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ANIMA</w:t>
      </w:r>
      <w:r>
        <w:t xml:space="preserve"> </w:t>
      </w:r>
      <w:r>
        <w:t xml:space="preserve">0.3</w:t>
      </w:r>
      <w:r>
        <w:t xml:space="preserve"> </w:t>
      </w:r>
      <w:r>
        <w:t xml:space="preserve">—</w:t>
      </w:r>
      <w:r>
        <w:t xml:space="preserve"> </w:t>
      </w:r>
      <w:r>
        <w:t xml:space="preserve">Engineering</w:t>
      </w:r>
      <w:r>
        <w:t xml:space="preserve"> </w:t>
      </w:r>
      <w:r>
        <w:t xml:space="preserve">Specification</w:t>
      </w:r>
    </w:p>
    <w:p>
      <w:pPr>
        <w:pStyle w:val="Subtitle"/>
      </w:pPr>
      <w:r>
        <w:t xml:space="preserve">Language,</w:t>
      </w:r>
      <w:r>
        <w:t xml:space="preserve"> </w:t>
      </w:r>
      <w:r>
        <w:t xml:space="preserve">compiler,</w:t>
      </w:r>
      <w:r>
        <w:t xml:space="preserve"> </w:t>
      </w:r>
      <w:r>
        <w:t xml:space="preserve">runtime,</w:t>
      </w:r>
      <w:r>
        <w:t xml:space="preserve"> </w:t>
      </w:r>
      <w:r>
        <w:t xml:space="preserve">standard</w:t>
      </w:r>
      <w:r>
        <w:t xml:space="preserve"> </w:t>
      </w:r>
      <w:r>
        <w:t xml:space="preserve">library</w:t>
      </w:r>
      <w:r>
        <w:t xml:space="preserve"> </w:t>
      </w:r>
      <w:r>
        <w:t xml:space="preserve">and</w:t>
      </w:r>
      <w:r>
        <w:t xml:space="preserve"> </w:t>
      </w:r>
      <w:r>
        <w:t xml:space="preserve">tooling</w:t>
      </w:r>
    </w:p>
    <w:p>
      <w:pPr>
        <w:pStyle w:val="Author"/>
      </w:pPr>
      <w:r>
        <w:t xml:space="preserve">Unrecorded</w:t>
      </w:r>
      <w:r>
        <w:t xml:space="preserve"> </w:t>
      </w:r>
      <w:r>
        <w:t xml:space="preserve">Labs</w:t>
      </w:r>
      <w:r>
        <w:t xml:space="preserve"> </w:t>
      </w:r>
      <w:r>
        <w:t xml:space="preserve">·</w:t>
      </w:r>
      <w:r>
        <w:t xml:space="preserve"> </w:t>
      </w:r>
      <w:r>
        <w:t xml:space="preserve">Language</w:t>
      </w:r>
      <w:r>
        <w:t xml:space="preserve"> </w:t>
      </w:r>
      <w:r>
        <w:t xml:space="preserve">&amp;</w:t>
      </w:r>
      <w:r>
        <w:t xml:space="preserve"> </w:t>
      </w:r>
      <w:r>
        <w:t xml:space="preserve">Runtime</w:t>
      </w:r>
    </w:p>
    <w:p>
      <w:pPr>
        <w:pStyle w:val="Date"/>
      </w:pPr>
      <w:r>
        <w:t xml:space="preserve">Revision</w:t>
      </w:r>
      <w:r>
        <w:t xml:space="preserve"> </w:t>
      </w:r>
      <w:r>
        <w:t xml:space="preserve">1.0</w:t>
      </w:r>
      <w:r>
        <w:t xml:space="preserve"> </w:t>
      </w:r>
      <w:r>
        <w:t xml:space="preserve">·</w:t>
      </w:r>
      <w:r>
        <w:t xml:space="preserve"> </w:t>
      </w:r>
      <w:r>
        <w:t xml:space="preserve">10</w:t>
      </w:r>
      <w:r>
        <w:t xml:space="preserve"> </w:t>
      </w:r>
      <w:r>
        <w:t xml:space="preserve">October</w:t>
      </w:r>
      <w:r>
        <w:t xml:space="preserve"> </w:t>
      </w:r>
      <w:r>
        <w:t xml:space="preserve">2026</w:t>
      </w:r>
    </w:p>
    <w:bookmarkStart w:id="20" w:name="contents"/>
    <w:p>
      <w:pPr>
        <w:pStyle w:val="Heading1"/>
      </w:pPr>
      <w:r>
        <w:t xml:space="preserve">Contents</w:t>
      </w:r>
    </w:p>
    <w:p>
      <w:pPr>
        <w:pStyle w:val="FirstParagraph"/>
      </w:pPr>
      <w:r>
        <w:t xml:space="preserve">0. About this document</w:t>
      </w:r>
      <w:r>
        <w:br/>
      </w:r>
      <w:r>
        <w:t xml:space="preserve">1. Executive summary and ratified decisions</w:t>
      </w:r>
      <w:r>
        <w:br/>
      </w:r>
      <w:r>
        <w:t xml:space="preserve">2. Baseline: ANIMA 0.2 Preview</w:t>
      </w:r>
      <w:r>
        <w:br/>
      </w:r>
      <w:r>
        <w:t xml:space="preserve">3. Lexical specification</w:t>
      </w:r>
      <w:r>
        <w:br/>
      </w:r>
      <w:r>
        <w:t xml:space="preserve">4. Grammar</w:t>
      </w:r>
      <w:r>
        <w:br/>
      </w:r>
      <w:r>
        <w:t xml:space="preserve">5. Type system</w:t>
      </w:r>
      <w:r>
        <w:br/>
      </w:r>
      <w:r>
        <w:t xml:space="preserve">6. Semantics</w:t>
      </w:r>
      <w:r>
        <w:br/>
      </w:r>
      <w:r>
        <w:t xml:space="preserve">7. Declarations in detail</w:t>
      </w:r>
      <w:r>
        <w:br/>
      </w:r>
      <w:r>
        <w:t xml:space="preserve">8. Modules, projects and capabilities</w:t>
      </w:r>
      <w:r>
        <w:br/>
      </w:r>
      <w:r>
        <w:t xml:space="preserve">9. Memory and runtime model</w:t>
      </w:r>
      <w:r>
        <w:br/>
      </w:r>
      <w:r>
        <w:t xml:space="preserve">10. Bytecode and virtual machine</w:t>
      </w:r>
      <w:r>
        <w:br/>
      </w:r>
      <w:r>
        <w:t xml:space="preserve">11. Compiler pipeline</w:t>
      </w:r>
      <w:r>
        <w:br/>
      </w:r>
      <w:r>
        <w:t xml:space="preserve">12. Diagnostics and error model</w:t>
      </w:r>
      <w:r>
        <w:br/>
      </w:r>
      <w:r>
        <w:t xml:space="preserve">13. Standard library</w:t>
      </w:r>
      <w:r>
        <w:br/>
      </w:r>
      <w:r>
        <w:t xml:space="preserve">14. C++ host API</w:t>
      </w:r>
      <w:r>
        <w:br/>
      </w:r>
      <w:r>
        <w:t xml:space="preserve">15. Unified UI system</w:t>
      </w:r>
      <w:r>
        <w:br/>
      </w:r>
      <w:r>
        <w:t xml:space="preserve">16. Command-line tools and REPL</w:t>
      </w:r>
      <w:r>
        <w:br/>
      </w:r>
      <w:r>
        <w:t xml:space="preserve">17. Repository, build and engineering standards</w:t>
      </w:r>
      <w:r>
        <w:br/>
      </w:r>
      <w:r>
        <w:t xml:space="preserve">18. Testing strategy</w:t>
      </w:r>
      <w:r>
        <w:br/>
      </w:r>
      <w:r>
        <w:t xml:space="preserve">19. Performance and determinism</w:t>
      </w:r>
      <w:r>
        <w:br/>
      </w:r>
      <w:r>
        <w:t xml:space="preserve">20. Migration and compatibility</w:t>
      </w:r>
      <w:r>
        <w:br/>
      </w:r>
      <w:r>
        <w:t xml:space="preserve">21. Milestones and work packages</w:t>
      </w:r>
      <w:r>
        <w:br/>
      </w:r>
      <w:r>
        <w:t xml:space="preserve">22. Scope: must, stretch, not in 0.3</w:t>
      </w:r>
      <w:r>
        <w:br/>
      </w:r>
      <w:r>
        <w:t xml:space="preserve">23. The path to a game engine</w:t>
      </w:r>
      <w:r>
        <w:br/>
      </w:r>
      <w:r>
        <w:t xml:space="preserve">24. Security and sandboxing</w:t>
      </w:r>
      <w:r>
        <w:br/>
      </w:r>
      <w:r>
        <w:t xml:space="preserve">25. Risk register</w:t>
      </w:r>
      <w:r>
        <w:br/>
      </w:r>
      <w:r>
        <w:t xml:space="preserve">26. Governance and open items</w:t>
      </w:r>
      <w:r>
        <w:br/>
      </w:r>
      <w:r>
        <w:t xml:space="preserve">Appendix A. Example programs</w:t>
      </w:r>
      <w:r>
        <w:br/>
      </w:r>
      <w:r>
        <w:t xml:space="preserve">Appendix B. Glossary</w:t>
      </w:r>
    </w:p>
    <w:bookmarkEnd w:id="20"/>
    <w:bookmarkStart w:id="21" w:name="about-this-document"/>
    <w:p>
      <w:pPr>
        <w:pStyle w:val="Heading1"/>
        <w:pageBreakBefore/>
      </w:pPr>
      <w:r>
        <w:t xml:space="preserve">0. About this document</w:t>
      </w:r>
    </w:p>
    <w:p>
      <w:pPr>
        <w:pStyle w:val="FirstParagraph"/>
      </w:pPr>
      <w:r>
        <w:t xml:space="preserve">This is the working engineering specification for</w:t>
      </w:r>
      <w:r>
        <w:t xml:space="preserve"> </w:t>
      </w:r>
      <w:r>
        <w:rPr>
          <w:bCs/>
          <w:b/>
        </w:rPr>
        <w:t xml:space="preserve">ANIMA 0.3</w:t>
      </w:r>
      <w:r>
        <w:t xml:space="preserve">. It is written to be built from: every feature has a syntax, a typing rule, a runtime behaviour, an error behaviour and a test expectation. Where something is a design choice rather than a fact, it says so.</w:t>
      </w:r>
    </w:p>
    <w:p>
      <w:pPr>
        <w:pStyle w:val="BodyText"/>
      </w:pPr>
      <w:r>
        <w:rPr>
          <w:bCs/>
          <w:b/>
        </w:rPr>
        <w:t xml:space="preserve">Status of decisions.</w:t>
      </w:r>
      <w:r>
        <w:t xml:space="preserve"> </w:t>
      </w:r>
      <w:r>
        <w:t xml:space="preserve">Decisions D1 to D6 (section 1) are ratified. Everything marked</w:t>
      </w:r>
      <w:r>
        <w:t xml:space="preserve"> </w:t>
      </w:r>
      <w:r>
        <w:rPr>
          <w:bCs/>
          <w:b/>
        </w:rPr>
        <w:t xml:space="preserve">[Stretch]</w:t>
      </w:r>
      <w:r>
        <w:t xml:space="preserve"> </w:t>
      </w:r>
      <w:r>
        <w:t xml:space="preserve">may be cut without failing 0.3. Everything marked</w:t>
      </w:r>
      <w:r>
        <w:t xml:space="preserve"> </w:t>
      </w:r>
      <w:r>
        <w:rPr>
          <w:bCs/>
          <w:b/>
        </w:rPr>
        <w:t xml:space="preserve">[Reserved]</w:t>
      </w:r>
      <w:r>
        <w:t xml:space="preserve"> </w:t>
      </w:r>
      <w:r>
        <w:t xml:space="preserve">is intentionally not built in 0.3 but its keywords and extension points are protected now.</w:t>
      </w:r>
    </w:p>
    <w:p>
      <w:pPr>
        <w:pStyle w:val="BodyText"/>
      </w:pPr>
      <w:r>
        <w:rPr>
          <w:bCs/>
          <w:b/>
        </w:rPr>
        <w:t xml:space="preserve">Evidence base.</w:t>
      </w:r>
      <w:r>
        <w:t xml:space="preserve"> </w:t>
      </w:r>
      <w:r>
        <w:t xml:space="preserve">The 0.2 baseline in section 2 comes from reading the 0.2 Preview sources and from building and running them on Linux with g++ 13 (all three</w:t>
      </w:r>
      <w:r>
        <w:t xml:space="preserve"> </w:t>
      </w:r>
      <w:r>
        <w:rPr>
          <w:rStyle w:val="VerbatimChar"/>
        </w:rPr>
        <w:t xml:space="preserve">.ani</w:t>
      </w:r>
      <w:r>
        <w:t xml:space="preserve"> </w:t>
      </w:r>
      <w:r>
        <w:t xml:space="preserve">examples pass; the CPU sum returns 500000500000). The Windows/MSVC/D3D12 paths were not exercised. The legacy</w:t>
      </w:r>
      <w:r>
        <w:t xml:space="preserve"> </w:t>
      </w:r>
      <w:r>
        <w:rPr>
          <w:rStyle w:val="VerbatimChar"/>
        </w:rPr>
        <w:t xml:space="preserve">.anima</w:t>
      </w:r>
      <w:r>
        <w:t xml:space="preserve"> </w:t>
      </w:r>
      <w:r>
        <w:t xml:space="preserve">property and node inventory in section 15 is taken from the shipped samples and docs and</w:t>
      </w:r>
      <w:r>
        <w:t xml:space="preserve"> </w:t>
      </w:r>
      <w:r>
        <w:rPr>
          <w:bCs/>
          <w:b/>
        </w:rPr>
        <w:t xml:space="preserve">must be completed against the full legacy runtime in work package F1</w:t>
      </w:r>
      <w:r>
        <w:t xml:space="preserve"> </w:t>
      </w:r>
      <w:r>
        <w:t xml:space="preserve">before the migrator is declared done.</w:t>
      </w:r>
    </w:p>
    <w:p>
      <w:pPr>
        <w:pStyle w:val="BodyText"/>
      </w:pPr>
      <w:r>
        <w:rPr>
          <w:bCs/>
          <w:b/>
        </w:rPr>
        <w:t xml:space="preserve">Conventions.</w:t>
      </w:r>
      <w:r>
        <w:t xml:space="preserve"> </w:t>
      </w:r>
      <w:r>
        <w:rPr>
          <w:rStyle w:val="VerbatimChar"/>
        </w:rPr>
        <w:t xml:space="preserve">monospace</w:t>
      </w:r>
      <w:r>
        <w:t xml:space="preserve"> </w:t>
      </w:r>
      <w:r>
        <w:t xml:space="preserve">is source or code.</w:t>
      </w:r>
      <w:r>
        <w:t xml:space="preserve"> </w:t>
      </w:r>
      <w:r>
        <w:t xml:space="preserve">“</w:t>
      </w:r>
      <w:r>
        <w:t xml:space="preserve">Must</w:t>
      </w:r>
      <w:r>
        <w:t xml:space="preserve">”</w:t>
      </w:r>
      <w:r>
        <w:t xml:space="preserve"> </w:t>
      </w:r>
      <w:r>
        <w:t xml:space="preserve">is a requirement,</w:t>
      </w:r>
      <w:r>
        <w:t xml:space="preserve"> </w:t>
      </w:r>
      <w:r>
        <w:t xml:space="preserve">“</w:t>
      </w:r>
      <w:r>
        <w:t xml:space="preserve">should</w:t>
      </w:r>
      <w:r>
        <w:t xml:space="preserve">”</w:t>
      </w:r>
      <w:r>
        <w:t xml:space="preserve"> </w:t>
      </w:r>
      <w:r>
        <w:t xml:space="preserve">is a strong default,</w:t>
      </w:r>
      <w:r>
        <w:t xml:space="preserve"> </w:t>
      </w:r>
      <w:r>
        <w:t xml:space="preserve">“</w:t>
      </w:r>
      <w:r>
        <w:t xml:space="preserve">may</w:t>
      </w:r>
      <w:r>
        <w:t xml:space="preserve">”</w:t>
      </w:r>
      <w:r>
        <w:t xml:space="preserve"> </w:t>
      </w:r>
      <w:r>
        <w:t xml:space="preserve">is optional. Work packages are numbered A1, B3 and so on, by milestone.</w:t>
      </w:r>
    </w:p>
    <w:bookmarkEnd w:id="21"/>
    <w:bookmarkStart w:id="25" w:name="executive-summary-and-ratified-decisions"/>
    <w:p>
      <w:pPr>
        <w:pStyle w:val="Heading1"/>
      </w:pPr>
      <w:r>
        <w:t xml:space="preserve">1. Executive summary and ratified decisions</w:t>
      </w:r>
    </w:p>
    <w:bookmarkStart w:id="22" w:name="what-0.3-delivers"/>
    <w:p>
      <w:pPr>
        <w:pStyle w:val="Heading2"/>
      </w:pPr>
      <w:r>
        <w:t xml:space="preserve">1.1 What 0.3 delivers</w:t>
      </w:r>
    </w:p>
    <w:p>
      <w:pPr>
        <w:numPr>
          <w:ilvl w:val="0"/>
          <w:numId w:val="1001"/>
        </w:numPr>
        <w:pStyle w:val="Compact"/>
      </w:pPr>
      <w:r>
        <w:rPr>
          <w:bCs/>
          <w:b/>
        </w:rPr>
        <w:t xml:space="preserve">One language.</w:t>
      </w:r>
      <w:r>
        <w:t xml:space="preserve"> </w:t>
      </w:r>
      <w:r>
        <w:t xml:space="preserve">A single grammar, extension</w:t>
      </w:r>
      <w:r>
        <w:t xml:space="preserve"> </w:t>
      </w:r>
      <w:r>
        <w:rPr>
          <w:rStyle w:val="VerbatimChar"/>
        </w:rPr>
        <w:t xml:space="preserve">.ani</w:t>
      </w:r>
      <w:r>
        <w:t xml:space="preserve">, header</w:t>
      </w:r>
      <w:r>
        <w:t xml:space="preserve"> </w:t>
      </w:r>
      <w:r>
        <w:rPr>
          <w:rStyle w:val="VerbatimChar"/>
        </w:rPr>
        <w:t xml:space="preserve">ANIMA 0.3</w:t>
      </w:r>
      <w:r>
        <w:t xml:space="preserve">. The old</w:t>
      </w:r>
      <w:r>
        <w:t xml:space="preserve"> </w:t>
      </w:r>
      <w:r>
        <w:rPr>
          <w:rStyle w:val="VerbatimChar"/>
        </w:rPr>
        <w:t xml:space="preserve">.anima</w:t>
      </w:r>
      <w:r>
        <w:t xml:space="preserve"> </w:t>
      </w:r>
      <w:r>
        <w:t xml:space="preserve">dialect is retired and converted by</w:t>
      </w:r>
      <w:r>
        <w:t xml:space="preserve"> </w:t>
      </w:r>
      <w:r>
        <w:rPr>
          <w:rStyle w:val="VerbatimChar"/>
        </w:rPr>
        <w:t xml:space="preserve">anima migrate</w:t>
      </w:r>
      <w:r>
        <w:t xml:space="preserve">.</w:t>
      </w:r>
    </w:p>
    <w:p>
      <w:pPr>
        <w:numPr>
          <w:ilvl w:val="0"/>
          <w:numId w:val="1001"/>
        </w:numPr>
        <w:pStyle w:val="Compact"/>
      </w:pPr>
      <w:r>
        <w:rPr>
          <w:bCs/>
          <w:b/>
        </w:rPr>
        <w:t xml:space="preserve">A real pipeline.</w:t>
      </w:r>
      <w:r>
        <w:t xml:space="preserve"> </w:t>
      </w:r>
      <w:r>
        <w:t xml:space="preserve">Lexer, parser, AST, checker, bytecode compiler, stack VM. Each stage is separately testable. Every syntax and type error is reported, with line, column and a source snippet, before any code runs.</w:t>
      </w:r>
    </w:p>
    <w:p>
      <w:pPr>
        <w:numPr>
          <w:ilvl w:val="0"/>
          <w:numId w:val="1001"/>
        </w:numPr>
        <w:pStyle w:val="Compact"/>
      </w:pPr>
      <w:r>
        <w:rPr>
          <w:bCs/>
          <w:b/>
        </w:rPr>
        <w:t xml:space="preserve">A static type system</w:t>
      </w:r>
      <w:r>
        <w:t xml:space="preserve"> </w:t>
      </w:r>
      <w:r>
        <w:t xml:space="preserve">with local inference:</w:t>
      </w:r>
      <w:r>
        <w:t xml:space="preserve"> </w:t>
      </w:r>
      <w:r>
        <w:rPr>
          <w:rStyle w:val="VerbatimChar"/>
        </w:rPr>
        <w:t xml:space="preserve">whole</w:t>
      </w:r>
      <w:r>
        <w:t xml:space="preserve"> </w:t>
      </w:r>
      <w:r>
        <w:t xml:space="preserve">(int64),</w:t>
      </w:r>
      <w:r>
        <w:t xml:space="preserve"> </w:t>
      </w:r>
      <w:r>
        <w:rPr>
          <w:rStyle w:val="VerbatimChar"/>
        </w:rPr>
        <w:t xml:space="preserve">real</w:t>
      </w:r>
      <w:r>
        <w:t xml:space="preserve"> </w:t>
      </w:r>
      <w:r>
        <w:t xml:space="preserve">(float64),</w:t>
      </w:r>
      <w:r>
        <w:t xml:space="preserve"> </w:t>
      </w:r>
      <w:r>
        <w:rPr>
          <w:rStyle w:val="VerbatimChar"/>
        </w:rPr>
        <w:t xml:space="preserve">text</w:t>
      </w:r>
      <w:r>
        <w:t xml:space="preserve">,</w:t>
      </w:r>
      <w:r>
        <w:t xml:space="preserve"> </w:t>
      </w:r>
      <w:r>
        <w:rPr>
          <w:rStyle w:val="VerbatimChar"/>
        </w:rPr>
        <w:t xml:space="preserve">truth</w:t>
      </w:r>
      <w:r>
        <w:t xml:space="preserve">,</w:t>
      </w:r>
      <w:r>
        <w:t xml:space="preserve"> </w:t>
      </w:r>
      <w:r>
        <w:rPr>
          <w:rStyle w:val="VerbatimChar"/>
        </w:rPr>
        <w:t xml:space="preserve">list of T</w:t>
      </w:r>
      <w:r>
        <w:t xml:space="preserve">,</w:t>
      </w:r>
      <w:r>
        <w:t xml:space="preserve"> </w:t>
      </w:r>
      <w:r>
        <w:rPr>
          <w:rStyle w:val="VerbatimChar"/>
        </w:rPr>
        <w:t xml:space="preserve">map of K to V</w:t>
      </w:r>
      <w:r>
        <w:t xml:space="preserve">,</w:t>
      </w:r>
      <w:r>
        <w:t xml:space="preserve"> </w:t>
      </w:r>
      <w:r>
        <w:rPr>
          <w:rStyle w:val="VerbatimChar"/>
        </w:rPr>
        <w:t xml:space="preserve">maybe T</w:t>
      </w:r>
      <w:r>
        <w:t xml:space="preserve">, function types, records, classes, traits, enums, and engine math types.</w:t>
      </w:r>
    </w:p>
    <w:p>
      <w:pPr>
        <w:numPr>
          <w:ilvl w:val="0"/>
          <w:numId w:val="1001"/>
        </w:numPr>
        <w:pStyle w:val="Compact"/>
      </w:pPr>
      <w:r>
        <w:rPr>
          <w:bCs/>
          <w:b/>
        </w:rPr>
        <w:t xml:space="preserve">Functions and closures:</w:t>
      </w:r>
      <w:r>
        <w:t xml:space="preserve"> </w:t>
      </w:r>
      <w:r>
        <w:t xml:space="preserve">parameters, defaults, named arguments, return values, lambdas, lexical scopes.</w:t>
      </w:r>
    </w:p>
    <w:p>
      <w:pPr>
        <w:numPr>
          <w:ilvl w:val="0"/>
          <w:numId w:val="1001"/>
        </w:numPr>
        <w:pStyle w:val="Compact"/>
      </w:pPr>
      <w:r>
        <w:rPr>
          <w:bCs/>
          <w:b/>
        </w:rPr>
        <w:t xml:space="preserve">Objects:</w:t>
      </w:r>
      <w:r>
        <w:t xml:space="preserve"> </w:t>
      </w:r>
      <w:r>
        <w:t xml:space="preserve">records (value semantics), classes (reference semantics, single inheritance, traits, abstract, override, constructors, finishers, weak references), enums.</w:t>
      </w:r>
    </w:p>
    <w:p>
      <w:pPr>
        <w:numPr>
          <w:ilvl w:val="0"/>
          <w:numId w:val="1001"/>
        </w:numPr>
        <w:pStyle w:val="Compact"/>
      </w:pPr>
      <w:r>
        <w:rPr>
          <w:bCs/>
          <w:b/>
        </w:rPr>
        <w:t xml:space="preserve">Modules and capabilities:</w:t>
      </w:r>
      <w:r>
        <w:t xml:space="preserve"> </w:t>
      </w:r>
      <w:r>
        <w:rPr>
          <w:rStyle w:val="VerbatimChar"/>
        </w:rPr>
        <w:t xml:space="preserve">use</w:t>
      </w:r>
      <w:r>
        <w:t xml:space="preserve"> </w:t>
      </w:r>
      <w:r>
        <w:t xml:space="preserve">/</w:t>
      </w:r>
      <w:r>
        <w:t xml:space="preserve"> </w:t>
      </w:r>
      <w:r>
        <w:rPr>
          <w:rStyle w:val="VerbatimChar"/>
        </w:rPr>
        <w:t xml:space="preserve">from ... use</w:t>
      </w:r>
      <w:r>
        <w:t xml:space="preserve"> </w:t>
      </w:r>
      <w:r>
        <w:t xml:space="preserve">/</w:t>
      </w:r>
      <w:r>
        <w:t xml:space="preserve"> </w:t>
      </w:r>
      <w:r>
        <w:rPr>
          <w:rStyle w:val="VerbatimChar"/>
        </w:rPr>
        <w:t xml:space="preserve">export</w:t>
      </w:r>
      <w:r>
        <w:t xml:space="preserve">, a project manifest, and a capability list that gates native access (GPU, files, clock).</w:t>
      </w:r>
    </w:p>
    <w:p>
      <w:pPr>
        <w:numPr>
          <w:ilvl w:val="0"/>
          <w:numId w:val="1001"/>
        </w:numPr>
        <w:pStyle w:val="Compact"/>
      </w:pPr>
      <w:r>
        <w:rPr>
          <w:bCs/>
          <w:b/>
        </w:rPr>
        <w:t xml:space="preserve">A standard library</w:t>
      </w:r>
      <w:r>
        <w:t xml:space="preserve"> </w:t>
      </w:r>
      <w:r>
        <w:t xml:space="preserve">of 12 modules (</w:t>
      </w:r>
      <w:r>
        <w:rPr>
          <w:rStyle w:val="VerbatimChar"/>
        </w:rPr>
        <w:t xml:space="preserve">std.core</w:t>
      </w:r>
      <w:r>
        <w:t xml:space="preserve">,</w:t>
      </w:r>
      <w:r>
        <w:t xml:space="preserve"> </w:t>
      </w:r>
      <w:r>
        <w:rPr>
          <w:rStyle w:val="VerbatimChar"/>
        </w:rPr>
        <w:t xml:space="preserve">math</w:t>
      </w:r>
      <w:r>
        <w:t xml:space="preserve">,</w:t>
      </w:r>
      <w:r>
        <w:t xml:space="preserve"> </w:t>
      </w:r>
      <w:r>
        <w:rPr>
          <w:rStyle w:val="VerbatimChar"/>
        </w:rPr>
        <w:t xml:space="preserve">io</w:t>
      </w:r>
      <w:r>
        <w:t xml:space="preserve">,</w:t>
      </w:r>
      <w:r>
        <w:t xml:space="preserve"> </w:t>
      </w:r>
      <w:r>
        <w:rPr>
          <w:rStyle w:val="VerbatimChar"/>
        </w:rPr>
        <w:t xml:space="preserve">json</w:t>
      </w:r>
      <w:r>
        <w:t xml:space="preserve">,</w:t>
      </w:r>
      <w:r>
        <w:t xml:space="preserve"> </w:t>
      </w:r>
      <w:r>
        <w:rPr>
          <w:rStyle w:val="VerbatimChar"/>
        </w:rPr>
        <w:t xml:space="preserve">time</w:t>
      </w:r>
      <w:r>
        <w:t xml:space="preserve">,</w:t>
      </w:r>
      <w:r>
        <w:t xml:space="preserve"> </w:t>
      </w:r>
      <w:r>
        <w:rPr>
          <w:rStyle w:val="VerbatimChar"/>
        </w:rPr>
        <w:t xml:space="preserve">random</w:t>
      </w:r>
      <w:r>
        <w:t xml:space="preserve">,</w:t>
      </w:r>
      <w:r>
        <w:t xml:space="preserve"> </w:t>
      </w:r>
      <w:r>
        <w:rPr>
          <w:rStyle w:val="VerbatimChar"/>
        </w:rPr>
        <w:t xml:space="preserve">log</w:t>
      </w:r>
      <w:r>
        <w:t xml:space="preserve">,</w:t>
      </w:r>
      <w:r>
        <w:t xml:space="preserve"> </w:t>
      </w:r>
      <w:r>
        <w:rPr>
          <w:rStyle w:val="VerbatimChar"/>
        </w:rPr>
        <w:t xml:space="preserve">test</w:t>
      </w:r>
      <w:r>
        <w:t xml:space="preserve">,</w:t>
      </w:r>
      <w:r>
        <w:t xml:space="preserve"> </w:t>
      </w:r>
      <w:r>
        <w:rPr>
          <w:rStyle w:val="VerbatimChar"/>
        </w:rPr>
        <w:t xml:space="preserve">cpu</w:t>
      </w:r>
      <w:r>
        <w:t xml:space="preserve">,</w:t>
      </w:r>
      <w:r>
        <w:t xml:space="preserve"> </w:t>
      </w:r>
      <w:r>
        <w:rPr>
          <w:rStyle w:val="VerbatimChar"/>
        </w:rPr>
        <w:t xml:space="preserve">gpu</w:t>
      </w:r>
      <w:r>
        <w:t xml:space="preserve">,</w:t>
      </w:r>
      <w:r>
        <w:t xml:space="preserve"> </w:t>
      </w:r>
      <w:r>
        <w:rPr>
          <w:rStyle w:val="VerbatimChar"/>
        </w:rPr>
        <w:t xml:space="preserve">host</w:t>
      </w:r>
      <w:r>
        <w:t xml:space="preserve">,</w:t>
      </w:r>
      <w:r>
        <w:t xml:space="preserve"> </w:t>
      </w:r>
      <w:r>
        <w:rPr>
          <w:rStyle w:val="VerbatimChar"/>
        </w:rPr>
        <w:t xml:space="preserve">ui</w:t>
      </w:r>
      <w:r>
        <w:t xml:space="preserve">) and roughly 150 functions and methods, plus engine math types.</w:t>
      </w:r>
    </w:p>
    <w:p>
      <w:pPr>
        <w:numPr>
          <w:ilvl w:val="0"/>
          <w:numId w:val="1001"/>
        </w:numPr>
        <w:pStyle w:val="Compact"/>
      </w:pPr>
      <w:r>
        <w:rPr>
          <w:bCs/>
          <w:b/>
        </w:rPr>
        <w:t xml:space="preserve">A C++ host API</w:t>
      </w:r>
      <w:r>
        <w:t xml:space="preserve"> </w:t>
      </w:r>
      <w:r>
        <w:t xml:space="preserve">so engine features arrive as typed native modules that the checker can verify.</w:t>
      </w:r>
    </w:p>
    <w:p>
      <w:pPr>
        <w:numPr>
          <w:ilvl w:val="0"/>
          <w:numId w:val="1001"/>
        </w:numPr>
        <w:pStyle w:val="Compact"/>
      </w:pPr>
      <w:r>
        <w:rPr>
          <w:bCs/>
          <w:b/>
        </w:rPr>
        <w:t xml:space="preserve">Declarative UI as part of the language:</w:t>
      </w:r>
      <w:r>
        <w:t xml:space="preserve"> </w:t>
      </w:r>
      <w:r>
        <w:rPr>
          <w:rStyle w:val="VerbatimChar"/>
        </w:rPr>
        <w:t xml:space="preserve">app</w:t>
      </w:r>
      <w:r>
        <w:t xml:space="preserve">,</w:t>
      </w:r>
      <w:r>
        <w:t xml:space="preserve"> </w:t>
      </w:r>
      <w:r>
        <w:rPr>
          <w:rStyle w:val="VerbatimChar"/>
        </w:rPr>
        <w:t xml:space="preserve">state</w:t>
      </w:r>
      <w:r>
        <w:t xml:space="preserve">,</w:t>
      </w:r>
      <w:r>
        <w:t xml:space="preserve"> </w:t>
      </w:r>
      <w:r>
        <w:rPr>
          <w:rStyle w:val="VerbatimChar"/>
        </w:rPr>
        <w:t xml:space="preserve">scene</w:t>
      </w:r>
      <w:r>
        <w:t xml:space="preserve">,</w:t>
      </w:r>
      <w:r>
        <w:t xml:space="preserve"> </w:t>
      </w:r>
      <w:r>
        <w:rPr>
          <w:rStyle w:val="VerbatimChar"/>
        </w:rPr>
        <w:t xml:space="preserve">node</w:t>
      </w:r>
      <w:r>
        <w:t xml:space="preserve">,</w:t>
      </w:r>
      <w:r>
        <w:t xml:space="preserve"> </w:t>
      </w:r>
      <w:r>
        <w:rPr>
          <w:rStyle w:val="VerbatimChar"/>
        </w:rPr>
        <w:t xml:space="preserve">on</w:t>
      </w:r>
      <w:r>
        <w:t xml:space="preserve"> </w:t>
      </w:r>
      <w:r>
        <w:t xml:space="preserve">events, with typed node and property catalogues and a scene tree that can be dumped and tested.</w:t>
      </w:r>
    </w:p>
    <w:p>
      <w:pPr>
        <w:numPr>
          <w:ilvl w:val="0"/>
          <w:numId w:val="1001"/>
        </w:numPr>
        <w:pStyle w:val="Compact"/>
      </w:pPr>
      <w:r>
        <w:rPr>
          <w:bCs/>
          <w:b/>
        </w:rPr>
        <w:t xml:space="preserve">A test and tooling baseline:</w:t>
      </w:r>
      <w:r>
        <w:t xml:space="preserve"> </w:t>
      </w:r>
      <w:r>
        <w:rPr>
          <w:rStyle w:val="VerbatimChar"/>
        </w:rPr>
        <w:t xml:space="preserve">anima run | check | test | repl | migrate | dis | scene</w:t>
      </w:r>
      <w:r>
        <w:t xml:space="preserve">, golden-file conformance tests, differential tests against the 0.2 evaluator, fuzzing, benchmarks with thresholds.</w:t>
      </w:r>
    </w:p>
    <w:bookmarkEnd w:id="22"/>
    <w:bookmarkStart w:id="23" w:name="ratified-decisions"/>
    <w:p>
      <w:pPr>
        <w:pStyle w:val="Heading2"/>
      </w:pPr>
      <w:r>
        <w:t xml:space="preserve">1.2 Ratified decisions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312"/>
        <w:gridCol w:w="2396"/>
        <w:gridCol w:w="5210"/>
      </w:tblGrid>
      <w:tr>
        <w:trPr>
          <w:tblHeader w:val="true"/>
          <w:tblHeader/>
          <w:cantSplit/>
        </w:trPr>
        <w:tc>
          <w:tcPr>
            <w:shd w:val="clear" w:color="auto" w:fill="2B3B63"/>
          </w:tcPr>
          <w:p>
            <w:pPr>
              <w:pStyle w:val="Compact"/>
              <w:spacing w:after="0" w:before="0"/>
              <w:jc w:val="left"/>
            </w:pPr>
            <w:r>
              <w:rPr>
                <w:b/>
                <w:color w:val="FFFFFF"/>
                <w:sz w:val="17"/>
              </w:rPr>
              <w:t xml:space="preserve">ID</w:t>
            </w:r>
          </w:p>
        </w:tc>
        <w:tc>
          <w:tcPr>
            <w:shd w:val="clear" w:color="auto" w:fill="2B3B63"/>
          </w:tcPr>
          <w:p>
            <w:pPr>
              <w:pStyle w:val="Compact"/>
              <w:spacing w:after="0" w:before="0"/>
              <w:jc w:val="left"/>
            </w:pPr>
            <w:r>
              <w:rPr>
                <w:b/>
                <w:color w:val="FFFFFF"/>
                <w:sz w:val="17"/>
              </w:rPr>
              <w:t xml:space="preserve">Decision</w:t>
            </w:r>
          </w:p>
        </w:tc>
        <w:tc>
          <w:tcPr>
            <w:shd w:val="clear" w:color="auto" w:fill="2B3B63"/>
          </w:tcPr>
          <w:p>
            <w:pPr>
              <w:pStyle w:val="Compact"/>
              <w:spacing w:after="0" w:before="0"/>
              <w:jc w:val="left"/>
            </w:pPr>
            <w:r>
              <w:rPr>
                <w:b/>
                <w:color w:val="FFFFFF"/>
                <w:sz w:val="17"/>
              </w:rPr>
              <w:t xml:space="preserve">Consequences</w:t>
            </w:r>
          </w:p>
        </w:tc>
      </w:tr>
      <w:tr>
        <w:trPr>
          <w:cantSplit/>
        </w:trPr>
        <w:tc>
          <w:tcPr/>
          <w:p>
            <w:pPr>
              <w:pStyle w:val="Compact"/>
              <w:spacing w:after="0" w:before="0"/>
              <w:jc w:val="left"/>
            </w:pPr>
            <w:r>
              <w:rPr>
                <w:sz w:val="17"/>
              </w:rPr>
              <w:t xml:space="preserve">D1</w:t>
            </w:r>
          </w:p>
        </w:tc>
        <w:tc>
          <w:tcPr/>
          <w:p>
            <w:pPr>
              <w:pStyle w:val="Compact"/>
              <w:spacing w:after="0" w:before="0"/>
              <w:jc w:val="left"/>
            </w:pPr>
            <w:r>
              <w:rPr>
                <w:sz w:val="17"/>
              </w:rPr>
              <w:t xml:space="preserve">Calls are written</w:t>
            </w:r>
            <w:r>
              <w:rPr>
                <w:sz w:val="17"/>
              </w:rPr>
              <w:t xml:space="preserve"> </w:t>
            </w:r>
            <w:r>
              <w:rPr>
                <w:rStyle w:val="VerbatimChar"/>
                <w:sz w:val="17"/>
              </w:rPr>
              <w:t xml:space="preserve">name(args)</w:t>
            </w:r>
            <w:r>
              <w:rPr>
                <w:sz w:val="17"/>
              </w:rPr>
              <w:t xml:space="preserve">.</w:t>
            </w:r>
            <w:r>
              <w:rPr>
                <w:sz w:val="17"/>
              </w:rPr>
              <w:t xml:space="preserve"> </w:t>
            </w:r>
            <w:r>
              <w:rPr>
                <w:rStyle w:val="VerbatimChar"/>
                <w:sz w:val="17"/>
              </w:rPr>
              <w:t xml:space="preserve">perform name</w:t>
            </w:r>
            <w:r>
              <w:rPr>
                <w:sz w:val="17"/>
              </w:rPr>
              <w:t xml:space="preserve"> </w:t>
            </w:r>
            <w:r>
              <w:rPr>
                <w:sz w:val="17"/>
              </w:rPr>
              <w:t xml:space="preserve">is deprecated (warning ANI-W004) and kept only as sugar for zero-argument statement calls.</w:t>
            </w:r>
          </w:p>
        </w:tc>
        <w:tc>
          <w:tcPr/>
          <w:p>
            <w:pPr>
              <w:pStyle w:val="Compact"/>
              <w:spacing w:after="0" w:before="0"/>
              <w:jc w:val="left"/>
            </w:pPr>
            <w:r>
              <w:rPr>
                <w:sz w:val="17"/>
              </w:rPr>
              <w:t xml:space="preserve">The grammar needs call expressions and argument lists. 0.2</w:t>
            </w:r>
            <w:r>
              <w:rPr>
                <w:sz w:val="17"/>
              </w:rPr>
              <w:t xml:space="preserve"> </w:t>
            </w:r>
            <w:r>
              <w:rPr>
                <w:rStyle w:val="VerbatimChar"/>
                <w:sz w:val="17"/>
              </w:rPr>
              <w:t xml:space="preserve">define</w:t>
            </w:r>
            <w:r>
              <w:rPr>
                <w:sz w:val="17"/>
              </w:rPr>
              <w:t xml:space="preserve"> </w:t>
            </w:r>
            <w:r>
              <w:rPr>
                <w:sz w:val="17"/>
              </w:rPr>
              <w:t xml:space="preserve">blocks become zero-parameter functions with no change.</w:t>
            </w:r>
          </w:p>
        </w:tc>
      </w:tr>
      <w:tr>
        <w:trPr>
          <w:cantSplit/>
        </w:trPr>
        <w:tc>
          <w:tcPr/>
          <w:p>
            <w:pPr>
              <w:pStyle w:val="Compact"/>
              <w:spacing w:after="0" w:before="0"/>
              <w:jc w:val="left"/>
            </w:pPr>
            <w:r>
              <w:rPr>
                <w:sz w:val="17"/>
              </w:rPr>
              <w:t xml:space="preserve">D2</w:t>
            </w:r>
          </w:p>
        </w:tc>
        <w:tc>
          <w:tcPr/>
          <w:p>
            <w:pPr>
              <w:pStyle w:val="Compact"/>
              <w:spacing w:after="0" w:before="0"/>
              <w:jc w:val="left"/>
            </w:pPr>
            <w:r>
              <w:rPr>
                <w:sz w:val="17"/>
              </w:rPr>
              <w:t xml:space="preserve">The class keyword is</w:t>
            </w:r>
            <w:r>
              <w:rPr>
                <w:sz w:val="17"/>
              </w:rPr>
              <w:t xml:space="preserve"> </w:t>
            </w:r>
            <w:r>
              <w:rPr>
                <w:rStyle w:val="VerbatimChar"/>
                <w:sz w:val="17"/>
              </w:rPr>
              <w:t xml:space="preserve">class</w:t>
            </w:r>
            <w:r>
              <w:rPr>
                <w:sz w:val="17"/>
              </w:rPr>
              <w:t xml:space="preserve">. ANIMA’s own voice is kept for statements (</w:t>
            </w:r>
            <w:r>
              <w:rPr>
                <w:rStyle w:val="VerbatimChar"/>
                <w:sz w:val="17"/>
              </w:rPr>
              <w:t xml:space="preserve">define</w:t>
            </w:r>
            <w:r>
              <w:rPr>
                <w:sz w:val="17"/>
              </w:rPr>
              <w:t xml:space="preserve">,</w:t>
            </w:r>
            <w:r>
              <w:rPr>
                <w:sz w:val="17"/>
              </w:rPr>
              <w:t xml:space="preserve"> </w:t>
            </w:r>
            <w:r>
              <w:rPr>
                <w:rStyle w:val="VerbatimChar"/>
                <w:sz w:val="17"/>
              </w:rPr>
              <w:t xml:space="preserve">announce</w:t>
            </w:r>
            <w:r>
              <w:rPr>
                <w:sz w:val="17"/>
              </w:rPr>
              <w:t xml:space="preserve">,</w:t>
            </w:r>
            <w:r>
              <w:rPr>
                <w:sz w:val="17"/>
              </w:rPr>
              <w:t xml:space="preserve"> </w:t>
            </w:r>
            <w:r>
              <w:rPr>
                <w:rStyle w:val="VerbatimChar"/>
                <w:sz w:val="17"/>
              </w:rPr>
              <w:t xml:space="preserve">repeat</w:t>
            </w:r>
            <w:r>
              <w:rPr>
                <w:sz w:val="17"/>
              </w:rPr>
              <w:t xml:space="preserve">,</w:t>
            </w:r>
            <w:r>
              <w:rPr>
                <w:sz w:val="17"/>
              </w:rPr>
              <w:t xml:space="preserve"> </w:t>
            </w:r>
            <w:r>
              <w:rPr>
                <w:rStyle w:val="VerbatimChar"/>
                <w:sz w:val="17"/>
              </w:rPr>
              <w:t xml:space="preserve">when</w:t>
            </w:r>
            <w:r>
              <w:rPr>
                <w:sz w:val="17"/>
              </w:rPr>
              <w:t xml:space="preserve">,</w:t>
            </w:r>
            <w:r>
              <w:rPr>
                <w:sz w:val="17"/>
              </w:rPr>
              <w:t xml:space="preserve"> </w:t>
            </w:r>
            <w:r>
              <w:rPr>
                <w:rStyle w:val="VerbatimChar"/>
                <w:sz w:val="17"/>
              </w:rPr>
              <w:t xml:space="preserve">otherwise</w:t>
            </w:r>
            <w:r>
              <w:rPr>
                <w:sz w:val="17"/>
              </w:rPr>
              <w:t xml:space="preserve">,</w:t>
            </w:r>
            <w:r>
              <w:rPr>
                <w:sz w:val="17"/>
              </w:rPr>
              <w:t xml:space="preserve"> </w:t>
            </w:r>
            <w:r>
              <w:rPr>
                <w:rStyle w:val="VerbatimChar"/>
                <w:sz w:val="17"/>
              </w:rPr>
              <w:t xml:space="preserve">give</w:t>
            </w:r>
            <w:r>
              <w:rPr>
                <w:sz w:val="17"/>
              </w:rPr>
              <w:t xml:space="preserve">).</w:t>
            </w:r>
          </w:p>
        </w:tc>
        <w:tc>
          <w:tcPr/>
          <w:p>
            <w:pPr>
              <w:pStyle w:val="Compact"/>
              <w:spacing w:after="0" w:before="0"/>
              <w:jc w:val="left"/>
            </w:pPr>
            <w:r>
              <w:rPr>
                <w:sz w:val="17"/>
              </w:rPr>
              <w:t xml:space="preserve">Familiar to C++, C# and Java users on the team; the distinctive part of the language stays where people read it most.</w:t>
            </w:r>
          </w:p>
        </w:tc>
      </w:tr>
      <w:tr>
        <w:trPr>
          <w:cantSplit/>
        </w:trPr>
        <w:tc>
          <w:tcPr/>
          <w:p>
            <w:pPr>
              <w:pStyle w:val="Compact"/>
              <w:spacing w:after="0" w:before="0"/>
              <w:jc w:val="left"/>
            </w:pPr>
            <w:r>
              <w:rPr>
                <w:sz w:val="17"/>
              </w:rPr>
              <w:t xml:space="preserve">D3</w:t>
            </w:r>
          </w:p>
        </w:tc>
        <w:tc>
          <w:tcPr/>
          <w:p>
            <w:pPr>
              <w:pStyle w:val="Compact"/>
              <w:spacing w:after="0" w:before="0"/>
              <w:jc w:val="left"/>
            </w:pPr>
            <w:r>
              <w:rPr>
                <w:sz w:val="17"/>
              </w:rPr>
              <w:t xml:space="preserve">Static typing now: parameters, return types and fields must be annotated; locals are inferred.</w:t>
            </w:r>
          </w:p>
        </w:tc>
        <w:tc>
          <w:tcPr/>
          <w:p>
            <w:pPr>
              <w:pStyle w:val="Compact"/>
              <w:spacing w:after="0" w:before="0"/>
              <w:jc w:val="left"/>
            </w:pPr>
            <w:r>
              <w:rPr>
                <w:sz w:val="17"/>
              </w:rPr>
              <w:t xml:space="preserve">Errors are found before running. The checker is a real milestone (0.3b). No generics for user code in 0.3.</w:t>
            </w:r>
          </w:p>
        </w:tc>
      </w:tr>
      <w:tr>
        <w:trPr>
          <w:cantSplit/>
        </w:trPr>
        <w:tc>
          <w:tcPr/>
          <w:p>
            <w:pPr>
              <w:pStyle w:val="Compact"/>
              <w:spacing w:after="0" w:before="0"/>
              <w:jc w:val="left"/>
            </w:pPr>
            <w:r>
              <w:rPr>
                <w:sz w:val="17"/>
              </w:rPr>
              <w:t xml:space="preserve">D4</w:t>
            </w:r>
          </w:p>
        </w:tc>
        <w:tc>
          <w:tcPr/>
          <w:p>
            <w:pPr>
              <w:pStyle w:val="Compact"/>
              <w:spacing w:after="0" w:before="0"/>
              <w:jc w:val="left"/>
            </w:pPr>
            <w:r>
              <w:rPr>
                <w:rStyle w:val="VerbatimChar"/>
                <w:sz w:val="17"/>
              </w:rPr>
              <w:t xml:space="preserve">let</w:t>
            </w:r>
            <w:r>
              <w:rPr>
                <w:sz w:val="17"/>
              </w:rPr>
              <w:t xml:space="preserve"> </w:t>
            </w:r>
            <w:r>
              <w:rPr>
                <w:sz w:val="17"/>
              </w:rPr>
              <w:t xml:space="preserve">declares,</w:t>
            </w:r>
            <w:r>
              <w:rPr>
                <w:sz w:val="17"/>
              </w:rPr>
              <w:t xml:space="preserve"> </w:t>
            </w:r>
            <w:r>
              <w:rPr>
                <w:rStyle w:val="VerbatimChar"/>
                <w:sz w:val="17"/>
              </w:rPr>
              <w:t xml:space="preserve">x &lt;- value</w:t>
            </w:r>
            <w:r>
              <w:rPr>
                <w:sz w:val="17"/>
              </w:rPr>
              <w:t xml:space="preserve"> </w:t>
            </w:r>
            <w:r>
              <w:rPr>
                <w:sz w:val="17"/>
              </w:rPr>
              <w:t xml:space="preserve">reassigns,</w:t>
            </w:r>
            <w:r>
              <w:rPr>
                <w:sz w:val="17"/>
              </w:rPr>
              <w:t xml:space="preserve"> </w:t>
            </w:r>
            <w:r>
              <w:rPr>
                <w:rStyle w:val="VerbatimChar"/>
                <w:sz w:val="17"/>
              </w:rPr>
              <w:t xml:space="preserve">fixed</w:t>
            </w:r>
            <w:r>
              <w:rPr>
                <w:sz w:val="17"/>
              </w:rPr>
              <w:t xml:space="preserve"> </w:t>
            </w:r>
            <w:r>
              <w:rPr>
                <w:sz w:val="17"/>
              </w:rPr>
              <w:t xml:space="preserve">declares a constant.</w:t>
            </w:r>
          </w:p>
        </w:tc>
        <w:tc>
          <w:tcPr/>
          <w:p>
            <w:pPr>
              <w:pStyle w:val="Compact"/>
              <w:spacing w:after="0" w:before="0"/>
              <w:jc w:val="left"/>
            </w:pPr>
            <w:r>
              <w:rPr>
                <w:sz w:val="17"/>
              </w:rPr>
              <w:t xml:space="preserve">0.2 programs that used</w:t>
            </w:r>
            <w:r>
              <w:rPr>
                <w:sz w:val="17"/>
              </w:rPr>
              <w:t xml:space="preserve"> </w:t>
            </w:r>
            <w:r>
              <w:rPr>
                <w:rStyle w:val="VerbatimChar"/>
                <w:sz w:val="17"/>
              </w:rPr>
              <w:t xml:space="preserve">let</w:t>
            </w:r>
            <w:r>
              <w:rPr>
                <w:sz w:val="17"/>
              </w:rPr>
              <w:t xml:space="preserve"> </w:t>
            </w:r>
            <w:r>
              <w:rPr>
                <w:sz w:val="17"/>
              </w:rPr>
              <w:t xml:space="preserve">to reassign must be migrated. The migrator does this automatically for the single global scope case.</w:t>
            </w:r>
          </w:p>
        </w:tc>
      </w:tr>
      <w:tr>
        <w:trPr>
          <w:cantSplit/>
        </w:trPr>
        <w:tc>
          <w:tcPr/>
          <w:p>
            <w:pPr>
              <w:pStyle w:val="Compact"/>
              <w:spacing w:after="0" w:before="0"/>
              <w:jc w:val="left"/>
            </w:pPr>
            <w:r>
              <w:rPr>
                <w:sz w:val="17"/>
              </w:rPr>
              <w:t xml:space="preserve">D5</w:t>
            </w:r>
          </w:p>
        </w:tc>
        <w:tc>
          <w:tcPr/>
          <w:p>
            <w:pPr>
              <w:pStyle w:val="Compact"/>
              <w:spacing w:after="0" w:before="0"/>
              <w:jc w:val="left"/>
            </w:pPr>
            <w:r>
              <w:rPr>
                <w:rStyle w:val="VerbatimChar"/>
                <w:sz w:val="17"/>
              </w:rPr>
              <w:t xml:space="preserve">.anima</w:t>
            </w:r>
            <w:r>
              <w:rPr>
                <w:sz w:val="17"/>
              </w:rPr>
              <w:t xml:space="preserve"> </w:t>
            </w:r>
            <w:r>
              <w:rPr>
                <w:sz w:val="17"/>
              </w:rPr>
              <w:t xml:space="preserve">is retired.</w:t>
            </w:r>
            <w:r>
              <w:rPr>
                <w:sz w:val="17"/>
              </w:rPr>
              <w:t xml:space="preserve"> </w:t>
            </w:r>
            <w:r>
              <w:rPr>
                <w:rStyle w:val="VerbatimChar"/>
                <w:sz w:val="17"/>
              </w:rPr>
              <w:t xml:space="preserve">anima migrate</w:t>
            </w:r>
            <w:r>
              <w:rPr>
                <w:sz w:val="17"/>
              </w:rPr>
              <w:t xml:space="preserve"> </w:t>
            </w:r>
            <w:r>
              <w:rPr>
                <w:sz w:val="17"/>
              </w:rPr>
              <w:t xml:space="preserve">converts it.</w:t>
            </w:r>
          </w:p>
        </w:tc>
        <w:tc>
          <w:tcPr/>
          <w:p>
            <w:pPr>
              <w:pStyle w:val="Compact"/>
              <w:spacing w:after="0" w:before="0"/>
              <w:jc w:val="left"/>
            </w:pPr>
            <w:r>
              <w:rPr>
                <w:sz w:val="17"/>
              </w:rPr>
              <w:t xml:space="preserve">One grammar to maintain. The browser JS runtime keeps running legacy files as-is until it is removed; no new features go there.</w:t>
            </w:r>
          </w:p>
        </w:tc>
      </w:tr>
      <w:tr>
        <w:trPr>
          <w:cantSplit/>
        </w:trPr>
        <w:tc>
          <w:tcPr/>
          <w:p>
            <w:pPr>
              <w:pStyle w:val="Compact"/>
              <w:spacing w:after="0" w:before="0"/>
              <w:jc w:val="left"/>
            </w:pPr>
            <w:r>
              <w:rPr>
                <w:sz w:val="17"/>
              </w:rPr>
              <w:t xml:space="preserve">D6</w:t>
            </w:r>
          </w:p>
        </w:tc>
        <w:tc>
          <w:tcPr/>
          <w:p>
            <w:pPr>
              <w:pStyle w:val="Compact"/>
              <w:spacing w:after="0" w:before="0"/>
              <w:jc w:val="left"/>
            </w:pPr>
            <w:r>
              <w:rPr>
                <w:sz w:val="17"/>
              </w:rPr>
              <w:t xml:space="preserve">ANIMA is the scripting, tools and UI language over a C++ engine core.</w:t>
            </w:r>
          </w:p>
        </w:tc>
        <w:tc>
          <w:tcPr/>
          <w:p>
            <w:pPr>
              <w:pStyle w:val="Compact"/>
              <w:spacing w:after="0" w:before="0"/>
              <w:jc w:val="left"/>
            </w:pPr>
            <w:r>
              <w:rPr>
                <w:sz w:val="17"/>
              </w:rPr>
              <w:t xml:space="preserve">The engine’s renderer, physics, audio, assets and entity storage stay in C++. ANIMA gets a strong host API instead of AOT or pointers.</w:t>
            </w:r>
          </w:p>
        </w:tc>
      </w:tr>
    </w:tbl>
    <w:bookmarkEnd w:id="23"/>
    <w:bookmarkStart w:id="24" w:name="what-0.3-does-not-do"/>
    <w:p>
      <w:pPr>
        <w:pStyle w:val="Heading2"/>
      </w:pPr>
      <w:r>
        <w:t xml:space="preserve">1.3 What 0.3 does not do</w:t>
      </w:r>
    </w:p>
    <w:p>
      <w:pPr>
        <w:pStyle w:val="FirstParagraph"/>
      </w:pPr>
      <w:r>
        <w:t xml:space="preserve">No ahead-of-time compiler or</w:t>
      </w:r>
      <w:r>
        <w:t xml:space="preserve"> </w:t>
      </w:r>
      <w:r>
        <w:rPr>
          <w:rStyle w:val="VerbatimChar"/>
        </w:rPr>
        <w:t xml:space="preserve">.exe</w:t>
      </w:r>
      <w:r>
        <w:t xml:space="preserve"> </w:t>
      </w:r>
      <w:r>
        <w:t xml:space="preserve">bundling. No new GPU pipeline (DXR, kernels, resource handles). No native drawing of UI. No user-defined generics. No async, tasks or language-level threads. No raw pointers, manual memory, or dynamic library loading. No package manager. No formatter. These are listed in section 22 with the versions that own them.</w:t>
      </w:r>
    </w:p>
    <w:bookmarkEnd w:id="24"/>
    <w:bookmarkEnd w:id="25"/>
    <w:bookmarkStart w:id="29" w:name="baseline-anima-0.2-preview"/>
    <w:p>
      <w:pPr>
        <w:pStyle w:val="Heading1"/>
      </w:pPr>
      <w:r>
        <w:t xml:space="preserve">2. Baseline: ANIMA 0.2 Preview</w:t>
      </w:r>
    </w:p>
    <w:bookmarkStart w:id="26" w:name="what-exists"/>
    <w:p>
      <w:pPr>
        <w:pStyle w:val="Heading2"/>
      </w:pPr>
      <w:r>
        <w:t xml:space="preserve">2.1 What exists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357"/>
        <w:gridCol w:w="6562"/>
      </w:tblGrid>
      <w:tr>
        <w:trPr>
          <w:tblHeader w:val="true"/>
          <w:tblHeader/>
          <w:cantSplit/>
        </w:trPr>
        <w:tc>
          <w:tcPr>
            <w:shd w:val="clear" w:color="auto" w:fill="2B3B63"/>
          </w:tcPr>
          <w:p>
            <w:pPr>
              <w:pStyle w:val="Compact"/>
              <w:spacing w:after="0" w:before="0"/>
              <w:jc w:val="left"/>
            </w:pPr>
            <w:r>
              <w:rPr>
                <w:b/>
                <w:color w:val="FFFFFF"/>
                <w:sz w:val="17"/>
              </w:rPr>
              <w:t xml:space="preserve">Area</w:t>
            </w:r>
          </w:p>
        </w:tc>
        <w:tc>
          <w:tcPr>
            <w:shd w:val="clear" w:color="auto" w:fill="2B3B63"/>
          </w:tcPr>
          <w:p>
            <w:pPr>
              <w:pStyle w:val="Compact"/>
              <w:spacing w:after="0" w:before="0"/>
              <w:jc w:val="left"/>
            </w:pPr>
            <w:r>
              <w:rPr>
                <w:b/>
                <w:color w:val="FFFFFF"/>
                <w:sz w:val="17"/>
              </w:rPr>
              <w:t xml:space="preserve">State in 0.2</w:t>
            </w:r>
          </w:p>
        </w:tc>
      </w:tr>
      <w:tr>
        <w:trPr>
          <w:cantSplit/>
        </w:trPr>
        <w:tc>
          <w:tcPr/>
          <w:p>
            <w:pPr>
              <w:pStyle w:val="Compact"/>
              <w:spacing w:after="0" w:before="0"/>
              <w:jc w:val="left"/>
            </w:pPr>
            <w:r>
              <w:rPr>
                <w:sz w:val="17"/>
              </w:rPr>
              <w:t xml:space="preserve">Source</w:t>
            </w:r>
          </w:p>
        </w:tc>
        <w:tc>
          <w:tcPr/>
          <w:p>
            <w:pPr>
              <w:pStyle w:val="Compact"/>
              <w:spacing w:after="0" w:before="0"/>
              <w:jc w:val="left"/>
            </w:pPr>
            <w:r>
              <w:rPr>
                <w:rStyle w:val="VerbatimChar"/>
                <w:sz w:val="17"/>
              </w:rPr>
              <w:t xml:space="preserve">.ani</w:t>
            </w:r>
            <w:r>
              <w:rPr>
                <w:sz w:val="17"/>
              </w:rPr>
              <w:t xml:space="preserve">, header</w:t>
            </w:r>
            <w:r>
              <w:rPr>
                <w:sz w:val="17"/>
              </w:rPr>
              <w:t xml:space="preserve"> </w:t>
            </w:r>
            <w:r>
              <w:rPr>
                <w:rStyle w:val="VerbatimChar"/>
                <w:sz w:val="17"/>
              </w:rPr>
              <w:t xml:space="preserve">ANIMA 0.2</w:t>
            </w:r>
            <w:r>
              <w:rPr>
                <w:sz w:val="17"/>
              </w:rPr>
              <w:t xml:space="preserve">; top-level</w:t>
            </w:r>
            <w:r>
              <w:rPr>
                <w:sz w:val="17"/>
              </w:rPr>
              <w:t xml:space="preserve"> </w:t>
            </w:r>
            <w:r>
              <w:rPr>
                <w:rStyle w:val="VerbatimChar"/>
                <w:sz w:val="17"/>
              </w:rPr>
              <w:t xml:space="preserve">project</w:t>
            </w:r>
            <w:r>
              <w:rPr>
                <w:sz w:val="17"/>
              </w:rPr>
              <w:t xml:space="preserve">,</w:t>
            </w:r>
            <w:r>
              <w:rPr>
                <w:sz w:val="17"/>
              </w:rPr>
              <w:t xml:space="preserve"> </w:t>
            </w:r>
            <w:r>
              <w:rPr>
                <w:rStyle w:val="VerbatimChar"/>
                <w:sz w:val="17"/>
              </w:rPr>
              <w:t xml:space="preserve">define</w:t>
            </w:r>
            <w:r>
              <w:rPr>
                <w:sz w:val="17"/>
              </w:rPr>
              <w:t xml:space="preserve">,</w:t>
            </w:r>
            <w:r>
              <w:rPr>
                <w:sz w:val="17"/>
              </w:rPr>
              <w:t xml:space="preserve"> </w:t>
            </w:r>
            <w:r>
              <w:rPr>
                <w:rStyle w:val="VerbatimChar"/>
                <w:sz w:val="17"/>
              </w:rPr>
              <w:t xml:space="preserve">start</w:t>
            </w:r>
          </w:p>
        </w:tc>
      </w:tr>
      <w:tr>
        <w:trPr>
          <w:cantSplit/>
        </w:trPr>
        <w:tc>
          <w:tcPr/>
          <w:p>
            <w:pPr>
              <w:pStyle w:val="Compact"/>
              <w:spacing w:after="0" w:before="0"/>
              <w:jc w:val="left"/>
            </w:pPr>
            <w:r>
              <w:rPr>
                <w:sz w:val="17"/>
              </w:rPr>
              <w:t xml:space="preserve">Statements</w:t>
            </w:r>
          </w:p>
        </w:tc>
        <w:tc>
          <w:tcPr/>
          <w:p>
            <w:pPr>
              <w:pStyle w:val="Compact"/>
              <w:spacing w:after="0" w:before="0"/>
              <w:jc w:val="left"/>
            </w:pPr>
            <w:r>
              <w:rPr>
                <w:rStyle w:val="VerbatimChar"/>
                <w:sz w:val="17"/>
              </w:rPr>
              <w:t xml:space="preserve">announce</w:t>
            </w:r>
            <w:r>
              <w:rPr>
                <w:sz w:val="17"/>
              </w:rPr>
              <w:t xml:space="preserve">,</w:t>
            </w:r>
            <w:r>
              <w:rPr>
                <w:sz w:val="17"/>
              </w:rPr>
              <w:t xml:space="preserve"> </w:t>
            </w:r>
            <w:r>
              <w:rPr>
                <w:rStyle w:val="VerbatimChar"/>
                <w:sz w:val="17"/>
              </w:rPr>
              <w:t xml:space="preserve">let name[: type] &lt;- expr</w:t>
            </w:r>
            <w:r>
              <w:rPr>
                <w:sz w:val="17"/>
              </w:rPr>
              <w:t xml:space="preserve">,</w:t>
            </w:r>
            <w:r>
              <w:rPr>
                <w:sz w:val="17"/>
              </w:rPr>
              <w:t xml:space="preserve"> </w:t>
            </w:r>
            <w:r>
              <w:rPr>
                <w:rStyle w:val="VerbatimChar"/>
                <w:sz w:val="17"/>
              </w:rPr>
              <w:t xml:space="preserve">perform name</w:t>
            </w:r>
            <w:r>
              <w:rPr>
                <w:sz w:val="17"/>
              </w:rPr>
              <w:t xml:space="preserve">,</w:t>
            </w:r>
            <w:r>
              <w:rPr>
                <w:sz w:val="17"/>
              </w:rPr>
              <w:t xml:space="preserve"> </w:t>
            </w:r>
            <w:r>
              <w:rPr>
                <w:rStyle w:val="VerbatimChar"/>
                <w:sz w:val="17"/>
              </w:rPr>
              <w:t xml:space="preserve">repeat n {}</w:t>
            </w:r>
            <w:r>
              <w:rPr>
                <w:sz w:val="17"/>
              </w:rPr>
              <w:t xml:space="preserve">,</w:t>
            </w:r>
            <w:r>
              <w:rPr>
                <w:sz w:val="17"/>
              </w:rPr>
              <w:t xml:space="preserve"> </w:t>
            </w:r>
            <w:r>
              <w:rPr>
                <w:rStyle w:val="VerbatimChar"/>
                <w:sz w:val="17"/>
              </w:rPr>
              <w:t xml:space="preserve">when c {} otherwise {}</w:t>
            </w:r>
          </w:p>
        </w:tc>
      </w:tr>
      <w:tr>
        <w:trPr>
          <w:cantSplit/>
        </w:trPr>
        <w:tc>
          <w:tcPr/>
          <w:p>
            <w:pPr>
              <w:pStyle w:val="Compact"/>
              <w:spacing w:after="0" w:before="0"/>
              <w:jc w:val="left"/>
            </w:pPr>
            <w:r>
              <w:rPr>
                <w:sz w:val="17"/>
              </w:rPr>
              <w:t xml:space="preserve">Values</w:t>
            </w:r>
          </w:p>
        </w:tc>
        <w:tc>
          <w:tcPr/>
          <w:p>
            <w:pPr>
              <w:pStyle w:val="Compact"/>
              <w:spacing w:after="0" w:before="0"/>
              <w:jc w:val="left"/>
            </w:pPr>
            <w:r>
              <w:rPr>
                <w:sz w:val="17"/>
              </w:rPr>
              <w:t xml:space="preserve">double (as</w:t>
            </w:r>
            <w:r>
              <w:rPr>
                <w:sz w:val="17"/>
              </w:rPr>
              <w:t xml:space="preserve"> </w:t>
            </w:r>
            <w:r>
              <w:rPr>
                <w:rStyle w:val="VerbatimChar"/>
                <w:sz w:val="17"/>
              </w:rPr>
              <w:t xml:space="preserve">whole</w:t>
            </w:r>
            <w:r>
              <w:rPr>
                <w:sz w:val="17"/>
              </w:rPr>
              <w:t xml:space="preserve">/</w:t>
            </w:r>
            <w:r>
              <w:rPr>
                <w:rStyle w:val="VerbatimChar"/>
                <w:sz w:val="17"/>
              </w:rPr>
              <w:t xml:space="preserve">real</w:t>
            </w:r>
            <w:r>
              <w:rPr>
                <w:sz w:val="17"/>
              </w:rPr>
              <w:t xml:space="preserve">), bool, string, numeric list (</w:t>
            </w:r>
            <w:r>
              <w:rPr>
                <w:rStyle w:val="VerbatimChar"/>
                <w:sz w:val="17"/>
              </w:rPr>
              <w:t xml:space="preserve">series</w:t>
            </w:r>
            <w:r>
              <w:rPr>
                <w:sz w:val="17"/>
              </w:rPr>
              <w:t xml:space="preserve">)</w:t>
            </w:r>
          </w:p>
        </w:tc>
      </w:tr>
      <w:tr>
        <w:trPr>
          <w:cantSplit/>
        </w:trPr>
        <w:tc>
          <w:tcPr/>
          <w:p>
            <w:pPr>
              <w:pStyle w:val="Compact"/>
              <w:spacing w:after="0" w:before="0"/>
              <w:jc w:val="left"/>
            </w:pPr>
            <w:r>
              <w:rPr>
                <w:sz w:val="17"/>
              </w:rPr>
              <w:t xml:space="preserve">Expressions</w:t>
            </w:r>
          </w:p>
        </w:tc>
        <w:tc>
          <w:tcPr/>
          <w:p>
            <w:pPr>
              <w:pStyle w:val="Compact"/>
              <w:spacing w:after="0" w:before="0"/>
              <w:jc w:val="left"/>
            </w:pPr>
            <w:r>
              <w:rPr>
                <w:rStyle w:val="VerbatimChar"/>
                <w:sz w:val="17"/>
              </w:rPr>
              <w:t xml:space="preserve">* / + - &lt; &lt;= &gt; &gt;= == !=</w:t>
            </w:r>
            <w:r>
              <w:rPr>
                <w:sz w:val="17"/>
              </w:rPr>
              <w:t xml:space="preserve">, parentheses,</w:t>
            </w:r>
            <w:r>
              <w:rPr>
                <w:sz w:val="17"/>
              </w:rPr>
              <w:t xml:space="preserve"> </w:t>
            </w:r>
            <w:r>
              <w:rPr>
                <w:rStyle w:val="VerbatimChar"/>
                <w:sz w:val="17"/>
              </w:rPr>
              <w:t xml:space="preserve">+</w:t>
            </w:r>
            <w:r>
              <w:rPr>
                <w:sz w:val="17"/>
              </w:rPr>
              <w:t xml:space="preserve"> </w:t>
            </w:r>
            <w:r>
              <w:rPr>
                <w:sz w:val="17"/>
              </w:rPr>
              <w:t xml:space="preserve">concatenates when either side is text</w:t>
            </w:r>
          </w:p>
        </w:tc>
      </w:tr>
      <w:tr>
        <w:trPr>
          <w:cantSplit/>
        </w:trPr>
        <w:tc>
          <w:tcPr/>
          <w:p>
            <w:pPr>
              <w:pStyle w:val="Compact"/>
              <w:spacing w:after="0" w:before="0"/>
              <w:jc w:val="left"/>
            </w:pPr>
            <w:r>
              <w:rPr>
                <w:sz w:val="17"/>
              </w:rPr>
              <w:t xml:space="preserve">Capabilities</w:t>
            </w:r>
          </w:p>
        </w:tc>
        <w:tc>
          <w:tcPr/>
          <w:p>
            <w:pPr>
              <w:pStyle w:val="Compact"/>
              <w:spacing w:after="0" w:before="0"/>
              <w:jc w:val="left"/>
            </w:pPr>
            <w:r>
              <w:rPr>
                <w:rStyle w:val="VerbatimChar"/>
                <w:sz w:val="17"/>
              </w:rPr>
              <w:t xml:space="preserve">host.platform</w:t>
            </w:r>
            <w:r>
              <w:rPr>
                <w:sz w:val="17"/>
              </w:rPr>
              <w:t xml:space="preserve">,</w:t>
            </w:r>
            <w:r>
              <w:rPr>
                <w:sz w:val="17"/>
              </w:rPr>
              <w:t xml:space="preserve"> </w:t>
            </w:r>
            <w:r>
              <w:rPr>
                <w:rStyle w:val="VerbatimChar"/>
                <w:sz w:val="17"/>
              </w:rPr>
              <w:t xml:space="preserve">cpu.logical_cores</w:t>
            </w:r>
            <w:r>
              <w:rPr>
                <w:sz w:val="17"/>
              </w:rPr>
              <w:t xml:space="preserve">,</w:t>
            </w:r>
            <w:r>
              <w:rPr>
                <w:sz w:val="17"/>
              </w:rPr>
              <w:t xml:space="preserve"> </w:t>
            </w:r>
            <w:r>
              <w:rPr>
                <w:rStyle w:val="VerbatimChar"/>
                <w:sz w:val="17"/>
              </w:rPr>
              <w:t xml:space="preserve">cpu.parallel_sum</w:t>
            </w:r>
            <w:r>
              <w:rPr>
                <w:sz w:val="17"/>
              </w:rPr>
              <w:t xml:space="preserve">,</w:t>
            </w:r>
            <w:r>
              <w:rPr>
                <w:sz w:val="17"/>
              </w:rPr>
              <w:t xml:space="preserve"> </w:t>
            </w:r>
            <w:r>
              <w:rPr>
                <w:rStyle w:val="VerbatimChar"/>
                <w:sz w:val="17"/>
              </w:rPr>
              <w:t xml:space="preserve">gpu.available/adapter/backend/vram_mb/dxr_supported/squares</w:t>
            </w:r>
          </w:p>
        </w:tc>
      </w:tr>
      <w:tr>
        <w:trPr>
          <w:cantSplit/>
        </w:trPr>
        <w:tc>
          <w:tcPr/>
          <w:p>
            <w:pPr>
              <w:pStyle w:val="Compact"/>
              <w:spacing w:after="0" w:before="0"/>
              <w:jc w:val="left"/>
            </w:pPr>
            <w:r>
              <w:rPr>
                <w:sz w:val="17"/>
              </w:rPr>
              <w:t xml:space="preserve">Front end</w:t>
            </w:r>
          </w:p>
        </w:tc>
        <w:tc>
          <w:tcPr/>
          <w:p>
            <w:pPr>
              <w:pStyle w:val="Compact"/>
              <w:spacing w:after="0" w:before="0"/>
              <w:jc w:val="left"/>
            </w:pPr>
            <w:r>
              <w:rPr>
                <w:sz w:val="17"/>
              </w:rPr>
              <w:t xml:space="preserve">One-pass direct reader/evaluator (</w:t>
            </w:r>
            <w:r>
              <w:rPr>
                <w:rStyle w:val="VerbatimChar"/>
                <w:sz w:val="17"/>
              </w:rPr>
              <w:t xml:space="preserve">Reader</w:t>
            </w:r>
            <w:r>
              <w:rPr>
                <w:sz w:val="17"/>
              </w:rPr>
              <w:t xml:space="preserve">,</w:t>
            </w:r>
            <w:r>
              <w:rPr>
                <w:sz w:val="17"/>
              </w:rPr>
              <w:t xml:space="preserve"> </w:t>
            </w:r>
            <w:r>
              <w:rPr>
                <w:rStyle w:val="VerbatimChar"/>
                <w:sz w:val="17"/>
              </w:rPr>
              <w:t xml:space="preserve">Runtime</w:t>
            </w:r>
            <w:r>
              <w:rPr>
                <w:sz w:val="17"/>
              </w:rPr>
              <w:t xml:space="preserve"> </w:t>
            </w:r>
            <w:r>
              <w:rPr>
                <w:sz w:val="17"/>
              </w:rPr>
              <w:t xml:space="preserve">classes)</w:t>
            </w:r>
          </w:p>
        </w:tc>
      </w:tr>
      <w:tr>
        <w:trPr>
          <w:cantSplit/>
        </w:trPr>
        <w:tc>
          <w:tcPr/>
          <w:p>
            <w:pPr>
              <w:pStyle w:val="Compact"/>
              <w:spacing w:after="0" w:before="0"/>
              <w:jc w:val="left"/>
            </w:pPr>
            <w:r>
              <w:rPr>
                <w:sz w:val="17"/>
              </w:rPr>
              <w:t xml:space="preserve">Legacy UI</w:t>
            </w:r>
          </w:p>
        </w:tc>
        <w:tc>
          <w:tcPr/>
          <w:p>
            <w:pPr>
              <w:pStyle w:val="Compact"/>
              <w:spacing w:after="0" w:before="0"/>
              <w:jc w:val="left"/>
            </w:pPr>
            <w:r>
              <w:rPr>
                <w:rStyle w:val="VerbatimChar"/>
                <w:sz w:val="17"/>
              </w:rPr>
              <w:t xml:space="preserve">.anima</w:t>
            </w:r>
            <w:r>
              <w:rPr>
                <w:sz w:val="17"/>
              </w:rPr>
              <w:t xml:space="preserve">:</w:t>
            </w:r>
            <w:r>
              <w:rPr>
                <w:sz w:val="17"/>
              </w:rPr>
              <w:t xml:space="preserve"> </w:t>
            </w:r>
            <w:r>
              <w:rPr>
                <w:rStyle w:val="VerbatimChar"/>
                <w:sz w:val="17"/>
              </w:rPr>
              <w:t xml:space="preserve">app</w:t>
            </w:r>
            <w:r>
              <w:rPr>
                <w:sz w:val="17"/>
              </w:rPr>
              <w:t xml:space="preserve">,</w:t>
            </w:r>
            <w:r>
              <w:rPr>
                <w:sz w:val="17"/>
              </w:rPr>
              <w:t xml:space="preserve"> </w:t>
            </w:r>
            <w:r>
              <w:rPr>
                <w:rStyle w:val="VerbatimChar"/>
                <w:sz w:val="17"/>
              </w:rPr>
              <w:t xml:space="preserve">state</w:t>
            </w:r>
            <w:r>
              <w:rPr>
                <w:sz w:val="17"/>
              </w:rPr>
              <w:t xml:space="preserve">,</w:t>
            </w:r>
            <w:r>
              <w:rPr>
                <w:sz w:val="17"/>
              </w:rPr>
              <w:t xml:space="preserve"> </w:t>
            </w:r>
            <w:r>
              <w:rPr>
                <w:rStyle w:val="VerbatimChar"/>
                <w:sz w:val="17"/>
              </w:rPr>
              <w:t xml:space="preserve">scene</w:t>
            </w:r>
            <w:r>
              <w:rPr>
                <w:sz w:val="17"/>
              </w:rPr>
              <w:t xml:space="preserve">,</w:t>
            </w:r>
            <w:r>
              <w:rPr>
                <w:sz w:val="17"/>
              </w:rPr>
              <w:t xml:space="preserve"> </w:t>
            </w:r>
            <w:r>
              <w:rPr>
                <w:rStyle w:val="VerbatimChar"/>
                <w:sz w:val="17"/>
              </w:rPr>
              <w:t xml:space="preserve">node</w:t>
            </w:r>
            <w:r>
              <w:rPr>
                <w:sz w:val="17"/>
              </w:rPr>
              <w:t xml:space="preserve">, properties,</w:t>
            </w:r>
            <w:r>
              <w:rPr>
                <w:sz w:val="17"/>
              </w:rPr>
              <w:t xml:space="preserve"> </w:t>
            </w:r>
            <w:r>
              <w:rPr>
                <w:rStyle w:val="VerbatimChar"/>
                <w:sz w:val="17"/>
              </w:rPr>
              <w:t xml:space="preserve">on</w:t>
            </w:r>
            <w:r>
              <w:rPr>
                <w:sz w:val="17"/>
              </w:rPr>
              <w:t xml:space="preserve"> </w:t>
            </w:r>
            <w:r>
              <w:rPr>
                <w:sz w:val="17"/>
              </w:rPr>
              <w:t xml:space="preserve">events,</w:t>
            </w:r>
            <w:r>
              <w:rPr>
                <w:sz w:val="17"/>
              </w:rPr>
              <w:t xml:space="preserve"> </w:t>
            </w:r>
            <w:r>
              <w:rPr>
                <w:rStyle w:val="VerbatimChar"/>
                <w:sz w:val="17"/>
              </w:rPr>
              <w:t xml:space="preserve">go()</w:t>
            </w:r>
            <w:r>
              <w:rPr>
                <w:sz w:val="17"/>
              </w:rPr>
              <w:t xml:space="preserve">,</w:t>
            </w:r>
            <w:r>
              <w:rPr>
                <w:sz w:val="17"/>
              </w:rPr>
              <w:t xml:space="preserve"> </w:t>
            </w:r>
            <w:r>
              <w:rPr>
                <w:rStyle w:val="VerbatimChar"/>
                <w:sz w:val="17"/>
              </w:rPr>
              <w:t xml:space="preserve">chime()</w:t>
            </w:r>
            <w:r>
              <w:rPr>
                <w:sz w:val="17"/>
              </w:rPr>
              <w:t xml:space="preserve">, WebGPU bridge, JS browser runtime</w:t>
            </w:r>
          </w:p>
        </w:tc>
      </w:tr>
    </w:tbl>
    <w:bookmarkEnd w:id="26"/>
    <w:bookmarkStart w:id="27" w:name="measured-and-observed-behaviour"/>
    <w:p>
      <w:pPr>
        <w:pStyle w:val="Heading2"/>
      </w:pPr>
      <w:r>
        <w:t xml:space="preserve">2.2 Measured and observed behaviour</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152"/>
        <w:gridCol w:w="2582"/>
        <w:gridCol w:w="3185"/>
      </w:tblGrid>
      <w:tr>
        <w:trPr>
          <w:tblHeader w:val="true"/>
          <w:tblHeader/>
          <w:cantSplit/>
        </w:trPr>
        <w:tc>
          <w:tcPr>
            <w:shd w:val="clear" w:color="auto" w:fill="2B3B63"/>
          </w:tcPr>
          <w:p>
            <w:pPr>
              <w:pStyle w:val="Compact"/>
              <w:spacing w:after="0" w:before="0"/>
              <w:jc w:val="left"/>
            </w:pPr>
            <w:r>
              <w:rPr>
                <w:b/>
                <w:color w:val="FFFFFF"/>
                <w:sz w:val="17"/>
              </w:rPr>
              <w:t xml:space="preserve">Observation</w:t>
            </w:r>
          </w:p>
        </w:tc>
        <w:tc>
          <w:tcPr>
            <w:shd w:val="clear" w:color="auto" w:fill="2B3B63"/>
          </w:tcPr>
          <w:p>
            <w:pPr>
              <w:pStyle w:val="Compact"/>
              <w:spacing w:after="0" w:before="0"/>
              <w:jc w:val="left"/>
            </w:pPr>
            <w:r>
              <w:rPr>
                <w:b/>
                <w:color w:val="FFFFFF"/>
                <w:sz w:val="17"/>
              </w:rPr>
              <w:t xml:space="preserve">Evidence</w:t>
            </w:r>
          </w:p>
        </w:tc>
        <w:tc>
          <w:tcPr>
            <w:shd w:val="clear" w:color="auto" w:fill="2B3B63"/>
          </w:tcPr>
          <w:p>
            <w:pPr>
              <w:pStyle w:val="Compact"/>
              <w:spacing w:after="0" w:before="0"/>
              <w:jc w:val="left"/>
            </w:pPr>
            <w:r>
              <w:rPr>
                <w:b/>
                <w:color w:val="FFFFFF"/>
                <w:sz w:val="17"/>
              </w:rPr>
              <w:t xml:space="preserve">Consequence for 0.3</w:t>
            </w:r>
          </w:p>
        </w:tc>
      </w:tr>
      <w:tr>
        <w:trPr>
          <w:cantSplit/>
        </w:trPr>
        <w:tc>
          <w:tcPr/>
          <w:p>
            <w:pPr>
              <w:pStyle w:val="Compact"/>
              <w:spacing w:after="0" w:before="0"/>
              <w:jc w:val="left"/>
            </w:pPr>
            <w:r>
              <w:rPr>
                <w:sz w:val="17"/>
              </w:rPr>
              <w:t xml:space="preserve">Syntax errors in code that is not executed are never reported;</w:t>
            </w:r>
            <w:r>
              <w:rPr>
                <w:sz w:val="17"/>
              </w:rPr>
              <w:t xml:space="preserve"> </w:t>
            </w:r>
            <w:r>
              <w:rPr>
                <w:rStyle w:val="VerbatimChar"/>
                <w:sz w:val="17"/>
              </w:rPr>
              <w:t xml:space="preserve">announce (((</w:t>
            </w:r>
            <w:r>
              <w:rPr>
                <w:sz w:val="17"/>
              </w:rPr>
              <w:t xml:space="preserve"> </w:t>
            </w:r>
            <w:r>
              <w:rPr>
                <w:sz w:val="17"/>
              </w:rPr>
              <w:t xml:space="preserve">inside</w:t>
            </w:r>
            <w:r>
              <w:rPr>
                <w:sz w:val="17"/>
              </w:rPr>
              <w:t xml:space="preserve"> </w:t>
            </w:r>
            <w:r>
              <w:rPr>
                <w:rStyle w:val="VerbatimChar"/>
                <w:sz w:val="17"/>
              </w:rPr>
              <w:t xml:space="preserve">when false {}</w:t>
            </w:r>
            <w:r>
              <w:rPr>
                <w:sz w:val="17"/>
              </w:rPr>
              <w:t xml:space="preserve"> </w:t>
            </w:r>
            <w:r>
              <w:rPr>
                <w:sz w:val="17"/>
              </w:rPr>
              <w:t xml:space="preserve">passed both</w:t>
            </w:r>
            <w:r>
              <w:rPr>
                <w:sz w:val="17"/>
              </w:rPr>
              <w:t xml:space="preserve"> </w:t>
            </w:r>
            <w:r>
              <w:rPr>
                <w:rStyle w:val="VerbatimChar"/>
                <w:sz w:val="17"/>
              </w:rPr>
              <w:t xml:space="preserve">--check</w:t>
            </w:r>
            <w:r>
              <w:rPr>
                <w:sz w:val="17"/>
              </w:rPr>
              <w:t xml:space="preserve"> </w:t>
            </w:r>
            <w:r>
              <w:rPr>
                <w:sz w:val="17"/>
              </w:rPr>
              <w:t xml:space="preserve">and run</w:t>
            </w:r>
          </w:p>
        </w:tc>
        <w:tc>
          <w:tcPr/>
          <w:p>
            <w:pPr>
              <w:pStyle w:val="Compact"/>
              <w:spacing w:after="0" w:before="0"/>
              <w:jc w:val="left"/>
            </w:pPr>
            <w:r>
              <w:rPr>
                <w:sz w:val="17"/>
              </w:rPr>
              <w:t xml:space="preserve">Tested</w:t>
            </w:r>
          </w:p>
        </w:tc>
        <w:tc>
          <w:tcPr/>
          <w:p>
            <w:pPr>
              <w:pStyle w:val="Compact"/>
              <w:spacing w:after="0" w:before="0"/>
              <w:jc w:val="left"/>
            </w:pPr>
            <w:r>
              <w:rPr>
                <w:sz w:val="17"/>
              </w:rPr>
              <w:t xml:space="preserve">The checker must walk the whole AST (A5, B6).</w:t>
            </w:r>
          </w:p>
        </w:tc>
      </w:tr>
      <w:tr>
        <w:trPr>
          <w:cantSplit/>
        </w:trPr>
        <w:tc>
          <w:tcPr/>
          <w:p>
            <w:pPr>
              <w:pStyle w:val="Compact"/>
              <w:spacing w:after="0" w:before="0"/>
              <w:jc w:val="left"/>
            </w:pPr>
            <w:r>
              <w:rPr>
                <w:sz w:val="17"/>
              </w:rPr>
              <w:t xml:space="preserve">Loops re-read source text each iteration; 10,000 x 1,000 nested</w:t>
            </w:r>
            <w:r>
              <w:rPr>
                <w:sz w:val="17"/>
              </w:rPr>
              <w:t xml:space="preserve"> </w:t>
            </w:r>
            <w:r>
              <w:rPr>
                <w:rStyle w:val="VerbatimChar"/>
                <w:sz w:val="17"/>
              </w:rPr>
              <w:t xml:space="preserve">repeat</w:t>
            </w:r>
            <w:r>
              <w:rPr>
                <w:sz w:val="17"/>
              </w:rPr>
              <w:t xml:space="preserve"> </w:t>
            </w:r>
            <w:r>
              <w:rPr>
                <w:sz w:val="17"/>
              </w:rPr>
              <w:t xml:space="preserve">took 4.0 s on the test machine</w:t>
            </w:r>
          </w:p>
        </w:tc>
        <w:tc>
          <w:tcPr/>
          <w:p>
            <w:pPr>
              <w:pStyle w:val="Compact"/>
              <w:spacing w:after="0" w:before="0"/>
              <w:jc w:val="left"/>
            </w:pPr>
            <w:r>
              <w:rPr>
                <w:sz w:val="17"/>
              </w:rPr>
              <w:t xml:space="preserve">Tested (g++ -O1)</w:t>
            </w:r>
          </w:p>
        </w:tc>
        <w:tc>
          <w:tcPr/>
          <w:p>
            <w:pPr>
              <w:pStyle w:val="Compact"/>
              <w:spacing w:after="0" w:before="0"/>
              <w:jc w:val="left"/>
            </w:pPr>
            <w:r>
              <w:rPr>
                <w:sz w:val="17"/>
              </w:rPr>
              <w:t xml:space="preserve">Bytecode VM (C1 to C8). Target: at least 10x faster.</w:t>
            </w:r>
          </w:p>
        </w:tc>
      </w:tr>
      <w:tr>
        <w:trPr>
          <w:cantSplit/>
        </w:trPr>
        <w:tc>
          <w:tcPr/>
          <w:p>
            <w:pPr>
              <w:pStyle w:val="Compact"/>
              <w:spacing w:after="0" w:before="0"/>
              <w:jc w:val="left"/>
            </w:pPr>
            <w:r>
              <w:rPr>
                <w:rStyle w:val="VerbatimChar"/>
                <w:sz w:val="17"/>
              </w:rPr>
              <w:t xml:space="preserve">whole</w:t>
            </w:r>
            <w:r>
              <w:rPr>
                <w:sz w:val="17"/>
              </w:rPr>
              <w:t xml:space="preserve"> </w:t>
            </w:r>
            <w:r>
              <w:rPr>
                <w:sz w:val="17"/>
              </w:rPr>
              <w:t xml:space="preserve">is a double</w:t>
            </w:r>
          </w:p>
        </w:tc>
        <w:tc>
          <w:tcPr/>
          <w:p>
            <w:pPr>
              <w:pStyle w:val="Compact"/>
              <w:spacing w:after="0" w:before="0"/>
              <w:jc w:val="left"/>
            </w:pPr>
            <w:r>
              <w:rPr>
                <w:sz w:val="17"/>
              </w:rPr>
              <w:t xml:space="preserve">Source</w:t>
            </w:r>
          </w:p>
        </w:tc>
        <w:tc>
          <w:tcPr/>
          <w:p>
            <w:pPr>
              <w:pStyle w:val="Compact"/>
              <w:spacing w:after="0" w:before="0"/>
              <w:jc w:val="left"/>
            </w:pPr>
            <w:r>
              <w:rPr>
                <w:sz w:val="17"/>
              </w:rPr>
              <w:t xml:space="preserve">Integers lose precision above 2^53. Use int64 (B2).</w:t>
            </w:r>
          </w:p>
        </w:tc>
      </w:tr>
      <w:tr>
        <w:trPr>
          <w:cantSplit/>
        </w:trPr>
        <w:tc>
          <w:tcPr/>
          <w:p>
            <w:pPr>
              <w:pStyle w:val="Compact"/>
              <w:spacing w:after="0" w:before="0"/>
              <w:jc w:val="left"/>
            </w:pPr>
            <w:r>
              <w:rPr>
                <w:sz w:val="17"/>
              </w:rPr>
              <w:t xml:space="preserve">Single global value scope; definitions share it</w:t>
            </w:r>
          </w:p>
        </w:tc>
        <w:tc>
          <w:tcPr/>
          <w:p>
            <w:pPr>
              <w:pStyle w:val="Compact"/>
              <w:spacing w:after="0" w:before="0"/>
              <w:jc w:val="left"/>
            </w:pPr>
            <w:r>
              <w:rPr>
                <w:sz w:val="17"/>
              </w:rPr>
              <w:t xml:space="preserve">Source, tested</w:t>
            </w:r>
          </w:p>
        </w:tc>
        <w:tc>
          <w:tcPr/>
          <w:p>
            <w:pPr>
              <w:pStyle w:val="Compact"/>
              <w:spacing w:after="0" w:before="0"/>
              <w:jc w:val="left"/>
            </w:pPr>
            <w:r>
              <w:rPr>
                <w:sz w:val="17"/>
              </w:rPr>
              <w:t xml:space="preserve">Lexical scopes and parameters (B1 to B4).</w:t>
            </w:r>
          </w:p>
        </w:tc>
      </w:tr>
      <w:tr>
        <w:trPr>
          <w:cantSplit/>
        </w:trPr>
        <w:tc>
          <w:tcPr/>
          <w:p>
            <w:pPr>
              <w:pStyle w:val="Compact"/>
              <w:spacing w:after="0" w:before="0"/>
              <w:jc w:val="left"/>
            </w:pPr>
            <w:r>
              <w:rPr>
                <w:rStyle w:val="VerbatimChar"/>
                <w:sz w:val="17"/>
              </w:rPr>
              <w:t xml:space="preserve">==</w:t>
            </w:r>
            <w:r>
              <w:rPr>
                <w:sz w:val="17"/>
              </w:rPr>
              <w:t xml:space="preserve"> </w:t>
            </w:r>
            <w:r>
              <w:rPr>
                <w:sz w:val="17"/>
              </w:rPr>
              <w:t xml:space="preserve">compares values through their text form (</w:t>
            </w:r>
            <w:r>
              <w:rPr>
                <w:rStyle w:val="VerbatimChar"/>
                <w:sz w:val="17"/>
              </w:rPr>
              <w:t xml:space="preserve">1 == "1"</w:t>
            </w:r>
            <w:r>
              <w:rPr>
                <w:sz w:val="17"/>
              </w:rPr>
              <w:t xml:space="preserve"> </w:t>
            </w:r>
            <w:r>
              <w:rPr>
                <w:sz w:val="17"/>
              </w:rPr>
              <w:t xml:space="preserve">is true)</w:t>
            </w:r>
          </w:p>
        </w:tc>
        <w:tc>
          <w:tcPr/>
          <w:p>
            <w:pPr>
              <w:pStyle w:val="Compact"/>
              <w:spacing w:after="0" w:before="0"/>
              <w:jc w:val="left"/>
            </w:pPr>
            <w:r>
              <w:rPr>
                <w:sz w:val="17"/>
              </w:rPr>
              <w:t xml:space="preserve">Source</w:t>
            </w:r>
          </w:p>
        </w:tc>
        <w:tc>
          <w:tcPr/>
          <w:p>
            <w:pPr>
              <w:pStyle w:val="Compact"/>
              <w:spacing w:after="0" w:before="0"/>
              <w:jc w:val="left"/>
            </w:pPr>
            <w:r>
              <w:rPr>
                <w:sz w:val="17"/>
              </w:rPr>
              <w:t xml:space="preserve">Strict typed equality (B7).</w:t>
            </w:r>
          </w:p>
        </w:tc>
      </w:tr>
      <w:tr>
        <w:trPr>
          <w:cantSplit/>
        </w:trPr>
        <w:tc>
          <w:tcPr/>
          <w:p>
            <w:pPr>
              <w:pStyle w:val="Compact"/>
              <w:spacing w:after="0" w:before="0"/>
              <w:jc w:val="left"/>
            </w:pPr>
            <w:r>
              <w:rPr>
                <w:sz w:val="17"/>
              </w:rPr>
              <w:t xml:space="preserve">Type-mismatch message says</w:t>
            </w:r>
            <w:r>
              <w:rPr>
                <w:sz w:val="17"/>
              </w:rPr>
              <w:t xml:space="preserve"> </w:t>
            </w:r>
            <w:r>
              <w:rPr>
                <w:sz w:val="17"/>
              </w:rPr>
              <w:t xml:space="preserve">“</w:t>
            </w:r>
            <w:r>
              <w:rPr>
                <w:sz w:val="17"/>
              </w:rPr>
              <w:t xml:space="preserve">got</w:t>
            </w:r>
            <w:r>
              <w:rPr>
                <w:sz w:val="17"/>
              </w:rPr>
              <w:t xml:space="preserve"> </w:t>
            </w:r>
            <w:r>
              <w:rPr>
                <w:sz w:val="17"/>
              </w:rPr>
              <w:t xml:space="preserve">‘</w:t>
            </w:r>
            <w:r>
              <w:rPr>
                <w:sz w:val="17"/>
              </w:rPr>
              <w:t xml:space="preserve">number</w:t>
            </w:r>
            <w:r>
              <w:rPr>
                <w:sz w:val="17"/>
              </w:rPr>
              <w:t xml:space="preserve">’</w:t>
            </w:r>
            <w:r>
              <w:rPr>
                <w:sz w:val="17"/>
              </w:rPr>
              <w:t xml:space="preserve">”</w:t>
            </w:r>
            <w:r>
              <w:rPr>
                <w:sz w:val="17"/>
              </w:rPr>
              <w:t xml:space="preserve"> </w:t>
            </w:r>
            <w:r>
              <w:rPr>
                <w:sz w:val="17"/>
              </w:rPr>
              <w:t xml:space="preserve">for 1.5 into</w:t>
            </w:r>
            <w:r>
              <w:rPr>
                <w:sz w:val="17"/>
              </w:rPr>
              <w:t xml:space="preserve"> </w:t>
            </w:r>
            <w:r>
              <w:rPr>
                <w:rStyle w:val="VerbatimChar"/>
                <w:sz w:val="17"/>
              </w:rPr>
              <w:t xml:space="preserve">whole</w:t>
            </w:r>
          </w:p>
        </w:tc>
        <w:tc>
          <w:tcPr/>
          <w:p>
            <w:pPr>
              <w:pStyle w:val="Compact"/>
              <w:spacing w:after="0" w:before="0"/>
              <w:jc w:val="left"/>
            </w:pPr>
            <w:r>
              <w:rPr>
                <w:sz w:val="17"/>
              </w:rPr>
              <w:t xml:space="preserve">Tested</w:t>
            </w:r>
          </w:p>
        </w:tc>
        <w:tc>
          <w:tcPr/>
          <w:p>
            <w:pPr>
              <w:pStyle w:val="Compact"/>
              <w:spacing w:after="0" w:before="0"/>
              <w:jc w:val="left"/>
            </w:pPr>
            <w:r>
              <w:rPr>
                <w:sz w:val="17"/>
              </w:rPr>
              <w:t xml:space="preserve">Diagnostics catalogue (section 12).</w:t>
            </w:r>
          </w:p>
        </w:tc>
      </w:tr>
      <w:tr>
        <w:trPr>
          <w:cantSplit/>
        </w:trPr>
        <w:tc>
          <w:tcPr/>
          <w:p>
            <w:pPr>
              <w:pStyle w:val="Compact"/>
              <w:spacing w:after="0" w:before="0"/>
              <w:jc w:val="left"/>
            </w:pPr>
            <w:r>
              <w:rPr>
                <w:rStyle w:val="VerbatimChar"/>
                <w:sz w:val="17"/>
              </w:rPr>
              <w:t xml:space="preserve">repeat</w:t>
            </w:r>
            <w:r>
              <w:rPr>
                <w:sz w:val="17"/>
              </w:rPr>
              <w:t xml:space="preserve"> </w:t>
            </w:r>
            <w:r>
              <w:rPr>
                <w:sz w:val="17"/>
              </w:rPr>
              <w:t xml:space="preserve">capped at 10,000; recursion capped at 64</w:t>
            </w:r>
          </w:p>
        </w:tc>
        <w:tc>
          <w:tcPr/>
          <w:p>
            <w:pPr>
              <w:pStyle w:val="Compact"/>
              <w:spacing w:after="0" w:before="0"/>
              <w:jc w:val="left"/>
            </w:pPr>
            <w:r>
              <w:rPr>
                <w:sz w:val="17"/>
              </w:rPr>
              <w:t xml:space="preserve">Spec</w:t>
            </w:r>
          </w:p>
        </w:tc>
        <w:tc>
          <w:tcPr/>
          <w:p>
            <w:pPr>
              <w:pStyle w:val="Compact"/>
              <w:spacing w:after="0" w:before="0"/>
              <w:jc w:val="left"/>
            </w:pPr>
            <w:r>
              <w:rPr>
                <w:sz w:val="17"/>
              </w:rPr>
              <w:t xml:space="preserve">Replace with configurable limits (C9).</w:t>
            </w:r>
          </w:p>
        </w:tc>
      </w:tr>
      <w:tr>
        <w:trPr>
          <w:cantSplit/>
        </w:trPr>
        <w:tc>
          <w:tcPr/>
          <w:p>
            <w:pPr>
              <w:pStyle w:val="Compact"/>
              <w:spacing w:after="0" w:before="0"/>
              <w:jc w:val="left"/>
            </w:pPr>
            <w:r>
              <w:rPr>
                <w:sz w:val="17"/>
              </w:rPr>
              <w:t xml:space="preserve">Forward references between definitions work; undefined</w:t>
            </w:r>
            <w:r>
              <w:rPr>
                <w:sz w:val="17"/>
              </w:rPr>
              <w:t xml:space="preserve"> </w:t>
            </w:r>
            <w:r>
              <w:rPr>
                <w:rStyle w:val="VerbatimChar"/>
                <w:sz w:val="17"/>
              </w:rPr>
              <w:t xml:space="preserve">perform</w:t>
            </w:r>
            <w:r>
              <w:rPr>
                <w:sz w:val="17"/>
              </w:rPr>
              <w:t xml:space="preserve"> </w:t>
            </w:r>
            <w:r>
              <w:rPr>
                <w:sz w:val="17"/>
              </w:rPr>
              <w:t xml:space="preserve">target reports a line number</w:t>
            </w:r>
          </w:p>
        </w:tc>
        <w:tc>
          <w:tcPr/>
          <w:p>
            <w:pPr>
              <w:pStyle w:val="Compact"/>
              <w:spacing w:after="0" w:before="0"/>
              <w:jc w:val="left"/>
            </w:pPr>
            <w:r>
              <w:rPr>
                <w:sz w:val="17"/>
              </w:rPr>
              <w:t xml:space="preserve">Tested</w:t>
            </w:r>
          </w:p>
        </w:tc>
        <w:tc>
          <w:tcPr/>
          <w:p>
            <w:pPr>
              <w:pStyle w:val="Compact"/>
              <w:spacing w:after="0" w:before="0"/>
              <w:jc w:val="left"/>
            </w:pPr>
            <w:r>
              <w:rPr>
                <w:sz w:val="17"/>
              </w:rPr>
              <w:t xml:space="preserve">Preserve; required by the module system.</w:t>
            </w:r>
          </w:p>
        </w:tc>
      </w:tr>
      <w:tr>
        <w:trPr>
          <w:cantSplit/>
        </w:trPr>
        <w:tc>
          <w:tcPr/>
          <w:p>
            <w:pPr>
              <w:pStyle w:val="Compact"/>
              <w:spacing w:after="0" w:before="0"/>
              <w:jc w:val="left"/>
            </w:pPr>
            <w:r>
              <w:rPr>
                <w:sz w:val="17"/>
              </w:rPr>
              <w:t xml:space="preserve">New-line terminated statements;</w:t>
            </w:r>
            <w:r>
              <w:rPr>
                <w:sz w:val="17"/>
              </w:rPr>
              <w:t xml:space="preserve"> </w:t>
            </w:r>
            <w:r>
              <w:rPr>
                <w:rStyle w:val="VerbatimChar"/>
                <w:sz w:val="17"/>
              </w:rPr>
              <w:t xml:space="preserve">#</w:t>
            </w:r>
            <w:r>
              <w:rPr>
                <w:sz w:val="17"/>
              </w:rPr>
              <w:t xml:space="preserve"> </w:t>
            </w:r>
            <w:r>
              <w:rPr>
                <w:sz w:val="17"/>
              </w:rPr>
              <w:t xml:space="preserve">and</w:t>
            </w:r>
            <w:r>
              <w:rPr>
                <w:sz w:val="17"/>
              </w:rPr>
              <w:t xml:space="preserve"> </w:t>
            </w:r>
            <w:r>
              <w:rPr>
                <w:rStyle w:val="VerbatimChar"/>
                <w:sz w:val="17"/>
              </w:rPr>
              <w:t xml:space="preserve">//</w:t>
            </w:r>
            <w:r>
              <w:rPr>
                <w:sz w:val="17"/>
              </w:rPr>
              <w:t xml:space="preserve"> </w:t>
            </w:r>
            <w:r>
              <w:rPr>
                <w:sz w:val="17"/>
              </w:rPr>
              <w:t xml:space="preserve">comments;</w:t>
            </w:r>
            <w:r>
              <w:rPr>
                <w:sz w:val="17"/>
              </w:rPr>
              <w:t xml:space="preserve"> </w:t>
            </w:r>
            <w:r>
              <w:rPr>
                <w:rStyle w:val="VerbatimChar"/>
                <w:sz w:val="17"/>
              </w:rPr>
              <w:t xml:space="preserve">{ }</w:t>
            </w:r>
            <w:r>
              <w:rPr>
                <w:sz w:val="17"/>
              </w:rPr>
              <w:t xml:space="preserve"> </w:t>
            </w:r>
            <w:r>
              <w:rPr>
                <w:sz w:val="17"/>
              </w:rPr>
              <w:t xml:space="preserve">blocks</w:t>
            </w:r>
          </w:p>
        </w:tc>
        <w:tc>
          <w:tcPr/>
          <w:p>
            <w:pPr>
              <w:pStyle w:val="Compact"/>
              <w:spacing w:after="0" w:before="0"/>
              <w:jc w:val="left"/>
            </w:pPr>
            <w:r>
              <w:rPr>
                <w:sz w:val="17"/>
              </w:rPr>
              <w:t xml:space="preserve">Spec</w:t>
            </w:r>
          </w:p>
        </w:tc>
        <w:tc>
          <w:tcPr/>
          <w:p>
            <w:pPr>
              <w:pStyle w:val="Compact"/>
              <w:spacing w:after="0" w:before="0"/>
              <w:jc w:val="left"/>
            </w:pPr>
            <w:r>
              <w:rPr>
                <w:sz w:val="17"/>
              </w:rPr>
              <w:t xml:space="preserve">Preserve in the lexer rules (section 3).</w:t>
            </w:r>
          </w:p>
        </w:tc>
      </w:tr>
    </w:tbl>
    <w:bookmarkEnd w:id="27"/>
    <w:bookmarkStart w:id="28" w:name="compatibility-promise"/>
    <w:p>
      <w:pPr>
        <w:pStyle w:val="Heading2"/>
      </w:pPr>
      <w:r>
        <w:t xml:space="preserve">2.3 Compatibility promise</w:t>
      </w:r>
    </w:p>
    <w:p>
      <w:pPr>
        <w:pStyle w:val="FirstParagraph"/>
      </w:pPr>
      <w:r>
        <w:t xml:space="preserve">0.2</w:t>
      </w:r>
      <w:r>
        <w:t xml:space="preserve"> </w:t>
      </w:r>
      <w:r>
        <w:rPr>
          <w:rStyle w:val="VerbatimChar"/>
        </w:rPr>
        <w:t xml:space="preserve">.ani</w:t>
      </w:r>
      <w:r>
        <w:t xml:space="preserve"> </w:t>
      </w:r>
      <w:r>
        <w:t xml:space="preserve">programs will run on 0.3 after</w:t>
      </w:r>
      <w:r>
        <w:t xml:space="preserve"> </w:t>
      </w:r>
      <w:r>
        <w:rPr>
          <w:rStyle w:val="VerbatimChar"/>
        </w:rPr>
        <w:t xml:space="preserve">anima migrate</w:t>
      </w:r>
      <w:r>
        <w:t xml:space="preserve"> </w:t>
      </w:r>
      <w:r>
        <w:t xml:space="preserve">(header bump plus the rewrites in section 20). The 0.2 examples and all legacy</w:t>
      </w:r>
      <w:r>
        <w:t xml:space="preserve"> </w:t>
      </w:r>
      <w:r>
        <w:rPr>
          <w:rStyle w:val="VerbatimChar"/>
        </w:rPr>
        <w:t xml:space="preserve">.anima</w:t>
      </w:r>
      <w:r>
        <w:t xml:space="preserve"> </w:t>
      </w:r>
      <w:r>
        <w:t xml:space="preserve">samples become permanent regression tests. The 0.2 evaluator is kept in the repository as the reference implementation for differential testing until the end of 0.3, then archived.</w:t>
      </w:r>
    </w:p>
    <w:bookmarkEnd w:id="28"/>
    <w:bookmarkEnd w:id="29"/>
    <w:bookmarkStart w:id="38" w:name="lexical-specification"/>
    <w:p>
      <w:pPr>
        <w:pStyle w:val="Heading1"/>
      </w:pPr>
      <w:r>
        <w:t xml:space="preserve">3. Lexical specification</w:t>
      </w:r>
    </w:p>
    <w:bookmarkStart w:id="30" w:name="source-files"/>
    <w:p>
      <w:pPr>
        <w:pStyle w:val="Heading2"/>
      </w:pPr>
      <w:r>
        <w:t xml:space="preserve">3.1 Source files</w:t>
      </w:r>
    </w:p>
    <w:p>
      <w:pPr>
        <w:numPr>
          <w:ilvl w:val="0"/>
          <w:numId w:val="1002"/>
        </w:numPr>
        <w:pStyle w:val="Compact"/>
      </w:pPr>
      <w:r>
        <w:t xml:space="preserve">Encoding: UTF-8. A leading byte-order mark is accepted and ignored. Any invalid UTF-8 sequence is error ANI-L009.</w:t>
      </w:r>
    </w:p>
    <w:p>
      <w:pPr>
        <w:numPr>
          <w:ilvl w:val="0"/>
          <w:numId w:val="1002"/>
        </w:numPr>
        <w:pStyle w:val="Compact"/>
      </w:pPr>
      <w:r>
        <w:t xml:space="preserve">Line endings: LF, CRLF and lone CR are all accepted and normalised to LF for position tracking. Line and column numbers are 1-based; columns count UTF-8 code points, not bytes.</w:t>
      </w:r>
    </w:p>
    <w:p>
      <w:pPr>
        <w:numPr>
          <w:ilvl w:val="0"/>
          <w:numId w:val="1002"/>
        </w:numPr>
        <w:pStyle w:val="Compact"/>
      </w:pPr>
      <w:r>
        <w:t xml:space="preserve">Tab characters are whitespace. The language is not indentation sensitive.</w:t>
      </w:r>
    </w:p>
    <w:p>
      <w:pPr>
        <w:numPr>
          <w:ilvl w:val="0"/>
          <w:numId w:val="1002"/>
        </w:numPr>
        <w:pStyle w:val="Compact"/>
      </w:pPr>
      <w:r>
        <w:t xml:space="preserve">The first non-comment token must be the identifier</w:t>
      </w:r>
      <w:r>
        <w:t xml:space="preserve"> </w:t>
      </w:r>
      <w:r>
        <w:rPr>
          <w:rStyle w:val="VerbatimChar"/>
        </w:rPr>
        <w:t xml:space="preserve">ANIMA</w:t>
      </w:r>
      <w:r>
        <w:t xml:space="preserve"> </w:t>
      </w:r>
      <w:r>
        <w:t xml:space="preserve">followed by a version number. Version</w:t>
      </w:r>
      <w:r>
        <w:t xml:space="preserve"> </w:t>
      </w:r>
      <w:r>
        <w:rPr>
          <w:rStyle w:val="VerbatimChar"/>
        </w:rPr>
        <w:t xml:space="preserve">0.3</w:t>
      </w:r>
      <w:r>
        <w:t xml:space="preserve"> </w:t>
      </w:r>
      <w:r>
        <w:t xml:space="preserve">is required for this grammar;</w:t>
      </w:r>
      <w:r>
        <w:t xml:space="preserve"> </w:t>
      </w:r>
      <w:r>
        <w:rPr>
          <w:rStyle w:val="VerbatimChar"/>
        </w:rPr>
        <w:t xml:space="preserve">0.2</w:t>
      </w:r>
      <w:r>
        <w:t xml:space="preserve"> </w:t>
      </w:r>
      <w:r>
        <w:t xml:space="preserve">selects the compatibility mode (section 20.4) when the runner is invoked with</w:t>
      </w:r>
      <w:r>
        <w:t xml:space="preserve"> </w:t>
      </w:r>
      <w:r>
        <w:rPr>
          <w:rStyle w:val="VerbatimChar"/>
        </w:rPr>
        <w:t xml:space="preserve">--compat 0.2</w:t>
      </w:r>
      <w:r>
        <w:t xml:space="preserve">, and otherwise reports ANI-P005 with a hint to run</w:t>
      </w:r>
      <w:r>
        <w:t xml:space="preserve"> </w:t>
      </w:r>
      <w:r>
        <w:rPr>
          <w:rStyle w:val="VerbatimChar"/>
        </w:rPr>
        <w:t xml:space="preserve">anima migrate</w:t>
      </w:r>
      <w:r>
        <w:t xml:space="preserve">.</w:t>
      </w:r>
    </w:p>
    <w:p>
      <w:pPr>
        <w:numPr>
          <w:ilvl w:val="0"/>
          <w:numId w:val="1002"/>
        </w:numPr>
        <w:pStyle w:val="Compact"/>
      </w:pPr>
      <w:r>
        <w:t xml:space="preserve">Maximum file size 8 MiB; maximum line length 64 KiB; maximum nesting depth 200 (blocks, parentheses and brackets combined). Exceeding any limit is ANI-L010.</w:t>
      </w:r>
    </w:p>
    <w:bookmarkEnd w:id="30"/>
    <w:bookmarkStart w:id="31" w:name="comments"/>
    <w:p>
      <w:pPr>
        <w:pStyle w:val="Heading2"/>
      </w:pPr>
      <w:r>
        <w:t xml:space="preserve">3.2 Comments</w:t>
      </w:r>
    </w:p>
    <w:p>
      <w:pPr>
        <w:pStyle w:val="FirstParagraph"/>
      </w:pPr>
      <w:r>
        <w:rPr>
          <w:rStyle w:val="VerbatimChar"/>
        </w:rPr>
        <w:t xml:space="preserve"># to end of line</w:t>
      </w:r>
      <w:r>
        <w:t xml:space="preserve">,</w:t>
      </w:r>
      <w:r>
        <w:t xml:space="preserve"> </w:t>
      </w:r>
      <w:r>
        <w:rPr>
          <w:rStyle w:val="VerbatimChar"/>
        </w:rPr>
        <w:t xml:space="preserve">// to end of line</w:t>
      </w:r>
      <w:r>
        <w:t xml:space="preserve">, and</w:t>
      </w:r>
      <w:r>
        <w:t xml:space="preserve"> </w:t>
      </w:r>
      <w:r>
        <w:rPr>
          <w:rStyle w:val="VerbatimChar"/>
        </w:rPr>
        <w:t xml:space="preserve">/* block, may span lines, does not nest */</w:t>
      </w:r>
      <w:r>
        <w:t xml:space="preserve">. Comments never produce tokens. An unterminated block comment is ANI-L005.</w:t>
      </w:r>
    </w:p>
    <w:bookmarkEnd w:id="31"/>
    <w:bookmarkStart w:id="32" w:name="identifiers-and-keywords"/>
    <w:p>
      <w:pPr>
        <w:pStyle w:val="Heading2"/>
      </w:pPr>
      <w:r>
        <w:t xml:space="preserve">3.3 Identifiers and keywords</w:t>
      </w:r>
    </w:p>
    <w:p>
      <w:pPr>
        <w:pStyle w:val="FirstParagraph"/>
      </w:pPr>
      <w:r>
        <w:t xml:space="preserve">Identifiers start with an ASCII letter or underscore and continue with ASCII letters, digits or underscores. Convention:</w:t>
      </w:r>
      <w:r>
        <w:t xml:space="preserve"> </w:t>
      </w:r>
      <w:r>
        <w:rPr>
          <w:rStyle w:val="VerbatimChar"/>
        </w:rPr>
        <w:t xml:space="preserve">snake_case</w:t>
      </w:r>
      <w:r>
        <w:t xml:space="preserve"> </w:t>
      </w:r>
      <w:r>
        <w:t xml:space="preserve">for values, functions, fields and modules;</w:t>
      </w:r>
      <w:r>
        <w:t xml:space="preserve"> </w:t>
      </w:r>
      <w:r>
        <w:rPr>
          <w:rStyle w:val="VerbatimChar"/>
        </w:rPr>
        <w:t xml:space="preserve">PascalCase</w:t>
      </w:r>
      <w:r>
        <w:t xml:space="preserve"> </w:t>
      </w:r>
      <w:r>
        <w:t xml:space="preserve">for types, classes, records, enums, traits and UI node types;</w:t>
      </w:r>
      <w:r>
        <w:t xml:space="preserve"> </w:t>
      </w:r>
      <w:r>
        <w:rPr>
          <w:rStyle w:val="VerbatimChar"/>
        </w:rPr>
        <w:t xml:space="preserve">UPPER_CASE</w:t>
      </w:r>
      <w:r>
        <w:t xml:space="preserve"> </w:t>
      </w:r>
      <w:r>
        <w:t xml:space="preserve">only for constants imported from the host (for example</w:t>
      </w:r>
      <w:r>
        <w:t xml:space="preserve"> </w:t>
      </w:r>
      <w:r>
        <w:rPr>
          <w:rStyle w:val="VerbatimChar"/>
        </w:rPr>
        <w:t xml:space="preserve">PI</w:t>
      </w:r>
      <w:r>
        <w:t xml:space="preserve">). Non-ASCII identifiers are</w:t>
      </w:r>
      <w:r>
        <w:t xml:space="preserve"> </w:t>
      </w:r>
      <w:r>
        <w:rPr>
          <w:bCs/>
          <w:b/>
        </w:rPr>
        <w:t xml:space="preserve">[Reserved]</w:t>
      </w:r>
      <w:r>
        <w:t xml:space="preserve"> </w:t>
      </w:r>
      <w:r>
        <w:t xml:space="preserve">for a later version.</w:t>
      </w:r>
    </w:p>
    <w:p>
      <w:pPr>
        <w:pStyle w:val="BodyText"/>
      </w:pPr>
      <w:r>
        <w:rPr>
          <w:bCs/>
          <w:b/>
        </w:rPr>
        <w:t xml:space="preserve">Reserved words (cannot be used as identifiers):</w:t>
      </w:r>
    </w:p>
    <w:p>
      <w:pPr>
        <w:pStyle w:val="BodyText"/>
      </w:pPr>
      <w:r>
        <w:rPr>
          <w:rStyle w:val="VerbatimChar"/>
        </w:rPr>
        <w:t xml:space="preserve">abstract and app as attempt always announce class define each else enum export false fail field fixed fn from give in is let list make map maybe none node not of on or otherwise override perform private project record repeat rescue scene self shared skip start state stop super test to trait true use weak when while with extend finish</w:t>
      </w:r>
    </w:p>
    <w:p>
      <w:pPr>
        <w:pStyle w:val="BodyText"/>
      </w:pPr>
      <w:r>
        <w:t xml:space="preserve">(</w:t>
      </w:r>
      <w:r>
        <w:rPr>
          <w:rStyle w:val="VerbatimChar"/>
        </w:rPr>
        <w:t xml:space="preserve">else</w:t>
      </w:r>
      <w:r>
        <w:t xml:space="preserve"> </w:t>
      </w:r>
      <w:r>
        <w:t xml:space="preserve">is reserved but unused, so that it is never confused with</w:t>
      </w:r>
      <w:r>
        <w:t xml:space="preserve"> </w:t>
      </w:r>
      <w:r>
        <w:rPr>
          <w:rStyle w:val="VerbatimChar"/>
        </w:rPr>
        <w:t xml:space="preserve">otherwise</w:t>
      </w:r>
      <w:r>
        <w:t xml:space="preserve">.)</w:t>
      </w:r>
    </w:p>
    <w:p>
      <w:pPr>
        <w:pStyle w:val="BodyText"/>
      </w:pPr>
      <w:r>
        <w:rPr>
          <w:bCs/>
          <w:b/>
        </w:rPr>
        <w:t xml:space="preserve">Reserved for future versions (an identifier with these names is error ANI-L011 so that user code will not break later):</w:t>
      </w:r>
    </w:p>
    <w:p>
      <w:pPr>
        <w:pStyle w:val="BodyText"/>
      </w:pPr>
      <w:r>
        <w:rPr>
          <w:rStyle w:val="VerbatimChar"/>
        </w:rPr>
        <w:t xml:space="preserve">async await case generic handle kernel match shader task unsafe where yield native switch</w:t>
      </w:r>
    </w:p>
    <w:p>
      <w:pPr>
        <w:pStyle w:val="BodyText"/>
      </w:pPr>
      <w:r>
        <w:rPr>
          <w:bCs/>
          <w:b/>
        </w:rPr>
        <w:t xml:space="preserve">Contextual words</w:t>
      </w:r>
      <w:r>
        <w:t xml:space="preserve"> </w:t>
      </w:r>
      <w:r>
        <w:t xml:space="preserve">(valid identifiers outside their syntax position):</w:t>
      </w:r>
      <w:r>
        <w:t xml:space="preserve"> </w:t>
      </w:r>
      <w:r>
        <w:rPr>
          <w:rStyle w:val="VerbatimChar"/>
        </w:rPr>
        <w:t xml:space="preserve">click</w:t>
      </w:r>
      <w:r>
        <w:t xml:space="preserve">,</w:t>
      </w:r>
      <w:r>
        <w:t xml:space="preserve"> </w:t>
      </w:r>
      <w:r>
        <w:rPr>
          <w:rStyle w:val="VerbatimChar"/>
        </w:rPr>
        <w:t xml:space="preserve">press</w:t>
      </w:r>
      <w:r>
        <w:t xml:space="preserve">,</w:t>
      </w:r>
      <w:r>
        <w:t xml:space="preserve"> </w:t>
      </w:r>
      <w:r>
        <w:rPr>
          <w:rStyle w:val="VerbatimChar"/>
        </w:rPr>
        <w:t xml:space="preserve">hover</w:t>
      </w:r>
      <w:r>
        <w:t xml:space="preserve">,</w:t>
      </w:r>
      <w:r>
        <w:t xml:space="preserve"> </w:t>
      </w:r>
      <w:r>
        <w:rPr>
          <w:rStyle w:val="VerbatimChar"/>
        </w:rPr>
        <w:t xml:space="preserve">focus</w:t>
      </w:r>
      <w:r>
        <w:t xml:space="preserve"> </w:t>
      </w:r>
      <w:r>
        <w:t xml:space="preserve">(event names after</w:t>
      </w:r>
      <w:r>
        <w:t xml:space="preserve"> </w:t>
      </w:r>
      <w:r>
        <w:rPr>
          <w:rStyle w:val="VerbatimChar"/>
        </w:rPr>
        <w:t xml:space="preserve">on</w:t>
      </w:r>
      <w:r>
        <w:t xml:space="preserve">),</w:t>
      </w:r>
      <w:r>
        <w:t xml:space="preserve"> </w:t>
      </w:r>
      <w:r>
        <w:rPr>
          <w:rStyle w:val="VerbatimChar"/>
        </w:rPr>
        <w:t xml:space="preserve">fallback</w:t>
      </w:r>
      <w:r>
        <w:t xml:space="preserve"> </w:t>
      </w:r>
      <w:r>
        <w:t xml:space="preserve">(binary operator),</w:t>
      </w:r>
      <w:r>
        <w:t xml:space="preserve"> </w:t>
      </w:r>
      <w:r>
        <w:rPr>
          <w:rStyle w:val="VerbatimChar"/>
        </w:rPr>
        <w:t xml:space="preserve">step</w:t>
      </w:r>
      <w:r>
        <w:t xml:space="preserve">,</w:t>
      </w:r>
      <w:r>
        <w:t xml:space="preserve"> </w:t>
      </w:r>
      <w:r>
        <w:rPr>
          <w:rStyle w:val="VerbatimChar"/>
        </w:rPr>
        <w:t xml:space="preserve">pick</w:t>
      </w:r>
      <w:r>
        <w:t xml:space="preserve">.</w:t>
      </w:r>
    </w:p>
    <w:bookmarkEnd w:id="32"/>
    <w:bookmarkStart w:id="33" w:name="literals"/>
    <w:p>
      <w:pPr>
        <w:pStyle w:val="Heading2"/>
      </w:pPr>
      <w:r>
        <w:t xml:space="preserve">3.4 Literals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950"/>
        <w:gridCol w:w="2640"/>
        <w:gridCol w:w="4329"/>
      </w:tblGrid>
      <w:tr>
        <w:trPr>
          <w:tblHeader w:val="true"/>
          <w:tblHeader/>
          <w:cantSplit/>
        </w:trPr>
        <w:tc>
          <w:tcPr>
            <w:shd w:val="clear" w:color="auto" w:fill="2B3B63"/>
          </w:tcPr>
          <w:p>
            <w:pPr>
              <w:pStyle w:val="Compact"/>
              <w:spacing w:after="0" w:before="0"/>
              <w:jc w:val="left"/>
            </w:pPr>
            <w:r>
              <w:rPr>
                <w:b/>
                <w:color w:val="FFFFFF"/>
                <w:sz w:val="17"/>
              </w:rPr>
              <w:t xml:space="preserve">Kind</w:t>
            </w:r>
          </w:p>
        </w:tc>
        <w:tc>
          <w:tcPr>
            <w:shd w:val="clear" w:color="auto" w:fill="2B3B63"/>
          </w:tcPr>
          <w:p>
            <w:pPr>
              <w:pStyle w:val="Compact"/>
              <w:spacing w:after="0" w:before="0"/>
              <w:jc w:val="left"/>
            </w:pPr>
            <w:r>
              <w:rPr>
                <w:b/>
                <w:color w:val="FFFFFF"/>
                <w:sz w:val="17"/>
              </w:rPr>
              <w:t xml:space="preserve">Syntax</w:t>
            </w:r>
          </w:p>
        </w:tc>
        <w:tc>
          <w:tcPr>
            <w:shd w:val="clear" w:color="auto" w:fill="2B3B63"/>
          </w:tcPr>
          <w:p>
            <w:pPr>
              <w:pStyle w:val="Compact"/>
              <w:spacing w:after="0" w:before="0"/>
              <w:jc w:val="left"/>
            </w:pPr>
            <w:r>
              <w:rPr>
                <w:b/>
                <w:color w:val="FFFFFF"/>
                <w:sz w:val="17"/>
              </w:rPr>
              <w:t xml:space="preserve">Rules</w:t>
            </w:r>
          </w:p>
        </w:tc>
      </w:tr>
      <w:tr>
        <w:trPr>
          <w:cantSplit/>
        </w:trPr>
        <w:tc>
          <w:tcPr/>
          <w:p>
            <w:pPr>
              <w:pStyle w:val="Compact"/>
              <w:spacing w:after="0" w:before="0"/>
              <w:jc w:val="left"/>
            </w:pPr>
            <w:r>
              <w:rPr>
                <w:sz w:val="17"/>
              </w:rPr>
              <w:t xml:space="preserve">whole</w:t>
            </w:r>
          </w:p>
        </w:tc>
        <w:tc>
          <w:tcPr/>
          <w:p>
            <w:pPr>
              <w:pStyle w:val="Compact"/>
              <w:spacing w:after="0" w:before="0"/>
              <w:jc w:val="left"/>
            </w:pPr>
            <w:r>
              <w:rPr>
                <w:rStyle w:val="VerbatimChar"/>
                <w:sz w:val="17"/>
              </w:rPr>
              <w:t xml:space="preserve">0</w:t>
            </w:r>
            <w:r>
              <w:rPr>
                <w:sz w:val="17"/>
              </w:rPr>
              <w:t xml:space="preserve">,</w:t>
            </w:r>
            <w:r>
              <w:rPr>
                <w:sz w:val="17"/>
              </w:rPr>
              <w:t xml:space="preserve"> </w:t>
            </w:r>
            <w:r>
              <w:rPr>
                <w:rStyle w:val="VerbatimChar"/>
                <w:sz w:val="17"/>
              </w:rPr>
              <w:t xml:space="preserve">42</w:t>
            </w:r>
            <w:r>
              <w:rPr>
                <w:sz w:val="17"/>
              </w:rPr>
              <w:t xml:space="preserve">,</w:t>
            </w:r>
            <w:r>
              <w:rPr>
                <w:sz w:val="17"/>
              </w:rPr>
              <w:t xml:space="preserve"> </w:t>
            </w:r>
            <w:r>
              <w:rPr>
                <w:rStyle w:val="VerbatimChar"/>
                <w:sz w:val="17"/>
              </w:rPr>
              <w:t xml:space="preserve">1_000_000</w:t>
            </w:r>
            <w:r>
              <w:rPr>
                <w:sz w:val="17"/>
              </w:rPr>
              <w:t xml:space="preserve">,</w:t>
            </w:r>
            <w:r>
              <w:rPr>
                <w:sz w:val="17"/>
              </w:rPr>
              <w:t xml:space="preserve"> </w:t>
            </w:r>
            <w:r>
              <w:rPr>
                <w:rStyle w:val="VerbatimChar"/>
                <w:sz w:val="17"/>
              </w:rPr>
              <w:t xml:space="preserve">0xFF</w:t>
            </w:r>
            <w:r>
              <w:rPr>
                <w:sz w:val="17"/>
              </w:rPr>
              <w:t xml:space="preserve">,</w:t>
            </w:r>
            <w:r>
              <w:rPr>
                <w:sz w:val="17"/>
              </w:rPr>
              <w:t xml:space="preserve"> </w:t>
            </w:r>
            <w:r>
              <w:rPr>
                <w:rStyle w:val="VerbatimChar"/>
                <w:sz w:val="17"/>
              </w:rPr>
              <w:t xml:space="preserve">0b1010</w:t>
            </w:r>
          </w:p>
        </w:tc>
        <w:tc>
          <w:tcPr/>
          <w:p>
            <w:pPr>
              <w:pStyle w:val="Compact"/>
              <w:spacing w:after="0" w:before="0"/>
              <w:jc w:val="left"/>
            </w:pPr>
            <w:r>
              <w:rPr>
                <w:sz w:val="17"/>
              </w:rPr>
              <w:t xml:space="preserve">int64. Underscores allowed between digits. Out of range is ANI-L008. A leading</w:t>
            </w:r>
            <w:r>
              <w:rPr>
                <w:sz w:val="17"/>
              </w:rPr>
              <w:t xml:space="preserve"> </w:t>
            </w:r>
            <w:r>
              <w:rPr>
                <w:rStyle w:val="VerbatimChar"/>
                <w:sz w:val="17"/>
              </w:rPr>
              <w:t xml:space="preserve">-</w:t>
            </w:r>
            <w:r>
              <w:rPr>
                <w:sz w:val="17"/>
              </w:rPr>
              <w:t xml:space="preserve"> </w:t>
            </w:r>
            <w:r>
              <w:rPr>
                <w:sz w:val="17"/>
              </w:rPr>
              <w:t xml:space="preserve">is the unary operator, not part of the literal, except that</w:t>
            </w:r>
            <w:r>
              <w:rPr>
                <w:sz w:val="17"/>
              </w:rPr>
              <w:t xml:space="preserve"> </w:t>
            </w:r>
            <w:r>
              <w:rPr>
                <w:rStyle w:val="VerbatimChar"/>
                <w:sz w:val="17"/>
              </w:rPr>
              <w:t xml:space="preserve">-9223372036854775808</w:t>
            </w:r>
            <w:r>
              <w:rPr>
                <w:sz w:val="17"/>
              </w:rPr>
              <w:t xml:space="preserve"> </w:t>
            </w:r>
            <w:r>
              <w:rPr>
                <w:sz w:val="17"/>
              </w:rPr>
              <w:t xml:space="preserve">is accepted as a special case.</w:t>
            </w:r>
          </w:p>
        </w:tc>
      </w:tr>
      <w:tr>
        <w:trPr>
          <w:cantSplit/>
        </w:trPr>
        <w:tc>
          <w:tcPr/>
          <w:p>
            <w:pPr>
              <w:pStyle w:val="Compact"/>
              <w:spacing w:after="0" w:before="0"/>
              <w:jc w:val="left"/>
            </w:pPr>
            <w:r>
              <w:rPr>
                <w:sz w:val="17"/>
              </w:rPr>
              <w:t xml:space="preserve">real</w:t>
            </w:r>
          </w:p>
        </w:tc>
        <w:tc>
          <w:tcPr/>
          <w:p>
            <w:pPr>
              <w:pStyle w:val="Compact"/>
              <w:spacing w:after="0" w:before="0"/>
              <w:jc w:val="left"/>
            </w:pPr>
            <w:r>
              <w:rPr>
                <w:rStyle w:val="VerbatimChar"/>
                <w:sz w:val="17"/>
              </w:rPr>
              <w:t xml:space="preserve">1.5</w:t>
            </w:r>
            <w:r>
              <w:rPr>
                <w:sz w:val="17"/>
              </w:rPr>
              <w:t xml:space="preserve">,</w:t>
            </w:r>
            <w:r>
              <w:rPr>
                <w:sz w:val="17"/>
              </w:rPr>
              <w:t xml:space="preserve"> </w:t>
            </w:r>
            <w:r>
              <w:rPr>
                <w:rStyle w:val="VerbatimChar"/>
                <w:sz w:val="17"/>
              </w:rPr>
              <w:t xml:space="preserve">0.25</w:t>
            </w:r>
            <w:r>
              <w:rPr>
                <w:sz w:val="17"/>
              </w:rPr>
              <w:t xml:space="preserve">,</w:t>
            </w:r>
            <w:r>
              <w:rPr>
                <w:sz w:val="17"/>
              </w:rPr>
              <w:t xml:space="preserve"> </w:t>
            </w:r>
            <w:r>
              <w:rPr>
                <w:rStyle w:val="VerbatimChar"/>
                <w:sz w:val="17"/>
              </w:rPr>
              <w:t xml:space="preserve">3e8</w:t>
            </w:r>
            <w:r>
              <w:rPr>
                <w:sz w:val="17"/>
              </w:rPr>
              <w:t xml:space="preserve">,</w:t>
            </w:r>
            <w:r>
              <w:rPr>
                <w:sz w:val="17"/>
              </w:rPr>
              <w:t xml:space="preserve"> </w:t>
            </w:r>
            <w:r>
              <w:rPr>
                <w:rStyle w:val="VerbatimChar"/>
                <w:sz w:val="17"/>
              </w:rPr>
              <w:t xml:space="preserve">1.5e-3</w:t>
            </w:r>
            <w:r>
              <w:rPr>
                <w:sz w:val="17"/>
              </w:rPr>
              <w:t xml:space="preserve">,</w:t>
            </w:r>
            <w:r>
              <w:rPr>
                <w:sz w:val="17"/>
              </w:rPr>
              <w:t xml:space="preserve"> </w:t>
            </w:r>
            <w:r>
              <w:rPr>
                <w:rStyle w:val="VerbatimChar"/>
                <w:sz w:val="17"/>
              </w:rPr>
              <w:t xml:space="preserve">2.</w:t>
            </w:r>
            <w:r>
              <w:rPr>
                <w:sz w:val="17"/>
              </w:rPr>
              <w:t xml:space="preserve"> </w:t>
            </w:r>
            <w:r>
              <w:rPr>
                <w:sz w:val="17"/>
              </w:rPr>
              <w:t xml:space="preserve">is</w:t>
            </w:r>
            <w:r>
              <w:rPr>
                <w:sz w:val="17"/>
              </w:rPr>
              <w:t xml:space="preserve"> </w:t>
            </w:r>
            <w:r>
              <w:rPr>
                <w:bCs/>
                <w:b/>
                <w:sz w:val="17"/>
              </w:rPr>
              <w:t xml:space="preserve">not</w:t>
            </w:r>
            <w:r>
              <w:rPr>
                <w:sz w:val="17"/>
              </w:rPr>
              <w:t xml:space="preserve"> </w:t>
            </w:r>
            <w:r>
              <w:rPr>
                <w:sz w:val="17"/>
              </w:rPr>
              <w:t xml:space="preserve">valid</w:t>
            </w:r>
          </w:p>
        </w:tc>
        <w:tc>
          <w:tcPr/>
          <w:p>
            <w:pPr>
              <w:pStyle w:val="Compact"/>
              <w:spacing w:after="0" w:before="0"/>
              <w:jc w:val="left"/>
            </w:pPr>
            <w:r>
              <w:rPr>
                <w:sz w:val="17"/>
              </w:rPr>
              <w:t xml:space="preserve">float64. A digit must follow the decimal point.</w:t>
            </w:r>
            <w:r>
              <w:rPr>
                <w:sz w:val="17"/>
              </w:rPr>
              <w:t xml:space="preserve"> </w:t>
            </w:r>
            <w:r>
              <w:rPr>
                <w:rStyle w:val="VerbatimChar"/>
                <w:sz w:val="17"/>
              </w:rPr>
              <w:t xml:space="preserve">NaN</w:t>
            </w:r>
            <w:r>
              <w:rPr>
                <w:sz w:val="17"/>
              </w:rPr>
              <w:t xml:space="preserve"> </w:t>
            </w:r>
            <w:r>
              <w:rPr>
                <w:sz w:val="17"/>
              </w:rPr>
              <w:t xml:space="preserve">and infinities are not literals; use</w:t>
            </w:r>
            <w:r>
              <w:rPr>
                <w:sz w:val="17"/>
              </w:rPr>
              <w:t xml:space="preserve"> </w:t>
            </w:r>
            <w:r>
              <w:rPr>
                <w:rStyle w:val="VerbatimChar"/>
                <w:sz w:val="17"/>
              </w:rPr>
              <w:t xml:space="preserve">math.NAN</w:t>
            </w:r>
            <w:r>
              <w:rPr>
                <w:sz w:val="17"/>
              </w:rPr>
              <w:t xml:space="preserve"> </w:t>
            </w:r>
            <w:r>
              <w:rPr>
                <w:sz w:val="17"/>
              </w:rPr>
              <w:t xml:space="preserve">and</w:t>
            </w:r>
            <w:r>
              <w:rPr>
                <w:sz w:val="17"/>
              </w:rPr>
              <w:t xml:space="preserve"> </w:t>
            </w:r>
            <w:r>
              <w:rPr>
                <w:rStyle w:val="VerbatimChar"/>
                <w:sz w:val="17"/>
              </w:rPr>
              <w:t xml:space="preserve">math.INF</w:t>
            </w:r>
            <w:r>
              <w:rPr>
                <w:sz w:val="17"/>
              </w:rPr>
              <w:t xml:space="preserve">.</w:t>
            </w:r>
          </w:p>
        </w:tc>
      </w:tr>
      <w:tr>
        <w:trPr>
          <w:cantSplit/>
        </w:trPr>
        <w:tc>
          <w:tcPr/>
          <w:p>
            <w:pPr>
              <w:pStyle w:val="Compact"/>
              <w:spacing w:after="0" w:before="0"/>
              <w:jc w:val="left"/>
            </w:pPr>
            <w:r>
              <w:rPr>
                <w:sz w:val="17"/>
              </w:rPr>
              <w:t xml:space="preserve">truth</w:t>
            </w:r>
          </w:p>
        </w:tc>
        <w:tc>
          <w:tcPr/>
          <w:p>
            <w:pPr>
              <w:pStyle w:val="Compact"/>
              <w:spacing w:after="0" w:before="0"/>
              <w:jc w:val="left"/>
            </w:pPr>
            <w:r>
              <w:rPr>
                <w:rStyle w:val="VerbatimChar"/>
                <w:sz w:val="17"/>
              </w:rPr>
              <w:t xml:space="preserve">true</w:t>
            </w:r>
            <w:r>
              <w:rPr>
                <w:sz w:val="17"/>
              </w:rPr>
              <w:t xml:space="preserve">,</w:t>
            </w:r>
            <w:r>
              <w:rPr>
                <w:sz w:val="17"/>
              </w:rPr>
              <w:t xml:space="preserve"> </w:t>
            </w:r>
            <w:r>
              <w:rPr>
                <w:rStyle w:val="VerbatimChar"/>
                <w:sz w:val="17"/>
              </w:rPr>
              <w:t xml:space="preserve">false</w:t>
            </w:r>
          </w:p>
        </w:tc>
        <w:tc>
          <w:tcPr/>
          <w:p>
            <w:pPr>
              <w:pStyle w:val="Compact"/>
              <w:spacing w:after="0" w:before="0"/>
            </w:pPr>
          </w:p>
        </w:tc>
      </w:tr>
      <w:tr>
        <w:trPr>
          <w:cantSplit/>
        </w:trPr>
        <w:tc>
          <w:tcPr/>
          <w:p>
            <w:pPr>
              <w:pStyle w:val="Compact"/>
              <w:spacing w:after="0" w:before="0"/>
              <w:jc w:val="left"/>
            </w:pPr>
            <w:r>
              <w:rPr>
                <w:sz w:val="17"/>
              </w:rPr>
              <w:t xml:space="preserve">none</w:t>
            </w:r>
          </w:p>
        </w:tc>
        <w:tc>
          <w:tcPr/>
          <w:p>
            <w:pPr>
              <w:pStyle w:val="Compact"/>
              <w:spacing w:after="0" w:before="0"/>
              <w:jc w:val="left"/>
            </w:pPr>
            <w:r>
              <w:rPr>
                <w:rStyle w:val="VerbatimChar"/>
                <w:sz w:val="17"/>
              </w:rPr>
              <w:t xml:space="preserve">none</w:t>
            </w:r>
          </w:p>
        </w:tc>
        <w:tc>
          <w:tcPr/>
          <w:p>
            <w:pPr>
              <w:pStyle w:val="Compact"/>
              <w:spacing w:after="0" w:before="0"/>
              <w:jc w:val="left"/>
            </w:pPr>
            <w:r>
              <w:rPr>
                <w:sz w:val="17"/>
              </w:rPr>
              <w:t xml:space="preserve">The empty</w:t>
            </w:r>
            <w:r>
              <w:rPr>
                <w:sz w:val="17"/>
              </w:rPr>
              <w:t xml:space="preserve"> </w:t>
            </w:r>
            <w:r>
              <w:rPr>
                <w:rStyle w:val="VerbatimChar"/>
                <w:sz w:val="17"/>
              </w:rPr>
              <w:t xml:space="preserve">maybe</w:t>
            </w:r>
            <w:r>
              <w:rPr>
                <w:sz w:val="17"/>
              </w:rPr>
              <w:t xml:space="preserve">.</w:t>
            </w:r>
          </w:p>
        </w:tc>
      </w:tr>
      <w:tr>
        <w:trPr>
          <w:cantSplit/>
        </w:trPr>
        <w:tc>
          <w:tcPr/>
          <w:p>
            <w:pPr>
              <w:pStyle w:val="Compact"/>
              <w:spacing w:after="0" w:before="0"/>
              <w:jc w:val="left"/>
            </w:pPr>
            <w:r>
              <w:rPr>
                <w:sz w:val="17"/>
              </w:rPr>
              <w:t xml:space="preserve">text</w:t>
            </w:r>
          </w:p>
        </w:tc>
        <w:tc>
          <w:tcPr/>
          <w:p>
            <w:pPr>
              <w:pStyle w:val="Compact"/>
              <w:spacing w:after="0" w:before="0"/>
              <w:jc w:val="left"/>
            </w:pPr>
            <w:r>
              <w:rPr>
                <w:rStyle w:val="VerbatimChar"/>
                <w:sz w:val="17"/>
              </w:rPr>
              <w:t xml:space="preserve">"..."</w:t>
            </w:r>
          </w:p>
        </w:tc>
        <w:tc>
          <w:tcPr/>
          <w:p>
            <w:pPr>
              <w:pStyle w:val="Compact"/>
              <w:spacing w:after="0" w:before="0"/>
              <w:jc w:val="left"/>
            </w:pPr>
            <w:r>
              <w:rPr>
                <w:sz w:val="17"/>
              </w:rPr>
              <w:t xml:space="preserve">Escapes:</w:t>
            </w:r>
            <w:r>
              <w:rPr>
                <w:sz w:val="17"/>
              </w:rPr>
              <w:t xml:space="preserve"> </w:t>
            </w:r>
            <w:r>
              <w:rPr>
                <w:rStyle w:val="VerbatimChar"/>
                <w:sz w:val="17"/>
              </w:rPr>
              <w:t xml:space="preserve">\n \r \t \" \\ \{ \}</w:t>
            </w:r>
            <w:r>
              <w:rPr>
                <w:sz w:val="17"/>
              </w:rPr>
              <w:t xml:space="preserve"> </w:t>
            </w:r>
            <w:r>
              <w:rPr>
                <w:sz w:val="17"/>
              </w:rPr>
              <w:t xml:space="preserve">and</w:t>
            </w:r>
            <w:r>
              <w:rPr>
                <w:sz w:val="17"/>
              </w:rPr>
              <w:t xml:space="preserve"> </w:t>
            </w:r>
            <w:r>
              <w:rPr>
                <w:rStyle w:val="VerbatimChar"/>
                <w:sz w:val="17"/>
              </w:rPr>
              <w:t xml:space="preserve">\u{HEX}</w:t>
            </w:r>
            <w:r>
              <w:rPr>
                <w:sz w:val="17"/>
              </w:rPr>
              <w:t xml:space="preserve"> </w:t>
            </w:r>
            <w:r>
              <w:rPr>
                <w:sz w:val="17"/>
              </w:rPr>
              <w:t xml:space="preserve">(1 to 6 hex digits, valid Unicode scalar). Any other escape is ANI-L002. Raw newlines inside a plain text literal are an error (ANI-L001); use</w:t>
            </w:r>
            <w:r>
              <w:rPr>
                <w:sz w:val="17"/>
              </w:rPr>
              <w:t xml:space="preserve"> </w:t>
            </w:r>
            <w:r>
              <w:rPr>
                <w:rStyle w:val="VerbatimChar"/>
                <w:sz w:val="17"/>
              </w:rPr>
              <w:t xml:space="preserve">\n</w:t>
            </w:r>
            <w:r>
              <w:rPr>
                <w:sz w:val="17"/>
              </w:rPr>
              <w:t xml:space="preserve"> </w:t>
            </w:r>
            <w:r>
              <w:rPr>
                <w:sz w:val="17"/>
              </w:rPr>
              <w:t xml:space="preserve">or a block literal.</w:t>
            </w:r>
          </w:p>
        </w:tc>
      </w:tr>
      <w:tr>
        <w:trPr>
          <w:cantSplit/>
        </w:trPr>
        <w:tc>
          <w:tcPr/>
          <w:p>
            <w:pPr>
              <w:pStyle w:val="Compact"/>
              <w:spacing w:after="0" w:before="0"/>
              <w:jc w:val="left"/>
            </w:pPr>
            <w:r>
              <w:rPr>
                <w:sz w:val="17"/>
              </w:rPr>
              <w:t xml:space="preserve">text, interpolated</w:t>
            </w:r>
          </w:p>
        </w:tc>
        <w:tc>
          <w:tcPr/>
          <w:p>
            <w:pPr>
              <w:pStyle w:val="Compact"/>
              <w:spacing w:after="0" w:before="0"/>
              <w:jc w:val="left"/>
            </w:pPr>
            <w:r>
              <w:rPr>
                <w:rStyle w:val="VerbatimChar"/>
                <w:sz w:val="17"/>
              </w:rPr>
              <w:t xml:space="preserve">"Hello {name}, hp {hp + 1}"</w:t>
            </w:r>
          </w:p>
        </w:tc>
        <w:tc>
          <w:tcPr/>
          <w:p>
            <w:pPr>
              <w:pStyle w:val="Compact"/>
              <w:spacing w:after="0" w:before="0"/>
              <w:jc w:val="left"/>
            </w:pPr>
            <w:r>
              <w:rPr>
                <w:rStyle w:val="VerbatimChar"/>
                <w:sz w:val="17"/>
              </w:rPr>
              <w:t xml:space="preserve">{ expr }</w:t>
            </w:r>
            <w:r>
              <w:rPr>
                <w:sz w:val="17"/>
              </w:rPr>
              <w:t xml:space="preserve"> </w:t>
            </w:r>
            <w:r>
              <w:rPr>
                <w:sz w:val="17"/>
              </w:rPr>
              <w:t xml:space="preserve">embeds any expression; the result is converted with</w:t>
            </w:r>
            <w:r>
              <w:rPr>
                <w:sz w:val="17"/>
              </w:rPr>
              <w:t xml:space="preserve"> </w:t>
            </w:r>
            <w:r>
              <w:rPr>
                <w:rStyle w:val="VerbatimChar"/>
                <w:sz w:val="17"/>
              </w:rPr>
              <w:t xml:space="preserve">to_text</w:t>
            </w:r>
            <w:r>
              <w:rPr>
                <w:sz w:val="17"/>
              </w:rPr>
              <w:t xml:space="preserve">. A literal brace is</w:t>
            </w:r>
            <w:r>
              <w:rPr>
                <w:sz w:val="17"/>
              </w:rPr>
              <w:t xml:space="preserve"> </w:t>
            </w:r>
            <w:r>
              <w:rPr>
                <w:rStyle w:val="VerbatimChar"/>
                <w:sz w:val="17"/>
              </w:rPr>
              <w:t xml:space="preserve">\{</w:t>
            </w:r>
            <w:r>
              <w:rPr>
                <w:sz w:val="17"/>
              </w:rPr>
              <w:t xml:space="preserve"> </w:t>
            </w:r>
            <w:r>
              <w:rPr>
                <w:sz w:val="17"/>
              </w:rPr>
              <w:t xml:space="preserve">or</w:t>
            </w:r>
            <w:r>
              <w:rPr>
                <w:sz w:val="17"/>
              </w:rPr>
              <w:t xml:space="preserve"> </w:t>
            </w:r>
            <w:r>
              <w:rPr>
                <w:rStyle w:val="VerbatimChar"/>
                <w:sz w:val="17"/>
              </w:rPr>
              <w:t xml:space="preserve">\}</w:t>
            </w:r>
            <w:r>
              <w:rPr>
                <w:sz w:val="17"/>
              </w:rPr>
              <w:t xml:space="preserve">. Interpolation nests up to depth 4.</w:t>
            </w:r>
          </w:p>
        </w:tc>
      </w:tr>
      <w:tr>
        <w:trPr>
          <w:cantSplit/>
        </w:trPr>
        <w:tc>
          <w:tcPr/>
          <w:p>
            <w:pPr>
              <w:pStyle w:val="Compact"/>
              <w:spacing w:after="0" w:before="0"/>
              <w:jc w:val="left"/>
            </w:pPr>
            <w:r>
              <w:rPr>
                <w:sz w:val="17"/>
              </w:rPr>
              <w:t xml:space="preserve">text, block</w:t>
            </w:r>
          </w:p>
        </w:tc>
        <w:tc>
          <w:tcPr/>
          <w:p>
            <w:pPr>
              <w:pStyle w:val="Compact"/>
              <w:spacing w:after="0" w:before="0"/>
              <w:jc w:val="left"/>
            </w:pPr>
            <w:r>
              <w:rPr>
                <w:rStyle w:val="VerbatimChar"/>
                <w:sz w:val="17"/>
              </w:rPr>
              <w:t xml:space="preserve">"""</w:t>
            </w:r>
            <w:r>
              <w:rPr>
                <w:sz w:val="17"/>
              </w:rPr>
              <w:t xml:space="preserve"> </w:t>
            </w:r>
            <w:r>
              <w:rP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Multi-line. The closing quotes’ indentation is stripped from every line. Interpolation and escapes work as in plain text.</w:t>
            </w:r>
          </w:p>
        </w:tc>
      </w:tr>
      <w:tr>
        <w:trPr>
          <w:cantSplit/>
        </w:trPr>
        <w:tc>
          <w:tcPr/>
          <w:p>
            <w:pPr>
              <w:pStyle w:val="Compact"/>
              <w:spacing w:after="0" w:before="0"/>
              <w:jc w:val="left"/>
            </w:pPr>
            <w:r>
              <w:rPr>
                <w:sz w:val="17"/>
              </w:rPr>
              <w:t xml:space="preserve">list</w:t>
            </w:r>
          </w:p>
        </w:tc>
        <w:tc>
          <w:tcPr/>
          <w:p>
            <w:pPr>
              <w:pStyle w:val="Compact"/>
              <w:spacing w:after="0" w:before="0"/>
              <w:jc w:val="left"/>
            </w:pPr>
            <w:r>
              <w:rPr>
                <w:rStyle w:val="VerbatimChar"/>
                <w:sz w:val="17"/>
              </w:rPr>
              <w:t xml:space="preserve">[1, 2, 3]</w:t>
            </w:r>
            <w:r>
              <w:rP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Trailing comma allowed. An empty literal needs a type from context (ANI-T016 otherwise).</w:t>
            </w:r>
          </w:p>
        </w:tc>
      </w:tr>
      <w:tr>
        <w:trPr>
          <w:cantSplit/>
        </w:trPr>
        <w:tc>
          <w:tcPr/>
          <w:p>
            <w:pPr>
              <w:pStyle w:val="Compact"/>
              <w:spacing w:after="0" w:before="0"/>
              <w:jc w:val="left"/>
            </w:pPr>
            <w:r>
              <w:rPr>
                <w:sz w:val="17"/>
              </w:rPr>
              <w:t xml:space="preserve">map</w:t>
            </w:r>
          </w:p>
        </w:tc>
        <w:tc>
          <w:tcPr/>
          <w:p>
            <w:pPr>
              <w:pStyle w:val="Compact"/>
              <w:spacing w:after="0" w:before="0"/>
              <w:jc w:val="left"/>
            </w:pPr>
            <w:r>
              <w:rPr>
                <w:rStyle w:val="VerbatimChar"/>
                <w:sz w:val="17"/>
              </w:rPr>
              <w:t xml:space="preserve">["a": 1, "b": 2]</w:t>
            </w:r>
            <w:r>
              <w:rP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Keys must be</w:t>
            </w:r>
            <w:r>
              <w:rPr>
                <w:sz w:val="17"/>
              </w:rPr>
              <w:t xml:space="preserve"> </w:t>
            </w:r>
            <w:r>
              <w:rPr>
                <w:rStyle w:val="VerbatimChar"/>
                <w:sz w:val="17"/>
              </w:rPr>
              <w:t xml:space="preserve">whole</w:t>
            </w:r>
            <w:r>
              <w:rPr>
                <w:sz w:val="17"/>
              </w:rPr>
              <w:t xml:space="preserve">,</w:t>
            </w:r>
            <w:r>
              <w:rPr>
                <w:sz w:val="17"/>
              </w:rPr>
              <w:t xml:space="preserve"> </w:t>
            </w:r>
            <w:r>
              <w:rPr>
                <w:rStyle w:val="VerbatimChar"/>
                <w:sz w:val="17"/>
              </w:rPr>
              <w:t xml:space="preserve">text</w:t>
            </w:r>
            <w:r>
              <w:rPr>
                <w:sz w:val="17"/>
              </w:rPr>
              <w:t xml:space="preserve">,</w:t>
            </w:r>
            <w:r>
              <w:rPr>
                <w:sz w:val="17"/>
              </w:rPr>
              <w:t xml:space="preserve"> </w:t>
            </w:r>
            <w:r>
              <w:rPr>
                <w:rStyle w:val="VerbatimChar"/>
                <w:sz w:val="17"/>
              </w:rPr>
              <w:t xml:space="preserve">truth</w:t>
            </w:r>
            <w:r>
              <w:rPr>
                <w:sz w:val="17"/>
              </w:rPr>
              <w:t xml:space="preserve"> </w:t>
            </w:r>
            <w:r>
              <w:rPr>
                <w:sz w:val="17"/>
              </w:rPr>
              <w:t xml:space="preserve">or an enum.</w:t>
            </w:r>
          </w:p>
        </w:tc>
      </w:tr>
      <w:tr>
        <w:trPr>
          <w:cantSplit/>
        </w:trPr>
        <w:tc>
          <w:tcPr/>
          <w:p>
            <w:pPr>
              <w:pStyle w:val="Compact"/>
              <w:spacing w:after="0" w:before="0"/>
              <w:jc w:val="left"/>
            </w:pPr>
            <w:r>
              <w:rPr>
                <w:sz w:val="17"/>
              </w:rPr>
              <w:t xml:space="preserve">range</w:t>
            </w:r>
          </w:p>
        </w:tc>
        <w:tc>
          <w:tcPr/>
          <w:p>
            <w:pPr>
              <w:pStyle w:val="Compact"/>
              <w:spacing w:after="0" w:before="0"/>
              <w:jc w:val="left"/>
            </w:pPr>
            <w:r>
              <w:rPr>
                <w:rStyle w:val="VerbatimChar"/>
                <w:sz w:val="17"/>
              </w:rPr>
              <w:t xml:space="preserve">0..10</w:t>
            </w:r>
            <w:r>
              <w:rPr>
                <w:sz w:val="17"/>
              </w:rPr>
              <w:t xml:space="preserve">,</w:t>
            </w:r>
            <w:r>
              <w:rPr>
                <w:sz w:val="17"/>
              </w:rPr>
              <w:t xml:space="preserve"> </w:t>
            </w:r>
            <w:r>
              <w:rPr>
                <w:rStyle w:val="VerbatimChar"/>
                <w:sz w:val="17"/>
              </w:rPr>
              <w:t xml:space="preserve">0..=10</w:t>
            </w:r>
          </w:p>
        </w:tc>
        <w:tc>
          <w:tcPr/>
          <w:p>
            <w:pPr>
              <w:pStyle w:val="Compact"/>
              <w:spacing w:after="0" w:before="0"/>
              <w:jc w:val="left"/>
            </w:pPr>
            <w:r>
              <w:rPr>
                <w:sz w:val="17"/>
              </w:rPr>
              <w:t xml:space="preserve">Exclusive and inclusive end. Only valid as a</w:t>
            </w:r>
            <w:r>
              <w:rPr>
                <w:sz w:val="17"/>
              </w:rPr>
              <w:t xml:space="preserve"> </w:t>
            </w:r>
            <w:r>
              <w:rPr>
                <w:rStyle w:val="VerbatimChar"/>
                <w:sz w:val="17"/>
              </w:rPr>
              <w:t xml:space="preserve">repeat</w:t>
            </w:r>
            <w:r>
              <w:rPr>
                <w:sz w:val="17"/>
              </w:rPr>
              <w:t xml:space="preserve"> </w:t>
            </w:r>
            <w:r>
              <w:rPr>
                <w:sz w:val="17"/>
              </w:rPr>
              <w:t xml:space="preserve">source, a list/text slice index, or an argument to a function taking</w:t>
            </w:r>
            <w:r>
              <w:rPr>
                <w:sz w:val="17"/>
              </w:rPr>
              <w:t xml:space="preserve"> </w:t>
            </w:r>
            <w:r>
              <w:rPr>
                <w:rStyle w:val="VerbatimChar"/>
                <w:sz w:val="17"/>
              </w:rPr>
              <w:t xml:space="preserve">range</w:t>
            </w:r>
            <w:r>
              <w:rPr>
                <w:sz w:val="17"/>
              </w:rPr>
              <w:t xml:space="preserve">.</w:t>
            </w:r>
          </w:p>
        </w:tc>
      </w:tr>
    </w:tbl>
    <w:bookmarkEnd w:id="33"/>
    <w:bookmarkStart w:id="34" w:name="operators-and-punctuation"/>
    <w:p>
      <w:pPr>
        <w:pStyle w:val="Heading2"/>
      </w:pPr>
      <w:r>
        <w:t xml:space="preserve">3.5 Operators and punctuation</w:t>
      </w:r>
    </w:p>
    <w:p>
      <w:pPr>
        <w:pStyle w:val="FirstParagraph"/>
      </w:pPr>
      <w:r>
        <w:rPr>
          <w:rStyle w:val="VerbatimChar"/>
        </w:rPr>
        <w:t xml:space="preserve">+ - * / % == != &lt; &lt;= &gt; &gt;= &lt;- += -= *= /= %= -&gt; .. ..= . , : ; ( ) [ ] { } ?</w:t>
      </w:r>
    </w:p>
    <w:p>
      <w:pPr>
        <w:pStyle w:val="BodyText"/>
      </w:pP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not</w:t>
      </w:r>
      <w:r>
        <w:t xml:space="preserve">,</w:t>
      </w:r>
      <w:r>
        <w:t xml:space="preserve"> </w:t>
      </w:r>
      <w:r>
        <w:rPr>
          <w:rStyle w:val="VerbatimChar"/>
        </w:rPr>
        <w:t xml:space="preserve">is</w:t>
      </w:r>
      <w:r>
        <w:t xml:space="preserve">,</w:t>
      </w:r>
      <w:r>
        <w:t xml:space="preserve"> </w:t>
      </w:r>
      <w:r>
        <w:rPr>
          <w:rStyle w:val="VerbatimChar"/>
        </w:rPr>
        <w:t xml:space="preserve">as</w:t>
      </w:r>
      <w:r>
        <w:t xml:space="preserve">,</w:t>
      </w:r>
      <w:r>
        <w:t xml:space="preserve"> </w:t>
      </w:r>
      <w:r>
        <w:rPr>
          <w:rStyle w:val="VerbatimChar"/>
        </w:rPr>
        <w:t xml:space="preserve">with</w:t>
      </w:r>
      <w:r>
        <w:t xml:space="preserve"> </w:t>
      </w:r>
      <w:r>
        <w:t xml:space="preserve">and</w:t>
      </w:r>
      <w:r>
        <w:t xml:space="preserve"> </w:t>
      </w:r>
      <w:r>
        <w:rPr>
          <w:rStyle w:val="VerbatimChar"/>
        </w:rPr>
        <w:t xml:space="preserve">fallback</w:t>
      </w:r>
      <w:r>
        <w:t xml:space="preserve"> </w:t>
      </w:r>
      <w:r>
        <w:t xml:space="preserve">are word operators. The semicolon is optional and equals a newline, so</w:t>
      </w:r>
      <w:r>
        <w:t xml:space="preserve"> </w:t>
      </w:r>
      <w:r>
        <w:rPr>
          <w:rStyle w:val="VerbatimChar"/>
        </w:rPr>
        <w:t xml:space="preserve">a &lt;- 1; b &lt;- 2</w:t>
      </w:r>
      <w:r>
        <w:t xml:space="preserve"> </w:t>
      </w:r>
      <w:r>
        <w:t xml:space="preserve">is legal on one line.</w:t>
      </w:r>
      <w:r>
        <w:t xml:space="preserve"> </w:t>
      </w:r>
      <w:r>
        <w:rPr>
          <w:rStyle w:val="VerbatimChar"/>
        </w:rPr>
        <w:t xml:space="preserve">?</w:t>
      </w:r>
      <w:r>
        <w:t xml:space="preserve"> </w:t>
      </w:r>
      <w:r>
        <w:t xml:space="preserve">is</w:t>
      </w:r>
      <w:r>
        <w:t xml:space="preserve"> </w:t>
      </w:r>
      <w:r>
        <w:rPr>
          <w:bCs/>
          <w:b/>
        </w:rPr>
        <w:t xml:space="preserve">[Reserved]</w:t>
      </w:r>
      <w:r>
        <w:t xml:space="preserve">.</w:t>
      </w:r>
    </w:p>
    <w:bookmarkEnd w:id="34"/>
    <w:bookmarkStart w:id="35" w:name="newline-significance"/>
    <w:p>
      <w:pPr>
        <w:pStyle w:val="Heading2"/>
      </w:pPr>
      <w:r>
        <w:t xml:space="preserve">3.6 Newline significance</w:t>
      </w:r>
    </w:p>
    <w:p>
      <w:pPr>
        <w:pStyle w:val="FirstParagraph"/>
      </w:pPr>
      <w:r>
        <w:t xml:space="preserve">A newline ends a statement or declaration</w:t>
      </w:r>
      <w:r>
        <w:t xml:space="preserve"> </w:t>
      </w:r>
      <w:r>
        <w:rPr>
          <w:bCs/>
          <w:b/>
        </w:rPr>
        <w:t xml:space="preserve">unless</w:t>
      </w:r>
      <w:r>
        <w:t xml:space="preserve"> </w:t>
      </w:r>
      <w:r>
        <w:t xml:space="preserve">one of the following holds, in which case it is ignored:</w:t>
      </w:r>
    </w:p>
    <w:p>
      <w:pPr>
        <w:numPr>
          <w:ilvl w:val="0"/>
          <w:numId w:val="1003"/>
        </w:numPr>
        <w:pStyle w:val="Compact"/>
      </w:pPr>
      <w:r>
        <w:t xml:space="preserve">The parser is inside</w:t>
      </w:r>
      <w:r>
        <w:t xml:space="preserve"> </w:t>
      </w:r>
      <w:r>
        <w:rPr>
          <w:rStyle w:val="VerbatimChar"/>
        </w:rPr>
        <w:t xml:space="preserve">( )</w:t>
      </w:r>
      <w:r>
        <w:t xml:space="preserve"> </w:t>
      </w:r>
      <w:r>
        <w:t xml:space="preserve">or</w:t>
      </w:r>
      <w:r>
        <w:t xml:space="preserve"> </w:t>
      </w:r>
      <w:r>
        <w:rPr>
          <w:rStyle w:val="VerbatimChar"/>
        </w:rPr>
        <w:t xml:space="preserve">[ ]</w:t>
      </w:r>
      <w:r>
        <w:t xml:space="preserve">.</w:t>
      </w:r>
    </w:p>
    <w:p>
      <w:pPr>
        <w:numPr>
          <w:ilvl w:val="0"/>
          <w:numId w:val="1003"/>
        </w:numPr>
        <w:pStyle w:val="Compact"/>
      </w:pPr>
      <w:r>
        <w:t xml:space="preserve">The last token on the line is a binary operator,</w:t>
      </w:r>
      <w:r>
        <w:t xml:space="preserve"> </w:t>
      </w:r>
      <w:r>
        <w:rPr>
          <w:rStyle w:val="VerbatimChar"/>
        </w:rPr>
        <w:t xml:space="preserve">,</w:t>
      </w:r>
      <w:r>
        <w:t xml:space="preserve">,</w:t>
      </w:r>
      <w:r>
        <w:t xml:space="preserve"> </w:t>
      </w:r>
      <w:r>
        <w:rPr>
          <w:rStyle w:val="VerbatimChar"/>
        </w:rPr>
        <w:t xml:space="preserve">&lt;-</w:t>
      </w:r>
      <w:r>
        <w:t xml:space="preserve">,</w:t>
      </w:r>
      <w:r>
        <w:t xml:space="preserve"> </w:t>
      </w:r>
      <w:r>
        <w:rPr>
          <w:rStyle w:val="VerbatimChar"/>
        </w:rPr>
        <w:t xml:space="preserve">-&gt;</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w:t>
      </w:r>
      <w:r>
        <w:t xml:space="preserve">, or one of the keywords</w:t>
      </w:r>
      <w:r>
        <w:t xml:space="preserve"> </w:t>
      </w:r>
      <w:r>
        <w:rPr>
          <w:rStyle w:val="VerbatimChar"/>
        </w:rPr>
        <w:t xml:space="preserve">and or not is as with fallback in of to</w:t>
      </w:r>
      <w:r>
        <w:t xml:space="preserve">.</w:t>
      </w:r>
    </w:p>
    <w:p>
      <w:pPr>
        <w:numPr>
          <w:ilvl w:val="0"/>
          <w:numId w:val="1003"/>
        </w:numPr>
        <w:pStyle w:val="Compact"/>
      </w:pPr>
      <w:r>
        <w:t xml:space="preserve">The first token on the next line is</w:t>
      </w:r>
      <w:r>
        <w:t xml:space="preserve"> </w:t>
      </w:r>
      <w:r>
        <w:rPr>
          <w:rStyle w:val="VerbatimChar"/>
        </w:rPr>
        <w:t xml:space="preserve">.</w:t>
      </w:r>
      <w:r>
        <w:t xml:space="preserve"> </w:t>
      </w:r>
      <w:r>
        <w:t xml:space="preserve">(method chaining) or one of the word operators</w:t>
      </w:r>
      <w:r>
        <w:t xml:space="preserve"> </w:t>
      </w:r>
      <w:r>
        <w:rPr>
          <w:rStyle w:val="VerbatimChar"/>
        </w:rPr>
        <w:t xml:space="preserve">and</w:t>
      </w:r>
      <w:r>
        <w:t xml:space="preserve">,</w:t>
      </w:r>
      <w:r>
        <w:t xml:space="preserve"> </w:t>
      </w:r>
      <w:r>
        <w:rPr>
          <w:rStyle w:val="VerbatimChar"/>
        </w:rPr>
        <w:t xml:space="preserve">or</w:t>
      </w:r>
      <w:r>
        <w:t xml:space="preserve">,</w:t>
      </w:r>
      <w:r>
        <w:t xml:space="preserve"> </w:t>
      </w:r>
      <w:r>
        <w:rPr>
          <w:rStyle w:val="VerbatimChar"/>
        </w:rPr>
        <w:t xml:space="preserve">fallback</w:t>
      </w:r>
      <w:r>
        <w:t xml:space="preserve">.</w:t>
      </w:r>
    </w:p>
    <w:p>
      <w:pPr>
        <w:numPr>
          <w:ilvl w:val="0"/>
          <w:numId w:val="1003"/>
        </w:numPr>
        <w:pStyle w:val="Compact"/>
      </w:pPr>
      <w:r>
        <w:t xml:space="preserve">The next token after the newline(s) is</w:t>
      </w:r>
      <w:r>
        <w:t xml:space="preserve"> </w:t>
      </w:r>
      <w:r>
        <w:rPr>
          <w:rStyle w:val="VerbatimChar"/>
        </w:rPr>
        <w:t xml:space="preserve">otherwise</w:t>
      </w:r>
      <w:r>
        <w:t xml:space="preserve"> </w:t>
      </w:r>
      <w:r>
        <w:t xml:space="preserve">and the previous token was the</w:t>
      </w:r>
      <w:r>
        <w:t xml:space="preserve"> </w:t>
      </w:r>
      <w:r>
        <w:rPr>
          <w:rStyle w:val="VerbatimChar"/>
        </w:rPr>
        <w:t xml:space="preserve">}</w:t>
      </w:r>
      <w:r>
        <w:t xml:space="preserve"> </w:t>
      </w:r>
      <w:r>
        <w:t xml:space="preserve">closing a</w:t>
      </w:r>
      <w:r>
        <w:t xml:space="preserve"> </w:t>
      </w:r>
      <w:r>
        <w:rPr>
          <w:rStyle w:val="VerbatimChar"/>
        </w:rPr>
        <w:t xml:space="preserve">when</w:t>
      </w:r>
      <w:r>
        <w:t xml:space="preserve"> </w:t>
      </w:r>
      <w:r>
        <w:t xml:space="preserve">or</w:t>
      </w:r>
      <w:r>
        <w:t xml:space="preserve"> </w:t>
      </w:r>
      <w:r>
        <w:rPr>
          <w:rStyle w:val="VerbatimChar"/>
        </w:rPr>
        <w:t xml:space="preserve">otherwise when</w:t>
      </w:r>
      <w:r>
        <w:t xml:space="preserve"> </w:t>
      </w:r>
      <w:r>
        <w:t xml:space="preserve">block.</w:t>
      </w:r>
    </w:p>
    <w:p>
      <w:pPr>
        <w:pStyle w:val="FirstParagraph"/>
      </w:pPr>
      <w:r>
        <w:t xml:space="preserve">An opening</w:t>
      </w:r>
      <w:r>
        <w:t xml:space="preserve"> </w:t>
      </w:r>
      <w:r>
        <w:rPr>
          <w:rStyle w:val="VerbatimChar"/>
        </w:rPr>
        <w:t xml:space="preserve">{</w:t>
      </w:r>
      <w:r>
        <w:t xml:space="preserve"> </w:t>
      </w:r>
      <w:r>
        <w:t xml:space="preserve">must be on the same line as the construct that owns it.</w:t>
      </w:r>
      <w:r>
        <w:t xml:space="preserve"> </w:t>
      </w:r>
      <w:r>
        <w:rPr>
          <w:rStyle w:val="VerbatimChar"/>
        </w:rPr>
        <w:t xml:space="preserve">when x &gt; 1\n{</w:t>
      </w:r>
      <w:r>
        <w:t xml:space="preserve"> </w:t>
      </w:r>
      <w:r>
        <w:t xml:space="preserve">is error ANI-P012 with the hint</w:t>
      </w:r>
      <w:r>
        <w:t xml:space="preserve"> </w:t>
      </w:r>
      <w:r>
        <w:t xml:space="preserve">“</w:t>
      </w:r>
      <w:r>
        <w:t xml:space="preserve">put</w:t>
      </w:r>
      <w:r>
        <w:t xml:space="preserve"> </w:t>
      </w:r>
      <w:r>
        <w:t xml:space="preserve">‘</w:t>
      </w:r>
      <w:r>
        <w:t xml:space="preserve">{</w:t>
      </w:r>
      <w:r>
        <w:t xml:space="preserve">’</w:t>
      </w:r>
      <w:r>
        <w:t xml:space="preserve"> </w:t>
      </w:r>
      <w:r>
        <w:t xml:space="preserve">on the same line</w:t>
      </w:r>
      <w:r>
        <w:t xml:space="preserve">”</w:t>
      </w:r>
      <w:r>
        <w:t xml:space="preserve">.</w:t>
      </w:r>
    </w:p>
    <w:bookmarkEnd w:id="35"/>
    <w:bookmarkStart w:id="36" w:name="token-structure"/>
    <w:p>
      <w:pPr>
        <w:pStyle w:val="Heading2"/>
      </w:pPr>
      <w:r>
        <w:t xml:space="preserve">3.7 Token structure</w:t>
      </w:r>
    </w:p>
    <w:p>
      <w:pPr>
        <w:pStyle w:val="FirstParagraph"/>
      </w:pPr>
      <w:r>
        <w:t xml:space="preserve">Each token carries</w:t>
      </w:r>
      <w:r>
        <w:t xml:space="preserve"> </w:t>
      </w:r>
      <w:r>
        <w:rPr>
          <w:rStyle w:val="VerbatimChar"/>
        </w:rPr>
        <w:t xml:space="preserve">kind</w:t>
      </w:r>
      <w:r>
        <w:t xml:space="preserve">,</w:t>
      </w:r>
      <w:r>
        <w:t xml:space="preserve"> </w:t>
      </w:r>
      <w:r>
        <w:rPr>
          <w:rStyle w:val="VerbatimChar"/>
        </w:rPr>
        <w:t xml:space="preserve">lexeme</w:t>
      </w:r>
      <w:r>
        <w:t xml:space="preserve"> </w:t>
      </w:r>
      <w:r>
        <w:t xml:space="preserve">(a view into the source),</w:t>
      </w:r>
      <w:r>
        <w:t xml:space="preserve"> </w:t>
      </w:r>
      <w:r>
        <w:rPr>
          <w:rStyle w:val="VerbatimChar"/>
        </w:rPr>
        <w:t xml:space="preserve">start</w:t>
      </w:r>
      <w:r>
        <w:t xml:space="preserve"> </w:t>
      </w:r>
      <w:r>
        <w:t xml:space="preserve">and</w:t>
      </w:r>
      <w:r>
        <w:t xml:space="preserve"> </w:t>
      </w:r>
      <w:r>
        <w:rPr>
          <w:rStyle w:val="VerbatimChar"/>
        </w:rPr>
        <w:t xml:space="preserve">end</w:t>
      </w:r>
      <w:r>
        <w:t xml:space="preserve"> </w:t>
      </w:r>
      <w:r>
        <w:t xml:space="preserve">as byte offsets, and</w:t>
      </w:r>
      <w:r>
        <w:t xml:space="preserve"> </w:t>
      </w:r>
      <w:r>
        <w:rPr>
          <w:rStyle w:val="VerbatimChar"/>
        </w:rPr>
        <w:t xml:space="preserve">line</w:t>
      </w:r>
      <w:r>
        <w:t xml:space="preserve">/</w:t>
      </w:r>
      <w:r>
        <w:rPr>
          <w:rStyle w:val="VerbatimChar"/>
        </w:rPr>
        <w:t xml:space="preserve">column</w:t>
      </w:r>
      <w:r>
        <w:t xml:space="preserve"> </w:t>
      </w:r>
      <w:r>
        <w:t xml:space="preserve">of the start. Interpolated text is lexed into a</w:t>
      </w:r>
      <w:r>
        <w:t xml:space="preserve"> </w:t>
      </w:r>
      <w:r>
        <w:rPr>
          <w:rStyle w:val="VerbatimChar"/>
        </w:rPr>
        <w:t xml:space="preserve">TextStart</w:t>
      </w:r>
      <w:r>
        <w:t xml:space="preserve">, a sequence of</w:t>
      </w:r>
      <w:r>
        <w:t xml:space="preserve"> </w:t>
      </w:r>
      <w:r>
        <w:rPr>
          <w:rStyle w:val="VerbatimChar"/>
        </w:rPr>
        <w:t xml:space="preserve">TextPart</w:t>
      </w:r>
      <w:r>
        <w:t xml:space="preserve"> </w:t>
      </w:r>
      <w:r>
        <w:t xml:space="preserve">and nested expression tokens, and a</w:t>
      </w:r>
      <w:r>
        <w:t xml:space="preserve"> </w:t>
      </w:r>
      <w:r>
        <w:rPr>
          <w:rStyle w:val="VerbatimChar"/>
        </w:rPr>
        <w:t xml:space="preserve">TextEnd</w:t>
      </w:r>
      <w:r>
        <w:t xml:space="preserve">, so the parser never re-scans strings. The lexer produces tokens on demand (pull model) and supports checkpoint and rewind of one token for the parser’s</w:t>
      </w:r>
      <w:r>
        <w:t xml:space="preserve"> </w:t>
      </w:r>
      <w:r>
        <w:rPr>
          <w:rStyle w:val="VerbatimChar"/>
        </w:rPr>
        <w:t xml:space="preserve">is</w:t>
      </w:r>
      <w:r>
        <w:t xml:space="preserve">/</w:t>
      </w:r>
      <w:r>
        <w:rPr>
          <w:rStyle w:val="VerbatimChar"/>
        </w:rPr>
        <w:t xml:space="preserve">as</w:t>
      </w:r>
      <w:r>
        <w:t xml:space="preserve"> </w:t>
      </w:r>
      <w:r>
        <w:t xml:space="preserve">lookahead.</w:t>
      </w:r>
    </w:p>
    <w:bookmarkEnd w:id="36"/>
    <w:bookmarkStart w:id="37" w:name="lexical-errors"/>
    <w:p>
      <w:pPr>
        <w:pStyle w:val="Heading2"/>
      </w:pPr>
      <w:r>
        <w:t xml:space="preserve">3.8 Lexical errors</w:t>
      </w:r>
    </w:p>
    <w:p>
      <w:pPr>
        <w:pStyle w:val="FirstParagraph"/>
      </w:pPr>
      <w:r>
        <w:t xml:space="preserve">ANI-L001 unterminated text literal; L002 invalid escape sequence; L003 invalid number literal; L004 unexpected character; L005 unterminated block comment; L006 reserved for future use; L007 invalid</w:t>
      </w:r>
      <w:r>
        <w:t xml:space="preserve"> </w:t>
      </w:r>
      <w:r>
        <w:rPr>
          <w:rStyle w:val="VerbatimChar"/>
        </w:rPr>
        <w:t xml:space="preserve">\u{}</w:t>
      </w:r>
      <w:r>
        <w:t xml:space="preserve"> </w:t>
      </w:r>
      <w:r>
        <w:t xml:space="preserve">escape; L008 whole literal out of range; L009 invalid UTF-8; L010 limit exceeded; L011 reserved word used as identifier. The lexer recovers by skipping to the next whitespace or delimiter and continues, so several lexical errors can be reported in one run.</w:t>
      </w:r>
    </w:p>
    <w:bookmarkEnd w:id="37"/>
    <w:bookmarkEnd w:id="38"/>
    <w:bookmarkStart w:id="44" w:name="grammar"/>
    <w:p>
      <w:pPr>
        <w:pStyle w:val="Heading1"/>
      </w:pPr>
      <w:r>
        <w:t xml:space="preserve">4. Grammar</w:t>
      </w:r>
    </w:p>
    <w:p>
      <w:pPr>
        <w:pStyle w:val="FirstParagraph"/>
      </w:pPr>
      <w:r>
        <w:t xml:space="preserve">The grammar is written in EBNF.</w:t>
      </w:r>
      <w:r>
        <w:t xml:space="preserve"> </w:t>
      </w:r>
      <w:r>
        <w:rPr>
          <w:rStyle w:val="VerbatimChar"/>
        </w:rPr>
        <w:t xml:space="preserve">{ x }</w:t>
      </w:r>
      <w:r>
        <w:t xml:space="preserve"> </w:t>
      </w:r>
      <w:r>
        <w:t xml:space="preserve">is zero or more,</w:t>
      </w:r>
      <w:r>
        <w:t xml:space="preserve"> </w:t>
      </w:r>
      <w:r>
        <w:rPr>
          <w:rStyle w:val="VerbatimChar"/>
        </w:rPr>
        <w:t xml:space="preserve">[ x ]</w:t>
      </w:r>
      <w:r>
        <w:t xml:space="preserve"> </w:t>
      </w:r>
      <w:r>
        <w:t xml:space="preserve">optional,</w:t>
      </w:r>
      <w:r>
        <w:t xml:space="preserve"> </w:t>
      </w:r>
      <w:r>
        <w:rPr>
          <w:rStyle w:val="VerbatimChar"/>
        </w:rPr>
        <w:t xml:space="preserve">a | b</w:t>
      </w:r>
      <w:r>
        <w:t xml:space="preserve"> </w:t>
      </w:r>
      <w:r>
        <w:t xml:space="preserve">alternatives,</w:t>
      </w:r>
      <w:r>
        <w:t xml:space="preserve"> </w:t>
      </w:r>
      <w:r>
        <w:rPr>
          <w:rStyle w:val="VerbatimChar"/>
        </w:rPr>
        <w:t xml:space="preserve">NL</w:t>
      </w:r>
      <w:r>
        <w:t xml:space="preserve"> </w:t>
      </w:r>
      <w:r>
        <w:t xml:space="preserve">a significant newline or</w:t>
      </w:r>
      <w:r>
        <w:t xml:space="preserve"> </w:t>
      </w:r>
      <w:r>
        <w:rPr>
          <w:rStyle w:val="VerbatimChar"/>
        </w:rPr>
        <w:t xml:space="preserve">;</w:t>
      </w:r>
      <w:r>
        <w:t xml:space="preserve">. The parser is hand-written: recursive descent for declarations and statements, Pratt (precedence climbing) for expressions. It must never be generated.</w:t>
      </w:r>
    </w:p>
    <w:bookmarkStart w:id="39" w:name="program-structure"/>
    <w:p>
      <w:pPr>
        <w:pStyle w:val="Heading2"/>
      </w:pPr>
      <w:r>
        <w:t xml:space="preserve">4.1 Program structure</w:t>
      </w:r>
    </w:p>
    <w:p>
      <w:pPr>
        <w:pStyle w:val="SourceCode"/>
      </w:pPr>
      <w:r>
        <w:rPr>
          <w:rStyle w:val="VerbatimChar"/>
        </w:rPr>
        <w:t xml:space="preserve">program        := header { top_item } </w:t>
      </w:r>
      <w:r>
        <w:br/>
      </w:r>
      <w:r>
        <w:rPr>
          <w:rStyle w:val="VerbatimChar"/>
        </w:rPr>
        <w:t xml:space="preserve">header         := "ANIMA" VERSION NL</w:t>
      </w:r>
      <w:r>
        <w:br/>
      </w:r>
      <w:r>
        <w:rPr>
          <w:rStyle w:val="VerbatimChar"/>
        </w:rPr>
        <w:t xml:space="preserve">top_item       := project | use_decl | declaration | start_block | app_decl | test_block</w:t>
      </w:r>
      <w:r>
        <w:br/>
      </w:r>
      <w:r>
        <w:rPr>
          <w:rStyle w:val="VerbatimChar"/>
        </w:rPr>
        <w:t xml:space="preserve">project        := "project" TEXT "{" { project_field } "}"</w:t>
      </w:r>
      <w:r>
        <w:br/>
      </w:r>
      <w:r>
        <w:rPr>
          <w:rStyle w:val="VerbatimChar"/>
        </w:rPr>
        <w:t xml:space="preserve">project_field  := ("target" | "entry" | "version" | "runtime") qname NL</w:t>
      </w:r>
      <w:r>
        <w:br/>
      </w:r>
      <w:r>
        <w:rPr>
          <w:rStyle w:val="VerbatimChar"/>
        </w:rPr>
        <w:t xml:space="preserve">                | "paths" TEXT { "," TEXT } NL</w:t>
      </w:r>
      <w:r>
        <w:br/>
      </w:r>
      <w:r>
        <w:rPr>
          <w:rStyle w:val="VerbatimChar"/>
        </w:rPr>
        <w:t xml:space="preserve">                | "capability" qname NL</w:t>
      </w:r>
      <w:r>
        <w:br/>
      </w:r>
      <w:r>
        <w:rPr>
          <w:rStyle w:val="VerbatimChar"/>
        </w:rPr>
        <w:t xml:space="preserve">use_decl       := "use" qname [ "as" IDENT ] NL</w:t>
      </w:r>
      <w:r>
        <w:br/>
      </w:r>
      <w:r>
        <w:rPr>
          <w:rStyle w:val="VerbatimChar"/>
        </w:rPr>
        <w:t xml:space="preserve">                | "from" qname "use" IDENT { "," IDENT } NL</w:t>
      </w:r>
      <w:r>
        <w:br/>
      </w:r>
      <w:r>
        <w:rPr>
          <w:rStyle w:val="VerbatimChar"/>
        </w:rPr>
        <w:t xml:space="preserve">declaration    := [ "export" ] ( function | record | class | trait | enum | const_decl | extend )</w:t>
      </w:r>
      <w:r>
        <w:br/>
      </w:r>
      <w:r>
        <w:rPr>
          <w:rStyle w:val="VerbatimChar"/>
        </w:rPr>
        <w:t xml:space="preserve">const_decl     := "fixed" IDENT [ ":" type ] "&lt;-" expr NL</w:t>
      </w:r>
      <w:r>
        <w:br/>
      </w:r>
      <w:r>
        <w:rPr>
          <w:rStyle w:val="VerbatimChar"/>
        </w:rPr>
        <w:t xml:space="preserve">start_block    := "start" block</w:t>
      </w:r>
      <w:r>
        <w:br/>
      </w:r>
      <w:r>
        <w:rPr>
          <w:rStyle w:val="VerbatimChar"/>
        </w:rPr>
        <w:t xml:space="preserve">test_block     := "test" TEXT block</w:t>
      </w:r>
    </w:p>
    <w:bookmarkEnd w:id="39"/>
    <w:bookmarkStart w:id="40" w:name="functions-types-and-members"/>
    <w:p>
      <w:pPr>
        <w:pStyle w:val="Heading2"/>
      </w:pPr>
      <w:r>
        <w:t xml:space="preserve">4.2 Functions, types and members</w:t>
      </w:r>
    </w:p>
    <w:p>
      <w:pPr>
        <w:pStyle w:val="SourceCode"/>
      </w:pPr>
      <w:r>
        <w:rPr>
          <w:rStyle w:val="VerbatimChar"/>
        </w:rPr>
        <w:t xml:space="preserve">function       := "define" IDENT "(" [ params ] ")" [ "-&gt;" type ] block</w:t>
      </w:r>
      <w:r>
        <w:br/>
      </w:r>
      <w:r>
        <w:rPr>
          <w:rStyle w:val="VerbatimChar"/>
        </w:rPr>
        <w:t xml:space="preserve">params         := param { "," param }</w:t>
      </w:r>
      <w:r>
        <w:br/>
      </w:r>
      <w:r>
        <w:rPr>
          <w:rStyle w:val="VerbatimChar"/>
        </w:rPr>
        <w:t xml:space="preserve">param          := IDENT ":" type [ "&lt;-" expr ]</w:t>
      </w:r>
      <w:r>
        <w:br/>
      </w:r>
      <w:r>
        <w:rPr>
          <w:rStyle w:val="VerbatimChar"/>
        </w:rPr>
        <w:t xml:space="preserve">lambda         := "fn" "(" [ params ] ")" [ "-&gt;" type ] block</w:t>
      </w:r>
      <w:r>
        <w:br/>
      </w:r>
      <w:r>
        <w:rPr>
          <w:rStyle w:val="VerbatimChar"/>
        </w:rPr>
        <w:t xml:space="preserve">record         := "record" IDENT "{" { rec_member } "}"</w:t>
      </w:r>
      <w:r>
        <w:br/>
      </w:r>
      <w:r>
        <w:rPr>
          <w:rStyle w:val="VerbatimChar"/>
        </w:rPr>
        <w:t xml:space="preserve">rec_member     := IDENT ":" type [ "&lt;-" expr ] ( NL | "," ) | function</w:t>
      </w:r>
      <w:r>
        <w:br/>
      </w:r>
      <w:r>
        <w:rPr>
          <w:rStyle w:val="VerbatimChar"/>
        </w:rPr>
        <w:t xml:space="preserve">class          := [ "abstract" ] "class" IDENT [ "is" qname { "," qname } ] "{" { class_member } "}"</w:t>
      </w:r>
      <w:r>
        <w:br/>
      </w:r>
      <w:r>
        <w:rPr>
          <w:rStyle w:val="VerbatimChar"/>
        </w:rPr>
        <w:t xml:space="preserve">class_member   := [ "private" ] [ "shared" ] "field" IDENT ":" type [ "&lt;-" expr ] NL</w:t>
      </w:r>
      <w:r>
        <w:br/>
      </w:r>
      <w:r>
        <w:rPr>
          <w:rStyle w:val="VerbatimChar"/>
        </w:rPr>
        <w:t xml:space="preserve">                | [ "private" ] [ "shared" ] [ "override" | "abstract" ] function</w:t>
      </w:r>
      <w:r>
        <w:br/>
      </w:r>
      <w:r>
        <w:rPr>
          <w:rStyle w:val="VerbatimChar"/>
        </w:rPr>
        <w:t xml:space="preserve">                | "make" "(" [ params ] ")" block</w:t>
      </w:r>
      <w:r>
        <w:br/>
      </w:r>
      <w:r>
        <w:rPr>
          <w:rStyle w:val="VerbatimChar"/>
        </w:rPr>
        <w:t xml:space="preserve">                | "finish" block</w:t>
      </w:r>
      <w:r>
        <w:br/>
      </w:r>
      <w:r>
        <w:rPr>
          <w:rStyle w:val="VerbatimChar"/>
        </w:rPr>
        <w:t xml:space="preserve">trait          := "trait" IDENT [ "is" qname { "," qname } ] "{" { trait_member } "}"</w:t>
      </w:r>
      <w:r>
        <w:br/>
      </w:r>
      <w:r>
        <w:rPr>
          <w:rStyle w:val="VerbatimChar"/>
        </w:rPr>
        <w:t xml:space="preserve">trait_member   := "define" IDENT "(" [ params ] ")" [ "-&gt;" type ] [ block ]</w:t>
      </w:r>
      <w:r>
        <w:br/>
      </w:r>
      <w:r>
        <w:rPr>
          <w:rStyle w:val="VerbatimChar"/>
        </w:rPr>
        <w:t xml:space="preserve">enum           := "enum" IDENT [ ":" "whole" ] "{" enum_case { ( "," | NL ) enum_case } "}"</w:t>
      </w:r>
      <w:r>
        <w:br/>
      </w:r>
      <w:r>
        <w:rPr>
          <w:rStyle w:val="VerbatimChar"/>
        </w:rPr>
        <w:t xml:space="preserve">enum_case      := IDENT [ "&lt;-" INTEGER ]</w:t>
      </w:r>
      <w:r>
        <w:br/>
      </w:r>
      <w:r>
        <w:rPr>
          <w:rStyle w:val="VerbatimChar"/>
        </w:rPr>
        <w:t xml:space="preserve">extend         := "extend" qname "{" { function } "}"                 [Stretch]</w:t>
      </w:r>
      <w:r>
        <w:br/>
      </w:r>
      <w:r>
        <w:rPr>
          <w:rStyle w:val="VerbatimChar"/>
        </w:rPr>
        <w:t xml:space="preserve">type           := qname | "list" "of" type | "map" "of" type "to" type | "maybe" type</w:t>
      </w:r>
      <w:r>
        <w:br/>
      </w:r>
      <w:r>
        <w:rPr>
          <w:rStyle w:val="VerbatimChar"/>
        </w:rPr>
        <w:t xml:space="preserve">                | "weak" qname | "fn" "(" [ type { "," type } ] ")" [ "-&gt;" type ]</w:t>
      </w:r>
      <w:r>
        <w:br/>
      </w:r>
      <w:r>
        <w:rPr>
          <w:rStyle w:val="VerbatimChar"/>
        </w:rPr>
        <w:t xml:space="preserve">qname          := IDENT { "." IDENT }</w:t>
      </w:r>
    </w:p>
    <w:bookmarkEnd w:id="40"/>
    <w:bookmarkStart w:id="41" w:name="statements"/>
    <w:p>
      <w:pPr>
        <w:pStyle w:val="Heading2"/>
      </w:pPr>
      <w:r>
        <w:t xml:space="preserve">4.3 Statements</w:t>
      </w:r>
    </w:p>
    <w:p>
      <w:pPr>
        <w:pStyle w:val="SourceCode"/>
      </w:pPr>
      <w:r>
        <w:rPr>
          <w:rStyle w:val="VerbatimChar"/>
        </w:rPr>
        <w:t xml:space="preserve">block          := "{" { statement } "}"</w:t>
      </w:r>
      <w:r>
        <w:br/>
      </w:r>
      <w:r>
        <w:rPr>
          <w:rStyle w:val="VerbatimChar"/>
        </w:rPr>
        <w:t xml:space="preserve">statement      := let_stmt | assign_stmt | expr_stmt | when_stmt | repeat_stmt</w:t>
      </w:r>
      <w:r>
        <w:br/>
      </w:r>
      <w:r>
        <w:rPr>
          <w:rStyle w:val="VerbatimChar"/>
        </w:rPr>
        <w:t xml:space="preserve">                | give_stmt | stop_stmt | skip_stmt | announce_stmt | fail_stmt</w:t>
      </w:r>
      <w:r>
        <w:br/>
      </w:r>
      <w:r>
        <w:rPr>
          <w:rStyle w:val="VerbatimChar"/>
        </w:rPr>
        <w:t xml:space="preserve">                | attempt_stmt | perform_stmt | const_decl | block</w:t>
      </w:r>
      <w:r>
        <w:br/>
      </w:r>
      <w:r>
        <w:rPr>
          <w:rStyle w:val="VerbatimChar"/>
        </w:rPr>
        <w:t xml:space="preserve">let_stmt       := "let" IDENT [ ":" type ] "&lt;-" expr NL</w:t>
      </w:r>
      <w:r>
        <w:br/>
      </w:r>
      <w:r>
        <w:rPr>
          <w:rStyle w:val="VerbatimChar"/>
        </w:rPr>
        <w:t xml:space="preserve">assign_stmt    := target ( "&lt;-" | "+=" | "-=" | "*=" | "/=" | "%=" ) expr NL</w:t>
      </w:r>
      <w:r>
        <w:br/>
      </w:r>
      <w:r>
        <w:rPr>
          <w:rStyle w:val="VerbatimChar"/>
        </w:rPr>
        <w:t xml:space="preserve">target         := IDENT | expr "." IDENT | expr "[" expr "]"</w:t>
      </w:r>
      <w:r>
        <w:br/>
      </w:r>
      <w:r>
        <w:rPr>
          <w:rStyle w:val="VerbatimChar"/>
        </w:rPr>
        <w:t xml:space="preserve">when_stmt      := "when" expr block { "otherwise" "when" expr block } [ "otherwise" block ]</w:t>
      </w:r>
      <w:r>
        <w:br/>
      </w:r>
      <w:r>
        <w:rPr>
          <w:rStyle w:val="VerbatimChar"/>
        </w:rPr>
        <w:t xml:space="preserve">repeat_stmt    := "repeat" ( expr | "while" expr | "each" IDENT [ "," IDENT ] "in" expr</w:t>
      </w:r>
      <w:r>
        <w:br/>
      </w:r>
      <w:r>
        <w:rPr>
          <w:rStyle w:val="VerbatimChar"/>
        </w:rPr>
        <w:t xml:space="preserve">                           | IDENT "in" range_expr ) block</w:t>
      </w:r>
      <w:r>
        <w:br/>
      </w:r>
      <w:r>
        <w:rPr>
          <w:rStyle w:val="VerbatimChar"/>
        </w:rPr>
        <w:t xml:space="preserve">give_stmt      := "give" [ expr ] NL</w:t>
      </w:r>
      <w:r>
        <w:br/>
      </w:r>
      <w:r>
        <w:rPr>
          <w:rStyle w:val="VerbatimChar"/>
        </w:rPr>
        <w:t xml:space="preserve">stop_stmt      := "stop" NL</w:t>
      </w:r>
      <w:r>
        <w:br/>
      </w:r>
      <w:r>
        <w:rPr>
          <w:rStyle w:val="VerbatimChar"/>
        </w:rPr>
        <w:t xml:space="preserve">skip_stmt      := "skip" NL</w:t>
      </w:r>
      <w:r>
        <w:br/>
      </w:r>
      <w:r>
        <w:rPr>
          <w:rStyle w:val="VerbatimChar"/>
        </w:rPr>
        <w:t xml:space="preserve">announce_stmt  := "announce" expr NL</w:t>
      </w:r>
      <w:r>
        <w:br/>
      </w:r>
      <w:r>
        <w:rPr>
          <w:rStyle w:val="VerbatimChar"/>
        </w:rPr>
        <w:t xml:space="preserve">fail_stmt      := "fail" expr NL</w:t>
      </w:r>
      <w:r>
        <w:br/>
      </w:r>
      <w:r>
        <w:rPr>
          <w:rStyle w:val="VerbatimChar"/>
        </w:rPr>
        <w:t xml:space="preserve">attempt_stmt   := "attempt" block { "rescue" IDENT [ ":" qname ] block } [ "always" block ]</w:t>
      </w:r>
      <w:r>
        <w:br/>
      </w:r>
      <w:r>
        <w:rPr>
          <w:rStyle w:val="VerbatimChar"/>
        </w:rPr>
        <w:t xml:space="preserve">perform_stmt   := "perform" IDENT NL                                   (deprecated)</w:t>
      </w:r>
      <w:r>
        <w:br/>
      </w:r>
      <w:r>
        <w:rPr>
          <w:rStyle w:val="VerbatimChar"/>
        </w:rPr>
        <w:t xml:space="preserve">expr_stmt      := expr NL                                              (must be a call)</w:t>
      </w:r>
    </w:p>
    <w:p>
      <w:pPr>
        <w:pStyle w:val="FirstParagraph"/>
      </w:pPr>
      <w:r>
        <w:rPr>
          <w:rStyle w:val="VerbatimChar"/>
        </w:rPr>
        <w:t xml:space="preserve">repeat each k, v in some_map</w:t>
      </w:r>
      <w:r>
        <w:t xml:space="preserve"> </w:t>
      </w:r>
      <w:r>
        <w:t xml:space="preserve">iterates key and value.</w:t>
      </w:r>
      <w:r>
        <w:t xml:space="preserve"> </w:t>
      </w:r>
      <w:r>
        <w:rPr>
          <w:rStyle w:val="VerbatimChar"/>
        </w:rPr>
        <w:t xml:space="preserve">repeat each i, item in some_list</w:t>
      </w:r>
      <w:r>
        <w:t xml:space="preserve"> </w:t>
      </w:r>
      <w:r>
        <w:t xml:space="preserve">is</w:t>
      </w:r>
      <w:r>
        <w:t xml:space="preserve"> </w:t>
      </w:r>
      <w:r>
        <w:rPr>
          <w:bCs/>
          <w:b/>
        </w:rPr>
        <w:t xml:space="preserve">not</w:t>
      </w:r>
      <w:r>
        <w:t xml:space="preserve"> </w:t>
      </w:r>
      <w:r>
        <w:t xml:space="preserve">supported; use</w:t>
      </w:r>
      <w:r>
        <w:t xml:space="preserve"> </w:t>
      </w:r>
      <w:r>
        <w:rPr>
          <w:rStyle w:val="VerbatimChar"/>
        </w:rPr>
        <w:t xml:space="preserve">repeat i in 0..list.length()</w:t>
      </w:r>
      <w:r>
        <w:t xml:space="preserve">.</w:t>
      </w:r>
    </w:p>
    <w:bookmarkEnd w:id="41"/>
    <w:bookmarkStart w:id="42" w:name="expressions-and-precedence"/>
    <w:p>
      <w:pPr>
        <w:pStyle w:val="Heading2"/>
      </w:pPr>
      <w:r>
        <w:t xml:space="preserve">4.4 Expressions and precedence</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011"/>
        <w:gridCol w:w="4886"/>
        <w:gridCol w:w="2022"/>
      </w:tblGrid>
      <w:tr>
        <w:trPr>
          <w:tblHeader w:val="true"/>
          <w:tblHeader/>
          <w:cantSplit/>
        </w:trPr>
        <w:tc>
          <w:tcPr>
            <w:shd w:val="clear" w:color="auto" w:fill="2B3B63"/>
          </w:tcPr>
          <w:p>
            <w:pPr>
              <w:pStyle w:val="Compact"/>
              <w:spacing w:after="0" w:before="0"/>
              <w:jc w:val="left"/>
            </w:pPr>
            <w:r>
              <w:rPr>
                <w:b/>
                <w:color w:val="FFFFFF"/>
                <w:sz w:val="17"/>
              </w:rPr>
              <w:t xml:space="preserve">Level (high to low)</w:t>
            </w:r>
          </w:p>
        </w:tc>
        <w:tc>
          <w:tcPr>
            <w:shd w:val="clear" w:color="auto" w:fill="2B3B63"/>
          </w:tcPr>
          <w:p>
            <w:pPr>
              <w:pStyle w:val="Compact"/>
              <w:spacing w:after="0" w:before="0"/>
              <w:jc w:val="left"/>
            </w:pPr>
            <w:r>
              <w:rPr>
                <w:b/>
                <w:color w:val="FFFFFF"/>
                <w:sz w:val="17"/>
              </w:rPr>
              <w:t xml:space="preserve">Operators</w:t>
            </w:r>
          </w:p>
        </w:tc>
        <w:tc>
          <w:tcPr>
            <w:shd w:val="clear" w:color="auto" w:fill="2B3B63"/>
          </w:tcPr>
          <w:p>
            <w:pPr>
              <w:pStyle w:val="Compact"/>
              <w:spacing w:after="0" w:before="0"/>
              <w:jc w:val="left"/>
            </w:pPr>
            <w:r>
              <w:rPr>
                <w:b/>
                <w:color w:val="FFFFFF"/>
                <w:sz w:val="17"/>
              </w:rPr>
              <w:t xml:space="preserve">Associativity</w:t>
            </w:r>
          </w:p>
        </w:tc>
      </w:tr>
      <w:tr>
        <w:trPr>
          <w:cantSplit/>
        </w:trPr>
        <w:tc>
          <w:tcPr/>
          <w:p>
            <w:pPr>
              <w:pStyle w:val="Compact"/>
              <w:spacing w:after="0" w:before="0"/>
              <w:jc w:val="left"/>
            </w:pPr>
            <w:r>
              <w:rPr>
                <w:sz w:val="17"/>
              </w:rPr>
              <w:t xml:space="preserve">1</w:t>
            </w:r>
          </w:p>
        </w:tc>
        <w:tc>
          <w:tcPr/>
          <w:p>
            <w:pPr>
              <w:pStyle w:val="Compact"/>
              <w:spacing w:after="0" w:before="0"/>
              <w:jc w:val="left"/>
            </w:pPr>
            <w:r>
              <w:rPr>
                <w:sz w:val="17"/>
              </w:rPr>
              <w:t xml:space="preserve">postfix: call</w:t>
            </w:r>
            <w:r>
              <w:rPr>
                <w:sz w:val="17"/>
              </w:rPr>
              <w:t xml:space="preserve"> </w:t>
            </w:r>
            <w:r>
              <w:rPr>
                <w:rStyle w:val="VerbatimChar"/>
                <w:sz w:val="17"/>
              </w:rPr>
              <w:t xml:space="preserve">f(x)</w:t>
            </w:r>
            <w:r>
              <w:rPr>
                <w:sz w:val="17"/>
              </w:rPr>
              <w:t xml:space="preserve">, index</w:t>
            </w:r>
            <w:r>
              <w:rPr>
                <w:sz w:val="17"/>
              </w:rPr>
              <w:t xml:space="preserve"> </w:t>
            </w:r>
            <w:r>
              <w:rPr>
                <w:rStyle w:val="VerbatimChar"/>
                <w:sz w:val="17"/>
              </w:rPr>
              <w:t xml:space="preserve">a[i]</w:t>
            </w:r>
            <w:r>
              <w:rPr>
                <w:sz w:val="17"/>
              </w:rPr>
              <w:t xml:space="preserve">, slice</w:t>
            </w:r>
            <w:r>
              <w:rPr>
                <w:sz w:val="17"/>
              </w:rPr>
              <w:t xml:space="preserve"> </w:t>
            </w:r>
            <w:r>
              <w:rPr>
                <w:rStyle w:val="VerbatimChar"/>
                <w:sz w:val="17"/>
              </w:rPr>
              <w:t xml:space="preserve">a[i..j]</w:t>
            </w:r>
            <w:r>
              <w:rPr>
                <w:sz w:val="17"/>
              </w:rPr>
              <w:t xml:space="preserve">, member</w:t>
            </w:r>
            <w:r>
              <w:rPr>
                <w:sz w:val="17"/>
              </w:rPr>
              <w:t xml:space="preserve"> </w:t>
            </w:r>
            <w:r>
              <w:rPr>
                <w:rStyle w:val="VerbatimChar"/>
                <w:sz w:val="17"/>
              </w:rPr>
              <w:t xml:space="preserve">a.b</w:t>
            </w:r>
          </w:p>
        </w:tc>
        <w:tc>
          <w:tcPr/>
          <w:p>
            <w:pPr>
              <w:pStyle w:val="Compact"/>
              <w:spacing w:after="0" w:before="0"/>
              <w:jc w:val="left"/>
            </w:pPr>
            <w:r>
              <w:rPr>
                <w:sz w:val="17"/>
              </w:rPr>
              <w:t xml:space="preserve">left</w:t>
            </w:r>
          </w:p>
        </w:tc>
      </w:tr>
      <w:tr>
        <w:trPr>
          <w:cantSplit/>
        </w:trPr>
        <w:tc>
          <w:tcPr/>
          <w:p>
            <w:pPr>
              <w:pStyle w:val="Compact"/>
              <w:spacing w:after="0" w:before="0"/>
              <w:jc w:val="left"/>
            </w:pPr>
            <w:r>
              <w:rPr>
                <w:sz w:val="17"/>
              </w:rPr>
              <w:t xml:space="preserve">2</w:t>
            </w:r>
          </w:p>
        </w:tc>
        <w:tc>
          <w:tcPr/>
          <w:p>
            <w:pPr>
              <w:pStyle w:val="Compact"/>
              <w:spacing w:after="0" w:before="0"/>
              <w:jc w:val="left"/>
            </w:pPr>
            <w:r>
              <w:rPr>
                <w:sz w:val="17"/>
              </w:rPr>
              <w:t xml:space="preserve">unary</w:t>
            </w:r>
            <w:r>
              <w:rPr>
                <w:sz w:val="17"/>
              </w:rPr>
              <w:t xml:space="preserve"> </w:t>
            </w:r>
            <w:r>
              <w:rPr>
                <w:rStyle w:val="VerbatimChar"/>
                <w:sz w:val="17"/>
              </w:rPr>
              <w:t xml:space="preserve">-</w:t>
            </w:r>
            <w:r>
              <w:rPr>
                <w:sz w:val="17"/>
              </w:rPr>
              <w:t xml:space="preserve">,</w:t>
            </w:r>
            <w:r>
              <w:rPr>
                <w:sz w:val="17"/>
              </w:rPr>
              <w:t xml:space="preserve"> </w:t>
            </w:r>
            <w:r>
              <w:rPr>
                <w:rStyle w:val="VerbatimChar"/>
                <w:sz w:val="17"/>
              </w:rPr>
              <w:t xml:space="preserve">not</w:t>
            </w:r>
          </w:p>
        </w:tc>
        <w:tc>
          <w:tcPr/>
          <w:p>
            <w:pPr>
              <w:pStyle w:val="Compact"/>
              <w:spacing w:after="0" w:before="0"/>
              <w:jc w:val="left"/>
            </w:pPr>
            <w:r>
              <w:rPr>
                <w:sz w:val="17"/>
              </w:rPr>
              <w:t xml:space="preserve">right</w:t>
            </w:r>
          </w:p>
        </w:tc>
      </w:tr>
      <w:tr>
        <w:trPr>
          <w:cantSplit/>
        </w:trPr>
        <w:tc>
          <w:tcPr/>
          <w:p>
            <w:pPr>
              <w:pStyle w:val="Compact"/>
              <w:spacing w:after="0" w:before="0"/>
              <w:jc w:val="left"/>
            </w:pPr>
            <w:r>
              <w:rPr>
                <w:sz w:val="17"/>
              </w:rPr>
              <w:t xml:space="preserve">3</w:t>
            </w:r>
          </w:p>
        </w:tc>
        <w:tc>
          <w:tcPr/>
          <w:p>
            <w:pPr>
              <w:pStyle w:val="Compact"/>
              <w:spacing w:after="0" w:before="0"/>
              <w:jc w:val="left"/>
            </w:pPr>
            <w:r>
              <w:rPr>
                <w:rStyle w:val="VerbatimChar"/>
                <w:sz w:val="17"/>
              </w:rPr>
              <w:t xml:space="preserve">*</w:t>
            </w:r>
            <w:r>
              <w:rPr>
                <w:sz w:val="17"/>
              </w:rPr>
              <w:t xml:space="preserve"> </w:t>
            </w:r>
            <w:r>
              <w:rPr>
                <w:rStyle w:val="VerbatimCha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left</w:t>
            </w:r>
          </w:p>
        </w:tc>
      </w:tr>
      <w:tr>
        <w:trPr>
          <w:cantSplit/>
        </w:trPr>
        <w:tc>
          <w:tcPr/>
          <w:p>
            <w:pPr>
              <w:pStyle w:val="Compact"/>
              <w:spacing w:after="0" w:before="0"/>
              <w:jc w:val="left"/>
            </w:pPr>
            <w:r>
              <w:rPr>
                <w:sz w:val="17"/>
              </w:rPr>
              <w:t xml:space="preserve">4</w:t>
            </w:r>
          </w:p>
        </w:tc>
        <w:tc>
          <w:tcPr/>
          <w:p>
            <w:pPr>
              <w:pStyle w:val="Compact"/>
              <w:spacing w:after="0" w:before="0"/>
              <w:jc w:val="left"/>
            </w:pPr>
            <w:r>
              <w:rPr>
                <w:rStyle w:val="VerbatimCha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left</w:t>
            </w:r>
          </w:p>
        </w:tc>
      </w:tr>
      <w:tr>
        <w:trPr>
          <w:cantSplit/>
        </w:trPr>
        <w:tc>
          <w:tcPr/>
          <w:p>
            <w:pPr>
              <w:pStyle w:val="Compact"/>
              <w:spacing w:after="0" w:before="0"/>
              <w:jc w:val="left"/>
            </w:pPr>
            <w:r>
              <w:rPr>
                <w:sz w:val="17"/>
              </w:rPr>
              <w:t xml:space="preserve">5</w:t>
            </w:r>
          </w:p>
        </w:tc>
        <w:tc>
          <w:tcPr/>
          <w:p>
            <w:pPr>
              <w:pStyle w:val="Compact"/>
              <w:spacing w:after="0" w:before="0"/>
              <w:jc w:val="left"/>
            </w:pPr>
            <w:r>
              <w:rPr>
                <w:rStyle w:val="VerbatimCha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none</w:t>
            </w:r>
          </w:p>
        </w:tc>
      </w:tr>
      <w:tr>
        <w:trPr>
          <w:cantSplit/>
        </w:trPr>
        <w:tc>
          <w:tcPr/>
          <w:p>
            <w:pPr>
              <w:pStyle w:val="Compact"/>
              <w:spacing w:after="0" w:before="0"/>
              <w:jc w:val="left"/>
            </w:pPr>
            <w:r>
              <w:rPr>
                <w:sz w:val="17"/>
              </w:rPr>
              <w:t xml:space="preserve">6</w:t>
            </w:r>
          </w:p>
        </w:tc>
        <w:tc>
          <w:tcPr/>
          <w:p>
            <w:pPr>
              <w:pStyle w:val="Compact"/>
              <w:spacing w:after="0" w:before="0"/>
              <w:jc w:val="left"/>
            </w:pPr>
            <w:r>
              <w:rPr>
                <w:rStyle w:val="VerbatimChar"/>
                <w:sz w:val="17"/>
              </w:rPr>
              <w:t xml:space="preserve">&lt;</w:t>
            </w:r>
            <w:r>
              <w:rPr>
                <w:sz w:val="17"/>
              </w:rPr>
              <w:t xml:space="preserve"> </w:t>
            </w:r>
            <w:r>
              <w:rPr>
                <w:rStyle w:val="VerbatimChar"/>
                <w:sz w:val="17"/>
              </w:rPr>
              <w:t xml:space="preserve">&lt;=</w:t>
            </w:r>
            <w:r>
              <w:rPr>
                <w:sz w:val="17"/>
              </w:rPr>
              <w:t xml:space="preserve"> </w:t>
            </w:r>
            <w:r>
              <w:rPr>
                <w:rStyle w:val="VerbatimChar"/>
                <w:sz w:val="17"/>
              </w:rPr>
              <w:t xml:space="preserve">&gt;</w:t>
            </w:r>
            <w:r>
              <w:rPr>
                <w:sz w:val="17"/>
              </w:rPr>
              <w:t xml:space="preserve"> </w:t>
            </w:r>
            <w:r>
              <w:rPr>
                <w:rStyle w:val="VerbatimChar"/>
                <w:sz w:val="17"/>
              </w:rPr>
              <w:t xml:space="preserve">&gt;=</w:t>
            </w:r>
            <w:r>
              <w:rPr>
                <w:sz w:val="17"/>
              </w:rPr>
              <w:t xml:space="preserve"> </w:t>
            </w:r>
            <w:r>
              <w:rPr>
                <w:rStyle w:val="VerbatimChar"/>
                <w:sz w:val="17"/>
              </w:rPr>
              <w:t xml:space="preserve">is</w:t>
            </w:r>
            <w:r>
              <w:rPr>
                <w:sz w:val="17"/>
              </w:rPr>
              <w:t xml:space="preserve"> </w:t>
            </w:r>
            <w:r>
              <w:rPr>
                <w:rStyle w:val="VerbatimChar"/>
                <w:sz w:val="17"/>
              </w:rPr>
              <w:t xml:space="preserve">as</w:t>
            </w:r>
          </w:p>
        </w:tc>
        <w:tc>
          <w:tcPr/>
          <w:p>
            <w:pPr>
              <w:pStyle w:val="Compact"/>
              <w:spacing w:after="0" w:before="0"/>
              <w:jc w:val="left"/>
            </w:pPr>
            <w:r>
              <w:rPr>
                <w:sz w:val="17"/>
              </w:rPr>
              <w:t xml:space="preserve">none</w:t>
            </w:r>
          </w:p>
        </w:tc>
      </w:tr>
      <w:tr>
        <w:trPr>
          <w:cantSplit/>
        </w:trPr>
        <w:tc>
          <w:tcPr/>
          <w:p>
            <w:pPr>
              <w:pStyle w:val="Compact"/>
              <w:spacing w:after="0" w:before="0"/>
              <w:jc w:val="left"/>
            </w:pPr>
            <w:r>
              <w:rPr>
                <w:sz w:val="17"/>
              </w:rPr>
              <w:t xml:space="preserve">7</w:t>
            </w:r>
          </w:p>
        </w:tc>
        <w:tc>
          <w:tcPr/>
          <w:p>
            <w:pPr>
              <w:pStyle w:val="Compact"/>
              <w:spacing w:after="0" w:before="0"/>
              <w:jc w:val="left"/>
            </w:pPr>
            <w:r>
              <w:rPr>
                <w:rStyle w:val="VerbatimChar"/>
                <w:sz w:val="17"/>
              </w:rPr>
              <w:t xml:space="preserve">==</w:t>
            </w:r>
            <w:r>
              <w:rPr>
                <w:sz w:val="17"/>
              </w:rPr>
              <w:t xml:space="preserve"> </w:t>
            </w:r>
            <w:r>
              <w:rPr>
                <w:rStyle w:val="VerbatimChar"/>
                <w:sz w:val="17"/>
              </w:rPr>
              <w:t xml:space="preserve">!=</w:t>
            </w:r>
          </w:p>
        </w:tc>
        <w:tc>
          <w:tcPr/>
          <w:p>
            <w:pPr>
              <w:pStyle w:val="Compact"/>
              <w:spacing w:after="0" w:before="0"/>
              <w:jc w:val="left"/>
            </w:pPr>
            <w:r>
              <w:rPr>
                <w:sz w:val="17"/>
              </w:rPr>
              <w:t xml:space="preserve">none</w:t>
            </w:r>
          </w:p>
        </w:tc>
      </w:tr>
      <w:tr>
        <w:trPr>
          <w:cantSplit/>
        </w:trPr>
        <w:tc>
          <w:tcPr/>
          <w:p>
            <w:pPr>
              <w:pStyle w:val="Compact"/>
              <w:spacing w:after="0" w:before="0"/>
              <w:jc w:val="left"/>
            </w:pPr>
            <w:r>
              <w:rPr>
                <w:sz w:val="17"/>
              </w:rPr>
              <w:t xml:space="preserve">8</w:t>
            </w:r>
          </w:p>
        </w:tc>
        <w:tc>
          <w:tcPr/>
          <w:p>
            <w:pPr>
              <w:pStyle w:val="Compact"/>
              <w:spacing w:after="0" w:before="0"/>
              <w:jc w:val="left"/>
            </w:pPr>
            <w:r>
              <w:rPr>
                <w:rStyle w:val="VerbatimChar"/>
                <w:sz w:val="17"/>
              </w:rPr>
              <w:t xml:space="preserve">and</w:t>
            </w:r>
          </w:p>
        </w:tc>
        <w:tc>
          <w:tcPr/>
          <w:p>
            <w:pPr>
              <w:pStyle w:val="Compact"/>
              <w:spacing w:after="0" w:before="0"/>
              <w:jc w:val="left"/>
            </w:pPr>
            <w:r>
              <w:rPr>
                <w:sz w:val="17"/>
              </w:rPr>
              <w:t xml:space="preserve">left (short circuit)</w:t>
            </w:r>
          </w:p>
        </w:tc>
      </w:tr>
      <w:tr>
        <w:trPr>
          <w:cantSplit/>
        </w:trPr>
        <w:tc>
          <w:tcPr/>
          <w:p>
            <w:pPr>
              <w:pStyle w:val="Compact"/>
              <w:spacing w:after="0" w:before="0"/>
              <w:jc w:val="left"/>
            </w:pPr>
            <w:r>
              <w:rPr>
                <w:sz w:val="17"/>
              </w:rPr>
              <w:t xml:space="preserve">9</w:t>
            </w:r>
          </w:p>
        </w:tc>
        <w:tc>
          <w:tcPr/>
          <w:p>
            <w:pPr>
              <w:pStyle w:val="Compact"/>
              <w:spacing w:after="0" w:before="0"/>
              <w:jc w:val="left"/>
            </w:pPr>
            <w:r>
              <w:rPr>
                <w:rStyle w:val="VerbatimChar"/>
                <w:sz w:val="17"/>
              </w:rPr>
              <w:t xml:space="preserve">or</w:t>
            </w:r>
          </w:p>
        </w:tc>
        <w:tc>
          <w:tcPr/>
          <w:p>
            <w:pPr>
              <w:pStyle w:val="Compact"/>
              <w:spacing w:after="0" w:before="0"/>
              <w:jc w:val="left"/>
            </w:pPr>
            <w:r>
              <w:rPr>
                <w:sz w:val="17"/>
              </w:rPr>
              <w:t xml:space="preserve">left (short circuit)</w:t>
            </w:r>
          </w:p>
        </w:tc>
      </w:tr>
      <w:tr>
        <w:trPr>
          <w:cantSplit/>
        </w:trPr>
        <w:tc>
          <w:tcPr/>
          <w:p>
            <w:pPr>
              <w:pStyle w:val="Compact"/>
              <w:spacing w:after="0" w:before="0"/>
              <w:jc w:val="left"/>
            </w:pPr>
            <w:r>
              <w:rPr>
                <w:sz w:val="17"/>
              </w:rPr>
              <w:t xml:space="preserve">10</w:t>
            </w:r>
          </w:p>
        </w:tc>
        <w:tc>
          <w:tcPr/>
          <w:p>
            <w:pPr>
              <w:pStyle w:val="Compact"/>
              <w:spacing w:after="0" w:before="0"/>
              <w:jc w:val="left"/>
            </w:pPr>
            <w:r>
              <w:rPr>
                <w:rStyle w:val="VerbatimChar"/>
                <w:sz w:val="17"/>
              </w:rPr>
              <w:t xml:space="preserve">fallback</w:t>
            </w:r>
          </w:p>
        </w:tc>
        <w:tc>
          <w:tcPr/>
          <w:p>
            <w:pPr>
              <w:pStyle w:val="Compact"/>
              <w:spacing w:after="0" w:before="0"/>
              <w:jc w:val="left"/>
            </w:pPr>
            <w:r>
              <w:rPr>
                <w:sz w:val="17"/>
              </w:rPr>
              <w:t xml:space="preserve">left</w:t>
            </w:r>
          </w:p>
        </w:tc>
      </w:tr>
      <w:tr>
        <w:trPr>
          <w:cantSplit/>
        </w:trPr>
        <w:tc>
          <w:tcPr/>
          <w:p>
            <w:pPr>
              <w:pStyle w:val="Compact"/>
              <w:spacing w:after="0" w:before="0"/>
              <w:jc w:val="left"/>
            </w:pPr>
            <w:r>
              <w:rPr>
                <w:sz w:val="17"/>
              </w:rPr>
              <w:t xml:space="preserve">11</w:t>
            </w:r>
          </w:p>
        </w:tc>
        <w:tc>
          <w:tcPr/>
          <w:p>
            <w:pPr>
              <w:pStyle w:val="Compact"/>
              <w:spacing w:after="0" w:before="0"/>
              <w:jc w:val="left"/>
            </w:pPr>
            <w:r>
              <w:rPr>
                <w:rStyle w:val="VerbatimChar"/>
                <w:sz w:val="17"/>
              </w:rPr>
              <w:t xml:space="preserve">with</w:t>
            </w:r>
            <w:r>
              <w:rPr>
                <w:sz w:val="17"/>
              </w:rPr>
              <w:t xml:space="preserve"> </w:t>
            </w:r>
            <w:r>
              <w:rPr>
                <w:sz w:val="17"/>
              </w:rPr>
              <w:t xml:space="preserve">(record update)</w:t>
            </w:r>
          </w:p>
        </w:tc>
        <w:tc>
          <w:tcPr/>
          <w:p>
            <w:pPr>
              <w:pStyle w:val="Compact"/>
              <w:spacing w:after="0" w:before="0"/>
              <w:jc w:val="left"/>
            </w:pPr>
            <w:r>
              <w:rPr>
                <w:sz w:val="17"/>
              </w:rPr>
              <w:t xml:space="preserve">left</w:t>
            </w:r>
          </w:p>
        </w:tc>
      </w:tr>
    </w:tbl>
    <w:p>
      <w:pPr>
        <w:pStyle w:val="BodyText"/>
      </w:pPr>
      <w:r>
        <w:t xml:space="preserve">Comparison and equality operators do not chain:</w:t>
      </w:r>
      <w:r>
        <w:t xml:space="preserve"> </w:t>
      </w:r>
      <w:r>
        <w:rPr>
          <w:rStyle w:val="VerbatimChar"/>
        </w:rPr>
        <w:t xml:space="preserve">a &lt; b &lt; c</w:t>
      </w:r>
      <w:r>
        <w:t xml:space="preserve"> </w:t>
      </w:r>
      <w:r>
        <w:t xml:space="preserve">is ANI-P013. Assignments are statements, never expressions.</w:t>
      </w:r>
    </w:p>
    <w:p>
      <w:pPr>
        <w:pStyle w:val="SourceCode"/>
      </w:pPr>
      <w:r>
        <w:rPr>
          <w:rStyle w:val="VerbatimChar"/>
        </w:rPr>
        <w:t xml:space="preserve">primary        := INTEGER | REAL | TEXT | "true" | "false" | "none" | IDENT | "self" | "super" "." IDENT</w:t>
      </w:r>
      <w:r>
        <w:br/>
      </w:r>
      <w:r>
        <w:rPr>
          <w:rStyle w:val="VerbatimChar"/>
        </w:rPr>
        <w:t xml:space="preserve">                | "(" expr ")" | list_lit | map_lit | lambda</w:t>
      </w:r>
      <w:r>
        <w:br/>
      </w:r>
      <w:r>
        <w:rPr>
          <w:rStyle w:val="VerbatimChar"/>
        </w:rPr>
        <w:t xml:space="preserve">call_args      := "(" [ arg { "," arg } ] ")"</w:t>
      </w:r>
      <w:r>
        <w:br/>
      </w:r>
      <w:r>
        <w:rPr>
          <w:rStyle w:val="VerbatimChar"/>
        </w:rPr>
        <w:t xml:space="preserve">arg            := [ IDENT ":" ] expr</w:t>
      </w:r>
      <w:r>
        <w:br/>
      </w:r>
      <w:r>
        <w:rPr>
          <w:rStyle w:val="VerbatimChar"/>
        </w:rPr>
        <w:t xml:space="preserve">record_with    := expr "with" "{" IDENT ":" expr { "," IDENT ":" expr } "}"</w:t>
      </w:r>
    </w:p>
    <w:bookmarkEnd w:id="42"/>
    <w:bookmarkStart w:id="43" w:name="ui-declarations"/>
    <w:p>
      <w:pPr>
        <w:pStyle w:val="Heading2"/>
      </w:pPr>
      <w:r>
        <w:t xml:space="preserve">4.5 UI declarations</w:t>
      </w:r>
    </w:p>
    <w:p>
      <w:pPr>
        <w:pStyle w:val="SourceCode"/>
      </w:pPr>
      <w:r>
        <w:rPr>
          <w:rStyle w:val="VerbatimChar"/>
        </w:rPr>
        <w:t xml:space="preserve">app_decl       := "app" IDENT "{" { state_decl | scene_decl | function } "}"</w:t>
      </w:r>
      <w:r>
        <w:br/>
      </w:r>
      <w:r>
        <w:rPr>
          <w:rStyle w:val="VerbatimChar"/>
        </w:rPr>
        <w:t xml:space="preserve">state_decl     := "state" IDENT [ ":" type ] "&lt;-" expr NL</w:t>
      </w:r>
      <w:r>
        <w:br/>
      </w:r>
      <w:r>
        <w:rPr>
          <w:rStyle w:val="VerbatimChar"/>
        </w:rPr>
        <w:t xml:space="preserve">scene_decl     := "scene" IDENT "{" { node_decl } "}"</w:t>
      </w:r>
      <w:r>
        <w:br/>
      </w:r>
      <w:r>
        <w:rPr>
          <w:rStyle w:val="VerbatimChar"/>
        </w:rPr>
        <w:t xml:space="preserve">node_decl      := "node" IDENT [ ":" qname ] "{" { node_member } "}"</w:t>
      </w:r>
      <w:r>
        <w:br/>
      </w:r>
      <w:r>
        <w:rPr>
          <w:rStyle w:val="VerbatimChar"/>
        </w:rPr>
        <w:t xml:space="preserve">node_member    := IDENT ":" expr ( NL | ";" )</w:t>
      </w:r>
      <w:r>
        <w:br/>
      </w:r>
      <w:r>
        <w:rPr>
          <w:rStyle w:val="VerbatimChar"/>
        </w:rPr>
        <w:t xml:space="preserve">                | node_decl</w:t>
      </w:r>
      <w:r>
        <w:br/>
      </w:r>
      <w:r>
        <w:rPr>
          <w:rStyle w:val="VerbatimChar"/>
        </w:rPr>
        <w:t xml:space="preserve">                | "on" IDENT block</w:t>
      </w:r>
    </w:p>
    <w:p>
      <w:pPr>
        <w:pStyle w:val="FirstParagraph"/>
      </w:pPr>
      <w:r>
        <w:t xml:space="preserve">A property line ends at a newline or</w:t>
      </w:r>
      <w:r>
        <w:t xml:space="preserve"> </w:t>
      </w:r>
      <w:r>
        <w:rPr>
          <w:rStyle w:val="VerbatimChar"/>
        </w:rPr>
        <w:t xml:space="preserve">;</w:t>
      </w:r>
      <w:r>
        <w:t xml:space="preserve">. Legacy files that end every property with</w:t>
      </w:r>
      <w:r>
        <w:t xml:space="preserve"> </w:t>
      </w:r>
      <w:r>
        <w:rPr>
          <w:rStyle w:val="VerbatimChar"/>
        </w:rPr>
        <w:t xml:space="preserve">;</w:t>
      </w:r>
      <w:r>
        <w:t xml:space="preserve"> </w:t>
      </w:r>
      <w:r>
        <w:t xml:space="preserve">therefore parse unchanged.</w:t>
      </w:r>
    </w:p>
    <w:bookmarkEnd w:id="43"/>
    <w:bookmarkEnd w:id="44"/>
    <w:bookmarkStart w:id="52" w:name="type-system"/>
    <w:p>
      <w:pPr>
        <w:pStyle w:val="Heading1"/>
      </w:pPr>
      <w:r>
        <w:t xml:space="preserve">5. Type system</w:t>
      </w:r>
    </w:p>
    <w:bookmarkStart w:id="45" w:name="types"/>
    <w:p>
      <w:pPr>
        <w:pStyle w:val="Heading2"/>
      </w:pPr>
      <w:r>
        <w:t xml:space="preserve">5.1 Types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301"/>
        <w:gridCol w:w="3797"/>
        <w:gridCol w:w="2820"/>
      </w:tblGrid>
      <w:tr>
        <w:trPr>
          <w:tblHeader w:val="true"/>
          <w:tblHeader/>
          <w:cantSplit/>
        </w:trPr>
        <w:tc>
          <w:tcPr>
            <w:shd w:val="clear" w:color="auto" w:fill="2B3B63"/>
          </w:tcPr>
          <w:p>
            <w:pPr>
              <w:pStyle w:val="Compact"/>
              <w:spacing w:after="0" w:before="0"/>
              <w:jc w:val="left"/>
            </w:pPr>
            <w:r>
              <w:rPr>
                <w:b/>
                <w:color w:val="FFFFFF"/>
                <w:sz w:val="17"/>
              </w:rPr>
              <w:t xml:space="preserve">Type</w:t>
            </w:r>
          </w:p>
        </w:tc>
        <w:tc>
          <w:tcPr>
            <w:shd w:val="clear" w:color="auto" w:fill="2B3B63"/>
          </w:tcPr>
          <w:p>
            <w:pPr>
              <w:pStyle w:val="Compact"/>
              <w:spacing w:after="0" w:before="0"/>
              <w:jc w:val="left"/>
            </w:pPr>
            <w:r>
              <w:rPr>
                <w:b/>
                <w:color w:val="FFFFFF"/>
                <w:sz w:val="17"/>
              </w:rPr>
              <w:t xml:space="preserve">Meaning</w:t>
            </w:r>
          </w:p>
        </w:tc>
        <w:tc>
          <w:tcPr>
            <w:shd w:val="clear" w:color="auto" w:fill="2B3B63"/>
          </w:tcPr>
          <w:p>
            <w:pPr>
              <w:pStyle w:val="Compact"/>
              <w:spacing w:after="0" w:before="0"/>
              <w:jc w:val="left"/>
            </w:pPr>
            <w:r>
              <w:rPr>
                <w:b/>
                <w:color w:val="FFFFFF"/>
                <w:sz w:val="17"/>
              </w:rPr>
              <w:t xml:space="preserve">Default storage</w:t>
            </w:r>
          </w:p>
        </w:tc>
      </w:tr>
      <w:tr>
        <w:trPr>
          <w:cantSplit/>
        </w:trPr>
        <w:tc>
          <w:tcPr/>
          <w:p>
            <w:pPr>
              <w:pStyle w:val="Compact"/>
              <w:spacing w:after="0" w:before="0"/>
              <w:jc w:val="left"/>
            </w:pPr>
            <w:r>
              <w:rPr>
                <w:rStyle w:val="VerbatimChar"/>
                <w:sz w:val="17"/>
              </w:rPr>
              <w:t xml:space="preserve">whole</w:t>
            </w:r>
          </w:p>
        </w:tc>
        <w:tc>
          <w:tcPr/>
          <w:p>
            <w:pPr>
              <w:pStyle w:val="Compact"/>
              <w:spacing w:after="0" w:before="0"/>
              <w:jc w:val="left"/>
            </w:pPr>
            <w:r>
              <w:rPr>
                <w:sz w:val="17"/>
              </w:rPr>
              <w:t xml:space="preserve">signed 64-bit integer</w:t>
            </w:r>
          </w:p>
        </w:tc>
        <w:tc>
          <w:tcPr/>
          <w:p>
            <w:pPr>
              <w:pStyle w:val="Compact"/>
              <w:spacing w:after="0" w:before="0"/>
              <w:jc w:val="left"/>
            </w:pPr>
            <w:r>
              <w:rPr>
                <w:sz w:val="17"/>
              </w:rPr>
              <w:t xml:space="preserve">8 bytes inline</w:t>
            </w:r>
          </w:p>
        </w:tc>
      </w:tr>
      <w:tr>
        <w:trPr>
          <w:cantSplit/>
        </w:trPr>
        <w:tc>
          <w:tcPr/>
          <w:p>
            <w:pPr>
              <w:pStyle w:val="Compact"/>
              <w:spacing w:after="0" w:before="0"/>
              <w:jc w:val="left"/>
            </w:pPr>
            <w:r>
              <w:rPr>
                <w:rStyle w:val="VerbatimChar"/>
                <w:sz w:val="17"/>
              </w:rPr>
              <w:t xml:space="preserve">real</w:t>
            </w:r>
          </w:p>
        </w:tc>
        <w:tc>
          <w:tcPr/>
          <w:p>
            <w:pPr>
              <w:pStyle w:val="Compact"/>
              <w:spacing w:after="0" w:before="0"/>
              <w:jc w:val="left"/>
            </w:pPr>
            <w:r>
              <w:rPr>
                <w:sz w:val="17"/>
              </w:rPr>
              <w:t xml:space="preserve">IEEE-754 float64</w:t>
            </w:r>
          </w:p>
        </w:tc>
        <w:tc>
          <w:tcPr/>
          <w:p>
            <w:pPr>
              <w:pStyle w:val="Compact"/>
              <w:spacing w:after="0" w:before="0"/>
              <w:jc w:val="left"/>
            </w:pPr>
            <w:r>
              <w:rPr>
                <w:sz w:val="17"/>
              </w:rPr>
              <w:t xml:space="preserve">8 bytes inline</w:t>
            </w:r>
          </w:p>
        </w:tc>
      </w:tr>
      <w:tr>
        <w:trPr>
          <w:cantSplit/>
        </w:trPr>
        <w:tc>
          <w:tcPr/>
          <w:p>
            <w:pPr>
              <w:pStyle w:val="Compact"/>
              <w:spacing w:after="0" w:before="0"/>
              <w:jc w:val="left"/>
            </w:pPr>
            <w:r>
              <w:rPr>
                <w:rStyle w:val="VerbatimChar"/>
                <w:sz w:val="17"/>
              </w:rPr>
              <w:t xml:space="preserve">truth</w:t>
            </w:r>
          </w:p>
        </w:tc>
        <w:tc>
          <w:tcPr/>
          <w:p>
            <w:pPr>
              <w:pStyle w:val="Compact"/>
              <w:spacing w:after="0" w:before="0"/>
              <w:jc w:val="left"/>
            </w:pPr>
            <w:r>
              <w:rPr>
                <w:sz w:val="17"/>
              </w:rPr>
              <w:t xml:space="preserve">boolean</w:t>
            </w:r>
          </w:p>
        </w:tc>
        <w:tc>
          <w:tcPr/>
          <w:p>
            <w:pPr>
              <w:pStyle w:val="Compact"/>
              <w:spacing w:after="0" w:before="0"/>
              <w:jc w:val="left"/>
            </w:pPr>
            <w:r>
              <w:rPr>
                <w:sz w:val="17"/>
              </w:rPr>
              <w:t xml:space="preserve">1 byte inline</w:t>
            </w:r>
          </w:p>
        </w:tc>
      </w:tr>
      <w:tr>
        <w:trPr>
          <w:cantSplit/>
        </w:trPr>
        <w:tc>
          <w:tcPr/>
          <w:p>
            <w:pPr>
              <w:pStyle w:val="Compact"/>
              <w:spacing w:after="0" w:before="0"/>
              <w:jc w:val="left"/>
            </w:pPr>
            <w:r>
              <w:rPr>
                <w:rStyle w:val="VerbatimChar"/>
                <w:sz w:val="17"/>
              </w:rPr>
              <w:t xml:space="preserve">text</w:t>
            </w:r>
          </w:p>
        </w:tc>
        <w:tc>
          <w:tcPr/>
          <w:p>
            <w:pPr>
              <w:pStyle w:val="Compact"/>
              <w:spacing w:after="0" w:before="0"/>
              <w:jc w:val="left"/>
            </w:pPr>
            <w:r>
              <w:rPr>
                <w:sz w:val="17"/>
              </w:rPr>
              <w:t xml:space="preserve">immutable UTF-8 string</w:t>
            </w:r>
          </w:p>
        </w:tc>
        <w:tc>
          <w:tcPr/>
          <w:p>
            <w:pPr>
              <w:pStyle w:val="Compact"/>
              <w:spacing w:after="0" w:before="0"/>
              <w:jc w:val="left"/>
            </w:pPr>
            <w:r>
              <w:rPr>
                <w:sz w:val="17"/>
              </w:rPr>
              <w:t xml:space="preserve">refcounted heap object</w:t>
            </w:r>
          </w:p>
        </w:tc>
      </w:tr>
      <w:tr>
        <w:trPr>
          <w:cantSplit/>
        </w:trPr>
        <w:tc>
          <w:tcPr/>
          <w:p>
            <w:pPr>
              <w:pStyle w:val="Compact"/>
              <w:spacing w:after="0" w:before="0"/>
              <w:jc w:val="left"/>
            </w:pPr>
            <w:r>
              <w:rPr>
                <w:rStyle w:val="VerbatimChar"/>
                <w:sz w:val="17"/>
              </w:rPr>
              <w:t xml:space="preserve">none</w:t>
            </w:r>
          </w:p>
        </w:tc>
        <w:tc>
          <w:tcPr/>
          <w:p>
            <w:pPr>
              <w:pStyle w:val="Compact"/>
              <w:spacing w:after="0" w:before="0"/>
              <w:jc w:val="left"/>
            </w:pPr>
            <w:r>
              <w:rPr>
                <w:sz w:val="17"/>
              </w:rPr>
              <w:t xml:space="preserve">the type of the literal</w:t>
            </w:r>
            <w:r>
              <w:rPr>
                <w:sz w:val="17"/>
              </w:rPr>
              <w:t xml:space="preserve"> </w:t>
            </w:r>
            <w:r>
              <w:rPr>
                <w:rStyle w:val="VerbatimChar"/>
                <w:sz w:val="17"/>
              </w:rPr>
              <w:t xml:space="preserve">none</w:t>
            </w:r>
            <w:r>
              <w:rPr>
                <w:sz w:val="17"/>
              </w:rPr>
              <w:t xml:space="preserve"> </w:t>
            </w:r>
            <w:r>
              <w:rPr>
                <w:sz w:val="17"/>
              </w:rPr>
              <w:t xml:space="preserve">only</w:t>
            </w:r>
          </w:p>
        </w:tc>
        <w:tc>
          <w:tcPr/>
          <w:p>
            <w:pPr>
              <w:pStyle w:val="Compact"/>
              <w:spacing w:after="0" w:before="0"/>
              <w:jc w:val="left"/>
            </w:pPr>
            <w:r>
              <w:rPr>
                <w:sz w:val="17"/>
              </w:rPr>
              <w:t xml:space="preserve">tag only</w:t>
            </w:r>
          </w:p>
        </w:tc>
      </w:tr>
      <w:tr>
        <w:trPr>
          <w:cantSplit/>
        </w:trPr>
        <w:tc>
          <w:tcPr/>
          <w:p>
            <w:pPr>
              <w:pStyle w:val="Compact"/>
              <w:spacing w:after="0" w:before="0"/>
              <w:jc w:val="left"/>
            </w:pPr>
            <w:r>
              <w:rPr>
                <w:rStyle w:val="VerbatimChar"/>
                <w:sz w:val="17"/>
              </w:rPr>
              <w:t xml:space="preserve">maybe T</w:t>
            </w:r>
          </w:p>
        </w:tc>
        <w:tc>
          <w:tcPr/>
          <w:p>
            <w:pPr>
              <w:pStyle w:val="Compact"/>
              <w:spacing w:after="0" w:before="0"/>
              <w:jc w:val="left"/>
            </w:pPr>
            <w:r>
              <w:rPr>
                <w:sz w:val="17"/>
              </w:rPr>
              <w:t xml:space="preserve">either a</w:t>
            </w:r>
            <w:r>
              <w:rPr>
                <w:sz w:val="17"/>
              </w:rPr>
              <w:t xml:space="preserve"> </w:t>
            </w:r>
            <w:r>
              <w:rPr>
                <w:rStyle w:val="VerbatimChar"/>
                <w:sz w:val="17"/>
              </w:rPr>
              <w:t xml:space="preserve">T</w:t>
            </w:r>
            <w:r>
              <w:rPr>
                <w:sz w:val="17"/>
              </w:rPr>
              <w:t xml:space="preserve"> </w:t>
            </w:r>
            <w:r>
              <w:rPr>
                <w:sz w:val="17"/>
              </w:rPr>
              <w:t xml:space="preserve">or</w:t>
            </w:r>
            <w:r>
              <w:rPr>
                <w:sz w:val="17"/>
              </w:rPr>
              <w:t xml:space="preserve"> </w:t>
            </w:r>
            <w:r>
              <w:rPr>
                <w:rStyle w:val="VerbatimChar"/>
                <w:sz w:val="17"/>
              </w:rPr>
              <w:t xml:space="preserve">none</w:t>
            </w:r>
          </w:p>
        </w:tc>
        <w:tc>
          <w:tcPr/>
          <w:p>
            <w:pPr>
              <w:pStyle w:val="Compact"/>
              <w:spacing w:after="0" w:before="0"/>
              <w:jc w:val="left"/>
            </w:pPr>
            <w:r>
              <w:rPr>
                <w:sz w:val="17"/>
              </w:rPr>
              <w:t xml:space="preserve">tag plus payload</w:t>
            </w:r>
          </w:p>
        </w:tc>
      </w:tr>
      <w:tr>
        <w:trPr>
          <w:cantSplit/>
        </w:trPr>
        <w:tc>
          <w:tcPr/>
          <w:p>
            <w:pPr>
              <w:pStyle w:val="Compact"/>
              <w:spacing w:after="0" w:before="0"/>
              <w:jc w:val="left"/>
            </w:pPr>
            <w:r>
              <w:rPr>
                <w:rStyle w:val="VerbatimChar"/>
                <w:sz w:val="17"/>
              </w:rPr>
              <w:t xml:space="preserve">list of T</w:t>
            </w:r>
          </w:p>
        </w:tc>
        <w:tc>
          <w:tcPr/>
          <w:p>
            <w:pPr>
              <w:pStyle w:val="Compact"/>
              <w:spacing w:after="0" w:before="0"/>
              <w:jc w:val="left"/>
            </w:pPr>
            <w:r>
              <w:rPr>
                <w:sz w:val="17"/>
              </w:rPr>
              <w:t xml:space="preserve">growable ordered sequence</w:t>
            </w:r>
          </w:p>
        </w:tc>
        <w:tc>
          <w:tcPr/>
          <w:p>
            <w:pPr>
              <w:pStyle w:val="Compact"/>
              <w:spacing w:after="0" w:before="0"/>
              <w:jc w:val="left"/>
            </w:pPr>
            <w:r>
              <w:rPr>
                <w:sz w:val="17"/>
              </w:rPr>
              <w:t xml:space="preserve">refcounted heap object, contiguous; packed arrays for</w:t>
            </w:r>
            <w:r>
              <w:rPr>
                <w:sz w:val="17"/>
              </w:rPr>
              <w:t xml:space="preserve"> </w:t>
            </w:r>
            <w:r>
              <w:rPr>
                <w:rStyle w:val="VerbatimChar"/>
                <w:sz w:val="17"/>
              </w:rPr>
              <w:t xml:space="preserve">whole</w:t>
            </w:r>
            <w:r>
              <w:rPr>
                <w:sz w:val="17"/>
              </w:rPr>
              <w:t xml:space="preserve">,</w:t>
            </w:r>
            <w:r>
              <w:rPr>
                <w:sz w:val="17"/>
              </w:rPr>
              <w:t xml:space="preserve"> </w:t>
            </w:r>
            <w:r>
              <w:rPr>
                <w:rStyle w:val="VerbatimChar"/>
                <w:sz w:val="17"/>
              </w:rPr>
              <w:t xml:space="preserve">real</w:t>
            </w:r>
            <w:r>
              <w:rPr>
                <w:sz w:val="17"/>
              </w:rPr>
              <w:t xml:space="preserve">,</w:t>
            </w:r>
            <w:r>
              <w:rPr>
                <w:sz w:val="17"/>
              </w:rPr>
              <w:t xml:space="preserve"> </w:t>
            </w:r>
            <w:r>
              <w:rPr>
                <w:rStyle w:val="VerbatimChar"/>
                <w:sz w:val="17"/>
              </w:rPr>
              <w:t xml:space="preserve">truth</w:t>
            </w:r>
            <w:r>
              <w:rPr>
                <w:sz w:val="17"/>
              </w:rPr>
              <w:t xml:space="preserve">,</w:t>
            </w:r>
            <w:r>
              <w:rPr>
                <w:sz w:val="17"/>
              </w:rPr>
              <w:t xml:space="preserve"> </w:t>
            </w:r>
            <w:r>
              <w:rPr>
                <w:rStyle w:val="VerbatimChar"/>
                <w:sz w:val="17"/>
              </w:rPr>
              <w:t xml:space="preserve">vec2/3/4</w:t>
            </w:r>
          </w:p>
        </w:tc>
      </w:tr>
      <w:tr>
        <w:trPr>
          <w:cantSplit/>
        </w:trPr>
        <w:tc>
          <w:tcPr/>
          <w:p>
            <w:pPr>
              <w:pStyle w:val="Compact"/>
              <w:spacing w:after="0" w:before="0"/>
              <w:jc w:val="left"/>
            </w:pPr>
            <w:r>
              <w:rPr>
                <w:rStyle w:val="VerbatimChar"/>
                <w:sz w:val="17"/>
              </w:rPr>
              <w:t xml:space="preserve">map of K to V</w:t>
            </w:r>
          </w:p>
        </w:tc>
        <w:tc>
          <w:tcPr/>
          <w:p>
            <w:pPr>
              <w:pStyle w:val="Compact"/>
              <w:spacing w:after="0" w:before="0"/>
              <w:jc w:val="left"/>
            </w:pPr>
            <w:r>
              <w:rPr>
                <w:sz w:val="17"/>
              </w:rPr>
              <w:t xml:space="preserve">insertion-ordered hash map</w:t>
            </w:r>
          </w:p>
        </w:tc>
        <w:tc>
          <w:tcPr/>
          <w:p>
            <w:pPr>
              <w:pStyle w:val="Compact"/>
              <w:spacing w:after="0" w:before="0"/>
              <w:jc w:val="left"/>
            </w:pPr>
            <w:r>
              <w:rPr>
                <w:sz w:val="17"/>
              </w:rPr>
              <w:t xml:space="preserve">refcounted heap object</w:t>
            </w:r>
          </w:p>
        </w:tc>
      </w:tr>
      <w:tr>
        <w:trPr>
          <w:cantSplit/>
        </w:trPr>
        <w:tc>
          <w:tcPr/>
          <w:p>
            <w:pPr>
              <w:pStyle w:val="Compact"/>
              <w:spacing w:after="0" w:before="0"/>
              <w:jc w:val="left"/>
            </w:pPr>
            <w:r>
              <w:rPr>
                <w:rStyle w:val="VerbatimChar"/>
                <w:sz w:val="17"/>
              </w:rPr>
              <w:t xml:space="preserve">fn(A, B) -&gt; R</w:t>
            </w:r>
          </w:p>
        </w:tc>
        <w:tc>
          <w:tcPr/>
          <w:p>
            <w:pPr>
              <w:pStyle w:val="Compact"/>
              <w:spacing w:after="0" w:before="0"/>
              <w:jc w:val="left"/>
            </w:pPr>
            <w:r>
              <w:rPr>
                <w:sz w:val="17"/>
              </w:rPr>
              <w:t xml:space="preserve">function value (named function, lambda, bound method)</w:t>
            </w:r>
          </w:p>
        </w:tc>
        <w:tc>
          <w:tcPr/>
          <w:p>
            <w:pPr>
              <w:pStyle w:val="Compact"/>
              <w:spacing w:after="0" w:before="0"/>
              <w:jc w:val="left"/>
            </w:pPr>
            <w:r>
              <w:rPr>
                <w:sz w:val="17"/>
              </w:rPr>
              <w:t xml:space="preserve">refcounted closure</w:t>
            </w:r>
          </w:p>
        </w:tc>
      </w:tr>
      <w:tr>
        <w:trPr>
          <w:cantSplit/>
        </w:trPr>
        <w:tc>
          <w:tcPr/>
          <w:p>
            <w:pPr>
              <w:pStyle w:val="Compact"/>
              <w:spacing w:after="0" w:before="0"/>
              <w:jc w:val="left"/>
            </w:pPr>
            <w:r>
              <w:rPr>
                <w:rStyle w:val="VerbatimChar"/>
                <w:sz w:val="17"/>
              </w:rPr>
              <w:t xml:space="preserve">range</w:t>
            </w:r>
          </w:p>
        </w:tc>
        <w:tc>
          <w:tcPr/>
          <w:p>
            <w:pPr>
              <w:pStyle w:val="Compact"/>
              <w:spacing w:after="0" w:before="0"/>
              <w:jc w:val="left"/>
            </w:pPr>
            <w:r>
              <w:rPr>
                <w:rStyle w:val="VerbatimChar"/>
                <w:sz w:val="17"/>
              </w:rPr>
              <w:t xml:space="preserve">a..b</w:t>
            </w:r>
            <w:r>
              <w:rPr>
                <w:sz w:val="17"/>
              </w:rPr>
              <w:t xml:space="preserve"> </w:t>
            </w:r>
            <w:r>
              <w:rPr>
                <w:sz w:val="17"/>
              </w:rPr>
              <w:t xml:space="preserve">or</w:t>
            </w:r>
            <w:r>
              <w:rPr>
                <w:sz w:val="17"/>
              </w:rPr>
              <w:t xml:space="preserve"> </w:t>
            </w:r>
            <w:r>
              <w:rPr>
                <w:rStyle w:val="VerbatimChar"/>
                <w:sz w:val="17"/>
              </w:rPr>
              <w:t xml:space="preserve">a..=b</w:t>
            </w:r>
            <w:r>
              <w:rPr>
                <w:sz w:val="17"/>
              </w:rPr>
              <w:t xml:space="preserve"> </w:t>
            </w:r>
            <w:r>
              <w:rPr>
                <w:sz w:val="17"/>
              </w:rPr>
              <w:t xml:space="preserve">of whole</w:t>
            </w:r>
          </w:p>
        </w:tc>
        <w:tc>
          <w:tcPr/>
          <w:p>
            <w:pPr>
              <w:pStyle w:val="Compact"/>
              <w:spacing w:after="0" w:before="0"/>
              <w:jc w:val="left"/>
            </w:pPr>
            <w:r>
              <w:rPr>
                <w:sz w:val="17"/>
              </w:rPr>
              <w:t xml:space="preserve">two int64, not storable in a variable in 0.3</w:t>
            </w:r>
          </w:p>
        </w:tc>
      </w:tr>
      <w:tr>
        <w:trPr>
          <w:cantSplit/>
        </w:trPr>
        <w:tc>
          <w:tcPr/>
          <w:p>
            <w:pPr>
              <w:pStyle w:val="Compact"/>
              <w:spacing w:after="0" w:before="0"/>
              <w:jc w:val="left"/>
            </w:pPr>
            <w:r>
              <w:rPr>
                <w:sz w:val="17"/>
              </w:rPr>
              <w:t xml:space="preserve">record</w:t>
            </w:r>
            <w:r>
              <w:rPr>
                <w:sz w:val="17"/>
              </w:rPr>
              <w:t xml:space="preserve"> </w:t>
            </w:r>
            <w:r>
              <w:rPr>
                <w:rStyle w:val="VerbatimChar"/>
                <w:sz w:val="17"/>
              </w:rPr>
              <w:t xml:space="preserve">R</w:t>
            </w:r>
          </w:p>
        </w:tc>
        <w:tc>
          <w:tcPr/>
          <w:p>
            <w:pPr>
              <w:pStyle w:val="Compact"/>
              <w:spacing w:after="0" w:before="0"/>
              <w:jc w:val="left"/>
            </w:pPr>
            <w:r>
              <w:rPr>
                <w:sz w:val="17"/>
              </w:rPr>
              <w:t xml:space="preserve">user value type</w:t>
            </w:r>
          </w:p>
        </w:tc>
        <w:tc>
          <w:tcPr/>
          <w:p>
            <w:pPr>
              <w:pStyle w:val="Compact"/>
              <w:spacing w:after="0" w:before="0"/>
              <w:jc w:val="left"/>
            </w:pPr>
            <w:r>
              <w:rPr>
                <w:sz w:val="17"/>
              </w:rPr>
              <w:t xml:space="preserve">boxed, copied on assignment</w:t>
            </w:r>
          </w:p>
        </w:tc>
      </w:tr>
      <w:tr>
        <w:trPr>
          <w:cantSplit/>
        </w:trPr>
        <w:tc>
          <w:tcPr/>
          <w:p>
            <w:pPr>
              <w:pStyle w:val="Compact"/>
              <w:spacing w:after="0" w:before="0"/>
              <w:jc w:val="left"/>
            </w:pPr>
            <w:r>
              <w:rPr>
                <w:sz w:val="17"/>
              </w:rPr>
              <w:t xml:space="preserve">class</w:t>
            </w:r>
            <w:r>
              <w:rPr>
                <w:sz w:val="17"/>
              </w:rPr>
              <w:t xml:space="preserve"> </w:t>
            </w:r>
            <w:r>
              <w:rPr>
                <w:rStyle w:val="VerbatimChar"/>
                <w:sz w:val="17"/>
              </w:rPr>
              <w:t xml:space="preserve">C</w:t>
            </w:r>
          </w:p>
        </w:tc>
        <w:tc>
          <w:tcPr/>
          <w:p>
            <w:pPr>
              <w:pStyle w:val="Compact"/>
              <w:spacing w:after="0" w:before="0"/>
              <w:jc w:val="left"/>
            </w:pPr>
            <w:r>
              <w:rPr>
                <w:sz w:val="17"/>
              </w:rPr>
              <w:t xml:space="preserve">user reference type</w:t>
            </w:r>
          </w:p>
        </w:tc>
        <w:tc>
          <w:tcPr/>
          <w:p>
            <w:pPr>
              <w:pStyle w:val="Compact"/>
              <w:spacing w:after="0" w:before="0"/>
              <w:jc w:val="left"/>
            </w:pPr>
            <w:r>
              <w:rPr>
                <w:sz w:val="17"/>
              </w:rPr>
              <w:t xml:space="preserve">refcounted heap object</w:t>
            </w:r>
          </w:p>
        </w:tc>
      </w:tr>
      <w:tr>
        <w:trPr>
          <w:cantSplit/>
        </w:trPr>
        <w:tc>
          <w:tcPr/>
          <w:p>
            <w:pPr>
              <w:pStyle w:val="Compact"/>
              <w:spacing w:after="0" w:before="0"/>
              <w:jc w:val="left"/>
            </w:pPr>
            <w:r>
              <w:rPr>
                <w:sz w:val="17"/>
              </w:rPr>
              <w:t xml:space="preserve">enum</w:t>
            </w:r>
            <w:r>
              <w:rPr>
                <w:sz w:val="17"/>
              </w:rPr>
              <w:t xml:space="preserve"> </w:t>
            </w:r>
            <w:r>
              <w:rPr>
                <w:rStyle w:val="VerbatimChar"/>
                <w:sz w:val="17"/>
              </w:rPr>
              <w:t xml:space="preserve">E</w:t>
            </w:r>
          </w:p>
        </w:tc>
        <w:tc>
          <w:tcPr/>
          <w:p>
            <w:pPr>
              <w:pStyle w:val="Compact"/>
              <w:spacing w:after="0" w:before="0"/>
              <w:jc w:val="left"/>
            </w:pPr>
            <w:r>
              <w:rPr>
                <w:sz w:val="17"/>
              </w:rPr>
              <w:t xml:space="preserve">closed set of named cases</w:t>
            </w:r>
          </w:p>
        </w:tc>
        <w:tc>
          <w:tcPr/>
          <w:p>
            <w:pPr>
              <w:pStyle w:val="Compact"/>
              <w:spacing w:after="0" w:before="0"/>
              <w:jc w:val="left"/>
            </w:pPr>
            <w:r>
              <w:rPr>
                <w:sz w:val="17"/>
              </w:rPr>
              <w:t xml:space="preserve">8 bytes inline</w:t>
            </w:r>
          </w:p>
        </w:tc>
      </w:tr>
      <w:tr>
        <w:trPr>
          <w:cantSplit/>
        </w:trPr>
        <w:tc>
          <w:tcPr/>
          <w:p>
            <w:pPr>
              <w:pStyle w:val="Compact"/>
              <w:spacing w:after="0" w:before="0"/>
              <w:jc w:val="left"/>
            </w:pPr>
            <w:r>
              <w:rPr>
                <w:sz w:val="17"/>
              </w:rPr>
              <w:t xml:space="preserve">trait</w:t>
            </w:r>
            <w:r>
              <w:rPr>
                <w:sz w:val="17"/>
              </w:rPr>
              <w:t xml:space="preserve"> </w:t>
            </w:r>
            <w:r>
              <w:rPr>
                <w:rStyle w:val="VerbatimChar"/>
                <w:sz w:val="17"/>
              </w:rPr>
              <w:t xml:space="preserve">Tr</w:t>
            </w:r>
          </w:p>
        </w:tc>
        <w:tc>
          <w:tcPr/>
          <w:p>
            <w:pPr>
              <w:pStyle w:val="Compact"/>
              <w:spacing w:after="0" w:before="0"/>
              <w:jc w:val="left"/>
            </w:pPr>
            <w:r>
              <w:rPr>
                <w:sz w:val="17"/>
              </w:rPr>
              <w:t xml:space="preserve">an interface, usable as a type</w:t>
            </w:r>
          </w:p>
        </w:tc>
        <w:tc>
          <w:tcPr/>
          <w:p>
            <w:pPr>
              <w:pStyle w:val="Compact"/>
              <w:spacing w:after="0" w:before="0"/>
              <w:jc w:val="left"/>
            </w:pPr>
            <w:r>
              <w:rPr>
                <w:sz w:val="17"/>
              </w:rPr>
              <w:t xml:space="preserve">reference to a class instance</w:t>
            </w:r>
          </w:p>
        </w:tc>
      </w:tr>
      <w:tr>
        <w:trPr>
          <w:cantSplit/>
        </w:trPr>
        <w:tc>
          <w:tcPr/>
          <w:p>
            <w:pPr>
              <w:pStyle w:val="Compact"/>
              <w:spacing w:after="0" w:before="0"/>
              <w:jc w:val="left"/>
            </w:pPr>
            <w:r>
              <w:rPr>
                <w:rStyle w:val="VerbatimChar"/>
                <w:sz w:val="17"/>
              </w:rPr>
              <w:t xml:space="preserve">weak C</w:t>
            </w:r>
          </w:p>
        </w:tc>
        <w:tc>
          <w:tcPr/>
          <w:p>
            <w:pPr>
              <w:pStyle w:val="Compact"/>
              <w:spacing w:after="0" w:before="0"/>
              <w:jc w:val="left"/>
            </w:pPr>
            <w:r>
              <w:rPr>
                <w:sz w:val="17"/>
              </w:rPr>
              <w:t xml:space="preserve">non-owning reference to a class instance</w:t>
            </w:r>
          </w:p>
        </w:tc>
        <w:tc>
          <w:tcPr/>
          <w:p>
            <w:pPr>
              <w:pStyle w:val="Compact"/>
              <w:spacing w:after="0" w:before="0"/>
              <w:jc w:val="left"/>
            </w:pPr>
            <w:r>
              <w:rPr>
                <w:sz w:val="17"/>
              </w:rPr>
              <w:t xml:space="preserve">weak-table handle</w:t>
            </w:r>
          </w:p>
        </w:tc>
      </w:tr>
      <w:tr>
        <w:trPr>
          <w:cantSplit/>
        </w:trPr>
        <w:tc>
          <w:tcPr/>
          <w:p>
            <w:pPr>
              <w:pStyle w:val="Compact"/>
              <w:spacing w:after="0" w:before="0"/>
              <w:jc w:val="left"/>
            </w:pPr>
            <w:r>
              <w:rPr>
                <w:rStyle w:val="VerbatimChar"/>
                <w:sz w:val="17"/>
              </w:rPr>
              <w:t xml:space="preserve">vec2 vec3 vec4 mat4 quat color</w:t>
            </w:r>
          </w:p>
        </w:tc>
        <w:tc>
          <w:tcPr/>
          <w:p>
            <w:pPr>
              <w:pStyle w:val="Compact"/>
              <w:spacing w:after="0" w:before="0"/>
              <w:jc w:val="left"/>
            </w:pPr>
            <w:r>
              <w:rPr>
                <w:sz w:val="17"/>
              </w:rPr>
              <w:t xml:space="preserve">engine math value types</w:t>
            </w:r>
          </w:p>
        </w:tc>
        <w:tc>
          <w:tcPr/>
          <w:p>
            <w:pPr>
              <w:pStyle w:val="Compact"/>
              <w:spacing w:after="0" w:before="0"/>
              <w:jc w:val="left"/>
            </w:pPr>
            <w:r>
              <w:rPr>
                <w:sz w:val="17"/>
              </w:rPr>
              <w:t xml:space="preserve">inline up to 16 bytes, mat4 boxed;</w:t>
            </w:r>
            <w:r>
              <w:rPr>
                <w:sz w:val="17"/>
              </w:rPr>
              <w:t xml:space="preserve"> </w:t>
            </w:r>
            <w:r>
              <w:rPr>
                <w:bCs/>
                <w:b/>
                <w:sz w:val="17"/>
              </w:rPr>
              <w:t xml:space="preserve">float32 storage</w:t>
            </w:r>
            <w:r>
              <w:rPr>
                <w:sz w:val="17"/>
              </w:rPr>
              <w:t xml:space="preserve">, reads widen to</w:t>
            </w:r>
            <w:r>
              <w:rPr>
                <w:sz w:val="17"/>
              </w:rPr>
              <w:t xml:space="preserve"> </w:t>
            </w:r>
            <w:r>
              <w:rPr>
                <w:rStyle w:val="VerbatimChar"/>
                <w:sz w:val="17"/>
              </w:rPr>
              <w:t xml:space="preserve">real</w:t>
            </w:r>
          </w:p>
        </w:tc>
      </w:tr>
      <w:tr>
        <w:trPr>
          <w:cantSplit/>
        </w:trPr>
        <w:tc>
          <w:tcPr/>
          <w:p>
            <w:pPr>
              <w:pStyle w:val="Compact"/>
              <w:spacing w:after="0" w:before="0"/>
              <w:jc w:val="left"/>
            </w:pPr>
            <w:r>
              <w:rPr>
                <w:rStyle w:val="VerbatimChar"/>
                <w:sz w:val="17"/>
              </w:rPr>
              <w:t xml:space="preserve">value</w:t>
            </w:r>
          </w:p>
        </w:tc>
        <w:tc>
          <w:tcPr/>
          <w:p>
            <w:pPr>
              <w:pStyle w:val="Compact"/>
              <w:spacing w:after="0" w:before="0"/>
              <w:jc w:val="left"/>
            </w:pPr>
            <w:r>
              <w:rPr>
                <w:sz w:val="17"/>
              </w:rPr>
              <w:t xml:space="preserve">dynamically typed value,</w:t>
            </w:r>
            <w:r>
              <w:rPr>
                <w:sz w:val="17"/>
              </w:rPr>
              <w:t xml:space="preserve"> </w:t>
            </w:r>
            <w:r>
              <w:rPr>
                <w:bCs/>
                <w:b/>
                <w:sz w:val="17"/>
              </w:rPr>
              <w:t xml:space="preserve">host and JSON interop only</w:t>
            </w:r>
          </w:p>
        </w:tc>
        <w:tc>
          <w:tcPr/>
          <w:p>
            <w:pPr>
              <w:pStyle w:val="Compact"/>
              <w:spacing w:after="0" w:before="0"/>
              <w:jc w:val="left"/>
            </w:pPr>
            <w:r>
              <w:rPr>
                <w:sz w:val="17"/>
              </w:rPr>
              <w:t xml:space="preserve">tagged union</w:t>
            </w:r>
          </w:p>
        </w:tc>
      </w:tr>
      <w:tr>
        <w:trPr>
          <w:cantSplit/>
        </w:trPr>
        <w:tc>
          <w:tcPr/>
          <w:p>
            <w:pPr>
              <w:pStyle w:val="Compact"/>
              <w:spacing w:after="0" w:before="0"/>
              <w:jc w:val="left"/>
            </w:pPr>
            <w:r>
              <w:rPr>
                <w:rStyle w:val="VerbatimChar"/>
                <w:sz w:val="17"/>
              </w:rPr>
              <w:t xml:space="preserve">error</w:t>
            </w:r>
          </w:p>
        </w:tc>
        <w:tc>
          <w:tcPr/>
          <w:p>
            <w:pPr>
              <w:pStyle w:val="Compact"/>
              <w:spacing w:after="0" w:before="0"/>
              <w:jc w:val="left"/>
            </w:pPr>
            <w:r>
              <w:rPr>
                <w:sz w:val="17"/>
              </w:rPr>
              <w:t xml:space="preserve">base class of all runtime errors</w:t>
            </w:r>
          </w:p>
        </w:tc>
        <w:tc>
          <w:tcPr/>
          <w:p>
            <w:pPr>
              <w:pStyle w:val="Compact"/>
              <w:spacing w:after="0" w:before="0"/>
              <w:jc w:val="left"/>
            </w:pPr>
            <w:r>
              <w:rPr>
                <w:sz w:val="17"/>
              </w:rPr>
              <w:t xml:space="preserve">heap object</w:t>
            </w:r>
          </w:p>
        </w:tc>
      </w:tr>
    </w:tbl>
    <w:p>
      <w:pPr>
        <w:pStyle w:val="BodyText"/>
      </w:pPr>
      <w:r>
        <w:rPr>
          <w:rStyle w:val="VerbatimChar"/>
        </w:rPr>
        <w:t xml:space="preserve">void</w:t>
      </w:r>
      <w:r>
        <w:t xml:space="preserve"> </w:t>
      </w:r>
      <w:r>
        <w:t xml:space="preserve">does not exist as a name. A function with no</w:t>
      </w:r>
      <w:r>
        <w:t xml:space="preserve"> </w:t>
      </w:r>
      <w:r>
        <w:rPr>
          <w:rStyle w:val="VerbatimChar"/>
        </w:rPr>
        <w:t xml:space="preserve">-&gt;</w:t>
      </w:r>
      <w:r>
        <w:t xml:space="preserve"> </w:t>
      </w:r>
      <w:r>
        <w:t xml:space="preserve">clause returns nothing and cannot be used as a value.</w:t>
      </w:r>
    </w:p>
    <w:bookmarkEnd w:id="45"/>
    <w:bookmarkStart w:id="46" w:name="inference-and-annotation-rules"/>
    <w:p>
      <w:pPr>
        <w:pStyle w:val="Heading2"/>
      </w:pPr>
      <w:r>
        <w:t xml:space="preserve">5.2 Inference and annotation rules</w:t>
      </w:r>
    </w:p>
    <w:p>
      <w:pPr>
        <w:numPr>
          <w:ilvl w:val="0"/>
          <w:numId w:val="1004"/>
        </w:numPr>
        <w:pStyle w:val="Compact"/>
      </w:pPr>
      <w:r>
        <w:rPr>
          <w:bCs/>
          <w:b/>
        </w:rPr>
        <w:t xml:space="preserve">Required annotations:</w:t>
      </w:r>
      <w:r>
        <w:t xml:space="preserve"> </w:t>
      </w:r>
      <w:r>
        <w:t xml:space="preserve">every parameter type; every return type when the function returns a value; every</w:t>
      </w:r>
      <w:r>
        <w:t xml:space="preserve"> </w:t>
      </w:r>
      <w:r>
        <w:rPr>
          <w:rStyle w:val="VerbatimChar"/>
        </w:rPr>
        <w:t xml:space="preserve">field</w:t>
      </w:r>
      <w:r>
        <w:t xml:space="preserve">; every record member; every</w:t>
      </w:r>
      <w:r>
        <w:t xml:space="preserve"> </w:t>
      </w:r>
      <w:r>
        <w:rPr>
          <w:rStyle w:val="VerbatimChar"/>
        </w:rPr>
        <w:t xml:space="preserve">state</w:t>
      </w:r>
      <w:r>
        <w:t xml:space="preserve"> </w:t>
      </w:r>
      <w:r>
        <w:t xml:space="preserve">that is not initialised from a literal.</w:t>
      </w:r>
    </w:p>
    <w:p>
      <w:pPr>
        <w:numPr>
          <w:ilvl w:val="0"/>
          <w:numId w:val="1004"/>
        </w:numPr>
        <w:pStyle w:val="Compact"/>
      </w:pPr>
      <w:r>
        <w:rPr>
          <w:bCs/>
          <w:b/>
        </w:rPr>
        <w:t xml:space="preserve">Inferred:</w:t>
      </w:r>
      <w:r>
        <w:t xml:space="preserve"> </w:t>
      </w:r>
      <w:r>
        <w:t xml:space="preserve">local</w:t>
      </w:r>
      <w:r>
        <w:t xml:space="preserve"> </w:t>
      </w:r>
      <w:r>
        <w:rPr>
          <w:rStyle w:val="VerbatimChar"/>
        </w:rPr>
        <w:t xml:space="preserve">let</w:t>
      </w:r>
      <w:r>
        <w:t xml:space="preserve"> </w:t>
      </w:r>
      <w:r>
        <w:t xml:space="preserve">and</w:t>
      </w:r>
      <w:r>
        <w:t xml:space="preserve"> </w:t>
      </w:r>
      <w:r>
        <w:rPr>
          <w:rStyle w:val="VerbatimChar"/>
        </w:rPr>
        <w:t xml:space="preserve">fixed</w:t>
      </w:r>
      <w:r>
        <w:t xml:space="preserve"> </w:t>
      </w:r>
      <w:r>
        <w:t xml:space="preserve">from the initialiser.</w:t>
      </w:r>
      <w:r>
        <w:t xml:space="preserve"> </w:t>
      </w:r>
      <w:r>
        <w:rPr>
          <w:rStyle w:val="VerbatimChar"/>
        </w:rPr>
        <w:t xml:space="preserve">let xs &lt;- [1, 2, 3]</w:t>
      </w:r>
      <w:r>
        <w:t xml:space="preserve"> </w:t>
      </w:r>
      <w:r>
        <w:t xml:space="preserve">is</w:t>
      </w:r>
      <w:r>
        <w:t xml:space="preserve"> </w:t>
      </w:r>
      <w:r>
        <w:rPr>
          <w:rStyle w:val="VerbatimChar"/>
        </w:rPr>
        <w:t xml:space="preserve">list of whole</w:t>
      </w:r>
      <w:r>
        <w:t xml:space="preserve">.</w:t>
      </w:r>
      <w:r>
        <w:t xml:space="preserve"> </w:t>
      </w:r>
      <w:r>
        <w:rPr>
          <w:rStyle w:val="VerbatimChar"/>
        </w:rPr>
        <w:t xml:space="preserve">let xs &lt;- []</w:t>
      </w:r>
      <w:r>
        <w:t xml:space="preserve"> </w:t>
      </w:r>
      <w:r>
        <w:t xml:space="preserve">is ANI-T016 unless annotated.</w:t>
      </w:r>
    </w:p>
    <w:p>
      <w:pPr>
        <w:numPr>
          <w:ilvl w:val="0"/>
          <w:numId w:val="1004"/>
        </w:numPr>
        <w:pStyle w:val="Compact"/>
      </w:pPr>
      <w:r>
        <w:rPr>
          <w:bCs/>
          <w:b/>
        </w:rPr>
        <w:t xml:space="preserve">Literal typing:</w:t>
      </w:r>
      <w:r>
        <w:t xml:space="preserve"> </w:t>
      </w:r>
      <w:r>
        <w:t xml:space="preserve">whole literals are</w:t>
      </w:r>
      <w:r>
        <w:t xml:space="preserve"> </w:t>
      </w:r>
      <w:r>
        <w:rPr>
          <w:rStyle w:val="VerbatimChar"/>
        </w:rPr>
        <w:t xml:space="preserve">whole</w:t>
      </w:r>
      <w:r>
        <w:t xml:space="preserve">; they widen to</w:t>
      </w:r>
      <w:r>
        <w:t xml:space="preserve"> </w:t>
      </w:r>
      <w:r>
        <w:rPr>
          <w:rStyle w:val="VerbatimChar"/>
        </w:rPr>
        <w:t xml:space="preserve">real</w:t>
      </w:r>
      <w:r>
        <w:t xml:space="preserve"> </w:t>
      </w:r>
      <w:r>
        <w:t xml:space="preserve">where a</w:t>
      </w:r>
      <w:r>
        <w:t xml:space="preserve"> </w:t>
      </w:r>
      <w:r>
        <w:rPr>
          <w:rStyle w:val="VerbatimChar"/>
        </w:rPr>
        <w:t xml:space="preserve">real</w:t>
      </w:r>
      <w:r>
        <w:t xml:space="preserve"> </w:t>
      </w:r>
      <w:r>
        <w:t xml:space="preserve">is required (rule 5.3). Real literals are</w:t>
      </w:r>
      <w:r>
        <w:t xml:space="preserve"> </w:t>
      </w:r>
      <w:r>
        <w:rPr>
          <w:rStyle w:val="VerbatimChar"/>
        </w:rPr>
        <w:t xml:space="preserve">real</w:t>
      </w:r>
      <w:r>
        <w:t xml:space="preserve">.</w:t>
      </w:r>
    </w:p>
    <w:p>
      <w:pPr>
        <w:numPr>
          <w:ilvl w:val="0"/>
          <w:numId w:val="1004"/>
        </w:numPr>
        <w:pStyle w:val="Compact"/>
      </w:pPr>
      <w:r>
        <w:rPr>
          <w:bCs/>
          <w:b/>
        </w:rPr>
        <w:t xml:space="preserve">Function return inference is not performed.</w:t>
      </w:r>
      <w:r>
        <w:t xml:space="preserve"> </w:t>
      </w:r>
      <w:r>
        <w:t xml:space="preserve">A body that returns a value with no declared type is ANI-T005.</w:t>
      </w:r>
    </w:p>
    <w:p>
      <w:pPr>
        <w:numPr>
          <w:ilvl w:val="0"/>
          <w:numId w:val="1004"/>
        </w:numPr>
        <w:pStyle w:val="Compact"/>
      </w:pPr>
      <w:r>
        <w:rPr>
          <w:bCs/>
          <w:b/>
        </w:rPr>
        <w:t xml:space="preserve">Lambda parameters</w:t>
      </w:r>
      <w:r>
        <w:t xml:space="preserve"> </w:t>
      </w:r>
      <w:r>
        <w:t xml:space="preserve">may omit types only when the lambda is passed where a function type is expected (</w:t>
      </w:r>
      <w:r>
        <w:rPr>
          <w:rStyle w:val="VerbatimChar"/>
        </w:rPr>
        <w:t xml:space="preserve">list.map(fn(x) { give x * 2 })</w:t>
      </w:r>
      <w:r>
        <w:t xml:space="preserve">); otherwise they are required.</w:t>
      </w:r>
    </w:p>
    <w:bookmarkEnd w:id="46"/>
    <w:bookmarkStart w:id="47" w:name="assignability-and-conversion"/>
    <w:p>
      <w:pPr>
        <w:pStyle w:val="Heading2"/>
      </w:pPr>
      <w:r>
        <w:t xml:space="preserve">5.3 Assignability and conversion</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660"/>
        <w:gridCol w:w="1660"/>
        <w:gridCol w:w="4598"/>
      </w:tblGrid>
      <w:tr>
        <w:trPr>
          <w:tblHeader w:val="true"/>
          <w:tblHeader/>
          <w:cantSplit/>
        </w:trPr>
        <w:tc>
          <w:tcPr>
            <w:shd w:val="clear" w:color="auto" w:fill="2B3B63"/>
          </w:tcPr>
          <w:p>
            <w:pPr>
              <w:pStyle w:val="Compact"/>
              <w:spacing w:after="0" w:before="0"/>
              <w:jc w:val="left"/>
            </w:pPr>
            <w:r>
              <w:rPr>
                <w:b/>
                <w:color w:val="FFFFFF"/>
                <w:sz w:val="17"/>
              </w:rPr>
              <w:t xml:space="preserve">From</w:t>
            </w:r>
          </w:p>
        </w:tc>
        <w:tc>
          <w:tcPr>
            <w:shd w:val="clear" w:color="auto" w:fill="2B3B63"/>
          </w:tcPr>
          <w:p>
            <w:pPr>
              <w:pStyle w:val="Compact"/>
              <w:spacing w:after="0" w:before="0"/>
              <w:jc w:val="left"/>
            </w:pPr>
            <w:r>
              <w:rPr>
                <w:b/>
                <w:color w:val="FFFFFF"/>
                <w:sz w:val="17"/>
              </w:rPr>
              <w:t xml:space="preserve">To</w:t>
            </w:r>
          </w:p>
        </w:tc>
        <w:tc>
          <w:tcPr>
            <w:shd w:val="clear" w:color="auto" w:fill="2B3B63"/>
          </w:tcPr>
          <w:p>
            <w:pPr>
              <w:pStyle w:val="Compact"/>
              <w:spacing w:after="0" w:before="0"/>
              <w:jc w:val="left"/>
            </w:pPr>
            <w:r>
              <w:rPr>
                <w:b/>
                <w:color w:val="FFFFFF"/>
                <w:sz w:val="17"/>
              </w:rPr>
              <w:t xml:space="preserve">Allowed?</w:t>
            </w:r>
          </w:p>
        </w:tc>
      </w:tr>
      <w:tr>
        <w:trPr>
          <w:cantSplit/>
        </w:trPr>
        <w:tc>
          <w:tcPr/>
          <w:p>
            <w:pPr>
              <w:pStyle w:val="Compact"/>
              <w:spacing w:after="0" w:before="0"/>
              <w:jc w:val="left"/>
            </w:pPr>
            <w:r>
              <w:rPr>
                <w:rStyle w:val="VerbatimChar"/>
                <w:sz w:val="17"/>
              </w:rPr>
              <w:t xml:space="preserve">T</w:t>
            </w:r>
          </w:p>
        </w:tc>
        <w:tc>
          <w:tcPr/>
          <w:p>
            <w:pPr>
              <w:pStyle w:val="Compact"/>
              <w:spacing w:after="0" w:before="0"/>
              <w:jc w:val="left"/>
            </w:pPr>
            <w:r>
              <w:rPr>
                <w:rStyle w:val="VerbatimChar"/>
                <w:sz w:val="17"/>
              </w:rPr>
              <w:t xml:space="preserve">T</w:t>
            </w:r>
          </w:p>
        </w:tc>
        <w:tc>
          <w:tcPr/>
          <w:p>
            <w:pPr>
              <w:pStyle w:val="Compact"/>
              <w:spacing w:after="0" w:before="0"/>
              <w:jc w:val="left"/>
            </w:pPr>
            <w:r>
              <w:rPr>
                <w:sz w:val="17"/>
              </w:rPr>
              <w:t xml:space="preserve">yes</w:t>
            </w:r>
          </w:p>
        </w:tc>
      </w:tr>
      <w:tr>
        <w:trPr>
          <w:cantSplit/>
        </w:trPr>
        <w:tc>
          <w:tcPr/>
          <w:p>
            <w:pPr>
              <w:pStyle w:val="Compact"/>
              <w:spacing w:after="0" w:before="0"/>
              <w:jc w:val="left"/>
            </w:pPr>
            <w:r>
              <w:rPr>
                <w:rStyle w:val="VerbatimChar"/>
                <w:sz w:val="17"/>
              </w:rPr>
              <w:t xml:space="preserve">whole</w:t>
            </w:r>
          </w:p>
        </w:tc>
        <w:tc>
          <w:tcPr/>
          <w:p>
            <w:pPr>
              <w:pStyle w:val="Compact"/>
              <w:spacing w:after="0" w:before="0"/>
              <w:jc w:val="left"/>
            </w:pPr>
            <w:r>
              <w:rPr>
                <w:rStyle w:val="VerbatimChar"/>
                <w:sz w:val="17"/>
              </w:rPr>
              <w:t xml:space="preserve">real</w:t>
            </w:r>
          </w:p>
        </w:tc>
        <w:tc>
          <w:tcPr/>
          <w:p>
            <w:pPr>
              <w:pStyle w:val="Compact"/>
              <w:spacing w:after="0" w:before="0"/>
              <w:jc w:val="left"/>
            </w:pPr>
            <w:r>
              <w:rPr>
                <w:bCs/>
                <w:b/>
                <w:sz w:val="17"/>
              </w:rPr>
              <w:t xml:space="preserve">yes, implicit widening</w:t>
            </w:r>
            <w:r>
              <w:rPr>
                <w:sz w:val="17"/>
              </w:rPr>
              <w:t xml:space="preserve"> </w:t>
            </w:r>
            <w:r>
              <w:rPr>
                <w:sz w:val="17"/>
              </w:rPr>
              <w:t xml:space="preserve">(exact up to 2^53; larger values round, which is warning ANI-W006 when the value is a compile-time constant)</w:t>
            </w:r>
          </w:p>
        </w:tc>
      </w:tr>
      <w:tr>
        <w:trPr>
          <w:cantSplit/>
        </w:trPr>
        <w:tc>
          <w:tcPr/>
          <w:p>
            <w:pPr>
              <w:pStyle w:val="Compact"/>
              <w:spacing w:after="0" w:before="0"/>
              <w:jc w:val="left"/>
            </w:pPr>
            <w:r>
              <w:rPr>
                <w:rStyle w:val="VerbatimChar"/>
                <w:sz w:val="17"/>
              </w:rPr>
              <w:t xml:space="preserve">real</w:t>
            </w:r>
          </w:p>
        </w:tc>
        <w:tc>
          <w:tcPr/>
          <w:p>
            <w:pPr>
              <w:pStyle w:val="Compact"/>
              <w:spacing w:after="0" w:before="0"/>
              <w:jc w:val="left"/>
            </w:pPr>
            <w:r>
              <w:rPr>
                <w:rStyle w:val="VerbatimChar"/>
                <w:sz w:val="17"/>
              </w:rPr>
              <w:t xml:space="preserve">whole</w:t>
            </w:r>
          </w:p>
        </w:tc>
        <w:tc>
          <w:tcPr/>
          <w:p>
            <w:pPr>
              <w:pStyle w:val="Compact"/>
              <w:spacing w:after="0" w:before="0"/>
              <w:jc w:val="left"/>
            </w:pPr>
            <w:r>
              <w:rPr>
                <w:sz w:val="17"/>
              </w:rPr>
              <w:t xml:space="preserve">no. Use</w:t>
            </w:r>
            <w:r>
              <w:rPr>
                <w:sz w:val="17"/>
              </w:rPr>
              <w:t xml:space="preserve"> </w:t>
            </w:r>
            <w:r>
              <w:rPr>
                <w:rStyle w:val="VerbatimChar"/>
                <w:sz w:val="17"/>
              </w:rPr>
              <w:t xml:space="preserve">to_whole(x)</w:t>
            </w:r>
            <w:r>
              <w:rPr>
                <w:sz w:val="17"/>
              </w:rPr>
              <w:t xml:space="preserve"> </w:t>
            </w:r>
            <w:r>
              <w:rPr>
                <w:sz w:val="17"/>
              </w:rPr>
              <w:t xml:space="preserve">(truncates toward zero) or</w:t>
            </w:r>
            <w:r>
              <w:rPr>
                <w:sz w:val="17"/>
              </w:rPr>
              <w:t xml:space="preserve"> </w:t>
            </w:r>
            <w:r>
              <w:rPr>
                <w:rStyle w:val="VerbatimChar"/>
                <w:sz w:val="17"/>
              </w:rPr>
              <w:t xml:space="preserve">math.round(x)</w:t>
            </w:r>
            <w:r>
              <w:rPr>
                <w:sz w:val="17"/>
              </w:rPr>
              <w:t xml:space="preserve">,</w:t>
            </w:r>
            <w:r>
              <w:rPr>
                <w:sz w:val="17"/>
              </w:rPr>
              <w:t xml:space="preserve"> </w:t>
            </w:r>
            <w:r>
              <w:rPr>
                <w:rStyle w:val="VerbatimChar"/>
                <w:sz w:val="17"/>
              </w:rPr>
              <w:t xml:space="preserve">math.floor(x)</w:t>
            </w:r>
            <w:r>
              <w:rPr>
                <w:sz w:val="17"/>
              </w:rPr>
              <w:t xml:space="preserve">,</w:t>
            </w:r>
            <w:r>
              <w:rPr>
                <w:sz w:val="17"/>
              </w:rPr>
              <w:t xml:space="preserve"> </w:t>
            </w:r>
            <w:r>
              <w:rPr>
                <w:rStyle w:val="VerbatimChar"/>
                <w:sz w:val="17"/>
              </w:rPr>
              <w:t xml:space="preserve">math.ceil(x)</w:t>
            </w:r>
          </w:p>
        </w:tc>
      </w:tr>
      <w:tr>
        <w:trPr>
          <w:cantSplit/>
        </w:trPr>
        <w:tc>
          <w:tcPr/>
          <w:p>
            <w:pPr>
              <w:pStyle w:val="Compact"/>
              <w:spacing w:after="0" w:before="0"/>
              <w:jc w:val="left"/>
            </w:pPr>
            <w:r>
              <w:rPr>
                <w:rStyle w:val="VerbatimChar"/>
                <w:sz w:val="17"/>
              </w:rPr>
              <w:t xml:space="preserve">T</w:t>
            </w:r>
          </w:p>
        </w:tc>
        <w:tc>
          <w:tcPr/>
          <w:p>
            <w:pPr>
              <w:pStyle w:val="Compact"/>
              <w:spacing w:after="0" w:before="0"/>
              <w:jc w:val="left"/>
            </w:pPr>
            <w:r>
              <w:rPr>
                <w:rStyle w:val="VerbatimChar"/>
                <w:sz w:val="17"/>
              </w:rPr>
              <w:t xml:space="preserve">maybe T</w:t>
            </w:r>
          </w:p>
        </w:tc>
        <w:tc>
          <w:tcPr/>
          <w:p>
            <w:pPr>
              <w:pStyle w:val="Compact"/>
              <w:spacing w:after="0" w:before="0"/>
              <w:jc w:val="left"/>
            </w:pPr>
            <w:r>
              <w:rPr>
                <w:sz w:val="17"/>
              </w:rPr>
              <w:t xml:space="preserve">yes</w:t>
            </w:r>
          </w:p>
        </w:tc>
      </w:tr>
      <w:tr>
        <w:trPr>
          <w:cantSplit/>
        </w:trPr>
        <w:tc>
          <w:tcPr/>
          <w:p>
            <w:pPr>
              <w:pStyle w:val="Compact"/>
              <w:spacing w:after="0" w:before="0"/>
              <w:jc w:val="left"/>
            </w:pPr>
            <w:r>
              <w:rPr>
                <w:rStyle w:val="VerbatimChar"/>
                <w:sz w:val="17"/>
              </w:rPr>
              <w:t xml:space="preserve">none</w:t>
            </w:r>
          </w:p>
        </w:tc>
        <w:tc>
          <w:tcPr/>
          <w:p>
            <w:pPr>
              <w:pStyle w:val="Compact"/>
              <w:spacing w:after="0" w:before="0"/>
              <w:jc w:val="left"/>
            </w:pPr>
            <w:r>
              <w:rPr>
                <w:rStyle w:val="VerbatimChar"/>
                <w:sz w:val="17"/>
              </w:rPr>
              <w:t xml:space="preserve">maybe T</w:t>
            </w:r>
          </w:p>
        </w:tc>
        <w:tc>
          <w:tcPr/>
          <w:p>
            <w:pPr>
              <w:pStyle w:val="Compact"/>
              <w:spacing w:after="0" w:before="0"/>
              <w:jc w:val="left"/>
            </w:pPr>
            <w:r>
              <w:rPr>
                <w:sz w:val="17"/>
              </w:rPr>
              <w:t xml:space="preserve">yes</w:t>
            </w:r>
          </w:p>
        </w:tc>
      </w:tr>
      <w:tr>
        <w:trPr>
          <w:cantSplit/>
        </w:trPr>
        <w:tc>
          <w:tcPr/>
          <w:p>
            <w:pPr>
              <w:pStyle w:val="Compact"/>
              <w:spacing w:after="0" w:before="0"/>
              <w:jc w:val="left"/>
            </w:pPr>
            <w:r>
              <w:rPr>
                <w:rStyle w:val="VerbatimChar"/>
                <w:sz w:val="17"/>
              </w:rPr>
              <w:t xml:space="preserve">maybe T</w:t>
            </w:r>
          </w:p>
        </w:tc>
        <w:tc>
          <w:tcPr/>
          <w:p>
            <w:pPr>
              <w:pStyle w:val="Compact"/>
              <w:spacing w:after="0" w:before="0"/>
              <w:jc w:val="left"/>
            </w:pPr>
            <w:r>
              <w:rPr>
                <w:rStyle w:val="VerbatimChar"/>
                <w:sz w:val="17"/>
              </w:rPr>
              <w:t xml:space="preserve">T</w:t>
            </w:r>
          </w:p>
        </w:tc>
        <w:tc>
          <w:tcPr/>
          <w:p>
            <w:pPr>
              <w:pStyle w:val="Compact"/>
              <w:spacing w:after="0" w:before="0"/>
              <w:jc w:val="left"/>
            </w:pPr>
            <w:r>
              <w:rPr>
                <w:sz w:val="17"/>
              </w:rPr>
              <w:t xml:space="preserve">no; must be handled (section 5.5)</w:t>
            </w:r>
          </w:p>
        </w:tc>
      </w:tr>
      <w:tr>
        <w:trPr>
          <w:cantSplit/>
        </w:trPr>
        <w:tc>
          <w:tcPr/>
          <w:p>
            <w:pPr>
              <w:pStyle w:val="Compact"/>
              <w:spacing w:after="0" w:before="0"/>
              <w:jc w:val="left"/>
            </w:pPr>
            <w:r>
              <w:rPr>
                <w:sz w:val="17"/>
              </w:rPr>
              <w:t xml:space="preserve">class</w:t>
            </w:r>
            <w:r>
              <w:rPr>
                <w:sz w:val="17"/>
              </w:rPr>
              <w:t xml:space="preserve"> </w:t>
            </w:r>
            <w:r>
              <w:rPr>
                <w:rStyle w:val="VerbatimChar"/>
                <w:sz w:val="17"/>
              </w:rPr>
              <w:t xml:space="preserve">D</w:t>
            </w:r>
          </w:p>
        </w:tc>
        <w:tc>
          <w:tcPr/>
          <w:p>
            <w:pPr>
              <w:pStyle w:val="Compact"/>
              <w:spacing w:after="0" w:before="0"/>
              <w:jc w:val="left"/>
            </w:pPr>
            <w:r>
              <w:rPr>
                <w:sz w:val="17"/>
              </w:rPr>
              <w:t xml:space="preserve">class</w:t>
            </w:r>
            <w:r>
              <w:rPr>
                <w:sz w:val="17"/>
              </w:rPr>
              <w:t xml:space="preserve"> </w:t>
            </w:r>
            <w:r>
              <w:rPr>
                <w:rStyle w:val="VerbatimChar"/>
                <w:sz w:val="17"/>
              </w:rPr>
              <w:t xml:space="preserve">B</w:t>
            </w:r>
            <w:r>
              <w:rPr>
                <w:sz w:val="17"/>
              </w:rPr>
              <w:t xml:space="preserve"> </w:t>
            </w:r>
            <w:r>
              <w:rPr>
                <w:sz w:val="17"/>
              </w:rPr>
              <w:t xml:space="preserve">when</w:t>
            </w:r>
            <w:r>
              <w:rPr>
                <w:sz w:val="17"/>
              </w:rPr>
              <w:t xml:space="preserve"> </w:t>
            </w:r>
            <w:r>
              <w:rPr>
                <w:rStyle w:val="VerbatimChar"/>
                <w:sz w:val="17"/>
              </w:rPr>
              <w:t xml:space="preserve">D</w:t>
            </w:r>
            <w:r>
              <w:rPr>
                <w:sz w:val="17"/>
              </w:rPr>
              <w:t xml:space="preserve"> </w:t>
            </w:r>
            <w:r>
              <w:rPr>
                <w:sz w:val="17"/>
              </w:rPr>
              <w:t xml:space="preserve">inherits</w:t>
            </w:r>
            <w:r>
              <w:rPr>
                <w:sz w:val="17"/>
              </w:rPr>
              <w:t xml:space="preserve"> </w:t>
            </w:r>
            <w:r>
              <w:rPr>
                <w:rStyle w:val="VerbatimChar"/>
                <w:sz w:val="17"/>
              </w:rPr>
              <w:t xml:space="preserve">B</w:t>
            </w:r>
            <w:r>
              <w:rPr>
                <w:sz w:val="17"/>
              </w:rPr>
              <w:t xml:space="preserve"> </w:t>
            </w:r>
            <w:r>
              <w:rPr>
                <w:sz w:val="17"/>
              </w:rPr>
              <w:t xml:space="preserve">(transitively)</w:t>
            </w:r>
          </w:p>
        </w:tc>
        <w:tc>
          <w:tcPr/>
          <w:p>
            <w:pPr>
              <w:pStyle w:val="Compact"/>
              <w:spacing w:after="0" w:before="0"/>
              <w:jc w:val="left"/>
            </w:pPr>
            <w:r>
              <w:rPr>
                <w:sz w:val="17"/>
              </w:rPr>
              <w:t xml:space="preserve">yes (upcast)</w:t>
            </w:r>
          </w:p>
        </w:tc>
      </w:tr>
      <w:tr>
        <w:trPr>
          <w:cantSplit/>
        </w:trPr>
        <w:tc>
          <w:tcPr/>
          <w:p>
            <w:pPr>
              <w:pStyle w:val="Compact"/>
              <w:spacing w:after="0" w:before="0"/>
              <w:jc w:val="left"/>
            </w:pPr>
            <w:r>
              <w:rPr>
                <w:sz w:val="17"/>
              </w:rPr>
              <w:t xml:space="preserve">class</w:t>
            </w:r>
            <w:r>
              <w:rPr>
                <w:sz w:val="17"/>
              </w:rPr>
              <w:t xml:space="preserve"> </w:t>
            </w:r>
            <w:r>
              <w:rPr>
                <w:rStyle w:val="VerbatimChar"/>
                <w:sz w:val="17"/>
              </w:rPr>
              <w:t xml:space="preserve">C</w:t>
            </w:r>
          </w:p>
        </w:tc>
        <w:tc>
          <w:tcPr/>
          <w:p>
            <w:pPr>
              <w:pStyle w:val="Compact"/>
              <w:spacing w:after="0" w:before="0"/>
              <w:jc w:val="left"/>
            </w:pPr>
            <w:r>
              <w:rPr>
                <w:sz w:val="17"/>
              </w:rPr>
              <w:t xml:space="preserve">trait</w:t>
            </w:r>
            <w:r>
              <w:rPr>
                <w:sz w:val="17"/>
              </w:rPr>
              <w:t xml:space="preserve"> </w:t>
            </w:r>
            <w:r>
              <w:rPr>
                <w:rStyle w:val="VerbatimChar"/>
                <w:sz w:val="17"/>
              </w:rPr>
              <w:t xml:space="preserve">Tr</w:t>
            </w:r>
            <w:r>
              <w:rPr>
                <w:sz w:val="17"/>
              </w:rPr>
              <w:t xml:space="preserve"> </w:t>
            </w:r>
            <w:r>
              <w:rPr>
                <w:sz w:val="17"/>
              </w:rPr>
              <w:t xml:space="preserve">when</w:t>
            </w:r>
            <w:r>
              <w:rPr>
                <w:sz w:val="17"/>
              </w:rPr>
              <w:t xml:space="preserve"> </w:t>
            </w:r>
            <w:r>
              <w:rPr>
                <w:rStyle w:val="VerbatimChar"/>
                <w:sz w:val="17"/>
              </w:rPr>
              <w:t xml:space="preserve">C</w:t>
            </w:r>
            <w:r>
              <w:rPr>
                <w:sz w:val="17"/>
              </w:rPr>
              <w:t xml:space="preserve"> </w:t>
            </w:r>
            <w:r>
              <w:rPr>
                <w:sz w:val="17"/>
              </w:rPr>
              <w:t xml:space="preserve">declares</w:t>
            </w:r>
            <w:r>
              <w:rPr>
                <w:sz w:val="17"/>
              </w:rPr>
              <w:t xml:space="preserve"> </w:t>
            </w:r>
            <w:r>
              <w:rPr>
                <w:rStyle w:val="VerbatimChar"/>
                <w:sz w:val="17"/>
              </w:rPr>
              <w:t xml:space="preserve">is Tr</w:t>
            </w:r>
            <w:r>
              <w:rPr>
                <w:sz w:val="17"/>
              </w:rPr>
              <w:t xml:space="preserve"> </w:t>
            </w:r>
            <w:r>
              <w:rPr>
                <w:sz w:val="17"/>
              </w:rPr>
              <w:t xml:space="preserve">(or inherits it)</w:t>
            </w:r>
          </w:p>
        </w:tc>
        <w:tc>
          <w:tcPr/>
          <w:p>
            <w:pPr>
              <w:pStyle w:val="Compact"/>
              <w:spacing w:after="0" w:before="0"/>
              <w:jc w:val="left"/>
            </w:pPr>
            <w:r>
              <w:rPr>
                <w:sz w:val="17"/>
              </w:rPr>
              <w:t xml:space="preserve">yes</w:t>
            </w:r>
          </w:p>
        </w:tc>
      </w:tr>
      <w:tr>
        <w:trPr>
          <w:cantSplit/>
        </w:trPr>
        <w:tc>
          <w:tcPr/>
          <w:p>
            <w:pPr>
              <w:pStyle w:val="Compact"/>
              <w:spacing w:after="0" w:before="0"/>
              <w:jc w:val="left"/>
            </w:pPr>
            <w:r>
              <w:rPr>
                <w:sz w:val="17"/>
              </w:rPr>
              <w:t xml:space="preserve">class</w:t>
            </w:r>
            <w:r>
              <w:rPr>
                <w:sz w:val="17"/>
              </w:rPr>
              <w:t xml:space="preserve"> </w:t>
            </w:r>
            <w:r>
              <w:rPr>
                <w:rStyle w:val="VerbatimChar"/>
                <w:sz w:val="17"/>
              </w:rPr>
              <w:t xml:space="preserve">C</w:t>
            </w:r>
          </w:p>
        </w:tc>
        <w:tc>
          <w:tcPr/>
          <w:p>
            <w:pPr>
              <w:pStyle w:val="Compact"/>
              <w:spacing w:after="0" w:before="0"/>
              <w:jc w:val="left"/>
            </w:pPr>
            <w:r>
              <w:rPr>
                <w:rStyle w:val="VerbatimChar"/>
                <w:sz w:val="17"/>
              </w:rPr>
              <w:t xml:space="preserve">weak C</w:t>
            </w:r>
          </w:p>
        </w:tc>
        <w:tc>
          <w:tcPr/>
          <w:p>
            <w:pPr>
              <w:pStyle w:val="Compact"/>
              <w:spacing w:after="0" w:before="0"/>
              <w:jc w:val="left"/>
            </w:pPr>
            <w:r>
              <w:rPr>
                <w:sz w:val="17"/>
              </w:rPr>
              <w:t xml:space="preserve">yes (weak reference created)</w:t>
            </w:r>
          </w:p>
        </w:tc>
      </w:tr>
      <w:tr>
        <w:trPr>
          <w:cantSplit/>
        </w:trPr>
        <w:tc>
          <w:tcPr/>
          <w:p>
            <w:pPr>
              <w:pStyle w:val="Compact"/>
              <w:spacing w:after="0" w:before="0"/>
              <w:jc w:val="left"/>
            </w:pPr>
            <w:r>
              <w:rPr>
                <w:rStyle w:val="VerbatimChar"/>
                <w:sz w:val="17"/>
              </w:rPr>
              <w:t xml:space="preserve">weak C</w:t>
            </w:r>
          </w:p>
        </w:tc>
        <w:tc>
          <w:tcPr/>
          <w:p>
            <w:pPr>
              <w:pStyle w:val="Compact"/>
              <w:spacing w:after="0" w:before="0"/>
              <w:jc w:val="left"/>
            </w:pPr>
            <w:r>
              <w:rPr>
                <w:rStyle w:val="VerbatimChar"/>
                <w:sz w:val="17"/>
              </w:rPr>
              <w:t xml:space="preserve">C</w:t>
            </w:r>
          </w:p>
        </w:tc>
        <w:tc>
          <w:tcPr/>
          <w:p>
            <w:pPr>
              <w:pStyle w:val="Compact"/>
              <w:spacing w:after="0" w:before="0"/>
              <w:jc w:val="left"/>
            </w:pPr>
            <w:r>
              <w:rPr>
                <w:sz w:val="17"/>
              </w:rPr>
              <w:t xml:space="preserve">no; use</w:t>
            </w:r>
            <w:r>
              <w:rPr>
                <w:sz w:val="17"/>
              </w:rPr>
              <w:t xml:space="preserve"> </w:t>
            </w:r>
            <w:r>
              <w:rPr>
                <w:rStyle w:val="VerbatimChar"/>
                <w:sz w:val="17"/>
              </w:rPr>
              <w:t xml:space="preserve">.get()</w:t>
            </w:r>
            <w:r>
              <w:rPr>
                <w:sz w:val="17"/>
              </w:rPr>
              <w:t xml:space="preserve"> </w:t>
            </w:r>
            <w:r>
              <w:rPr>
                <w:sz w:val="17"/>
              </w:rPr>
              <w:t xml:space="preserve">which returns</w:t>
            </w:r>
            <w:r>
              <w:rPr>
                <w:sz w:val="17"/>
              </w:rPr>
              <w:t xml:space="preserve"> </w:t>
            </w:r>
            <w:r>
              <w:rPr>
                <w:rStyle w:val="VerbatimChar"/>
                <w:sz w:val="17"/>
              </w:rPr>
              <w:t xml:space="preserve">maybe C</w:t>
            </w:r>
          </w:p>
        </w:tc>
      </w:tr>
      <w:tr>
        <w:trPr>
          <w:cantSplit/>
        </w:trPr>
        <w:tc>
          <w:tcPr/>
          <w:p>
            <w:pPr>
              <w:pStyle w:val="Compact"/>
              <w:spacing w:after="0" w:before="0"/>
              <w:jc w:val="left"/>
            </w:pPr>
            <w:r>
              <w:rPr>
                <w:rStyle w:val="VerbatimChar"/>
                <w:sz w:val="17"/>
              </w:rPr>
              <w:t xml:space="preserve">text</w:t>
            </w:r>
            <w:r>
              <w:rPr>
                <w:sz w:val="17"/>
              </w:rPr>
              <w:t xml:space="preserve"> </w:t>
            </w:r>
            <w:r>
              <w:rPr>
                <w:sz w:val="17"/>
              </w:rPr>
              <w:t xml:space="preserve">literal</w:t>
            </w:r>
          </w:p>
        </w:tc>
        <w:tc>
          <w:tcPr/>
          <w:p>
            <w:pPr>
              <w:pStyle w:val="Compact"/>
              <w:spacing w:after="0" w:before="0"/>
              <w:jc w:val="left"/>
            </w:pPr>
            <w:r>
              <w:rPr>
                <w:rStyle w:val="VerbatimChar"/>
                <w:sz w:val="17"/>
              </w:rPr>
              <w:t xml:space="preserve">color</w:t>
            </w:r>
            <w:r>
              <w:rPr>
                <w:sz w:val="17"/>
              </w:rPr>
              <w:t xml:space="preserve">,</w:t>
            </w:r>
            <w:r>
              <w:rPr>
                <w:sz w:val="17"/>
              </w:rPr>
              <w:t xml:space="preserve"> </w:t>
            </w:r>
            <w:r>
              <w:rPr>
                <w:rStyle w:val="VerbatimChar"/>
                <w:sz w:val="17"/>
              </w:rPr>
              <w:t xml:space="preserve">Length</w:t>
            </w:r>
            <w:r>
              <w:rPr>
                <w:sz w:val="17"/>
              </w:rPr>
              <w:t xml:space="preserve">,</w:t>
            </w:r>
            <w:r>
              <w:rPr>
                <w:sz w:val="17"/>
              </w:rPr>
              <w:t xml:space="preserve"> </w:t>
            </w:r>
            <w:r>
              <w:rPr>
                <w:rStyle w:val="VerbatimChar"/>
                <w:sz w:val="17"/>
              </w:rPr>
              <w:t xml:space="preserve">Paint</w:t>
            </w:r>
            <w:r>
              <w:rPr>
                <w:sz w:val="17"/>
              </w:rPr>
              <w:t xml:space="preserve">,</w:t>
            </w:r>
            <w:r>
              <w:rPr>
                <w:sz w:val="17"/>
              </w:rPr>
              <w:t xml:space="preserve"> </w:t>
            </w:r>
            <w:r>
              <w:rPr>
                <w:rStyle w:val="VerbatimChar"/>
                <w:sz w:val="17"/>
              </w:rPr>
              <w:t xml:space="preserve">Flow</w:t>
            </w:r>
            <w:r>
              <w:rPr>
                <w:sz w:val="17"/>
              </w:rPr>
              <w:t xml:space="preserve">, other UI value types</w:t>
            </w:r>
          </w:p>
        </w:tc>
        <w:tc>
          <w:tcPr/>
          <w:p>
            <w:pPr>
              <w:pStyle w:val="Compact"/>
              <w:spacing w:after="0" w:before="0"/>
              <w:jc w:val="left"/>
            </w:pPr>
            <w:r>
              <w:rPr>
                <w:sz w:val="17"/>
              </w:rPr>
              <w:t xml:space="preserve">yes,</w:t>
            </w:r>
            <w:r>
              <w:rPr>
                <w:sz w:val="17"/>
              </w:rPr>
              <w:t xml:space="preserve"> </w:t>
            </w:r>
            <w:r>
              <w:rPr>
                <w:bCs/>
                <w:b/>
                <w:sz w:val="17"/>
              </w:rPr>
              <w:t xml:space="preserve">only for literals</w:t>
            </w:r>
            <w:r>
              <w:rPr>
                <w:sz w:val="17"/>
              </w:rPr>
              <w:t xml:space="preserve">, validated at compile time (section 15.4)</w:t>
            </w:r>
          </w:p>
        </w:tc>
      </w:tr>
      <w:tr>
        <w:trPr>
          <w:cantSplit/>
        </w:trPr>
        <w:tc>
          <w:tcPr/>
          <w:p>
            <w:pPr>
              <w:pStyle w:val="Compact"/>
              <w:spacing w:after="0" w:before="0"/>
              <w:jc w:val="left"/>
            </w:pPr>
            <w:r>
              <w:rPr>
                <w:rStyle w:val="VerbatimChar"/>
                <w:sz w:val="17"/>
              </w:rPr>
              <w:t xml:space="preserve">list of D</w:t>
            </w:r>
          </w:p>
        </w:tc>
        <w:tc>
          <w:tcPr/>
          <w:p>
            <w:pPr>
              <w:pStyle w:val="Compact"/>
              <w:spacing w:after="0" w:before="0"/>
              <w:jc w:val="left"/>
            </w:pPr>
            <w:r>
              <w:rPr>
                <w:rStyle w:val="VerbatimChar"/>
                <w:sz w:val="17"/>
              </w:rPr>
              <w:t xml:space="preserve">list of B</w:t>
            </w:r>
          </w:p>
        </w:tc>
        <w:tc>
          <w:tcPr/>
          <w:p>
            <w:pPr>
              <w:pStyle w:val="Compact"/>
              <w:spacing w:after="0" w:before="0"/>
              <w:jc w:val="left"/>
            </w:pPr>
            <w:r>
              <w:rPr>
                <w:bCs/>
                <w:b/>
                <w:sz w:val="17"/>
              </w:rPr>
              <w:t xml:space="preserve">no</w:t>
            </w:r>
            <w:r>
              <w:rPr>
                <w:sz w:val="17"/>
              </w:rPr>
              <w:t xml:space="preserve"> </w:t>
            </w:r>
            <w:r>
              <w:rPr>
                <w:sz w:val="17"/>
              </w:rPr>
              <w:t xml:space="preserve">(lists are invariant)</w:t>
            </w:r>
          </w:p>
        </w:tc>
      </w:tr>
      <w:tr>
        <w:trPr>
          <w:cantSplit/>
        </w:trPr>
        <w:tc>
          <w:tcPr/>
          <w:p>
            <w:pPr>
              <w:pStyle w:val="Compact"/>
              <w:spacing w:after="0" w:before="0"/>
              <w:jc w:val="left"/>
            </w:pPr>
            <w:r>
              <w:rPr>
                <w:sz w:val="17"/>
              </w:rPr>
              <w:t xml:space="preserve">anything else</w:t>
            </w:r>
          </w:p>
        </w:tc>
        <w:tc>
          <w:tcPr/>
          <w:p>
            <w:pPr>
              <w:pStyle w:val="Compact"/>
              <w:spacing w:after="0" w:before="0"/>
            </w:pPr>
          </w:p>
        </w:tc>
        <w:tc>
          <w:tcPr/>
          <w:p>
            <w:pPr>
              <w:pStyle w:val="Compact"/>
              <w:spacing w:after="0" w:before="0"/>
              <w:jc w:val="left"/>
            </w:pPr>
            <w:r>
              <w:rPr>
                <w:sz w:val="17"/>
              </w:rPr>
              <w:t xml:space="preserve">no (ANI-T002)</w:t>
            </w:r>
          </w:p>
        </w:tc>
      </w:tr>
    </w:tbl>
    <w:p>
      <w:pPr>
        <w:pStyle w:val="BodyText"/>
      </w:pPr>
      <w:r>
        <w:t xml:space="preserve">Conversions are never implicit between</w:t>
      </w:r>
      <w:r>
        <w:t xml:space="preserve"> </w:t>
      </w:r>
      <w:r>
        <w:rPr>
          <w:rStyle w:val="VerbatimChar"/>
        </w:rPr>
        <w:t xml:space="preserve">text</w:t>
      </w:r>
      <w:r>
        <w:t xml:space="preserve"> </w:t>
      </w:r>
      <w:r>
        <w:t xml:space="preserve">and other types.</w:t>
      </w:r>
      <w:r>
        <w:t xml:space="preserve"> </w:t>
      </w:r>
      <w:r>
        <w:rPr>
          <w:rStyle w:val="VerbatimChar"/>
        </w:rPr>
        <w:t xml:space="preserve">"a" + 1</w:t>
      </w:r>
      <w:r>
        <w:t xml:space="preserve"> </w:t>
      </w:r>
      <w:r>
        <w:t xml:space="preserve">is allowed because</w:t>
      </w:r>
      <w:r>
        <w:t xml:space="preserve"> </w:t>
      </w:r>
      <w:r>
        <w:rPr>
          <w:rStyle w:val="VerbatimChar"/>
        </w:rPr>
        <w:t xml:space="preserve">+</w:t>
      </w:r>
      <w:r>
        <w:t xml:space="preserve"> </w:t>
      </w:r>
      <w:r>
        <w:t xml:space="preserve">with a text operand is concatenation and converts the other side with</w:t>
      </w:r>
      <w:r>
        <w:t xml:space="preserve"> </w:t>
      </w:r>
      <w:r>
        <w:rPr>
          <w:rStyle w:val="VerbatimChar"/>
        </w:rPr>
        <w:t xml:space="preserve">to_text</w:t>
      </w:r>
      <w:r>
        <w:t xml:space="preserve"> </w:t>
      </w:r>
      <w:r>
        <w:t xml:space="preserve">(rule 5.4);</w:t>
      </w:r>
      <w:r>
        <w:t xml:space="preserve"> </w:t>
      </w:r>
      <w:r>
        <w:rPr>
          <w:rStyle w:val="VerbatimChar"/>
        </w:rPr>
        <w:t xml:space="preserve">let s: text &lt;- 1</w:t>
      </w:r>
      <w:r>
        <w:t xml:space="preserve"> </w:t>
      </w:r>
      <w:r>
        <w:t xml:space="preserve">is an error.</w:t>
      </w:r>
    </w:p>
    <w:bookmarkEnd w:id="47"/>
    <w:bookmarkStart w:id="48" w:name="operator-typing"/>
    <w:p>
      <w:pPr>
        <w:pStyle w:val="Heading2"/>
      </w:pPr>
      <w:r>
        <w:t xml:space="preserve">5.4 Operator typing</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532"/>
        <w:gridCol w:w="3960"/>
        <w:gridCol w:w="2427"/>
      </w:tblGrid>
      <w:tr>
        <w:trPr>
          <w:tblHeader w:val="true"/>
          <w:tblHeader/>
          <w:cantSplit/>
        </w:trPr>
        <w:tc>
          <w:tcPr>
            <w:shd w:val="clear" w:color="auto" w:fill="2B3B63"/>
          </w:tcPr>
          <w:p>
            <w:pPr>
              <w:pStyle w:val="Compact"/>
              <w:spacing w:after="0" w:before="0"/>
              <w:jc w:val="left"/>
            </w:pPr>
            <w:r>
              <w:rPr>
                <w:b/>
                <w:color w:val="FFFFFF"/>
                <w:sz w:val="17"/>
              </w:rPr>
              <w:t xml:space="preserve">Operator</w:t>
            </w:r>
          </w:p>
        </w:tc>
        <w:tc>
          <w:tcPr>
            <w:shd w:val="clear" w:color="auto" w:fill="2B3B63"/>
          </w:tcPr>
          <w:p>
            <w:pPr>
              <w:pStyle w:val="Compact"/>
              <w:spacing w:after="0" w:before="0"/>
              <w:jc w:val="left"/>
            </w:pPr>
            <w:r>
              <w:rPr>
                <w:b/>
                <w:color w:val="FFFFFF"/>
                <w:sz w:val="17"/>
              </w:rPr>
              <w:t xml:space="preserve">Operand types</w:t>
            </w:r>
          </w:p>
        </w:tc>
        <w:tc>
          <w:tcPr>
            <w:shd w:val="clear" w:color="auto" w:fill="2B3B63"/>
          </w:tcPr>
          <w:p>
            <w:pPr>
              <w:pStyle w:val="Compact"/>
              <w:spacing w:after="0" w:before="0"/>
              <w:jc w:val="left"/>
            </w:pPr>
            <w:r>
              <w:rPr>
                <w:b/>
                <w:color w:val="FFFFFF"/>
                <w:sz w:val="17"/>
              </w:rPr>
              <w:t xml:space="preserve">Result</w:t>
            </w:r>
          </w:p>
        </w:tc>
      </w:tr>
      <w:tr>
        <w:trPr>
          <w:cantSplit/>
        </w:trPr>
        <w:tc>
          <w:tcPr/>
          <w:p>
            <w:pPr>
              <w:pStyle w:val="Compact"/>
              <w:spacing w:after="0" w:before="0"/>
              <w:jc w:val="left"/>
            </w:pPr>
            <w:r>
              <w:rPr>
                <w:rStyle w:val="VerbatimChar"/>
                <w:sz w:val="17"/>
              </w:rPr>
              <w:t xml:space="preserve">+ - *</w:t>
            </w:r>
          </w:p>
        </w:tc>
        <w:tc>
          <w:tcPr/>
          <w:p>
            <w:pPr>
              <w:pStyle w:val="Compact"/>
              <w:spacing w:after="0" w:before="0"/>
              <w:jc w:val="left"/>
            </w:pPr>
            <w:r>
              <w:rPr>
                <w:rStyle w:val="VerbatimChar"/>
                <w:sz w:val="17"/>
              </w:rPr>
              <w:t xml:space="preserve">whole, whole</w:t>
            </w:r>
          </w:p>
        </w:tc>
        <w:tc>
          <w:tcPr/>
          <w:p>
            <w:pPr>
              <w:pStyle w:val="Compact"/>
              <w:spacing w:after="0" w:before="0"/>
              <w:jc w:val="left"/>
            </w:pPr>
            <w:r>
              <w:rPr>
                <w:rStyle w:val="VerbatimChar"/>
                <w:sz w:val="17"/>
              </w:rPr>
              <w:t xml:space="preserve">whole</w:t>
            </w:r>
            <w:r>
              <w:rPr>
                <w:sz w:val="17"/>
              </w:rPr>
              <w:t xml:space="preserve"> </w:t>
            </w:r>
            <w:r>
              <w:rPr>
                <w:sz w:val="17"/>
              </w:rPr>
              <w:t xml:space="preserve">(checked overflow, ANI-R002)</w:t>
            </w:r>
          </w:p>
        </w:tc>
      </w:tr>
      <w:tr>
        <w:trPr>
          <w:cantSplit/>
        </w:trPr>
        <w:tc>
          <w:tcPr/>
          <w:p>
            <w:pPr>
              <w:pStyle w:val="Compact"/>
              <w:spacing w:after="0" w:before="0"/>
              <w:jc w:val="left"/>
            </w:pPr>
            <w:r>
              <w:rPr>
                <w:rStyle w:val="VerbatimChar"/>
                <w:sz w:val="17"/>
              </w:rPr>
              <w:t xml:space="preserve">+ - *</w:t>
            </w:r>
          </w:p>
        </w:tc>
        <w:tc>
          <w:tcPr/>
          <w:p>
            <w:pPr>
              <w:pStyle w:val="Compact"/>
              <w:spacing w:after="0" w:before="0"/>
              <w:jc w:val="left"/>
            </w:pPr>
            <w:r>
              <w:rPr>
                <w:rStyle w:val="VerbatimChar"/>
                <w:sz w:val="17"/>
              </w:rPr>
              <w:t xml:space="preserve">real</w:t>
            </w:r>
            <w:r>
              <w:rPr>
                <w:sz w:val="17"/>
              </w:rPr>
              <w:t xml:space="preserve"> </w:t>
            </w:r>
            <w:r>
              <w:rPr>
                <w:sz w:val="17"/>
              </w:rPr>
              <w:t xml:space="preserve">with</w:t>
            </w:r>
            <w:r>
              <w:rPr>
                <w:sz w:val="17"/>
              </w:rPr>
              <w:t xml:space="preserve"> </w:t>
            </w:r>
            <w:r>
              <w:rPr>
                <w:rStyle w:val="VerbatimChar"/>
                <w:sz w:val="17"/>
              </w:rPr>
              <w:t xml:space="preserve">real</w:t>
            </w:r>
            <w:r>
              <w:rPr>
                <w:sz w:val="17"/>
              </w:rPr>
              <w:t xml:space="preserve"> </w:t>
            </w:r>
            <w:r>
              <w:rPr>
                <w:sz w:val="17"/>
              </w:rPr>
              <w:t xml:space="preserve">or</w:t>
            </w:r>
            <w:r>
              <w:rPr>
                <w:sz w:val="17"/>
              </w:rPr>
              <w:t xml:space="preserve"> </w:t>
            </w:r>
            <w:r>
              <w:rPr>
                <w:rStyle w:val="VerbatimChar"/>
                <w:sz w:val="17"/>
              </w:rPr>
              <w:t xml:space="preserve">whole</w:t>
            </w:r>
          </w:p>
        </w:tc>
        <w:tc>
          <w:tcPr/>
          <w:p>
            <w:pPr>
              <w:pStyle w:val="Compact"/>
              <w:spacing w:after="0" w:before="0"/>
              <w:jc w:val="left"/>
            </w:pPr>
            <w:r>
              <w:rPr>
                <w:rStyle w:val="VerbatimChar"/>
                <w:sz w:val="17"/>
              </w:rPr>
              <w:t xml:space="preserve">real</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rStyle w:val="VerbatimChar"/>
                <w:sz w:val="17"/>
              </w:rPr>
              <w:t xml:space="preserve">whole, whole</w:t>
            </w:r>
          </w:p>
        </w:tc>
        <w:tc>
          <w:tcPr/>
          <w:p>
            <w:pPr>
              <w:pStyle w:val="Compact"/>
              <w:spacing w:after="0" w:before="0"/>
              <w:jc w:val="left"/>
            </w:pPr>
            <w:r>
              <w:rPr>
                <w:rStyle w:val="VerbatimChar"/>
                <w:sz w:val="17"/>
              </w:rPr>
              <w:t xml:space="preserve">whole</w:t>
            </w:r>
            <w:r>
              <w:rPr>
                <w:sz w:val="17"/>
              </w:rPr>
              <w:t xml:space="preserve">, truncating toward zero; zero divisor is ANI-R001</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sz w:val="17"/>
              </w:rPr>
              <w:t xml:space="preserve">any</w:t>
            </w:r>
            <w:r>
              <w:rPr>
                <w:sz w:val="17"/>
              </w:rPr>
              <w:t xml:space="preserve"> </w:t>
            </w:r>
            <w:r>
              <w:rPr>
                <w:rStyle w:val="VerbatimChar"/>
                <w:sz w:val="17"/>
              </w:rPr>
              <w:t xml:space="preserve">real</w:t>
            </w:r>
            <w:r>
              <w:rPr>
                <w:sz w:val="17"/>
              </w:rPr>
              <w:t xml:space="preserve"> </w:t>
            </w:r>
            <w:r>
              <w:rPr>
                <w:sz w:val="17"/>
              </w:rPr>
              <w:t xml:space="preserve">operand</w:t>
            </w:r>
          </w:p>
        </w:tc>
        <w:tc>
          <w:tcPr/>
          <w:p>
            <w:pPr>
              <w:pStyle w:val="Compact"/>
              <w:spacing w:after="0" w:before="0"/>
              <w:jc w:val="left"/>
            </w:pPr>
            <w:r>
              <w:rPr>
                <w:rStyle w:val="VerbatimChar"/>
                <w:sz w:val="17"/>
              </w:rPr>
              <w:t xml:space="preserve">real</w:t>
            </w:r>
            <w:r>
              <w:rPr>
                <w:sz w:val="17"/>
              </w:rPr>
              <w:t xml:space="preserve">; real zero divisor yields +INF, -INF or NaN per IEEE and is</w:t>
            </w:r>
            <w:r>
              <w:rPr>
                <w:sz w:val="17"/>
              </w:rPr>
              <w:t xml:space="preserve"> </w:t>
            </w:r>
            <w:r>
              <w:rPr>
                <w:bCs/>
                <w:b/>
                <w:sz w:val="17"/>
              </w:rPr>
              <w:t xml:space="preserve">not</w:t>
            </w:r>
            <w:r>
              <w:rPr>
                <w:sz w:val="17"/>
              </w:rPr>
              <w:t xml:space="preserve"> </w:t>
            </w:r>
            <w:r>
              <w:rPr>
                <w:sz w:val="17"/>
              </w:rPr>
              <w:t xml:space="preserve">an error</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rStyle w:val="VerbatimChar"/>
                <w:sz w:val="17"/>
              </w:rPr>
              <w:t xml:space="preserve">whole, whole</w:t>
            </w:r>
          </w:p>
        </w:tc>
        <w:tc>
          <w:tcPr/>
          <w:p>
            <w:pPr>
              <w:pStyle w:val="Compact"/>
              <w:spacing w:after="0" w:before="0"/>
              <w:jc w:val="left"/>
            </w:pPr>
            <w:r>
              <w:rPr>
                <w:rStyle w:val="VerbatimChar"/>
                <w:sz w:val="17"/>
              </w:rPr>
              <w:t xml:space="preserve">whole</w:t>
            </w:r>
            <w:r>
              <w:rPr>
                <w:sz w:val="17"/>
              </w:rPr>
              <w:t xml:space="preserve">, sign follows the dividend; zero divisor ANI-R001</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sz w:val="17"/>
              </w:rPr>
              <w:t xml:space="preserve">any</w:t>
            </w:r>
            <w:r>
              <w:rPr>
                <w:sz w:val="17"/>
              </w:rPr>
              <w:t xml:space="preserve"> </w:t>
            </w:r>
            <w:r>
              <w:rPr>
                <w:rStyle w:val="VerbatimChar"/>
                <w:sz w:val="17"/>
              </w:rPr>
              <w:t xml:space="preserve">real</w:t>
            </w:r>
          </w:p>
        </w:tc>
        <w:tc>
          <w:tcPr/>
          <w:p>
            <w:pPr>
              <w:pStyle w:val="Compact"/>
              <w:spacing w:after="0" w:before="0"/>
              <w:jc w:val="left"/>
            </w:pPr>
            <w:r>
              <w:rPr>
                <w:rStyle w:val="VerbatimChar"/>
                <w:sz w:val="17"/>
              </w:rPr>
              <w:t xml:space="preserve">real</w:t>
            </w:r>
            <w:r>
              <w:rPr>
                <w:sz w:val="17"/>
              </w:rPr>
              <w:t xml:space="preserve"> </w:t>
            </w:r>
            <w:r>
              <w:rPr>
                <w:sz w:val="17"/>
              </w:rPr>
              <w:t xml:space="preserve">(fmod)</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rStyle w:val="VerbatimChar"/>
                <w:sz w:val="17"/>
              </w:rPr>
              <w:t xml:space="preserve">text</w:t>
            </w:r>
            <w:r>
              <w:rPr>
                <w:sz w:val="17"/>
              </w:rPr>
              <w:t xml:space="preserve"> </w:t>
            </w:r>
            <w:r>
              <w:rPr>
                <w:sz w:val="17"/>
              </w:rPr>
              <w:t xml:space="preserve">with any value</w:t>
            </w:r>
          </w:p>
        </w:tc>
        <w:tc>
          <w:tcPr/>
          <w:p>
            <w:pPr>
              <w:pStyle w:val="Compact"/>
              <w:spacing w:after="0" w:before="0"/>
              <w:jc w:val="left"/>
            </w:pPr>
            <w:r>
              <w:rPr>
                <w:rStyle w:val="VerbatimChar"/>
                <w:sz w:val="17"/>
              </w:rPr>
              <w:t xml:space="preserve">text</w:t>
            </w:r>
            <w:r>
              <w:rPr>
                <w:sz w:val="17"/>
              </w:rPr>
              <w:t xml:space="preserve"> </w:t>
            </w:r>
            <w:r>
              <w:rPr>
                <w:sz w:val="17"/>
              </w:rPr>
              <w:t xml:space="preserve">(concatenation; the other operand is converted with</w:t>
            </w:r>
            <w:r>
              <w:rPr>
                <w:sz w:val="17"/>
              </w:rPr>
              <w:t xml:space="preserve"> </w:t>
            </w:r>
            <w:r>
              <w:rPr>
                <w:rStyle w:val="VerbatimChar"/>
                <w:sz w:val="17"/>
              </w:rPr>
              <w:t xml:space="preserve">to_text</w:t>
            </w:r>
            <w:r>
              <w:rPr>
                <w:sz w:val="17"/>
              </w:rPr>
              <w:t xml:space="preserve">)</w:t>
            </w:r>
          </w:p>
        </w:tc>
      </w:tr>
      <w:tr>
        <w:trPr>
          <w:cantSplit/>
        </w:trPr>
        <w:tc>
          <w:tcPr/>
          <w:p>
            <w:pPr>
              <w:pStyle w:val="Compact"/>
              <w:spacing w:after="0" w:before="0"/>
              <w:jc w:val="left"/>
            </w:pPr>
            <w:r>
              <w:rPr>
                <w:rStyle w:val="VerbatimChar"/>
                <w:sz w:val="17"/>
              </w:rPr>
              <w:t xml:space="preserve">+ - *</w:t>
            </w:r>
          </w:p>
        </w:tc>
        <w:tc>
          <w:tcPr/>
          <w:p>
            <w:pPr>
              <w:pStyle w:val="Compact"/>
              <w:spacing w:after="0" w:before="0"/>
              <w:jc w:val="left"/>
            </w:pPr>
            <w:r>
              <w:rPr>
                <w:rStyle w:val="VerbatimChar"/>
                <w:sz w:val="17"/>
              </w:rPr>
              <w:t xml:space="preserve">vecN</w:t>
            </w:r>
            <w:r>
              <w:rPr>
                <w:sz w:val="17"/>
              </w:rPr>
              <w:t xml:space="preserve"> </w:t>
            </w:r>
            <w:r>
              <w:rPr>
                <w:sz w:val="17"/>
              </w:rPr>
              <w:t xml:space="preserve">with</w:t>
            </w:r>
            <w:r>
              <w:rPr>
                <w:sz w:val="17"/>
              </w:rPr>
              <w:t xml:space="preserve"> </w:t>
            </w:r>
            <w:r>
              <w:rPr>
                <w:rStyle w:val="VerbatimChar"/>
                <w:sz w:val="17"/>
              </w:rPr>
              <w:t xml:space="preserve">vecN</w:t>
            </w:r>
          </w:p>
        </w:tc>
        <w:tc>
          <w:tcPr/>
          <w:p>
            <w:pPr>
              <w:pStyle w:val="Compact"/>
              <w:spacing w:after="0" w:before="0"/>
              <w:jc w:val="left"/>
            </w:pPr>
            <w:r>
              <w:rPr>
                <w:rStyle w:val="VerbatimChar"/>
                <w:sz w:val="17"/>
              </w:rPr>
              <w:t xml:space="preserve">vecN</w:t>
            </w:r>
            <w:r>
              <w:rPr>
                <w:sz w:val="17"/>
              </w:rPr>
              <w:t xml:space="preserve"> </w:t>
            </w:r>
            <w:r>
              <w:rPr>
                <w:sz w:val="17"/>
              </w:rPr>
              <w:t xml:space="preserve">component-wise</w:t>
            </w:r>
          </w:p>
        </w:tc>
      </w:tr>
      <w:tr>
        <w:trPr>
          <w:cantSplit/>
        </w:trPr>
        <w:tc>
          <w:tcPr/>
          <w:p>
            <w:pPr>
              <w:pStyle w:val="Compact"/>
              <w:spacing w:after="0" w:before="0"/>
              <w:jc w:val="left"/>
            </w:pPr>
            <w:r>
              <w:rPr>
                <w:rStyle w:val="VerbatimChar"/>
                <w:sz w:val="17"/>
              </w:rPr>
              <w:t xml:space="preserve">* /</w:t>
            </w:r>
          </w:p>
        </w:tc>
        <w:tc>
          <w:tcPr/>
          <w:p>
            <w:pPr>
              <w:pStyle w:val="Compact"/>
              <w:spacing w:after="0" w:before="0"/>
              <w:jc w:val="left"/>
            </w:pPr>
            <w:r>
              <w:rPr>
                <w:rStyle w:val="VerbatimChar"/>
                <w:sz w:val="17"/>
              </w:rPr>
              <w:t xml:space="preserve">vecN</w:t>
            </w:r>
            <w:r>
              <w:rPr>
                <w:sz w:val="17"/>
              </w:rPr>
              <w:t xml:space="preserve"> </w:t>
            </w:r>
            <w:r>
              <w:rPr>
                <w:sz w:val="17"/>
              </w:rPr>
              <w:t xml:space="preserve">with</w:t>
            </w:r>
            <w:r>
              <w:rPr>
                <w:sz w:val="17"/>
              </w:rPr>
              <w:t xml:space="preserve"> </w:t>
            </w:r>
            <w:r>
              <w:rPr>
                <w:rStyle w:val="VerbatimChar"/>
                <w:sz w:val="17"/>
              </w:rPr>
              <w:t xml:space="preserve">real</w:t>
            </w:r>
          </w:p>
        </w:tc>
        <w:tc>
          <w:tcPr/>
          <w:p>
            <w:pPr>
              <w:pStyle w:val="Compact"/>
              <w:spacing w:after="0" w:before="0"/>
              <w:jc w:val="left"/>
            </w:pPr>
            <w:r>
              <w:rPr>
                <w:rStyle w:val="VerbatimChar"/>
                <w:sz w:val="17"/>
              </w:rPr>
              <w:t xml:space="preserve">vecN</w:t>
            </w:r>
            <w:r>
              <w:rPr>
                <w:sz w:val="17"/>
              </w:rPr>
              <w:t xml:space="preserve">;</w:t>
            </w:r>
            <w:r>
              <w:rPr>
                <w:sz w:val="17"/>
              </w:rPr>
              <w:t xml:space="preserve"> </w:t>
            </w:r>
            <w:r>
              <w:rPr>
                <w:rStyle w:val="VerbatimChar"/>
                <w:sz w:val="17"/>
              </w:rPr>
              <w:t xml:space="preserve">real * vecN</w:t>
            </w:r>
            <w:r>
              <w:rPr>
                <w:sz w:val="17"/>
              </w:rPr>
              <w:t xml:space="preserve"> </w:t>
            </w:r>
            <w:r>
              <w:rPr>
                <w:sz w:val="17"/>
              </w:rPr>
              <w:t xml:space="preserve">also allowed</w:t>
            </w:r>
          </w:p>
        </w:tc>
      </w:tr>
      <w:tr>
        <w:trPr>
          <w:cantSplit/>
        </w:trPr>
        <w:tc>
          <w:tcPr/>
          <w:p>
            <w:pPr>
              <w:pStyle w:val="Compact"/>
              <w:spacing w:after="0" w:before="0"/>
              <w:jc w:val="left"/>
            </w:pPr>
            <w:r>
              <w:rPr>
                <w:rStyle w:val="VerbatimChar"/>
                <w:sz w:val="17"/>
              </w:rPr>
              <w:t xml:space="preserve">*</w:t>
            </w:r>
          </w:p>
        </w:tc>
        <w:tc>
          <w:tcPr/>
          <w:p>
            <w:pPr>
              <w:pStyle w:val="Compact"/>
              <w:spacing w:after="0" w:before="0"/>
              <w:jc w:val="left"/>
            </w:pPr>
            <w:r>
              <w:rPr>
                <w:rStyle w:val="VerbatimChar"/>
                <w:sz w:val="17"/>
              </w:rPr>
              <w:t xml:space="preserve">mat4 * mat4</w:t>
            </w:r>
            <w:r>
              <w:rPr>
                <w:sz w:val="17"/>
              </w:rPr>
              <w:t xml:space="preserve">,</w:t>
            </w:r>
            <w:r>
              <w:rPr>
                <w:sz w:val="17"/>
              </w:rPr>
              <w:t xml:space="preserve"> </w:t>
            </w:r>
            <w:r>
              <w:rPr>
                <w:rStyle w:val="VerbatimChar"/>
                <w:sz w:val="17"/>
              </w:rPr>
              <w:t xml:space="preserve">mat4 * vec4</w:t>
            </w:r>
            <w:r>
              <w:rPr>
                <w:sz w:val="17"/>
              </w:rPr>
              <w:t xml:space="preserve">,</w:t>
            </w:r>
            <w:r>
              <w:rPr>
                <w:sz w:val="17"/>
              </w:rPr>
              <w:t xml:space="preserve"> </w:t>
            </w:r>
            <w:r>
              <w:rPr>
                <w:rStyle w:val="VerbatimChar"/>
                <w:sz w:val="17"/>
              </w:rPr>
              <w:t xml:space="preserve">quat * quat</w:t>
            </w:r>
            <w:r>
              <w:rPr>
                <w:sz w:val="17"/>
              </w:rPr>
              <w:t xml:space="preserve">,</w:t>
            </w:r>
            <w:r>
              <w:rPr>
                <w:sz w:val="17"/>
              </w:rPr>
              <w:t xml:space="preserve"> </w:t>
            </w:r>
            <w:r>
              <w:rPr>
                <w:rStyle w:val="VerbatimChar"/>
                <w:sz w:val="17"/>
              </w:rPr>
              <w:t xml:space="preserve">quat * vec3</w:t>
            </w:r>
          </w:p>
        </w:tc>
        <w:tc>
          <w:tcPr/>
          <w:p>
            <w:pPr>
              <w:pStyle w:val="Compact"/>
              <w:spacing w:after="0" w:before="0"/>
              <w:jc w:val="left"/>
            </w:pPr>
            <w:r>
              <w:rPr>
                <w:rStyle w:val="VerbatimChar"/>
                <w:sz w:val="17"/>
              </w:rPr>
              <w:t xml:space="preserve">mat4</w:t>
            </w:r>
            <w:r>
              <w:rPr>
                <w:sz w:val="17"/>
              </w:rPr>
              <w:t xml:space="preserve">,</w:t>
            </w:r>
            <w:r>
              <w:rPr>
                <w:sz w:val="17"/>
              </w:rPr>
              <w:t xml:space="preserve"> </w:t>
            </w:r>
            <w:r>
              <w:rPr>
                <w:rStyle w:val="VerbatimChar"/>
                <w:sz w:val="17"/>
              </w:rPr>
              <w:t xml:space="preserve">vec4</w:t>
            </w:r>
            <w:r>
              <w:rPr>
                <w:sz w:val="17"/>
              </w:rPr>
              <w:t xml:space="preserve">,</w:t>
            </w:r>
            <w:r>
              <w:rPr>
                <w:sz w:val="17"/>
              </w:rPr>
              <w:t xml:space="preserve"> </w:t>
            </w:r>
            <w:r>
              <w:rPr>
                <w:rStyle w:val="VerbatimChar"/>
                <w:sz w:val="17"/>
              </w:rPr>
              <w:t xml:space="preserve">quat</w:t>
            </w:r>
            <w:r>
              <w:rPr>
                <w:sz w:val="17"/>
              </w:rPr>
              <w:t xml:space="preserve">,</w:t>
            </w:r>
            <w:r>
              <w:rPr>
                <w:sz w:val="17"/>
              </w:rPr>
              <w:t xml:space="preserve"> </w:t>
            </w:r>
            <w:r>
              <w:rPr>
                <w:rStyle w:val="VerbatimChar"/>
                <w:sz w:val="17"/>
              </w:rPr>
              <w:t xml:space="preserve">vec3</w:t>
            </w:r>
          </w:p>
        </w:tc>
      </w:tr>
      <w:tr>
        <w:trPr>
          <w:cantSplit/>
        </w:trPr>
        <w:tc>
          <w:tcPr/>
          <w:p>
            <w:pPr>
              <w:pStyle w:val="Compact"/>
              <w:spacing w:after="0" w:before="0"/>
              <w:jc w:val="left"/>
            </w:pPr>
            <w:r>
              <w:rPr>
                <w:rStyle w:val="VerbatimChar"/>
                <w:sz w:val="17"/>
              </w:rPr>
              <w:t xml:space="preserve">- (unary)</w:t>
            </w:r>
          </w:p>
        </w:tc>
        <w:tc>
          <w:tcPr/>
          <w:p>
            <w:pPr>
              <w:pStyle w:val="Compact"/>
              <w:spacing w:after="0" w:before="0"/>
              <w:jc w:val="left"/>
            </w:pPr>
            <w:r>
              <w:rPr>
                <w:rStyle w:val="VerbatimChar"/>
                <w:sz w:val="17"/>
              </w:rPr>
              <w:t xml:space="preserve">whole</w:t>
            </w:r>
            <w:r>
              <w:rPr>
                <w:sz w:val="17"/>
              </w:rPr>
              <w:t xml:space="preserve">,</w:t>
            </w:r>
            <w:r>
              <w:rPr>
                <w:sz w:val="17"/>
              </w:rPr>
              <w:t xml:space="preserve"> </w:t>
            </w:r>
            <w:r>
              <w:rPr>
                <w:rStyle w:val="VerbatimChar"/>
                <w:sz w:val="17"/>
              </w:rPr>
              <w:t xml:space="preserve">real</w:t>
            </w:r>
            <w:r>
              <w:rPr>
                <w:sz w:val="17"/>
              </w:rPr>
              <w:t xml:space="preserve">,</w:t>
            </w:r>
            <w:r>
              <w:rPr>
                <w:sz w:val="17"/>
              </w:rPr>
              <w:t xml:space="preserve"> </w:t>
            </w:r>
            <w:r>
              <w:rPr>
                <w:rStyle w:val="VerbatimChar"/>
                <w:sz w:val="17"/>
              </w:rPr>
              <w:t xml:space="preserve">vecN</w:t>
            </w:r>
          </w:p>
        </w:tc>
        <w:tc>
          <w:tcPr/>
          <w:p>
            <w:pPr>
              <w:pStyle w:val="Compact"/>
              <w:spacing w:after="0" w:before="0"/>
              <w:jc w:val="left"/>
            </w:pPr>
            <w:r>
              <w:rPr>
                <w:sz w:val="17"/>
              </w:rPr>
              <w:t xml:space="preserve">same type</w:t>
            </w:r>
          </w:p>
        </w:tc>
      </w:tr>
      <w:tr>
        <w:trPr>
          <w:cantSplit/>
        </w:trPr>
        <w:tc>
          <w:tcPr/>
          <w:p>
            <w:pPr>
              <w:pStyle w:val="Compact"/>
              <w:spacing w:after="0" w:before="0"/>
              <w:jc w:val="left"/>
            </w:pPr>
            <w:r>
              <w:rPr>
                <w:rStyle w:val="VerbatimChar"/>
                <w:sz w:val="17"/>
              </w:rPr>
              <w:t xml:space="preserve">&lt; &lt;= &gt; &gt;=</w:t>
            </w:r>
          </w:p>
        </w:tc>
        <w:tc>
          <w:tcPr/>
          <w:p>
            <w:pPr>
              <w:pStyle w:val="Compact"/>
              <w:spacing w:after="0" w:before="0"/>
              <w:jc w:val="left"/>
            </w:pPr>
            <w:r>
              <w:rPr>
                <w:rStyle w:val="VerbatimChar"/>
                <w:sz w:val="17"/>
              </w:rPr>
              <w:t xml:space="preserve">whole</w:t>
            </w:r>
            <w:r>
              <w:rPr>
                <w:sz w:val="17"/>
              </w:rPr>
              <w:t xml:space="preserve">/</w:t>
            </w:r>
            <w:r>
              <w:rPr>
                <w:rStyle w:val="VerbatimChar"/>
                <w:sz w:val="17"/>
              </w:rPr>
              <w:t xml:space="preserve">real</w:t>
            </w:r>
            <w:r>
              <w:rPr>
                <w:sz w:val="17"/>
              </w:rPr>
              <w:t xml:space="preserve"> </w:t>
            </w:r>
            <w:r>
              <w:rPr>
                <w:sz w:val="17"/>
              </w:rPr>
              <w:t xml:space="preserve">(mixed ok), or two</w:t>
            </w:r>
            <w:r>
              <w:rPr>
                <w:sz w:val="17"/>
              </w:rPr>
              <w:t xml:space="preserve"> </w:t>
            </w:r>
            <w:r>
              <w:rPr>
                <w:rStyle w:val="VerbatimChar"/>
                <w:sz w:val="17"/>
              </w:rPr>
              <w:t xml:space="preserve">text</w:t>
            </w:r>
            <w:r>
              <w:rPr>
                <w:sz w:val="17"/>
              </w:rPr>
              <w:t xml:space="preserve"> </w:t>
            </w:r>
            <w:r>
              <w:rPr>
                <w:sz w:val="17"/>
              </w:rPr>
              <w:t xml:space="preserve">(ordinal by code point)</w:t>
            </w:r>
          </w:p>
        </w:tc>
        <w:tc>
          <w:tcPr/>
          <w:p>
            <w:pPr>
              <w:pStyle w:val="Compact"/>
              <w:spacing w:after="0" w:before="0"/>
              <w:jc w:val="left"/>
            </w:pPr>
            <w:r>
              <w:rPr>
                <w:rStyle w:val="VerbatimChar"/>
                <w:sz w:val="17"/>
              </w:rPr>
              <w:t xml:space="preserve">truth</w:t>
            </w:r>
          </w:p>
        </w:tc>
      </w:tr>
      <w:tr>
        <w:trPr>
          <w:cantSplit/>
        </w:trPr>
        <w:tc>
          <w:tcPr/>
          <w:p>
            <w:pPr>
              <w:pStyle w:val="Compact"/>
              <w:spacing w:after="0" w:before="0"/>
              <w:jc w:val="left"/>
            </w:pPr>
            <w:r>
              <w:rPr>
                <w:rStyle w:val="VerbatimChar"/>
                <w:sz w:val="17"/>
              </w:rPr>
              <w:t xml:space="preserve">== !=</w:t>
            </w:r>
          </w:p>
        </w:tc>
        <w:tc>
          <w:tcPr/>
          <w:p>
            <w:pPr>
              <w:pStyle w:val="Compact"/>
              <w:spacing w:after="0" w:before="0"/>
              <w:jc w:val="left"/>
            </w:pPr>
            <w:r>
              <w:rPr>
                <w:sz w:val="17"/>
              </w:rPr>
              <w:t xml:space="preserve">same type after widening; records structurally, classes by identity, lists and maps structurally, enums by case,</w:t>
            </w:r>
            <w:r>
              <w:rPr>
                <w:sz w:val="17"/>
              </w:rPr>
              <w:t xml:space="preserve"> </w:t>
            </w:r>
            <w:r>
              <w:rPr>
                <w:rStyle w:val="VerbatimChar"/>
                <w:sz w:val="17"/>
              </w:rPr>
              <w:t xml:space="preserve">maybe T</w:t>
            </w:r>
            <w:r>
              <w:rPr>
                <w:sz w:val="17"/>
              </w:rPr>
              <w:t xml:space="preserve"> </w:t>
            </w:r>
            <w:r>
              <w:rPr>
                <w:sz w:val="17"/>
              </w:rPr>
              <w:t xml:space="preserve">with</w:t>
            </w:r>
            <w:r>
              <w:rPr>
                <w:sz w:val="17"/>
              </w:rPr>
              <w:t xml:space="preserve"> </w:t>
            </w:r>
            <w:r>
              <w:rPr>
                <w:rStyle w:val="VerbatimChar"/>
                <w:sz w:val="17"/>
              </w:rPr>
              <w:t xml:space="preserve">none</w:t>
            </w:r>
          </w:p>
        </w:tc>
        <w:tc>
          <w:tcPr/>
          <w:p>
            <w:pPr>
              <w:pStyle w:val="Compact"/>
              <w:spacing w:after="0" w:before="0"/>
              <w:jc w:val="left"/>
            </w:pPr>
            <w:r>
              <w:rPr>
                <w:rStyle w:val="VerbatimChar"/>
                <w:sz w:val="17"/>
              </w:rPr>
              <w:t xml:space="preserve">truth</w:t>
            </w:r>
            <w:r>
              <w:rPr>
                <w:sz w:val="17"/>
              </w:rPr>
              <w:t xml:space="preserve">. Comparing unrelated types is ANI-T022.</w:t>
            </w:r>
          </w:p>
        </w:tc>
      </w:tr>
      <w:tr>
        <w:trPr>
          <w:cantSplit/>
        </w:trPr>
        <w:tc>
          <w:tcPr/>
          <w:p>
            <w:pPr>
              <w:pStyle w:val="Compact"/>
              <w:spacing w:after="0" w:before="0"/>
              <w:jc w:val="left"/>
            </w:pPr>
            <w:r>
              <w:rPr>
                <w:rStyle w:val="VerbatimChar"/>
                <w:sz w:val="17"/>
              </w:rPr>
              <w:t xml:space="preserve">and or</w:t>
            </w:r>
          </w:p>
        </w:tc>
        <w:tc>
          <w:tcPr/>
          <w:p>
            <w:pPr>
              <w:pStyle w:val="Compact"/>
              <w:spacing w:after="0" w:before="0"/>
              <w:jc w:val="left"/>
            </w:pPr>
            <w:r>
              <w:rPr>
                <w:rStyle w:val="VerbatimChar"/>
                <w:sz w:val="17"/>
              </w:rPr>
              <w:t xml:space="preserve">truth, truth</w:t>
            </w:r>
          </w:p>
        </w:tc>
        <w:tc>
          <w:tcPr/>
          <w:p>
            <w:pPr>
              <w:pStyle w:val="Compact"/>
              <w:spacing w:after="0" w:before="0"/>
              <w:jc w:val="left"/>
            </w:pPr>
            <w:r>
              <w:rPr>
                <w:rStyle w:val="VerbatimChar"/>
                <w:sz w:val="17"/>
              </w:rPr>
              <w:t xml:space="preserve">truth</w:t>
            </w:r>
            <w:r>
              <w:rPr>
                <w:sz w:val="17"/>
              </w:rPr>
              <w:t xml:space="preserve"> </w:t>
            </w:r>
            <w:r>
              <w:rPr>
                <w:sz w:val="17"/>
              </w:rPr>
              <w:t xml:space="preserve">(short circuit)</w:t>
            </w:r>
          </w:p>
        </w:tc>
      </w:tr>
      <w:tr>
        <w:trPr>
          <w:cantSplit/>
        </w:trPr>
        <w:tc>
          <w:tcPr/>
          <w:p>
            <w:pPr>
              <w:pStyle w:val="Compact"/>
              <w:spacing w:after="0" w:before="0"/>
              <w:jc w:val="left"/>
            </w:pPr>
            <w:r>
              <w:rPr>
                <w:rStyle w:val="VerbatimChar"/>
                <w:sz w:val="17"/>
              </w:rPr>
              <w:t xml:space="preserve">not</w:t>
            </w:r>
          </w:p>
        </w:tc>
        <w:tc>
          <w:tcPr/>
          <w:p>
            <w:pPr>
              <w:pStyle w:val="Compact"/>
              <w:spacing w:after="0" w:before="0"/>
              <w:jc w:val="left"/>
            </w:pPr>
            <w:r>
              <w:rPr>
                <w:rStyle w:val="VerbatimChar"/>
                <w:sz w:val="17"/>
              </w:rPr>
              <w:t xml:space="preserve">truth</w:t>
            </w:r>
          </w:p>
        </w:tc>
        <w:tc>
          <w:tcPr/>
          <w:p>
            <w:pPr>
              <w:pStyle w:val="Compact"/>
              <w:spacing w:after="0" w:before="0"/>
              <w:jc w:val="left"/>
            </w:pPr>
            <w:r>
              <w:rPr>
                <w:rStyle w:val="VerbatimChar"/>
                <w:sz w:val="17"/>
              </w:rPr>
              <w:t xml:space="preserve">truth</w:t>
            </w:r>
          </w:p>
        </w:tc>
      </w:tr>
      <w:tr>
        <w:trPr>
          <w:cantSplit/>
        </w:trPr>
        <w:tc>
          <w:tcPr/>
          <w:p>
            <w:pPr>
              <w:pStyle w:val="Compact"/>
              <w:spacing w:after="0" w:before="0"/>
              <w:jc w:val="left"/>
            </w:pPr>
            <w:r>
              <w:rPr>
                <w:rStyle w:val="VerbatimChar"/>
                <w:sz w:val="17"/>
              </w:rPr>
              <w:t xml:space="preserve">fallback</w:t>
            </w:r>
          </w:p>
        </w:tc>
        <w:tc>
          <w:tcPr/>
          <w:p>
            <w:pPr>
              <w:pStyle w:val="Compact"/>
              <w:spacing w:after="0" w:before="0"/>
              <w:jc w:val="left"/>
            </w:pPr>
            <w:r>
              <w:rPr>
                <w:rStyle w:val="VerbatimChar"/>
                <w:sz w:val="17"/>
              </w:rPr>
              <w:t xml:space="preserve">maybe T, T</w:t>
            </w:r>
          </w:p>
        </w:tc>
        <w:tc>
          <w:tcPr/>
          <w:p>
            <w:pPr>
              <w:pStyle w:val="Compact"/>
              <w:spacing w:after="0" w:before="0"/>
              <w:jc w:val="left"/>
            </w:pPr>
            <w:r>
              <w:rPr>
                <w:rStyle w:val="VerbatimChar"/>
                <w:sz w:val="17"/>
              </w:rPr>
              <w:t xml:space="preserve">T</w:t>
            </w:r>
          </w:p>
        </w:tc>
      </w:tr>
      <w:tr>
        <w:trPr>
          <w:cantSplit/>
        </w:trPr>
        <w:tc>
          <w:tcPr/>
          <w:p>
            <w:pPr>
              <w:pStyle w:val="Compact"/>
              <w:spacing w:after="0" w:before="0"/>
              <w:jc w:val="left"/>
            </w:pPr>
            <w:r>
              <w:rPr>
                <w:rStyle w:val="VerbatimChar"/>
                <w:sz w:val="17"/>
              </w:rPr>
              <w:t xml:space="preserve">is</w:t>
            </w:r>
          </w:p>
        </w:tc>
        <w:tc>
          <w:tcPr/>
          <w:p>
            <w:pPr>
              <w:pStyle w:val="Compact"/>
              <w:spacing w:after="0" w:before="0"/>
              <w:jc w:val="left"/>
            </w:pPr>
            <w:r>
              <w:rPr>
                <w:rStyle w:val="VerbatimChar"/>
                <w:sz w:val="17"/>
              </w:rPr>
              <w:t xml:space="preserve">expr is Type</w:t>
            </w:r>
            <w:r>
              <w:rPr>
                <w:sz w:val="17"/>
              </w:rPr>
              <w:t xml:space="preserve">,</w:t>
            </w:r>
            <w:r>
              <w:rPr>
                <w:sz w:val="17"/>
              </w:rPr>
              <w:t xml:space="preserve"> </w:t>
            </w:r>
            <w:r>
              <w:rPr>
                <w:rStyle w:val="VerbatimChar"/>
                <w:sz w:val="17"/>
              </w:rPr>
              <w:t xml:space="preserve">expr is none</w:t>
            </w:r>
            <w:r>
              <w:rPr>
                <w:sz w:val="17"/>
              </w:rPr>
              <w:t xml:space="preserve">,</w:t>
            </w:r>
            <w:r>
              <w:rPr>
                <w:sz w:val="17"/>
              </w:rPr>
              <w:t xml:space="preserve"> </w:t>
            </w:r>
            <w:r>
              <w:rPr>
                <w:rStyle w:val="VerbatimChar"/>
                <w:sz w:val="17"/>
              </w:rPr>
              <w:t xml:space="preserve">expr is not none</w:t>
            </w:r>
          </w:p>
        </w:tc>
        <w:tc>
          <w:tcPr/>
          <w:p>
            <w:pPr>
              <w:pStyle w:val="Compact"/>
              <w:spacing w:after="0" w:before="0"/>
              <w:jc w:val="left"/>
            </w:pPr>
            <w:r>
              <w:rPr>
                <w:rStyle w:val="VerbatimChar"/>
                <w:sz w:val="17"/>
              </w:rPr>
              <w:t xml:space="preserve">truth</w:t>
            </w:r>
          </w:p>
        </w:tc>
      </w:tr>
      <w:tr>
        <w:trPr>
          <w:cantSplit/>
        </w:trPr>
        <w:tc>
          <w:tcPr/>
          <w:p>
            <w:pPr>
              <w:pStyle w:val="Compact"/>
              <w:spacing w:after="0" w:before="0"/>
              <w:jc w:val="left"/>
            </w:pPr>
            <w:r>
              <w:rPr>
                <w:rStyle w:val="VerbatimChar"/>
                <w:sz w:val="17"/>
              </w:rPr>
              <w:t xml:space="preserve">as</w:t>
            </w:r>
          </w:p>
        </w:tc>
        <w:tc>
          <w:tcPr/>
          <w:p>
            <w:pPr>
              <w:pStyle w:val="Compact"/>
              <w:spacing w:after="0" w:before="0"/>
              <w:jc w:val="left"/>
            </w:pPr>
            <w:r>
              <w:rPr>
                <w:rStyle w:val="VerbatimChar"/>
                <w:sz w:val="17"/>
              </w:rPr>
              <w:t xml:space="preserve">expr as Class</w:t>
            </w:r>
            <w:r>
              <w:rPr>
                <w:sz w:val="17"/>
              </w:rPr>
              <w:t xml:space="preserve"> </w:t>
            </w:r>
            <w:r>
              <w:rPr>
                <w:sz w:val="17"/>
              </w:rPr>
              <w:t xml:space="preserve">(downcast)</w:t>
            </w:r>
          </w:p>
        </w:tc>
        <w:tc>
          <w:tcPr/>
          <w:p>
            <w:pPr>
              <w:pStyle w:val="Compact"/>
              <w:spacing w:after="0" w:before="0"/>
              <w:jc w:val="left"/>
            </w:pPr>
            <w:r>
              <w:rPr>
                <w:rStyle w:val="VerbatimChar"/>
                <w:sz w:val="17"/>
              </w:rPr>
              <w:t xml:space="preserve">maybe Class</w:t>
            </w:r>
          </w:p>
        </w:tc>
      </w:tr>
      <w:tr>
        <w:trPr>
          <w:cantSplit/>
        </w:trPr>
        <w:tc>
          <w:tcPr/>
          <w:p>
            <w:pPr>
              <w:pStyle w:val="Compact"/>
              <w:spacing w:after="0" w:before="0"/>
              <w:jc w:val="left"/>
            </w:pPr>
            <w:r>
              <w:rPr>
                <w:rStyle w:val="VerbatimChar"/>
                <w:sz w:val="17"/>
              </w:rPr>
              <w:t xml:space="preserve">with</w:t>
            </w:r>
          </w:p>
        </w:tc>
        <w:tc>
          <w:tcPr/>
          <w:p>
            <w:pPr>
              <w:pStyle w:val="Compact"/>
              <w:spacing w:after="0" w:before="0"/>
              <w:jc w:val="left"/>
            </w:pPr>
            <w:r>
              <w:rPr>
                <w:rStyle w:val="VerbatimChar"/>
                <w:sz w:val="17"/>
              </w:rPr>
              <w:t xml:space="preserve">record with { field: value }</w:t>
            </w:r>
          </w:p>
        </w:tc>
        <w:tc>
          <w:tcPr/>
          <w:p>
            <w:pPr>
              <w:pStyle w:val="Compact"/>
              <w:spacing w:after="0" w:before="0"/>
              <w:jc w:val="left"/>
            </w:pPr>
            <w:r>
              <w:rPr>
                <w:sz w:val="17"/>
              </w:rPr>
              <w:t xml:space="preserve">same record type</w:t>
            </w:r>
          </w:p>
        </w:tc>
      </w:tr>
    </w:tbl>
    <w:p>
      <w:pPr>
        <w:pStyle w:val="BodyText"/>
      </w:pPr>
      <w:r>
        <w:t xml:space="preserve">Real NaN compares unequal to everything including itself, as in IEEE.</w:t>
      </w:r>
    </w:p>
    <w:bookmarkEnd w:id="48"/>
    <w:bookmarkStart w:id="49" w:name="handling-maybe-t"/>
    <w:p>
      <w:pPr>
        <w:pStyle w:val="Heading2"/>
      </w:pPr>
      <w:r>
        <w:t xml:space="preserve">5.5 Handling</w:t>
      </w:r>
      <w:r>
        <w:t xml:space="preserve"> </w:t>
      </w:r>
      <w:r>
        <w:rPr>
          <w:rStyle w:val="VerbatimChar"/>
        </w:rPr>
        <w:t xml:space="preserve">maybe T</w:t>
      </w:r>
    </w:p>
    <w:p>
      <w:pPr>
        <w:numPr>
          <w:ilvl w:val="0"/>
          <w:numId w:val="1005"/>
        </w:numPr>
        <w:pStyle w:val="Compact"/>
      </w:pPr>
      <w:r>
        <w:rPr>
          <w:rStyle w:val="VerbatimChar"/>
        </w:rPr>
        <w:t xml:space="preserve">x fallback y</w:t>
      </w:r>
      <w:r>
        <w:t xml:space="preserve"> </w:t>
      </w:r>
      <w:r>
        <w:t xml:space="preserve">gives</w:t>
      </w:r>
      <w:r>
        <w:t xml:space="preserve"> </w:t>
      </w:r>
      <w:r>
        <w:rPr>
          <w:rStyle w:val="VerbatimChar"/>
        </w:rPr>
        <w:t xml:space="preserve">x</w:t>
      </w:r>
      <w:r>
        <w:t xml:space="preserve"> </w:t>
      </w:r>
      <w:r>
        <w:t xml:space="preserve">if it has a value, else</w:t>
      </w:r>
      <w:r>
        <w:t xml:space="preserve"> </w:t>
      </w:r>
      <w:r>
        <w:rPr>
          <w:rStyle w:val="VerbatimChar"/>
        </w:rPr>
        <w:t xml:space="preserve">y</w:t>
      </w:r>
      <w:r>
        <w:t xml:space="preserve">.</w:t>
      </w:r>
    </w:p>
    <w:p>
      <w:pPr>
        <w:numPr>
          <w:ilvl w:val="0"/>
          <w:numId w:val="1005"/>
        </w:numPr>
        <w:pStyle w:val="Compact"/>
      </w:pPr>
      <w:r>
        <w:rPr>
          <w:rStyle w:val="VerbatimChar"/>
        </w:rPr>
        <w:t xml:space="preserve">x.has_value</w:t>
      </w:r>
      <w:r>
        <w:t xml:space="preserve"> </w:t>
      </w:r>
      <w:r>
        <w:t xml:space="preserve">is a</w:t>
      </w:r>
      <w:r>
        <w:t xml:space="preserve"> </w:t>
      </w:r>
      <w:r>
        <w:rPr>
          <w:rStyle w:val="VerbatimChar"/>
        </w:rPr>
        <w:t xml:space="preserve">truth</w:t>
      </w:r>
      <w:r>
        <w:t xml:space="preserve">;</w:t>
      </w:r>
      <w:r>
        <w:t xml:space="preserve"> </w:t>
      </w:r>
      <w:r>
        <w:rPr>
          <w:rStyle w:val="VerbatimChar"/>
        </w:rPr>
        <w:t xml:space="preserve">x.value</w:t>
      </w:r>
      <w:r>
        <w:t xml:space="preserve"> </w:t>
      </w:r>
      <w:r>
        <w:t xml:space="preserve">returns the payload or fails with ANI-R005.</w:t>
      </w:r>
    </w:p>
    <w:p>
      <w:pPr>
        <w:numPr>
          <w:ilvl w:val="0"/>
          <w:numId w:val="1005"/>
        </w:numPr>
        <w:pStyle w:val="Compact"/>
      </w:pPr>
      <w:r>
        <w:rPr>
          <w:bCs/>
          <w:b/>
        </w:rPr>
        <w:t xml:space="preserve">Narrowing.</w:t>
      </w:r>
      <w:r>
        <w:t xml:space="preserve"> </w:t>
      </w:r>
      <w:r>
        <w:t xml:space="preserve">Inside the block of</w:t>
      </w:r>
      <w:r>
        <w:t xml:space="preserve"> </w:t>
      </w:r>
      <w:r>
        <w:rPr>
          <w:rStyle w:val="VerbatimChar"/>
        </w:rPr>
        <w:t xml:space="preserve">when x is not none { ... }</w:t>
      </w:r>
      <w:r>
        <w:t xml:space="preserve"> </w:t>
      </w:r>
      <w:r>
        <w:t xml:space="preserve">(and in the</w:t>
      </w:r>
      <w:r>
        <w:t xml:space="preserve"> </w:t>
      </w:r>
      <w:r>
        <w:rPr>
          <w:rStyle w:val="VerbatimChar"/>
        </w:rPr>
        <w:t xml:space="preserve">otherwise</w:t>
      </w:r>
      <w:r>
        <w:t xml:space="preserve"> </w:t>
      </w:r>
      <w:r>
        <w:t xml:space="preserve">block of</w:t>
      </w:r>
      <w:r>
        <w:t xml:space="preserve"> </w:t>
      </w:r>
      <w:r>
        <w:rPr>
          <w:rStyle w:val="VerbatimChar"/>
        </w:rPr>
        <w:t xml:space="preserve">when x is none</w:t>
      </w:r>
      <w:r>
        <w:t xml:space="preserve">), a</w:t>
      </w:r>
      <w:r>
        <w:t xml:space="preserve"> </w:t>
      </w:r>
      <w:r>
        <w:rPr>
          <w:iCs/>
          <w:i/>
        </w:rPr>
        <w:t xml:space="preserve">local immutable-in-the-block</w:t>
      </w:r>
      <w:r>
        <w:t xml:space="preserve"> </w:t>
      </w:r>
      <w:r>
        <w:t xml:space="preserve">variable</w:t>
      </w:r>
      <w:r>
        <w:t xml:space="preserve"> </w:t>
      </w:r>
      <w:r>
        <w:rPr>
          <w:rStyle w:val="VerbatimChar"/>
        </w:rPr>
        <w:t xml:space="preserve">x</w:t>
      </w:r>
      <w:r>
        <w:t xml:space="preserve"> </w:t>
      </w:r>
      <w:r>
        <w:t xml:space="preserve">has type</w:t>
      </w:r>
      <w:r>
        <w:t xml:space="preserve"> </w:t>
      </w:r>
      <w:r>
        <w:rPr>
          <w:rStyle w:val="VerbatimChar"/>
        </w:rPr>
        <w:t xml:space="preserve">T</w:t>
      </w:r>
      <w:r>
        <w:t xml:space="preserve">. A variable is narrowed only if it is a local</w:t>
      </w:r>
      <w:r>
        <w:t xml:space="preserve"> </w:t>
      </w:r>
      <w:r>
        <w:rPr>
          <w:rStyle w:val="VerbatimChar"/>
        </w:rPr>
        <w:t xml:space="preserve">let</w:t>
      </w:r>
      <w:r>
        <w:t xml:space="preserve">/</w:t>
      </w:r>
      <w:r>
        <w:rPr>
          <w:rStyle w:val="VerbatimChar"/>
        </w:rPr>
        <w:t xml:space="preserve">fixed</w:t>
      </w:r>
      <w:r>
        <w:t xml:space="preserve">/parameter, is not captured by a lambda that assigns it, and is not assigned inside the block. Anything else is not narrowed and must use</w:t>
      </w:r>
      <w:r>
        <w:t xml:space="preserve"> </w:t>
      </w:r>
      <w:r>
        <w:rPr>
          <w:rStyle w:val="VerbatimChar"/>
        </w:rPr>
        <w:t xml:space="preserve">.value</w:t>
      </w:r>
      <w:r>
        <w:t xml:space="preserve"> </w:t>
      </w:r>
      <w:r>
        <w:t xml:space="preserve">or</w:t>
      </w:r>
      <w:r>
        <w:t xml:space="preserve"> </w:t>
      </w:r>
      <w:r>
        <w:rPr>
          <w:rStyle w:val="VerbatimChar"/>
        </w:rPr>
        <w:t xml:space="preserve">fallback</w:t>
      </w:r>
      <w:r>
        <w:t xml:space="preserve">.</w:t>
      </w:r>
    </w:p>
    <w:p>
      <w:pPr>
        <w:numPr>
          <w:ilvl w:val="0"/>
          <w:numId w:val="1005"/>
        </w:numPr>
        <w:pStyle w:val="Compact"/>
      </w:pPr>
      <w:r>
        <w:rPr>
          <w:rStyle w:val="VerbatimChar"/>
        </w:rPr>
        <w:t xml:space="preserve">when x is none { give }</w:t>
      </w:r>
      <w:r>
        <w:t xml:space="preserve"> </w:t>
      </w:r>
      <w:r>
        <w:t xml:space="preserve">at function level narrows</w:t>
      </w:r>
      <w:r>
        <w:t xml:space="preserve"> </w:t>
      </w:r>
      <w:r>
        <w:rPr>
          <w:rStyle w:val="VerbatimChar"/>
        </w:rPr>
        <w:t xml:space="preserve">x</w:t>
      </w:r>
      <w:r>
        <w:t xml:space="preserve"> </w:t>
      </w:r>
      <w:r>
        <w:t xml:space="preserve">for the rest of the function when the block always leaves (</w:t>
      </w:r>
      <w:r>
        <w:rPr>
          <w:rStyle w:val="VerbatimChar"/>
        </w:rPr>
        <w:t xml:space="preserve">give</w:t>
      </w:r>
      <w:r>
        <w:t xml:space="preserve">,</w:t>
      </w:r>
      <w:r>
        <w:t xml:space="preserve"> </w:t>
      </w:r>
      <w:r>
        <w:rPr>
          <w:rStyle w:val="VerbatimChar"/>
        </w:rPr>
        <w:t xml:space="preserve">fail</w:t>
      </w:r>
      <w:r>
        <w:t xml:space="preserve">,</w:t>
      </w:r>
      <w:r>
        <w:t xml:space="preserve"> </w:t>
      </w:r>
      <w:r>
        <w:rPr>
          <w:rStyle w:val="VerbatimChar"/>
        </w:rPr>
        <w:t xml:space="preserve">stop</w:t>
      </w:r>
      <w:r>
        <w:t xml:space="preserve">,</w:t>
      </w:r>
      <w:r>
        <w:t xml:space="preserve"> </w:t>
      </w:r>
      <w:r>
        <w:rPr>
          <w:rStyle w:val="VerbatimChar"/>
        </w:rPr>
        <w:t xml:space="preserve">skip</w:t>
      </w:r>
      <w:r>
        <w:t xml:space="preserve">).</w:t>
      </w:r>
    </w:p>
    <w:bookmarkEnd w:id="49"/>
    <w:bookmarkStart w:id="50" w:name="subtyping-traits-and-virtual-dispatch"/>
    <w:p>
      <w:pPr>
        <w:pStyle w:val="Heading2"/>
      </w:pPr>
      <w:r>
        <w:t xml:space="preserve">5.6 Subtyping, traits and virtual dispatch</w:t>
      </w:r>
    </w:p>
    <w:p>
      <w:pPr>
        <w:numPr>
          <w:ilvl w:val="0"/>
          <w:numId w:val="1006"/>
        </w:numPr>
        <w:pStyle w:val="Compact"/>
      </w:pPr>
      <w:r>
        <w:t xml:space="preserve">A class has at most one base class and any number of traits.</w:t>
      </w:r>
      <w:r>
        <w:t xml:space="preserve"> </w:t>
      </w:r>
      <w:r>
        <w:rPr>
          <w:rStyle w:val="VerbatimChar"/>
        </w:rPr>
        <w:t xml:space="preserve">class A is B, T1, T2</w:t>
      </w:r>
      <w:r>
        <w:t xml:space="preserve"> </w:t>
      </w:r>
      <w:r>
        <w:t xml:space="preserve">means B is the base (the first name must be a class if any is) and</w:t>
      </w:r>
      <w:r>
        <w:t xml:space="preserve"> </w:t>
      </w:r>
      <w:r>
        <w:rPr>
          <w:rStyle w:val="VerbatimChar"/>
        </w:rPr>
        <w:t xml:space="preserve">T1</w:t>
      </w:r>
      <w:r>
        <w:t xml:space="preserve">,</w:t>
      </w:r>
      <w:r>
        <w:t xml:space="preserve"> </w:t>
      </w:r>
      <w:r>
        <w:rPr>
          <w:rStyle w:val="VerbatimChar"/>
        </w:rPr>
        <w:t xml:space="preserve">T2</w:t>
      </w:r>
      <w:r>
        <w:t xml:space="preserve"> </w:t>
      </w:r>
      <w:r>
        <w:t xml:space="preserve">are traits.</w:t>
      </w:r>
    </w:p>
    <w:p>
      <w:pPr>
        <w:numPr>
          <w:ilvl w:val="0"/>
          <w:numId w:val="1006"/>
        </w:numPr>
        <w:pStyle w:val="Compact"/>
      </w:pPr>
      <w:r>
        <w:t xml:space="preserve">A trait may extend other traits (</w:t>
      </w:r>
      <w:r>
        <w:rPr>
          <w:rStyle w:val="VerbatimChar"/>
        </w:rPr>
        <w:t xml:space="preserve">trait X is Y</w:t>
      </w:r>
      <w:r>
        <w:t xml:space="preserve">). A trait method with a block is a</w:t>
      </w:r>
      <w:r>
        <w:t xml:space="preserve"> </w:t>
      </w:r>
      <w:r>
        <w:rPr>
          <w:bCs/>
          <w:b/>
        </w:rPr>
        <w:t xml:space="preserve">default method</w:t>
      </w:r>
      <w:r>
        <w:t xml:space="preserve"> </w:t>
      </w:r>
      <w:r>
        <w:t xml:space="preserve">and is inherited by every implementing class unless overridden.</w:t>
      </w:r>
    </w:p>
    <w:p>
      <w:pPr>
        <w:numPr>
          <w:ilvl w:val="0"/>
          <w:numId w:val="1006"/>
        </w:numPr>
        <w:pStyle w:val="Compact"/>
      </w:pPr>
      <w:r>
        <w:t xml:space="preserve">A concrete class must implement every non-default trait method and every</w:t>
      </w:r>
      <w:r>
        <w:t xml:space="preserve"> </w:t>
      </w:r>
      <w:r>
        <w:rPr>
          <w:rStyle w:val="VerbatimChar"/>
        </w:rPr>
        <w:t xml:space="preserve">abstract</w:t>
      </w:r>
      <w:r>
        <w:t xml:space="preserve"> </w:t>
      </w:r>
      <w:r>
        <w:t xml:space="preserve">method it inherits, with an identical signature (same parameter names are not required; types and count are). Mismatch is ANI-T013.</w:t>
      </w:r>
    </w:p>
    <w:p>
      <w:pPr>
        <w:numPr>
          <w:ilvl w:val="0"/>
          <w:numId w:val="1006"/>
        </w:numPr>
        <w:pStyle w:val="Compact"/>
      </w:pPr>
      <w:r>
        <w:t xml:space="preserve">Overriding a base-class method requires the</w:t>
      </w:r>
      <w:r>
        <w:t xml:space="preserve"> </w:t>
      </w:r>
      <w:r>
        <w:rPr>
          <w:rStyle w:val="VerbatimChar"/>
        </w:rPr>
        <w:t xml:space="preserve">override</w:t>
      </w:r>
      <w:r>
        <w:t xml:space="preserve"> </w:t>
      </w:r>
      <w:r>
        <w:t xml:space="preserve">keyword (ANI-T011 if missing, ANI-T012 if</w:t>
      </w:r>
      <w:r>
        <w:t xml:space="preserve"> </w:t>
      </w:r>
      <w:r>
        <w:rPr>
          <w:rStyle w:val="VerbatimChar"/>
        </w:rPr>
        <w:t xml:space="preserve">override</w:t>
      </w:r>
      <w:r>
        <w:t xml:space="preserve"> </w:t>
      </w:r>
      <w:r>
        <w:t xml:space="preserve">has nothing to override). Overrides may not change the signature; return types are invariant.</w:t>
      </w:r>
    </w:p>
    <w:p>
      <w:pPr>
        <w:numPr>
          <w:ilvl w:val="0"/>
          <w:numId w:val="1006"/>
        </w:numPr>
        <w:pStyle w:val="Compact"/>
      </w:pPr>
      <w:r>
        <w:t xml:space="preserve">Cyclic inheritance is ANI-T023.</w:t>
      </w:r>
    </w:p>
    <w:bookmarkEnd w:id="50"/>
    <w:bookmarkStart w:id="51" w:name="definite-return-and-reachability"/>
    <w:p>
      <w:pPr>
        <w:pStyle w:val="Heading2"/>
      </w:pPr>
      <w:r>
        <w:t xml:space="preserve">5.7 Definite return and reachability</w:t>
      </w:r>
    </w:p>
    <w:p>
      <w:pPr>
        <w:pStyle w:val="FirstParagraph"/>
      </w:pPr>
      <w:r>
        <w:t xml:space="preserve">Every control-flow path of a function with a return type must end in</w:t>
      </w:r>
      <w:r>
        <w:t xml:space="preserve"> </w:t>
      </w:r>
      <w:r>
        <w:rPr>
          <w:rStyle w:val="VerbatimChar"/>
        </w:rPr>
        <w:t xml:space="preserve">give expr</w:t>
      </w:r>
      <w:r>
        <w:t xml:space="preserve"> </w:t>
      </w:r>
      <w:r>
        <w:t xml:space="preserve">or</w:t>
      </w:r>
      <w:r>
        <w:t xml:space="preserve"> </w:t>
      </w:r>
      <w:r>
        <w:rPr>
          <w:rStyle w:val="VerbatimChar"/>
        </w:rPr>
        <w:t xml:space="preserve">fail ...</w:t>
      </w:r>
      <w:r>
        <w:t xml:space="preserve">, or be proven non-terminating (</w:t>
      </w:r>
      <w:r>
        <w:rPr>
          <w:rStyle w:val="VerbatimChar"/>
        </w:rPr>
        <w:t xml:space="preserve">repeat while true</w:t>
      </w:r>
      <w:r>
        <w:t xml:space="preserve"> </w:t>
      </w:r>
      <w:r>
        <w:t xml:space="preserve">with no</w:t>
      </w:r>
      <w:r>
        <w:t xml:space="preserve"> </w:t>
      </w:r>
      <w:r>
        <w:rPr>
          <w:rStyle w:val="VerbatimChar"/>
        </w:rPr>
        <w:t xml:space="preserve">stop</w:t>
      </w:r>
      <w:r>
        <w:t xml:space="preserve">). Otherwise ANI-T008. Statements after an unconditional</w:t>
      </w:r>
      <w:r>
        <w:t xml:space="preserve"> </w:t>
      </w:r>
      <w:r>
        <w:rPr>
          <w:rStyle w:val="VerbatimChar"/>
        </w:rPr>
        <w:t xml:space="preserve">give</w:t>
      </w:r>
      <w:r>
        <w:t xml:space="preserve">,</w:t>
      </w:r>
      <w:r>
        <w:t xml:space="preserve"> </w:t>
      </w:r>
      <w:r>
        <w:rPr>
          <w:rStyle w:val="VerbatimChar"/>
        </w:rPr>
        <w:t xml:space="preserve">fail</w:t>
      </w:r>
      <w:r>
        <w:t xml:space="preserve">,</w:t>
      </w:r>
      <w:r>
        <w:t xml:space="preserve"> </w:t>
      </w:r>
      <w:r>
        <w:rPr>
          <w:rStyle w:val="VerbatimChar"/>
        </w:rPr>
        <w:t xml:space="preserve">stop</w:t>
      </w:r>
      <w:r>
        <w:t xml:space="preserve"> </w:t>
      </w:r>
      <w:r>
        <w:t xml:space="preserve">or</w:t>
      </w:r>
      <w:r>
        <w:t xml:space="preserve"> </w:t>
      </w:r>
      <w:r>
        <w:rPr>
          <w:rStyle w:val="VerbatimChar"/>
        </w:rPr>
        <w:t xml:space="preserve">skip</w:t>
      </w:r>
      <w:r>
        <w:t xml:space="preserve"> </w:t>
      </w:r>
      <w:r>
        <w:t xml:space="preserve">are warning ANI-W002.</w:t>
      </w:r>
    </w:p>
    <w:bookmarkEnd w:id="51"/>
    <w:bookmarkEnd w:id="52"/>
    <w:bookmarkStart w:id="62" w:name="semantics"/>
    <w:p>
      <w:pPr>
        <w:pStyle w:val="Heading1"/>
      </w:pPr>
      <w:r>
        <w:t xml:space="preserve">6. Semantics</w:t>
      </w:r>
    </w:p>
    <w:bookmarkStart w:id="53" w:name="scopes-and-name-resolution"/>
    <w:p>
      <w:pPr>
        <w:pStyle w:val="Heading2"/>
      </w:pPr>
      <w:r>
        <w:t xml:space="preserve">6.1 Scopes and name resolution</w:t>
      </w:r>
    </w:p>
    <w:p>
      <w:pPr>
        <w:numPr>
          <w:ilvl w:val="0"/>
          <w:numId w:val="1007"/>
        </w:numPr>
        <w:pStyle w:val="Compact"/>
      </w:pPr>
      <w:r>
        <w:rPr>
          <w:bCs/>
          <w:b/>
        </w:rPr>
        <w:t xml:space="preserve">Module scope</w:t>
      </w:r>
      <w:r>
        <w:t xml:space="preserve"> </w:t>
      </w:r>
      <w:r>
        <w:t xml:space="preserve">holds</w:t>
      </w:r>
      <w:r>
        <w:t xml:space="preserve"> </w:t>
      </w:r>
      <w:r>
        <w:rPr>
          <w:rStyle w:val="VerbatimChar"/>
        </w:rPr>
        <w:t xml:space="preserve">define</w:t>
      </w:r>
      <w:r>
        <w:t xml:space="preserve">,</w:t>
      </w:r>
      <w:r>
        <w:t xml:space="preserve"> </w:t>
      </w:r>
      <w:r>
        <w:rPr>
          <w:rStyle w:val="VerbatimChar"/>
        </w:rPr>
        <w:t xml:space="preserve">record</w:t>
      </w:r>
      <w:r>
        <w:t xml:space="preserve">,</w:t>
      </w:r>
      <w:r>
        <w:t xml:space="preserve"> </w:t>
      </w:r>
      <w:r>
        <w:rPr>
          <w:rStyle w:val="VerbatimChar"/>
        </w:rPr>
        <w:t xml:space="preserve">class</w:t>
      </w:r>
      <w:r>
        <w:t xml:space="preserve">,</w:t>
      </w:r>
      <w:r>
        <w:t xml:space="preserve"> </w:t>
      </w:r>
      <w:r>
        <w:rPr>
          <w:rStyle w:val="VerbatimChar"/>
        </w:rPr>
        <w:t xml:space="preserve">trait</w:t>
      </w:r>
      <w:r>
        <w:t xml:space="preserve">,</w:t>
      </w:r>
      <w:r>
        <w:t xml:space="preserve"> </w:t>
      </w:r>
      <w:r>
        <w:rPr>
          <w:rStyle w:val="VerbatimChar"/>
        </w:rPr>
        <w:t xml:space="preserve">enum</w:t>
      </w:r>
      <w:r>
        <w:t xml:space="preserve">,</w:t>
      </w:r>
      <w:r>
        <w:t xml:space="preserve"> </w:t>
      </w:r>
      <w:r>
        <w:rPr>
          <w:rStyle w:val="VerbatimChar"/>
        </w:rPr>
        <w:t xml:space="preserve">fixed</w:t>
      </w:r>
      <w:r>
        <w:t xml:space="preserve"> </w:t>
      </w:r>
      <w:r>
        <w:t xml:space="preserve">and top-level</w:t>
      </w:r>
      <w:r>
        <w:t xml:space="preserve"> </w:t>
      </w:r>
      <w:r>
        <w:rPr>
          <w:rStyle w:val="VerbatimChar"/>
        </w:rPr>
        <w:t xml:space="preserve">let</w:t>
      </w:r>
      <w:r>
        <w:t xml:space="preserve">, plus imports. All module-scope names are visible throughout the module regardless of order (forward references allowed). Module-scope</w:t>
      </w:r>
      <w:r>
        <w:t xml:space="preserve"> </w:t>
      </w:r>
      <w:r>
        <w:rPr>
          <w:rStyle w:val="VerbatimChar"/>
        </w:rPr>
        <w:t xml:space="preserve">let</w:t>
      </w:r>
      <w:r>
        <w:t xml:space="preserve"> </w:t>
      </w:r>
      <w:r>
        <w:t xml:space="preserve">and</w:t>
      </w:r>
      <w:r>
        <w:t xml:space="preserve"> </w:t>
      </w:r>
      <w:r>
        <w:rPr>
          <w:rStyle w:val="VerbatimChar"/>
        </w:rPr>
        <w:t xml:space="preserve">fixed</w:t>
      </w:r>
      <w:r>
        <w:t xml:space="preserve"> </w:t>
      </w:r>
      <w:r>
        <w:t xml:space="preserve">are initialised in source order when the module loads; reading one before its initialiser runs is ANI-R014 (compile-time detectable cases are ANI-T027).</w:t>
      </w:r>
    </w:p>
    <w:p>
      <w:pPr>
        <w:numPr>
          <w:ilvl w:val="0"/>
          <w:numId w:val="1007"/>
        </w:numPr>
        <w:pStyle w:val="Compact"/>
      </w:pPr>
      <w:r>
        <w:rPr>
          <w:bCs/>
          <w:b/>
        </w:rPr>
        <w:t xml:space="preserve">Function scope</w:t>
      </w:r>
      <w:r>
        <w:t xml:space="preserve"> </w:t>
      </w:r>
      <w:r>
        <w:t xml:space="preserve">holds parameters.</w:t>
      </w:r>
      <w:r>
        <w:t xml:space="preserve"> </w:t>
      </w:r>
      <w:r>
        <w:rPr>
          <w:bCs/>
          <w:b/>
        </w:rPr>
        <w:t xml:space="preserve">Block scope</w:t>
      </w:r>
      <w:r>
        <w:t xml:space="preserve"> </w:t>
      </w:r>
      <w:r>
        <w:t xml:space="preserve">holds locals introduced in</w:t>
      </w:r>
      <w:r>
        <w:t xml:space="preserve"> </w:t>
      </w:r>
      <w:r>
        <w:rPr>
          <w:rStyle w:val="VerbatimChar"/>
        </w:rPr>
        <w:t xml:space="preserve">{ }</w:t>
      </w:r>
      <w:r>
        <w:t xml:space="preserve">. A local is visible from its declaration to the end of its block.</w:t>
      </w:r>
    </w:p>
    <w:p>
      <w:pPr>
        <w:numPr>
          <w:ilvl w:val="0"/>
          <w:numId w:val="1007"/>
        </w:numPr>
        <w:pStyle w:val="Compact"/>
      </w:pPr>
      <w:r>
        <w:rPr>
          <w:bCs/>
          <w:b/>
        </w:rPr>
        <w:t xml:space="preserve">Shadowing.</w:t>
      </w:r>
      <w:r>
        <w:t xml:space="preserve"> </w:t>
      </w:r>
      <w:r>
        <w:t xml:space="preserve">Declaring a name already declared</w:t>
      </w:r>
      <w:r>
        <w:t xml:space="preserve"> </w:t>
      </w:r>
      <w:r>
        <w:rPr>
          <w:iCs/>
          <w:i/>
        </w:rPr>
        <w:t xml:space="preserve">in the same scope</w:t>
      </w:r>
      <w:r>
        <w:t xml:space="preserve"> </w:t>
      </w:r>
      <w:r>
        <w:t xml:space="preserve">is ANI-T009. Shadowing an outer scope is allowed with warning ANI-W003.</w:t>
      </w:r>
    </w:p>
    <w:p>
      <w:pPr>
        <w:numPr>
          <w:ilvl w:val="0"/>
          <w:numId w:val="1007"/>
        </w:numPr>
        <w:pStyle w:val="Compact"/>
      </w:pPr>
      <w:r>
        <w:rPr>
          <w:bCs/>
          <w:b/>
        </w:rPr>
        <w:t xml:space="preserve">Resolution order:</w:t>
      </w:r>
      <w:r>
        <w:t xml:space="preserve"> </w:t>
      </w:r>
      <w:r>
        <w:t xml:space="preserve">local scopes, enclosing function scopes (for lambdas), module scope,</w:t>
      </w:r>
      <w:r>
        <w:t xml:space="preserve"> </w:t>
      </w:r>
      <w:r>
        <w:rPr>
          <w:rStyle w:val="VerbatimChar"/>
        </w:rPr>
        <w:t xml:space="preserve">from ... use</w:t>
      </w:r>
      <w:r>
        <w:t xml:space="preserve"> </w:t>
      </w:r>
      <w:r>
        <w:t xml:space="preserve">names, module aliases, the always-loaded</w:t>
      </w:r>
      <w:r>
        <w:t xml:space="preserve"> </w:t>
      </w:r>
      <w:r>
        <w:rPr>
          <w:rStyle w:val="VerbatimChar"/>
        </w:rPr>
        <w:t xml:space="preserve">std.core</w:t>
      </w:r>
      <w:r>
        <w:t xml:space="preserve"> </w:t>
      </w:r>
      <w:r>
        <w:t xml:space="preserve">names.</w:t>
      </w:r>
    </w:p>
    <w:p>
      <w:pPr>
        <w:numPr>
          <w:ilvl w:val="0"/>
          <w:numId w:val="1007"/>
        </w:numPr>
        <w:pStyle w:val="Compact"/>
      </w:pPr>
      <w:r>
        <w:t xml:space="preserve">A name cannot be used as both a value and a module alias in one file.</w:t>
      </w:r>
    </w:p>
    <w:bookmarkEnd w:id="53"/>
    <w:bookmarkStart w:id="54" w:name="evaluation-order"/>
    <w:p>
      <w:pPr>
        <w:pStyle w:val="Heading2"/>
      </w:pPr>
      <w:r>
        <w:t xml:space="preserve">6.2 Evaluation order</w:t>
      </w:r>
    </w:p>
    <w:p>
      <w:pPr>
        <w:pStyle w:val="FirstParagraph"/>
      </w:pPr>
      <w:r>
        <w:t xml:space="preserve">Left to right everywhere: operands, arguments, list and map literal elements, interpolation parts.</w:t>
      </w:r>
      <w:r>
        <w:t xml:space="preserve"> </w:t>
      </w:r>
      <w:r>
        <w:rPr>
          <w:rStyle w:val="VerbatimChar"/>
        </w:rPr>
        <w:t xml:space="preserve">and</w:t>
      </w:r>
      <w:r>
        <w:t xml:space="preserve"> </w:t>
      </w:r>
      <w:r>
        <w:t xml:space="preserve">and</w:t>
      </w:r>
      <w:r>
        <w:t xml:space="preserve"> </w:t>
      </w:r>
      <w:r>
        <w:rPr>
          <w:rStyle w:val="VerbatimChar"/>
        </w:rPr>
        <w:t xml:space="preserve">or</w:t>
      </w:r>
      <w:r>
        <w:t xml:space="preserve"> </w:t>
      </w:r>
      <w:r>
        <w:t xml:space="preserve">short-circuit. Argument evaluation completes before the call begins. Named arguments are evaluated in</w:t>
      </w:r>
      <w:r>
        <w:t xml:space="preserve"> </w:t>
      </w:r>
      <w:r>
        <w:rPr>
          <w:bCs/>
          <w:b/>
        </w:rPr>
        <w:t xml:space="preserve">call-site order</w:t>
      </w:r>
      <w:r>
        <w:t xml:space="preserve">, not parameter order.</w:t>
      </w:r>
    </w:p>
    <w:bookmarkEnd w:id="54"/>
    <w:bookmarkStart w:id="55" w:name="value-and-reference-semantics"/>
    <w:p>
      <w:pPr>
        <w:pStyle w:val="Heading2"/>
      </w:pPr>
      <w:r>
        <w:t xml:space="preserve">6.3 Value and reference semantics</w:t>
      </w:r>
    </w:p>
    <w:p>
      <w:pPr>
        <w:numPr>
          <w:ilvl w:val="0"/>
          <w:numId w:val="1008"/>
        </w:numPr>
        <w:pStyle w:val="Compact"/>
      </w:pPr>
      <w:r>
        <w:rPr>
          <w:rStyle w:val="VerbatimChar"/>
        </w:rPr>
        <w:t xml:space="preserve">whole</w:t>
      </w:r>
      <w:r>
        <w:t xml:space="preserve">,</w:t>
      </w:r>
      <w:r>
        <w:t xml:space="preserve"> </w:t>
      </w:r>
      <w:r>
        <w:rPr>
          <w:rStyle w:val="VerbatimChar"/>
        </w:rPr>
        <w:t xml:space="preserve">real</w:t>
      </w:r>
      <w:r>
        <w:t xml:space="preserve">,</w:t>
      </w:r>
      <w:r>
        <w:t xml:space="preserve"> </w:t>
      </w:r>
      <w:r>
        <w:rPr>
          <w:rStyle w:val="VerbatimChar"/>
        </w:rPr>
        <w:t xml:space="preserve">truth</w:t>
      </w:r>
      <w:r>
        <w:t xml:space="preserve">, enums and vector/matrix/quaternion/color types are values: assignment copies.</w:t>
      </w:r>
    </w:p>
    <w:p>
      <w:pPr>
        <w:numPr>
          <w:ilvl w:val="0"/>
          <w:numId w:val="1008"/>
        </w:numPr>
        <w:pStyle w:val="Compact"/>
      </w:pPr>
      <w:r>
        <w:rPr>
          <w:bCs/>
          <w:b/>
        </w:rPr>
        <w:t xml:space="preserve">Records are values.</w:t>
      </w:r>
      <w:r>
        <w:t xml:space="preserve"> </w:t>
      </w:r>
      <w:r>
        <w:rPr>
          <w:rStyle w:val="VerbatimChar"/>
        </w:rPr>
        <w:t xml:space="preserve">let b &lt;- a</w:t>
      </w:r>
      <w:r>
        <w:t xml:space="preserve"> </w:t>
      </w:r>
      <w:r>
        <w:t xml:space="preserve">copies the record (shallow: a field that is a class, list, map or text refers to the same object). Implementations may share storage copy-on-write; the behaviour must be indistinguishable from copying.</w:t>
      </w:r>
    </w:p>
    <w:p>
      <w:pPr>
        <w:numPr>
          <w:ilvl w:val="0"/>
          <w:numId w:val="1008"/>
        </w:numPr>
        <w:pStyle w:val="Compact"/>
      </w:pPr>
      <w:r>
        <w:rPr>
          <w:bCs/>
          <w:b/>
        </w:rPr>
        <w:t xml:space="preserve">Classes, lists, maps and closures are references.</w:t>
      </w:r>
      <w:r>
        <w:t xml:space="preserve"> </w:t>
      </w:r>
      <w:r>
        <w:rPr>
          <w:rStyle w:val="VerbatimChar"/>
        </w:rPr>
        <w:t xml:space="preserve">let b &lt;- a</w:t>
      </w:r>
      <w:r>
        <w:t xml:space="preserve"> </w:t>
      </w:r>
      <w:r>
        <w:t xml:space="preserve">makes</w:t>
      </w:r>
      <w:r>
        <w:t xml:space="preserve"> </w:t>
      </w:r>
      <w:r>
        <w:rPr>
          <w:rStyle w:val="VerbatimChar"/>
        </w:rPr>
        <w:t xml:space="preserve">b</w:t>
      </w:r>
      <w:r>
        <w:t xml:space="preserve"> </w:t>
      </w:r>
      <w:r>
        <w:t xml:space="preserve">and</w:t>
      </w:r>
      <w:r>
        <w:t xml:space="preserve"> </w:t>
      </w:r>
      <w:r>
        <w:rPr>
          <w:rStyle w:val="VerbatimChar"/>
        </w:rPr>
        <w:t xml:space="preserve">a</w:t>
      </w:r>
      <w:r>
        <w:t xml:space="preserve"> </w:t>
      </w:r>
      <w:r>
        <w:t xml:space="preserve">refer to the same object. Use</w:t>
      </w:r>
      <w:r>
        <w:t xml:space="preserve"> </w:t>
      </w:r>
      <w:r>
        <w:rPr>
          <w:rStyle w:val="VerbatimChar"/>
        </w:rPr>
        <w:t xml:space="preserve">.copy()</w:t>
      </w:r>
      <w:r>
        <w:t xml:space="preserve"> </w:t>
      </w:r>
      <w:r>
        <w:t xml:space="preserve">on lists and maps for a shallow copy. Classes have no implicit copy.</w:t>
      </w:r>
    </w:p>
    <w:p>
      <w:pPr>
        <w:numPr>
          <w:ilvl w:val="0"/>
          <w:numId w:val="1008"/>
        </w:numPr>
        <w:pStyle w:val="Compact"/>
      </w:pPr>
      <w:r>
        <w:t xml:space="preserve">Text is immutable; sharing is invisible.</w:t>
      </w:r>
    </w:p>
    <w:p>
      <w:pPr>
        <w:numPr>
          <w:ilvl w:val="0"/>
          <w:numId w:val="1008"/>
        </w:numPr>
        <w:pStyle w:val="Compact"/>
      </w:pPr>
      <w:r>
        <w:t xml:space="preserve">Parameters are passed by value in the sense above (records copied, references shared). There are no by-reference parameters.</w:t>
      </w:r>
    </w:p>
    <w:bookmarkEnd w:id="55"/>
    <w:bookmarkStart w:id="56" w:name="assignment"/>
    <w:p>
      <w:pPr>
        <w:pStyle w:val="Heading2"/>
      </w:pPr>
      <w:r>
        <w:t xml:space="preserve">6.4 Assignment</w:t>
      </w:r>
    </w:p>
    <w:p>
      <w:pPr>
        <w:pStyle w:val="FirstParagraph"/>
      </w:pPr>
      <w:r>
        <w:rPr>
          <w:rStyle w:val="VerbatimChar"/>
        </w:rPr>
        <w:t xml:space="preserve">target &lt;- expr</w:t>
      </w:r>
      <w:r>
        <w:t xml:space="preserve"> </w:t>
      </w:r>
      <w:r>
        <w:t xml:space="preserve">requires the target to be a declared mutable local, a parameter (allowed; parameters are mutable locals), a</w:t>
      </w:r>
      <w:r>
        <w:t xml:space="preserve"> </w:t>
      </w:r>
      <w:r>
        <w:rPr>
          <w:rStyle w:val="VerbatimChar"/>
        </w:rPr>
        <w:t xml:space="preserve">field</w:t>
      </w:r>
      <w:r>
        <w:t xml:space="preserve"> </w:t>
      </w:r>
      <w:r>
        <w:t xml:space="preserve">accessed via</w:t>
      </w:r>
      <w:r>
        <w:t xml:space="preserve"> </w:t>
      </w:r>
      <w:r>
        <w:rPr>
          <w:rStyle w:val="VerbatimChar"/>
        </w:rPr>
        <w:t xml:space="preserve">self</w:t>
      </w:r>
      <w:r>
        <w:t xml:space="preserve"> </w:t>
      </w:r>
      <w:r>
        <w:t xml:space="preserve">or a value, a list or map element, or a module-scope</w:t>
      </w:r>
      <w:r>
        <w:t xml:space="preserve"> </w:t>
      </w:r>
      <w:r>
        <w:rPr>
          <w:rStyle w:val="VerbatimChar"/>
        </w:rPr>
        <w:t xml:space="preserve">let</w:t>
      </w:r>
      <w:r>
        <w:t xml:space="preserve">. Assigning to a</w:t>
      </w:r>
      <w:r>
        <w:t xml:space="preserve"> </w:t>
      </w:r>
      <w:r>
        <w:rPr>
          <w:rStyle w:val="VerbatimChar"/>
        </w:rPr>
        <w:t xml:space="preserve">fixed</w:t>
      </w:r>
      <w:r>
        <w:t xml:space="preserve"> </w:t>
      </w:r>
      <w:r>
        <w:t xml:space="preserve">is ANI-T019. Compound forms</w:t>
      </w:r>
      <w:r>
        <w:t xml:space="preserve"> </w:t>
      </w:r>
      <w:r>
        <w:rPr>
          <w:rStyle w:val="VerbatimChar"/>
        </w:rPr>
        <w:t xml:space="preserve">+= -= *= /= %=</w:t>
      </w:r>
      <w:r>
        <w:t xml:space="preserve"> </w:t>
      </w:r>
      <w:r>
        <w:t xml:space="preserve">are exactly</w:t>
      </w:r>
      <w:r>
        <w:t xml:space="preserve"> </w:t>
      </w:r>
      <w:r>
        <w:rPr>
          <w:rStyle w:val="VerbatimChar"/>
        </w:rPr>
        <w:t xml:space="preserve">x &lt;- x op y</w:t>
      </w:r>
      <w:r>
        <w:t xml:space="preserve"> </w:t>
      </w:r>
      <w:r>
        <w:t xml:space="preserve">with</w:t>
      </w:r>
      <w:r>
        <w:t xml:space="preserve"> </w:t>
      </w:r>
      <w:r>
        <w:rPr>
          <w:rStyle w:val="VerbatimChar"/>
        </w:rPr>
        <w:t xml:space="preserve">x</w:t>
      </w:r>
      <w:r>
        <w:t xml:space="preserve"> </w:t>
      </w:r>
      <w:r>
        <w:t xml:space="preserve">evaluated once.</w:t>
      </w:r>
    </w:p>
    <w:p>
      <w:pPr>
        <w:pStyle w:val="BodyText"/>
      </w:pPr>
      <w:r>
        <w:t xml:space="preserve">Assigning to a record field through an</w:t>
      </w:r>
      <w:r>
        <w:t xml:space="preserve"> </w:t>
      </w:r>
      <w:r>
        <w:rPr>
          <w:iCs/>
          <w:i/>
        </w:rPr>
        <w:t xml:space="preserve">rvalue</w:t>
      </w:r>
      <w:r>
        <w:t xml:space="preserve"> </w:t>
      </w:r>
      <w:r>
        <w:t xml:space="preserve">is an error:</w:t>
      </w:r>
      <w:r>
        <w:t xml:space="preserve"> </w:t>
      </w:r>
      <w:r>
        <w:rPr>
          <w:rStyle w:val="VerbatimChar"/>
        </w:rPr>
        <w:t xml:space="preserve">make_point().x &lt;- 1</w:t>
      </w:r>
      <w:r>
        <w:t xml:space="preserve"> </w:t>
      </w:r>
      <w:r>
        <w:t xml:space="preserve">is ANI-T020. Assigning to a field of a record stored in a variable, field or list element is allowed and updates that stored record in place.</w:t>
      </w:r>
    </w:p>
    <w:bookmarkEnd w:id="56"/>
    <w:bookmarkStart w:id="57" w:name="control-flow"/>
    <w:p>
      <w:pPr>
        <w:pStyle w:val="Heading2"/>
      </w:pPr>
      <w:r>
        <w:t xml:space="preserve">6.5 Control flow</w:t>
      </w:r>
    </w:p>
    <w:p>
      <w:pPr>
        <w:numPr>
          <w:ilvl w:val="0"/>
          <w:numId w:val="1009"/>
        </w:numPr>
        <w:pStyle w:val="Compact"/>
      </w:pPr>
      <w:r>
        <w:rPr>
          <w:rStyle w:val="VerbatimChar"/>
        </w:rPr>
        <w:t xml:space="preserve">when</w:t>
      </w:r>
      <w:r>
        <w:t xml:space="preserve"> </w:t>
      </w:r>
      <w:r>
        <w:t xml:space="preserve">conditions must be</w:t>
      </w:r>
      <w:r>
        <w:t xml:space="preserve"> </w:t>
      </w:r>
      <w:r>
        <w:rPr>
          <w:rStyle w:val="VerbatimChar"/>
        </w:rPr>
        <w:t xml:space="preserve">truth</w:t>
      </w:r>
      <w:r>
        <w:t xml:space="preserve"> </w:t>
      </w:r>
      <w:r>
        <w:t xml:space="preserve">(ANI-T006). There is no truthiness:</w:t>
      </w:r>
      <w:r>
        <w:t xml:space="preserve"> </w:t>
      </w:r>
      <w:r>
        <w:rPr>
          <w:rStyle w:val="VerbatimChar"/>
        </w:rPr>
        <w:t xml:space="preserve">when count { }</w:t>
      </w:r>
      <w:r>
        <w:t xml:space="preserve"> </w:t>
      </w:r>
      <w:r>
        <w:t xml:space="preserve">is an error.</w:t>
      </w:r>
    </w:p>
    <w:p>
      <w:pPr>
        <w:numPr>
          <w:ilvl w:val="0"/>
          <w:numId w:val="1009"/>
        </w:numPr>
        <w:pStyle w:val="Compact"/>
      </w:pPr>
      <w:r>
        <w:rPr>
          <w:rStyle w:val="VerbatimChar"/>
        </w:rPr>
        <w:t xml:space="preserve">repeat n { }</w:t>
      </w:r>
      <w:r>
        <w:t xml:space="preserve"> </w:t>
      </w:r>
      <w:r>
        <w:t xml:space="preserve">requires</w:t>
      </w:r>
      <w:r>
        <w:t xml:space="preserve"> </w:t>
      </w:r>
      <w:r>
        <w:rPr>
          <w:rStyle w:val="VerbatimChar"/>
        </w:rPr>
        <w:t xml:space="preserve">n: whole</w:t>
      </w:r>
      <w:r>
        <w:t xml:space="preserve">; zero or negative runs the body zero times.</w:t>
      </w:r>
      <w:r>
        <w:t xml:space="preserve"> </w:t>
      </w:r>
      <w:r>
        <w:rPr>
          <w:rStyle w:val="VerbatimChar"/>
        </w:rPr>
        <w:t xml:space="preserve">n</w:t>
      </w:r>
      <w:r>
        <w:t xml:space="preserve"> </w:t>
      </w:r>
      <w:r>
        <w:t xml:space="preserve">is evaluated once.</w:t>
      </w:r>
    </w:p>
    <w:p>
      <w:pPr>
        <w:numPr>
          <w:ilvl w:val="0"/>
          <w:numId w:val="1009"/>
        </w:numPr>
        <w:pStyle w:val="Compact"/>
      </w:pPr>
      <w:r>
        <w:rPr>
          <w:rStyle w:val="VerbatimChar"/>
        </w:rPr>
        <w:t xml:space="preserve">repeat while c { }</w:t>
      </w:r>
      <w:r>
        <w:t xml:space="preserve"> </w:t>
      </w:r>
      <w:r>
        <w:t xml:space="preserve">re-evaluates</w:t>
      </w:r>
      <w:r>
        <w:t xml:space="preserve"> </w:t>
      </w:r>
      <w:r>
        <w:rPr>
          <w:rStyle w:val="VerbatimChar"/>
        </w:rPr>
        <w:t xml:space="preserve">c</w:t>
      </w:r>
      <w:r>
        <w:t xml:space="preserve"> </w:t>
      </w:r>
      <w:r>
        <w:t xml:space="preserve">before each iteration.</w:t>
      </w:r>
    </w:p>
    <w:p>
      <w:pPr>
        <w:numPr>
          <w:ilvl w:val="0"/>
          <w:numId w:val="1009"/>
        </w:numPr>
        <w:pStyle w:val="Compact"/>
      </w:pPr>
      <w:r>
        <w:rPr>
          <w:rStyle w:val="VerbatimChar"/>
        </w:rPr>
        <w:t xml:space="preserve">repeat each x in source { }</w:t>
      </w:r>
      <w:r>
        <w:t xml:space="preserve"> </w:t>
      </w:r>
      <w:r>
        <w:t xml:space="preserve">iterates a</w:t>
      </w:r>
      <w:r>
        <w:t xml:space="preserve"> </w:t>
      </w:r>
      <w:r>
        <w:rPr>
          <w:rStyle w:val="VerbatimChar"/>
        </w:rPr>
        <w:t xml:space="preserve">list</w:t>
      </w:r>
      <w:r>
        <w:t xml:space="preserve"> </w:t>
      </w:r>
      <w:r>
        <w:t xml:space="preserve">(in order), a</w:t>
      </w:r>
      <w:r>
        <w:t xml:space="preserve"> </w:t>
      </w:r>
      <w:r>
        <w:rPr>
          <w:rStyle w:val="VerbatimChar"/>
        </w:rPr>
        <w:t xml:space="preserve">map</w:t>
      </w:r>
      <w:r>
        <w:t xml:space="preserve"> </w:t>
      </w:r>
      <w:r>
        <w:t xml:space="preserve">(iteration variables</w:t>
      </w:r>
      <w:r>
        <w:t xml:space="preserve"> </w:t>
      </w:r>
      <w:r>
        <w:rPr>
          <w:rStyle w:val="VerbatimChar"/>
        </w:rPr>
        <w:t xml:space="preserve">k, v</w:t>
      </w:r>
      <w:r>
        <w:t xml:space="preserve">; insertion order), a</w:t>
      </w:r>
      <w:r>
        <w:t xml:space="preserve"> </w:t>
      </w:r>
      <w:r>
        <w:rPr>
          <w:rStyle w:val="VerbatimChar"/>
        </w:rPr>
        <w:t xml:space="preserve">text</w:t>
      </w:r>
      <w:r>
        <w:t xml:space="preserve"> </w:t>
      </w:r>
      <w:r>
        <w:t xml:space="preserve">(one</w:t>
      </w:r>
      <w:r>
        <w:t xml:space="preserve"> </w:t>
      </w:r>
      <w:r>
        <w:rPr>
          <w:rStyle w:val="VerbatimChar"/>
        </w:rPr>
        <w:t xml:space="preserve">text</w:t>
      </w:r>
      <w:r>
        <w:t xml:space="preserve"> </w:t>
      </w:r>
      <w:r>
        <w:t xml:space="preserve">per code point), or a</w:t>
      </w:r>
      <w:r>
        <w:t xml:space="preserve"> </w:t>
      </w:r>
      <w:r>
        <w:rPr>
          <w:rStyle w:val="VerbatimChar"/>
        </w:rPr>
        <w:t xml:space="preserve">range</w:t>
      </w:r>
      <w:r>
        <w:t xml:space="preserve">. Mutating a list or map’s</w:t>
      </w:r>
      <w:r>
        <w:t xml:space="preserve"> </w:t>
      </w:r>
      <w:r>
        <w:rPr>
          <w:iCs/>
          <w:i/>
        </w:rPr>
        <w:t xml:space="preserve">length</w:t>
      </w:r>
      <w:r>
        <w:t xml:space="preserve"> </w:t>
      </w:r>
      <w:r>
        <w:t xml:space="preserve">during iteration over it is ANI-R009 (changing an element in place is allowed).</w:t>
      </w:r>
    </w:p>
    <w:p>
      <w:pPr>
        <w:numPr>
          <w:ilvl w:val="0"/>
          <w:numId w:val="1009"/>
        </w:numPr>
        <w:pStyle w:val="Compact"/>
      </w:pPr>
      <w:r>
        <w:rPr>
          <w:rStyle w:val="VerbatimChar"/>
        </w:rPr>
        <w:t xml:space="preserve">repeat i in a..b { }</w:t>
      </w:r>
      <w:r>
        <w:t xml:space="preserve"> </w:t>
      </w:r>
      <w:r>
        <w:t xml:space="preserve">iterates whole values; the range is evaluated once;</w:t>
      </w:r>
      <w:r>
        <w:t xml:space="preserve"> </w:t>
      </w:r>
      <w:r>
        <w:rPr>
          <w:rStyle w:val="VerbatimChar"/>
        </w:rPr>
        <w:t xml:space="preserve">i</w:t>
      </w:r>
      <w:r>
        <w:t xml:space="preserve"> </w:t>
      </w:r>
      <w:r>
        <w:t xml:space="preserve">is a fresh immutable binding per iteration.</w:t>
      </w:r>
    </w:p>
    <w:p>
      <w:pPr>
        <w:numPr>
          <w:ilvl w:val="0"/>
          <w:numId w:val="1009"/>
        </w:numPr>
        <w:pStyle w:val="Compact"/>
      </w:pPr>
      <w:r>
        <w:rPr>
          <w:rStyle w:val="VerbatimChar"/>
        </w:rPr>
        <w:t xml:space="preserve">stop</w:t>
      </w:r>
      <w:r>
        <w:t xml:space="preserve"> </w:t>
      </w:r>
      <w:r>
        <w:t xml:space="preserve">leaves the innermost loop;</w:t>
      </w:r>
      <w:r>
        <w:t xml:space="preserve"> </w:t>
      </w:r>
      <w:r>
        <w:rPr>
          <w:rStyle w:val="VerbatimChar"/>
        </w:rPr>
        <w:t xml:space="preserve">skip</w:t>
      </w:r>
      <w:r>
        <w:t xml:space="preserve"> </w:t>
      </w:r>
      <w:r>
        <w:t xml:space="preserve">jumps to its next iteration. Both are errors outside a loop (ANI-P010). They cannot cross a function or lambda boundary.</w:t>
      </w:r>
    </w:p>
    <w:p>
      <w:pPr>
        <w:numPr>
          <w:ilvl w:val="0"/>
          <w:numId w:val="1009"/>
        </w:numPr>
        <w:pStyle w:val="Compact"/>
      </w:pPr>
      <w:r>
        <w:rPr>
          <w:rStyle w:val="VerbatimChar"/>
        </w:rPr>
        <w:t xml:space="preserve">give</w:t>
      </w:r>
      <w:r>
        <w:t xml:space="preserve"> </w:t>
      </w:r>
      <w:r>
        <w:t xml:space="preserve">outside a function or lambda is ANI-P009. In</w:t>
      </w:r>
      <w:r>
        <w:t xml:space="preserve"> </w:t>
      </w:r>
      <w:r>
        <w:rPr>
          <w:rStyle w:val="VerbatimChar"/>
        </w:rPr>
        <w:t xml:space="preserve">start</w:t>
      </w:r>
      <w:r>
        <w:t xml:space="preserve"> </w:t>
      </w:r>
      <w:r>
        <w:t xml:space="preserve">and</w:t>
      </w:r>
      <w:r>
        <w:t xml:space="preserve"> </w:t>
      </w:r>
      <w:r>
        <w:rPr>
          <w:rStyle w:val="VerbatimChar"/>
        </w:rPr>
        <w:t xml:space="preserve">test</w:t>
      </w:r>
      <w:r>
        <w:t xml:space="preserve"> </w:t>
      </w:r>
      <w:r>
        <w:t xml:space="preserve">blocks,</w:t>
      </w:r>
      <w:r>
        <w:t xml:space="preserve"> </w:t>
      </w:r>
      <w:r>
        <w:rPr>
          <w:rStyle w:val="VerbatimChar"/>
        </w:rPr>
        <w:t xml:space="preserve">give</w:t>
      </w:r>
      <w:r>
        <w:t xml:space="preserve"> </w:t>
      </w:r>
      <w:r>
        <w:t xml:space="preserve">is not allowed; use</w:t>
      </w:r>
      <w:r>
        <w:t xml:space="preserve"> </w:t>
      </w:r>
      <w:r>
        <w:rPr>
          <w:rStyle w:val="VerbatimChar"/>
        </w:rPr>
        <w:t xml:space="preserve">exit(code)</w:t>
      </w:r>
      <w:r>
        <w:t xml:space="preserve">.</w:t>
      </w:r>
    </w:p>
    <w:bookmarkEnd w:id="57"/>
    <w:bookmarkStart w:id="58" w:name="strings"/>
    <w:p>
      <w:pPr>
        <w:pStyle w:val="Heading2"/>
      </w:pPr>
      <w:r>
        <w:t xml:space="preserve">6.6 Strings</w:t>
      </w:r>
    </w:p>
    <w:p>
      <w:pPr>
        <w:pStyle w:val="FirstParagraph"/>
      </w:pPr>
      <w:r>
        <w:rPr>
          <w:rStyle w:val="VerbatimChar"/>
        </w:rPr>
        <w:t xml:space="preserve">text.length()</w:t>
      </w:r>
      <w:r>
        <w:t xml:space="preserve"> </w:t>
      </w:r>
      <w:r>
        <w:t xml:space="preserve">counts Unicode code points. Indexing and slicing are by code point and are O(n); programs that need random access to large text should use</w:t>
      </w:r>
      <w:r>
        <w:t xml:space="preserve"> </w:t>
      </w:r>
      <w:r>
        <w:rPr>
          <w:rStyle w:val="VerbatimChar"/>
        </w:rPr>
        <w:t xml:space="preserve">list of text</w:t>
      </w:r>
      <w:r>
        <w:t xml:space="preserve"> </w:t>
      </w:r>
      <w:r>
        <w:t xml:space="preserve">or the host.</w:t>
      </w:r>
      <w:r>
        <w:t xml:space="preserve"> </w:t>
      </w:r>
      <w:r>
        <w:rPr>
          <w:rStyle w:val="VerbatimChar"/>
        </w:rPr>
        <w:t xml:space="preserve">to_text</w:t>
      </w:r>
      <w:r>
        <w:t xml:space="preserve"> </w:t>
      </w:r>
      <w:r>
        <w:t xml:space="preserve">formats: whole as decimal; real with the shortest representation that round-trips (</w:t>
      </w:r>
      <w:r>
        <w:rPr>
          <w:rStyle w:val="VerbatimChar"/>
        </w:rPr>
        <w:t xml:space="preserve">1.5</w:t>
      </w:r>
      <w:r>
        <w:t xml:space="preserve">,</w:t>
      </w:r>
      <w:r>
        <w:t xml:space="preserve"> </w:t>
      </w:r>
      <w:r>
        <w:rPr>
          <w:rStyle w:val="VerbatimChar"/>
        </w:rPr>
        <w:t xml:space="preserve">0.1</w:t>
      </w:r>
      <w:r>
        <w:t xml:space="preserve">,</w:t>
      </w:r>
      <w:r>
        <w:t xml:space="preserve"> </w:t>
      </w:r>
      <w:r>
        <w:rPr>
          <w:rStyle w:val="VerbatimChar"/>
        </w:rPr>
        <w:t xml:space="preserve">1e+21</w:t>
      </w:r>
      <w:r>
        <w:t xml:space="preserve">; whole-valued reals print without a trailing</w:t>
      </w:r>
      <w:r>
        <w:t xml:space="preserve"> </w:t>
      </w:r>
      <w:r>
        <w:rPr>
          <w:rStyle w:val="VerbatimChar"/>
        </w:rPr>
        <w:t xml:space="preserve">.0</w:t>
      </w:r>
      <w:r>
        <w:t xml:space="preserve"> </w:t>
      </w:r>
      <w:r>
        <w:t xml:space="preserve">only in interpolation of</w:t>
      </w:r>
      <w:r>
        <w:t xml:space="preserve"> </w:t>
      </w:r>
      <w:r>
        <w:rPr>
          <w:rStyle w:val="VerbatimChar"/>
        </w:rPr>
        <w:t xml:space="preserve">whole</w:t>
      </w:r>
      <w:r>
        <w:t xml:space="preserve">s, so</w:t>
      </w:r>
      <w:r>
        <w:t xml:space="preserve"> </w:t>
      </w:r>
      <w:r>
        <w:rPr>
          <w:rStyle w:val="VerbatimChar"/>
        </w:rPr>
        <w:t xml:space="preserve">to_text(2.0)</w:t>
      </w:r>
      <w:r>
        <w:t xml:space="preserve"> </w:t>
      </w:r>
      <w:r>
        <w:t xml:space="preserve">is</w:t>
      </w:r>
      <w:r>
        <w:t xml:space="preserve"> </w:t>
      </w:r>
      <w:r>
        <w:rPr>
          <w:rStyle w:val="VerbatimChar"/>
        </w:rPr>
        <w:t xml:space="preserve">2.0</w:t>
      </w:r>
      <w:r>
        <w:t xml:space="preserve">); truth as</w:t>
      </w:r>
      <w:r>
        <w:t xml:space="preserve"> </w:t>
      </w:r>
      <w:r>
        <w:rPr>
          <w:rStyle w:val="VerbatimChar"/>
        </w:rPr>
        <w:t xml:space="preserve">true</w:t>
      </w:r>
      <w:r>
        <w:t xml:space="preserve">/</w:t>
      </w:r>
      <w:r>
        <w:rPr>
          <w:rStyle w:val="VerbatimChar"/>
        </w:rPr>
        <w:t xml:space="preserve">false</w:t>
      </w:r>
      <w:r>
        <w:t xml:space="preserve">; none as</w:t>
      </w:r>
      <w:r>
        <w:t xml:space="preserve"> </w:t>
      </w:r>
      <w:r>
        <w:rPr>
          <w:rStyle w:val="VerbatimChar"/>
        </w:rPr>
        <w:t xml:space="preserve">none</w:t>
      </w:r>
      <w:r>
        <w:t xml:space="preserve">; lists as</w:t>
      </w:r>
      <w:r>
        <w:t xml:space="preserve"> </w:t>
      </w:r>
      <w:r>
        <w:rPr>
          <w:rStyle w:val="VerbatimChar"/>
        </w:rPr>
        <w:t xml:space="preserve">[1, 2, 3]</w:t>
      </w:r>
      <w:r>
        <w:t xml:space="preserve">; maps as</w:t>
      </w:r>
      <w:r>
        <w:t xml:space="preserve"> </w:t>
      </w:r>
      <w:r>
        <w:rPr>
          <w:rStyle w:val="VerbatimChar"/>
        </w:rPr>
        <w:t xml:space="preserve">[a: 1, b: 2]</w:t>
      </w:r>
      <w:r>
        <w:t xml:space="preserve">; records and classes by calling</w:t>
      </w:r>
      <w:r>
        <w:t xml:space="preserve"> </w:t>
      </w:r>
      <w:r>
        <w:rPr>
          <w:rStyle w:val="VerbatimChar"/>
        </w:rPr>
        <w:t xml:space="preserve">describe()</w:t>
      </w:r>
      <w:r>
        <w:t xml:space="preserve"> </w:t>
      </w:r>
      <w:r>
        <w:t xml:space="preserve">if defined, otherwise</w:t>
      </w:r>
      <w:r>
        <w:t xml:space="preserve"> </w:t>
      </w:r>
      <w:r>
        <w:rPr>
          <w:rStyle w:val="VerbatimChar"/>
        </w:rPr>
        <w:t xml:space="preserve">TypeName { field: value, ... }</w:t>
      </w:r>
      <w:r>
        <w:t xml:space="preserve"> </w:t>
      </w:r>
      <w:r>
        <w:t xml:space="preserve">(classes print</w:t>
      </w:r>
      <w:r>
        <w:t xml:space="preserve"> </w:t>
      </w:r>
      <w:r>
        <w:rPr>
          <w:rStyle w:val="VerbatimChar"/>
        </w:rPr>
        <w:t xml:space="preserve">TypeName@id</w:t>
      </w:r>
      <w:r>
        <w:t xml:space="preserve">).</w:t>
      </w:r>
    </w:p>
    <w:bookmarkEnd w:id="58"/>
    <w:bookmarkStart w:id="59" w:name="numeric-behaviour"/>
    <w:p>
      <w:pPr>
        <w:pStyle w:val="Heading2"/>
      </w:pPr>
      <w:r>
        <w:t xml:space="preserve">6.7 Numeric behaviour</w:t>
      </w:r>
    </w:p>
    <w:p>
      <w:pPr>
        <w:pStyle w:val="FirstParagraph"/>
      </w:pPr>
      <w:r>
        <w:t xml:space="preserve">Integer overflow is a checked error (ANI-R002), not wrap-around.</w:t>
      </w:r>
      <w:r>
        <w:t xml:space="preserve"> </w:t>
      </w:r>
      <w:r>
        <w:rPr>
          <w:rStyle w:val="VerbatimChar"/>
        </w:rPr>
        <w:t xml:space="preserve">math.wrap_add</w:t>
      </w:r>
      <w:r>
        <w:t xml:space="preserve">,</w:t>
      </w:r>
      <w:r>
        <w:t xml:space="preserve"> </w:t>
      </w:r>
      <w:r>
        <w:rPr>
          <w:rStyle w:val="VerbatimChar"/>
        </w:rPr>
        <w:t xml:space="preserve">math.wrap_mul</w:t>
      </w:r>
      <w:r>
        <w:t xml:space="preserve"> </w:t>
      </w:r>
      <w:r>
        <w:t xml:space="preserve">exist for hash code. Real arithmetic follows IEEE-754 float64; the VM must not use fused multiply-add or x87 extended precision, so results are identical across machines (determinism requirement N1, section 19.3).</w:t>
      </w:r>
      <w:r>
        <w:t xml:space="preserve"> </w:t>
      </w:r>
      <w:r>
        <w:rPr>
          <w:rStyle w:val="VerbatimChar"/>
        </w:rPr>
        <w:t xml:space="preserve">whole</w:t>
      </w:r>
      <w:r>
        <w:t xml:space="preserve"> </w:t>
      </w:r>
      <w:r>
        <w:t xml:space="preserve">to</w:t>
      </w:r>
      <w:r>
        <w:t xml:space="preserve"> </w:t>
      </w:r>
      <w:r>
        <w:rPr>
          <w:rStyle w:val="VerbatimChar"/>
        </w:rPr>
        <w:t xml:space="preserve">real</w:t>
      </w:r>
      <w:r>
        <w:t xml:space="preserve"> </w:t>
      </w:r>
      <w:r>
        <w:t xml:space="preserve">widening is exact below 2^53.</w:t>
      </w:r>
    </w:p>
    <w:bookmarkEnd w:id="59"/>
    <w:bookmarkStart w:id="60" w:name="closures"/>
    <w:p>
      <w:pPr>
        <w:pStyle w:val="Heading2"/>
      </w:pPr>
      <w:r>
        <w:t xml:space="preserve">6.8 Closures</w:t>
      </w:r>
    </w:p>
    <w:p>
      <w:pPr>
        <w:pStyle w:val="FirstParagraph"/>
      </w:pPr>
      <w:r>
        <w:t xml:space="preserve">A lambda captures variables</w:t>
      </w:r>
      <w:r>
        <w:t xml:space="preserve"> </w:t>
      </w:r>
      <w:r>
        <w:rPr>
          <w:bCs/>
          <w:b/>
        </w:rPr>
        <w:t xml:space="preserve">by reference to the variable’s storage</w:t>
      </w:r>
      <w:r>
        <w:t xml:space="preserve">. Captured locals are</w:t>
      </w:r>
      <w:r>
        <w:t xml:space="preserve"> </w:t>
      </w:r>
      <w:r>
        <w:rPr>
          <w:iCs/>
          <w:i/>
        </w:rPr>
        <w:t xml:space="preserve">boxed</w:t>
      </w:r>
      <w:r>
        <w:t xml:space="preserve"> </w:t>
      </w:r>
      <w:r>
        <w:t xml:space="preserve">at compile time (the checker marks every local that any lambda captures and assigns; read-only captures of effectively-final locals may be captured by value as an optimisation). A fresh loop variable per iteration means</w:t>
      </w:r>
      <w:r>
        <w:t xml:space="preserve"> </w:t>
      </w:r>
      <w:r>
        <w:rPr>
          <w:rStyle w:val="VerbatimChar"/>
        </w:rPr>
        <w:t xml:space="preserve">repeat i in 0..3 { fns.add(fn() -&gt; whole { give i }) }</w:t>
      </w:r>
      <w:r>
        <w:t xml:space="preserve"> </w:t>
      </w:r>
      <w:r>
        <w:t xml:space="preserve">produces closures returning 0, 1, 2. Captured variables live as long as any closure referencing them.</w:t>
      </w:r>
    </w:p>
    <w:bookmarkEnd w:id="60"/>
    <w:bookmarkStart w:id="61" w:name="error-semantics"/>
    <w:p>
      <w:pPr>
        <w:pStyle w:val="Heading2"/>
      </w:pPr>
      <w:r>
        <w:t xml:space="preserve">6.9 Error semantics</w:t>
      </w:r>
    </w:p>
    <w:p>
      <w:pPr>
        <w:pStyle w:val="FirstParagraph"/>
      </w:pPr>
      <w:r>
        <w:rPr>
          <w:rStyle w:val="VerbatimChar"/>
        </w:rPr>
        <w:t xml:space="preserve">fail expr</w:t>
      </w:r>
      <w:r>
        <w:t xml:space="preserve"> </w:t>
      </w:r>
      <w:r>
        <w:t xml:space="preserve">raises an</w:t>
      </w:r>
      <w:r>
        <w:t xml:space="preserve"> </w:t>
      </w:r>
      <w:r>
        <w:rPr>
          <w:rStyle w:val="VerbatimChar"/>
        </w:rPr>
        <w:t xml:space="preserve">error</w:t>
      </w:r>
      <w:r>
        <w:t xml:space="preserve"> </w:t>
      </w:r>
      <w:r>
        <w:t xml:space="preserve">whose</w:t>
      </w:r>
      <w:r>
        <w:t xml:space="preserve"> </w:t>
      </w:r>
      <w:r>
        <w:rPr>
          <w:rStyle w:val="VerbatimChar"/>
        </w:rPr>
        <w:t xml:space="preserve">message</w:t>
      </w:r>
      <w:r>
        <w:t xml:space="preserve"> </w:t>
      </w:r>
      <w:r>
        <w:t xml:space="preserve">is</w:t>
      </w:r>
      <w:r>
        <w:t xml:space="preserve"> </w:t>
      </w:r>
      <w:r>
        <w:rPr>
          <w:rStyle w:val="VerbatimChar"/>
        </w:rPr>
        <w:t xml:space="preserve">to_text(expr)</w:t>
      </w:r>
      <w:r>
        <w:t xml:space="preserve">;</w:t>
      </w:r>
      <w:r>
        <w:t xml:space="preserve"> </w:t>
      </w:r>
      <w:r>
        <w:rPr>
          <w:rStyle w:val="VerbatimChar"/>
        </w:rPr>
        <w:t xml:space="preserve">fail some_error</w:t>
      </w:r>
      <w:r>
        <w:t xml:space="preserve"> </w:t>
      </w:r>
      <w:r>
        <w:t xml:space="preserve">re-raises an existing error object. Control leaves the current function, running</w:t>
      </w:r>
      <w:r>
        <w:t xml:space="preserve"> </w:t>
      </w:r>
      <w:r>
        <w:rPr>
          <w:rStyle w:val="VerbatimChar"/>
        </w:rPr>
        <w:t xml:space="preserve">always</w:t>
      </w:r>
      <w:r>
        <w:t xml:space="preserve"> </w:t>
      </w:r>
      <w:r>
        <w:t xml:space="preserve">blocks and releasing locals (refcount decrements,</w:t>
      </w:r>
      <w:r>
        <w:t xml:space="preserve"> </w:t>
      </w:r>
      <w:r>
        <w:rPr>
          <w:rStyle w:val="VerbatimChar"/>
        </w:rPr>
        <w:t xml:space="preserve">finish</w:t>
      </w:r>
      <w:r>
        <w:t xml:space="preserve"> </w:t>
      </w:r>
      <w:r>
        <w:t xml:space="preserve">blocks) on the way, until an enclosing</w:t>
      </w:r>
      <w:r>
        <w:t xml:space="preserve"> </w:t>
      </w:r>
      <w:r>
        <w:rPr>
          <w:rStyle w:val="VerbatimChar"/>
        </w:rPr>
        <w:t xml:space="preserve">attempt</w:t>
      </w:r>
      <w:r>
        <w:t xml:space="preserve"> </w:t>
      </w:r>
      <w:r>
        <w:t xml:space="preserve">with a matching</w:t>
      </w:r>
      <w:r>
        <w:t xml:space="preserve"> </w:t>
      </w:r>
      <w:r>
        <w:rPr>
          <w:rStyle w:val="VerbatimChar"/>
        </w:rPr>
        <w:t xml:space="preserve">rescue</w:t>
      </w:r>
      <w:r>
        <w:t xml:space="preserve"> </w:t>
      </w:r>
      <w:r>
        <w:t xml:space="preserve">is found.</w:t>
      </w:r>
      <w:r>
        <w:t xml:space="preserve"> </w:t>
      </w:r>
      <w:r>
        <w:rPr>
          <w:rStyle w:val="VerbatimChar"/>
        </w:rPr>
        <w:t xml:space="preserve">rescue e { }</w:t>
      </w:r>
      <w:r>
        <w:t xml:space="preserve"> </w:t>
      </w:r>
      <w:r>
        <w:t xml:space="preserve">matches any error;</w:t>
      </w:r>
      <w:r>
        <w:t xml:space="preserve"> </w:t>
      </w:r>
      <w:r>
        <w:rPr>
          <w:rStyle w:val="VerbatimChar"/>
        </w:rPr>
        <w:t xml:space="preserve">rescue e: IoError { }</w:t>
      </w:r>
      <w:r>
        <w:t xml:space="preserve"> </w:t>
      </w:r>
      <w:r>
        <w:t xml:space="preserve">matches that class and subclasses; clauses are tried in order. An unmatched error continues to unwind. An uncaught error reaches the host runner, prints the diagnostic and stack trace, and exits with code 1.</w:t>
      </w:r>
      <w:r>
        <w:t xml:space="preserve"> </w:t>
      </w:r>
      <w:r>
        <w:rPr>
          <w:rStyle w:val="VerbatimChar"/>
        </w:rPr>
        <w:t xml:space="preserve">always</w:t>
      </w:r>
      <w:r>
        <w:t xml:space="preserve"> </w:t>
      </w:r>
      <w:r>
        <w:t xml:space="preserve">blocks run on normal exit,</w:t>
      </w:r>
      <w:r>
        <w:t xml:space="preserve"> </w:t>
      </w:r>
      <w:r>
        <w:rPr>
          <w:rStyle w:val="VerbatimChar"/>
        </w:rPr>
        <w:t xml:space="preserve">give</w:t>
      </w:r>
      <w:r>
        <w:t xml:space="preserve">,</w:t>
      </w:r>
      <w:r>
        <w:t xml:space="preserve"> </w:t>
      </w:r>
      <w:r>
        <w:rPr>
          <w:rStyle w:val="VerbatimChar"/>
        </w:rPr>
        <w:t xml:space="preserve">stop</w:t>
      </w:r>
      <w:r>
        <w:t xml:space="preserve">,</w:t>
      </w:r>
      <w:r>
        <w:t xml:space="preserve"> </w:t>
      </w:r>
      <w:r>
        <w:rPr>
          <w:rStyle w:val="VerbatimChar"/>
        </w:rPr>
        <w:t xml:space="preserve">skip</w:t>
      </w:r>
      <w:r>
        <w:t xml:space="preserve"> </w:t>
      </w:r>
      <w:r>
        <w:t xml:space="preserve">and error unwind. A</w:t>
      </w:r>
      <w:r>
        <w:t xml:space="preserve"> </w:t>
      </w:r>
      <w:r>
        <w:rPr>
          <w:rStyle w:val="VerbatimChar"/>
        </w:rPr>
        <w:t xml:space="preserve">fail</w:t>
      </w:r>
      <w:r>
        <w:t xml:space="preserve"> </w:t>
      </w:r>
      <w:r>
        <w:t xml:space="preserve">inside</w:t>
      </w:r>
      <w:r>
        <w:t xml:space="preserve"> </w:t>
      </w:r>
      <w:r>
        <w:rPr>
          <w:rStyle w:val="VerbatimChar"/>
        </w:rPr>
        <w:t xml:space="preserve">always</w:t>
      </w:r>
      <w:r>
        <w:t xml:space="preserve"> </w:t>
      </w:r>
      <w:r>
        <w:t xml:space="preserve">replaces the in-flight error and records the earlier one in</w:t>
      </w:r>
      <w:r>
        <w:t xml:space="preserve"> </w:t>
      </w:r>
      <w:r>
        <w:rPr>
          <w:rStyle w:val="VerbatimChar"/>
        </w:rPr>
        <w:t xml:space="preserve">error.cause</w:t>
      </w:r>
      <w:r>
        <w:t xml:space="preserve">.</w:t>
      </w:r>
    </w:p>
    <w:bookmarkEnd w:id="61"/>
    <w:bookmarkEnd w:id="62"/>
    <w:bookmarkStart w:id="71" w:name="declarations-in-detail"/>
    <w:p>
      <w:pPr>
        <w:pStyle w:val="Heading1"/>
      </w:pPr>
      <w:r>
        <w:t xml:space="preserve">7. Declarations in detail</w:t>
      </w:r>
    </w:p>
    <w:bookmarkStart w:id="63" w:name="functions"/>
    <w:p>
      <w:pPr>
        <w:pStyle w:val="Heading2"/>
      </w:pPr>
      <w:r>
        <w:t xml:space="preserve">7.1 Functions</w:t>
      </w:r>
    </w:p>
    <w:p>
      <w:pPr>
        <w:pStyle w:val="SourceCode"/>
      </w:pPr>
      <w:r>
        <w:rPr>
          <w:rStyle w:val="VerbatimChar"/>
        </w:rPr>
        <w:t xml:space="preserve">define damage_after_armor(raw: whole, armor: whole &lt;- 0, floor: whole &lt;- 1) -&gt; whole {</w:t>
      </w:r>
      <w:r>
        <w:br/>
      </w:r>
      <w:r>
        <w:rPr>
          <w:rStyle w:val="VerbatimChar"/>
        </w:rPr>
        <w:t xml:space="preserve">    give math.max(floor, raw - armor)</w:t>
      </w:r>
      <w:r>
        <w:br/>
      </w:r>
      <w:r>
        <w:rPr>
          <w:rStyle w:val="VerbatimChar"/>
        </w:rPr>
        <w:t xml:space="preserve">}</w:t>
      </w:r>
    </w:p>
    <w:p>
      <w:pPr>
        <w:numPr>
          <w:ilvl w:val="0"/>
          <w:numId w:val="1010"/>
        </w:numPr>
        <w:pStyle w:val="Compact"/>
      </w:pPr>
      <w:r>
        <w:rPr>
          <w:bCs/>
          <w:b/>
        </w:rPr>
        <w:t xml:space="preserve">Defaults</w:t>
      </w:r>
      <w:r>
        <w:t xml:space="preserve"> </w:t>
      </w:r>
      <w:r>
        <w:t xml:space="preserve">are evaluated at each call, left to right, and may refer to earlier parameters. Parameters with defaults must follow those without.</w:t>
      </w:r>
    </w:p>
    <w:p>
      <w:pPr>
        <w:numPr>
          <w:ilvl w:val="0"/>
          <w:numId w:val="1010"/>
        </w:numPr>
        <w:pStyle w:val="Compact"/>
      </w:pPr>
      <w:r>
        <w:rPr>
          <w:bCs/>
          <w:b/>
        </w:rPr>
        <w:t xml:space="preserve">Named arguments:</w:t>
      </w:r>
      <w:r>
        <w:t xml:space="preserve"> </w:t>
      </w:r>
      <w:r>
        <w:rPr>
          <w:rStyle w:val="VerbatimChar"/>
        </w:rPr>
        <w:t xml:space="preserve">damage_after_armor(50, floor: 5)</w:t>
      </w:r>
      <w:r>
        <w:t xml:space="preserve">. Positional arguments must come first. Unknown name ANI-T025; duplicate or already-supplied name ANI-T026.</w:t>
      </w:r>
    </w:p>
    <w:p>
      <w:pPr>
        <w:numPr>
          <w:ilvl w:val="0"/>
          <w:numId w:val="1010"/>
        </w:numPr>
        <w:pStyle w:val="Compact"/>
      </w:pPr>
      <w:r>
        <w:rPr>
          <w:bCs/>
          <w:b/>
        </w:rPr>
        <w:t xml:space="preserve">No overloading</w:t>
      </w:r>
      <w:r>
        <w:t xml:space="preserve"> </w:t>
      </w:r>
      <w:r>
        <w:t xml:space="preserve">and</w:t>
      </w:r>
      <w:r>
        <w:t xml:space="preserve"> </w:t>
      </w:r>
      <w:r>
        <w:rPr>
          <w:bCs/>
          <w:b/>
        </w:rPr>
        <w:t xml:space="preserve">no variadics</w:t>
      </w:r>
      <w:r>
        <w:t xml:space="preserve"> </w:t>
      </w:r>
      <w:r>
        <w:t xml:space="preserve">for user functions. Native functions may have overload sets (section 14.5).</w:t>
      </w:r>
    </w:p>
    <w:p>
      <w:pPr>
        <w:numPr>
          <w:ilvl w:val="0"/>
          <w:numId w:val="1010"/>
        </w:numPr>
        <w:pStyle w:val="Compact"/>
      </w:pPr>
      <w:r>
        <w:rPr>
          <w:bCs/>
          <w:b/>
        </w:rPr>
        <w:t xml:space="preserve">Recursion</w:t>
      </w:r>
      <w:r>
        <w:t xml:space="preserve"> </w:t>
      </w:r>
      <w:r>
        <w:t xml:space="preserve">depth limit 256 frames by default (</w:t>
      </w:r>
      <w:r>
        <w:rPr>
          <w:rStyle w:val="VerbatimChar"/>
        </w:rPr>
        <w:t xml:space="preserve">--max-depth</w:t>
      </w:r>
      <w:r>
        <w:t xml:space="preserve">); exceeding is ANI-R006 with a trace of the first and last 8 frames.</w:t>
      </w:r>
    </w:p>
    <w:p>
      <w:pPr>
        <w:numPr>
          <w:ilvl w:val="0"/>
          <w:numId w:val="1010"/>
        </w:numPr>
        <w:pStyle w:val="Compact"/>
      </w:pPr>
      <w:r>
        <w:t xml:space="preserve">Functions are first-class:</w:t>
      </w:r>
      <w:r>
        <w:t xml:space="preserve"> </w:t>
      </w:r>
      <w:r>
        <w:rPr>
          <w:rStyle w:val="VerbatimChar"/>
        </w:rPr>
        <w:t xml:space="preserve">let f &lt;- area</w:t>
      </w:r>
      <w:r>
        <w:t xml:space="preserve"> </w:t>
      </w:r>
      <w:r>
        <w:t xml:space="preserve">gives a</w:t>
      </w:r>
      <w:r>
        <w:t xml:space="preserve"> </w:t>
      </w:r>
      <w:r>
        <w:rPr>
          <w:rStyle w:val="VerbatimChar"/>
        </w:rPr>
        <w:t xml:space="preserve">fn(real, real) -&gt; real</w:t>
      </w:r>
      <w:r>
        <w:t xml:space="preserve">. Methods bind as</w:t>
      </w:r>
      <w:r>
        <w:t xml:space="preserve"> </w:t>
      </w:r>
      <w:r>
        <w:rPr>
          <w:rStyle w:val="VerbatimChar"/>
        </w:rPr>
        <w:t xml:space="preserve">obj.method</w:t>
      </w:r>
      <w:r>
        <w:t xml:space="preserve"> </w:t>
      </w:r>
      <w:r>
        <w:t xml:space="preserve">into closures (the receiver is captured).</w:t>
      </w:r>
    </w:p>
    <w:p>
      <w:pPr>
        <w:numPr>
          <w:ilvl w:val="0"/>
          <w:numId w:val="1010"/>
        </w:numPr>
        <w:pStyle w:val="Compact"/>
      </w:pPr>
      <w:r>
        <w:rPr>
          <w:rStyle w:val="VerbatimChar"/>
        </w:rPr>
        <w:t xml:space="preserve">define</w:t>
      </w:r>
      <w:r>
        <w:t xml:space="preserve"> </w:t>
      </w:r>
      <w:r>
        <w:t xml:space="preserve">inside a function body is not allowed; use a lambda.</w:t>
      </w:r>
    </w:p>
    <w:bookmarkEnd w:id="63"/>
    <w:bookmarkStart w:id="64" w:name="records"/>
    <w:p>
      <w:pPr>
        <w:pStyle w:val="Heading2"/>
      </w:pPr>
      <w:r>
        <w:t xml:space="preserve">7.2 Records</w:t>
      </w:r>
    </w:p>
    <w:p>
      <w:pPr>
        <w:pStyle w:val="SourceCode"/>
      </w:pPr>
      <w:r>
        <w:rPr>
          <w:rStyle w:val="VerbatimChar"/>
        </w:rPr>
        <w:t xml:space="preserve">record Spawn {</w:t>
      </w:r>
      <w:r>
        <w:br/>
      </w:r>
      <w:r>
        <w:rPr>
          <w:rStyle w:val="VerbatimChar"/>
        </w:rPr>
        <w:t xml:space="preserve">    pos: vec3</w:t>
      </w:r>
      <w:r>
        <w:br/>
      </w:r>
      <w:r>
        <w:rPr>
          <w:rStyle w:val="VerbatimChar"/>
        </w:rPr>
        <w:t xml:space="preserve">    kind: text &lt;- "grunt"</w:t>
      </w:r>
      <w:r>
        <w:br/>
      </w:r>
      <w:r>
        <w:rPr>
          <w:rStyle w:val="VerbatimChar"/>
        </w:rPr>
        <w:t xml:space="preserve">    delay: real &lt;- 0.0</w:t>
      </w:r>
      <w:r>
        <w:br/>
      </w:r>
      <w:r>
        <w:br/>
      </w:r>
      <w:r>
        <w:rPr>
          <w:rStyle w:val="VerbatimChar"/>
        </w:rPr>
        <w:t xml:space="preserve">    define distance_to(other: vec3) -&gt; real { give (pos - other).length() }</w:t>
      </w:r>
      <w:r>
        <w:br/>
      </w:r>
      <w:r>
        <w:rPr>
          <w:rStyle w:val="VerbatimChar"/>
        </w:rPr>
        <w:t xml:space="preserve">}</w:t>
      </w:r>
      <w:r>
        <w:br/>
      </w:r>
      <w:r>
        <w:rPr>
          <w:rStyle w:val="VerbatimChar"/>
        </w:rPr>
        <w:t xml:space="preserve">let a &lt;- Spawn(vec3(1, 0, 0))               # positional, then defaults</w:t>
      </w:r>
      <w:r>
        <w:br/>
      </w:r>
      <w:r>
        <w:rPr>
          <w:rStyle w:val="VerbatimChar"/>
        </w:rPr>
        <w:t xml:space="preserve">let b &lt;- a with { kind: "boss", delay: 2.5 } # copy with changes</w:t>
      </w:r>
    </w:p>
    <w:p>
      <w:pPr>
        <w:numPr>
          <w:ilvl w:val="0"/>
          <w:numId w:val="1011"/>
        </w:numPr>
        <w:pStyle w:val="Compact"/>
      </w:pPr>
      <w:r>
        <w:t xml:space="preserve">The constructor is generated: parameters are the members in order, those with defaults optional, usable with named arguments.</w:t>
      </w:r>
    </w:p>
    <w:p>
      <w:pPr>
        <w:numPr>
          <w:ilvl w:val="0"/>
          <w:numId w:val="1011"/>
        </w:numPr>
        <w:pStyle w:val="Compact"/>
      </w:pPr>
      <w:r>
        <w:t xml:space="preserve">Records have</w:t>
      </w:r>
      <w:r>
        <w:t xml:space="preserve"> </w:t>
      </w:r>
      <w:r>
        <w:rPr>
          <w:bCs/>
          <w:b/>
        </w:rPr>
        <w:t xml:space="preserve">structural equality</w:t>
      </w:r>
      <w:r>
        <w:t xml:space="preserve"> </w:t>
      </w:r>
      <w:r>
        <w:t xml:space="preserve">and no identity. They may contain methods but no</w:t>
      </w:r>
      <w:r>
        <w:t xml:space="preserve"> </w:t>
      </w:r>
      <w:r>
        <w:rPr>
          <w:rStyle w:val="VerbatimChar"/>
        </w:rPr>
        <w:t xml:space="preserve">make</w:t>
      </w:r>
      <w:r>
        <w:t xml:space="preserve">, no inheritance, no traits in 0.3.</w:t>
      </w:r>
    </w:p>
    <w:p>
      <w:pPr>
        <w:numPr>
          <w:ilvl w:val="0"/>
          <w:numId w:val="1011"/>
        </w:numPr>
        <w:pStyle w:val="Compact"/>
      </w:pPr>
      <w:r>
        <w:t xml:space="preserve">Records may not contain themselves directly (ANI-T028); through a</w:t>
      </w:r>
      <w:r>
        <w:t xml:space="preserve"> </w:t>
      </w:r>
      <w:r>
        <w:rPr>
          <w:rStyle w:val="VerbatimChar"/>
        </w:rPr>
        <w:t xml:space="preserve">list of</w:t>
      </w:r>
      <w:r>
        <w:t xml:space="preserve"> </w:t>
      </w:r>
      <w:r>
        <w:t xml:space="preserve">or</w:t>
      </w:r>
      <w:r>
        <w:t xml:space="preserve"> </w:t>
      </w:r>
      <w:r>
        <w:rPr>
          <w:rStyle w:val="VerbatimChar"/>
        </w:rPr>
        <w:t xml:space="preserve">maybe</w:t>
      </w:r>
      <w:r>
        <w:t xml:space="preserve"> </w:t>
      </w:r>
      <w:r>
        <w:t xml:space="preserve">they may.</w:t>
      </w:r>
    </w:p>
    <w:bookmarkEnd w:id="64"/>
    <w:bookmarkStart w:id="65" w:name="classes"/>
    <w:p>
      <w:pPr>
        <w:pStyle w:val="Heading2"/>
      </w:pPr>
      <w:r>
        <w:t xml:space="preserve">7.3 Classes</w:t>
      </w:r>
    </w:p>
    <w:p>
      <w:pPr>
        <w:pStyle w:val="SourceCode"/>
      </w:pPr>
      <w:r>
        <w:rPr>
          <w:rStyle w:val="VerbatimChar"/>
        </w:rPr>
        <w:t xml:space="preserve">abstract class Entity {</w:t>
      </w:r>
      <w:r>
        <w:br/>
      </w:r>
      <w:r>
        <w:rPr>
          <w:rStyle w:val="VerbatimChar"/>
        </w:rPr>
        <w:t xml:space="preserve">    field name: text</w:t>
      </w:r>
      <w:r>
        <w:br/>
      </w:r>
      <w:r>
        <w:rPr>
          <w:rStyle w:val="VerbatimChar"/>
        </w:rPr>
        <w:t xml:space="preserve">    field alive: truth &lt;- true</w:t>
      </w:r>
      <w:r>
        <w:br/>
      </w:r>
      <w:r>
        <w:rPr>
          <w:rStyle w:val="VerbatimChar"/>
        </w:rPr>
        <w:t xml:space="preserve">    private field hp: whole &lt;- 100</w:t>
      </w:r>
      <w:r>
        <w:br/>
      </w:r>
      <w:r>
        <w:rPr>
          <w:rStyle w:val="VerbatimChar"/>
        </w:rPr>
        <w:t xml:space="preserve">    shared field count: whole &lt;- 0              # one per class, not per instance</w:t>
      </w:r>
      <w:r>
        <w:br/>
      </w:r>
      <w:r>
        <w:br/>
      </w:r>
      <w:r>
        <w:rPr>
          <w:rStyle w:val="VerbatimChar"/>
        </w:rPr>
        <w:t xml:space="preserve">    make(name: text) {</w:t>
      </w:r>
      <w:r>
        <w:br/>
      </w:r>
      <w:r>
        <w:rPr>
          <w:rStyle w:val="VerbatimChar"/>
        </w:rPr>
        <w:t xml:space="preserve">        self.name &lt;- name</w:t>
      </w:r>
      <w:r>
        <w:br/>
      </w:r>
      <w:r>
        <w:rPr>
          <w:rStyle w:val="VerbatimChar"/>
        </w:rPr>
        <w:t xml:space="preserve">        Entity.count += 1</w:t>
      </w:r>
      <w:r>
        <w:br/>
      </w:r>
      <w:r>
        <w:rPr>
          <w:rStyle w:val="VerbatimChar"/>
        </w:rPr>
        <w:t xml:space="preserve">    }</w:t>
      </w:r>
      <w:r>
        <w:br/>
      </w:r>
      <w:r>
        <w:rPr>
          <w:rStyle w:val="VerbatimChar"/>
        </w:rPr>
        <w:t xml:space="preserve">    finish { Entity.count -= 1 }                # runs when the last reference is released</w:t>
      </w:r>
      <w:r>
        <w:br/>
      </w:r>
      <w:r>
        <w:br/>
      </w:r>
      <w:r>
        <w:rPr>
          <w:rStyle w:val="VerbatimChar"/>
        </w:rPr>
        <w:t xml:space="preserve">    abstract define update(dt: real)</w:t>
      </w:r>
      <w:r>
        <w:br/>
      </w:r>
      <w:r>
        <w:rPr>
          <w:rStyle w:val="VerbatimChar"/>
        </w:rPr>
        <w:t xml:space="preserve">    define hurt(amount: whole) {</w:t>
      </w:r>
      <w:r>
        <w:br/>
      </w:r>
      <w:r>
        <w:rPr>
          <w:rStyle w:val="VerbatimChar"/>
        </w:rPr>
        <w:t xml:space="preserve">        hp &lt;- math.max(0, hp - amount)</w:t>
      </w:r>
      <w:r>
        <w:br/>
      </w:r>
      <w:r>
        <w:rPr>
          <w:rStyle w:val="VerbatimChar"/>
        </w:rPr>
        <w:t xml:space="preserve">        when hp == 0 { alive &lt;- false }</w:t>
      </w:r>
      <w:r>
        <w:br/>
      </w:r>
      <w:r>
        <w:rPr>
          <w:rStyle w:val="VerbatimChar"/>
        </w:rPr>
        <w:t xml:space="preserve">    }</w:t>
      </w:r>
      <w:r>
        <w:br/>
      </w:r>
      <w:r>
        <w:rPr>
          <w:rStyle w:val="VerbatimChar"/>
        </w:rPr>
        <w:t xml:space="preserve">    shared define live_count() -&gt; whole { give count }</w:t>
      </w:r>
      <w:r>
        <w:br/>
      </w:r>
      <w:r>
        <w:rPr>
          <w:rStyle w:val="VerbatimChar"/>
        </w:rPr>
        <w:t xml:space="preserve">}</w:t>
      </w:r>
      <w:r>
        <w:br/>
      </w:r>
      <w:r>
        <w:br/>
      </w:r>
      <w:r>
        <w:rPr>
          <w:rStyle w:val="VerbatimChar"/>
        </w:rPr>
        <w:t xml:space="preserve">class Orc is Entity, Damageable {</w:t>
      </w:r>
      <w:r>
        <w:br/>
      </w:r>
      <w:r>
        <w:rPr>
          <w:rStyle w:val="VerbatimChar"/>
        </w:rPr>
        <w:t xml:space="preserve">    field rage: real &lt;- 0.0</w:t>
      </w:r>
      <w:r>
        <w:br/>
      </w:r>
      <w:r>
        <w:rPr>
          <w:rStyle w:val="VerbatimChar"/>
        </w:rPr>
        <w:t xml:space="preserve">    make(name: text) { super.make(name) }</w:t>
      </w:r>
      <w:r>
        <w:br/>
      </w:r>
      <w:r>
        <w:rPr>
          <w:rStyle w:val="VerbatimChar"/>
        </w:rPr>
        <w:t xml:space="preserve">    override define update(dt: real) { rage += dt }</w:t>
      </w:r>
      <w:r>
        <w:br/>
      </w:r>
      <w:r>
        <w:rPr>
          <w:rStyle w:val="VerbatimChar"/>
        </w:rPr>
        <w:t xml:space="preserve">}</w:t>
      </w:r>
    </w:p>
    <w:p>
      <w:pPr>
        <w:numPr>
          <w:ilvl w:val="0"/>
          <w:numId w:val="1012"/>
        </w:numPr>
        <w:pStyle w:val="Compact"/>
      </w:pPr>
      <w:r>
        <w:rPr>
          <w:bCs/>
          <w:b/>
        </w:rPr>
        <w:t xml:space="preserve">Fields</w:t>
      </w:r>
      <w:r>
        <w:t xml:space="preserve"> </w:t>
      </w:r>
      <w:r>
        <w:t xml:space="preserve">are read and written unqualified inside methods when no local or parameter shadows them;</w:t>
      </w:r>
      <w:r>
        <w:t xml:space="preserve"> </w:t>
      </w:r>
      <w:r>
        <w:rPr>
          <w:rStyle w:val="VerbatimChar"/>
        </w:rPr>
        <w:t xml:space="preserve">self.field</w:t>
      </w:r>
      <w:r>
        <w:t xml:space="preserve"> </w:t>
      </w:r>
      <w:r>
        <w:t xml:space="preserve">always works.</w:t>
      </w:r>
      <w:r>
        <w:t xml:space="preserve"> </w:t>
      </w:r>
      <w:r>
        <w:rPr>
          <w:rStyle w:val="VerbatimChar"/>
        </w:rPr>
        <w:t xml:space="preserve">private</w:t>
      </w:r>
      <w:r>
        <w:t xml:space="preserve"> </w:t>
      </w:r>
      <w:r>
        <w:t xml:space="preserve">limits access to the declaring class (not subclasses); there is no</w:t>
      </w:r>
      <w:r>
        <w:t xml:space="preserve"> </w:t>
      </w:r>
      <w:r>
        <w:rPr>
          <w:rStyle w:val="VerbatimChar"/>
        </w:rPr>
        <w:t xml:space="preserve">protected</w:t>
      </w:r>
      <w:r>
        <w:t xml:space="preserve"> </w:t>
      </w:r>
      <w:r>
        <w:t xml:space="preserve">in 0.3.</w:t>
      </w:r>
    </w:p>
    <w:p>
      <w:pPr>
        <w:numPr>
          <w:ilvl w:val="0"/>
          <w:numId w:val="1012"/>
        </w:numPr>
        <w:pStyle w:val="Compact"/>
      </w:pPr>
      <w:r>
        <w:rPr>
          <w:rStyle w:val="VerbatimChar"/>
          <w:bCs/>
          <w:b/>
        </w:rPr>
        <w:t xml:space="preserve">make</w:t>
      </w:r>
      <w:r>
        <w:t xml:space="preserve"> </w:t>
      </w:r>
      <w:r>
        <w:t xml:space="preserve">is the constructor; a class has at most one. A derived class’s</w:t>
      </w:r>
      <w:r>
        <w:t xml:space="preserve"> </w:t>
      </w:r>
      <w:r>
        <w:rPr>
          <w:rStyle w:val="VerbatimChar"/>
        </w:rPr>
        <w:t xml:space="preserve">make</w:t>
      </w:r>
      <w:r>
        <w:t xml:space="preserve"> </w:t>
      </w:r>
      <w:r>
        <w:t xml:space="preserve">must call</w:t>
      </w:r>
      <w:r>
        <w:t xml:space="preserve"> </w:t>
      </w:r>
      <w:r>
        <w:rPr>
          <w:rStyle w:val="VerbatimChar"/>
        </w:rPr>
        <w:t xml:space="preserve">super.make(...)</w:t>
      </w:r>
      <w:r>
        <w:t xml:space="preserve"> </w:t>
      </w:r>
      <w:r>
        <w:t xml:space="preserve">as its</w:t>
      </w:r>
      <w:r>
        <w:t xml:space="preserve"> </w:t>
      </w:r>
      <w:r>
        <w:rPr>
          <w:bCs/>
          <w:b/>
        </w:rPr>
        <w:t xml:space="preserve">first statement</w:t>
      </w:r>
      <w:r>
        <w:t xml:space="preserve"> </w:t>
      </w:r>
      <w:r>
        <w:t xml:space="preserve">if the base has a</w:t>
      </w:r>
      <w:r>
        <w:t xml:space="preserve"> </w:t>
      </w:r>
      <w:r>
        <w:rPr>
          <w:rStyle w:val="VerbatimChar"/>
        </w:rPr>
        <w:t xml:space="preserve">make</w:t>
      </w:r>
      <w:r>
        <w:t xml:space="preserve"> </w:t>
      </w:r>
      <w:r>
        <w:t xml:space="preserve">with parameters or any field without a default; otherwise the call is implicit. Fields with defaults are initialised before</w:t>
      </w:r>
      <w:r>
        <w:t xml:space="preserve"> </w:t>
      </w:r>
      <w:r>
        <w:rPr>
          <w:rStyle w:val="VerbatimChar"/>
        </w:rPr>
        <w:t xml:space="preserve">make</w:t>
      </w:r>
      <w:r>
        <w:t xml:space="preserve"> </w:t>
      </w:r>
      <w:r>
        <w:t xml:space="preserve">runs, in declaration order, base class first. A class with no</w:t>
      </w:r>
      <w:r>
        <w:t xml:space="preserve"> </w:t>
      </w:r>
      <w:r>
        <w:rPr>
          <w:rStyle w:val="VerbatimChar"/>
        </w:rPr>
        <w:t xml:space="preserve">make</w:t>
      </w:r>
      <w:r>
        <w:t xml:space="preserve"> </w:t>
      </w:r>
      <w:r>
        <w:t xml:space="preserve">gets a generated constructor taking all fields</w:t>
      </w:r>
      <w:r>
        <w:t xml:space="preserve"> </w:t>
      </w:r>
      <w:r>
        <w:rPr>
          <w:bCs/>
          <w:b/>
        </w:rPr>
        <w:t xml:space="preserve">without</w:t>
      </w:r>
      <w:r>
        <w:t xml:space="preserve"> </w:t>
      </w:r>
      <w:r>
        <w:t xml:space="preserve">defaults, in order.</w:t>
      </w:r>
    </w:p>
    <w:p>
      <w:pPr>
        <w:numPr>
          <w:ilvl w:val="0"/>
          <w:numId w:val="1012"/>
        </w:numPr>
        <w:pStyle w:val="Compact"/>
      </w:pPr>
      <w:r>
        <w:t xml:space="preserve">Using</w:t>
      </w:r>
      <w:r>
        <w:t xml:space="preserve"> </w:t>
      </w:r>
      <w:r>
        <w:rPr>
          <w:rStyle w:val="VerbatimChar"/>
        </w:rPr>
        <w:t xml:space="preserve">self</w:t>
      </w:r>
      <w:r>
        <w:t xml:space="preserve"> </w:t>
      </w:r>
      <w:r>
        <w:t xml:space="preserve">as a value inside</w:t>
      </w:r>
      <w:r>
        <w:t xml:space="preserve"> </w:t>
      </w:r>
      <w:r>
        <w:rPr>
          <w:rStyle w:val="VerbatimChar"/>
        </w:rPr>
        <w:t xml:space="preserve">make</w:t>
      </w:r>
      <w:r>
        <w:t xml:space="preserve"> </w:t>
      </w:r>
      <w:r>
        <w:t xml:space="preserve">before all non-default fields are assigned is ANI-T029 (prevents observing a half-built object).</w:t>
      </w:r>
    </w:p>
    <w:p>
      <w:pPr>
        <w:numPr>
          <w:ilvl w:val="0"/>
          <w:numId w:val="1012"/>
        </w:numPr>
        <w:pStyle w:val="Compact"/>
      </w:pPr>
      <w:r>
        <w:rPr>
          <w:rStyle w:val="VerbatimChar"/>
          <w:bCs/>
          <w:b/>
        </w:rPr>
        <w:t xml:space="preserve">finish</w:t>
      </w:r>
      <w:r>
        <w:t xml:space="preserve"> </w:t>
      </w:r>
      <w:r>
        <w:t xml:space="preserve">runs deterministically when the reference count reaches zero, on the thread that released it. It must not store</w:t>
      </w:r>
      <w:r>
        <w:t xml:space="preserve"> </w:t>
      </w:r>
      <w:r>
        <w:rPr>
          <w:rStyle w:val="VerbatimChar"/>
        </w:rPr>
        <w:t xml:space="preserve">self</w:t>
      </w:r>
      <w:r>
        <w:t xml:space="preserve"> </w:t>
      </w:r>
      <w:r>
        <w:t xml:space="preserve">anywhere (no resurrection; the runtime checks and reports ANI-R015) and any error inside it is logged and swallowed. Order: derived</w:t>
      </w:r>
      <w:r>
        <w:t xml:space="preserve"> </w:t>
      </w:r>
      <w:r>
        <w:rPr>
          <w:rStyle w:val="VerbatimChar"/>
        </w:rPr>
        <w:t xml:space="preserve">finish</w:t>
      </w:r>
      <w:r>
        <w:t xml:space="preserve">, then base</w:t>
      </w:r>
      <w:r>
        <w:t xml:space="preserve"> </w:t>
      </w:r>
      <w:r>
        <w:rPr>
          <w:rStyle w:val="VerbatimChar"/>
        </w:rPr>
        <w:t xml:space="preserve">finish</w:t>
      </w:r>
      <w:r>
        <w:t xml:space="preserve">.</w:t>
      </w:r>
    </w:p>
    <w:p>
      <w:pPr>
        <w:numPr>
          <w:ilvl w:val="0"/>
          <w:numId w:val="1012"/>
        </w:numPr>
        <w:pStyle w:val="Compact"/>
      </w:pPr>
      <w:r>
        <w:rPr>
          <w:rStyle w:val="VerbatimChar"/>
          <w:bCs/>
          <w:b/>
        </w:rPr>
        <w:t xml:space="preserve">shared</w:t>
      </w:r>
      <w:r>
        <w:t xml:space="preserve"> </w:t>
      </w:r>
      <w:r>
        <w:t xml:space="preserve">members belong to the class:</w:t>
      </w:r>
      <w:r>
        <w:t xml:space="preserve"> </w:t>
      </w:r>
      <w:r>
        <w:rPr>
          <w:rStyle w:val="VerbatimChar"/>
        </w:rPr>
        <w:t xml:space="preserve">Entity.count</w:t>
      </w:r>
      <w:r>
        <w:t xml:space="preserve">,</w:t>
      </w:r>
      <w:r>
        <w:t xml:space="preserve"> </w:t>
      </w:r>
      <w:r>
        <w:rPr>
          <w:rStyle w:val="VerbatimChar"/>
        </w:rPr>
        <w:t xml:space="preserve">Entity.live_count()</w:t>
      </w:r>
      <w:r>
        <w:t xml:space="preserve">. A</w:t>
      </w:r>
      <w:r>
        <w:t xml:space="preserve"> </w:t>
      </w:r>
      <w:r>
        <w:rPr>
          <w:rStyle w:val="VerbatimChar"/>
        </w:rPr>
        <w:t xml:space="preserve">shared define</w:t>
      </w:r>
      <w:r>
        <w:t xml:space="preserve"> </w:t>
      </w:r>
      <w:r>
        <w:t xml:space="preserve">has no</w:t>
      </w:r>
      <w:r>
        <w:t xml:space="preserve"> </w:t>
      </w:r>
      <w:r>
        <w:rPr>
          <w:rStyle w:val="VerbatimChar"/>
        </w:rPr>
        <w:t xml:space="preserve">self</w:t>
      </w:r>
      <w:r>
        <w:t xml:space="preserve">.</w:t>
      </w:r>
    </w:p>
    <w:p>
      <w:pPr>
        <w:numPr>
          <w:ilvl w:val="0"/>
          <w:numId w:val="1012"/>
        </w:numPr>
        <w:pStyle w:val="Compact"/>
      </w:pPr>
      <w:r>
        <w:rPr>
          <w:rStyle w:val="VerbatimChar"/>
          <w:bCs/>
          <w:b/>
        </w:rPr>
        <w:t xml:space="preserve">abstract</w:t>
      </w:r>
      <w:r>
        <w:t xml:space="preserve">: an abstract class cannot be constructed (ANI-T030); abstract methods have no body.</w:t>
      </w:r>
    </w:p>
    <w:p>
      <w:pPr>
        <w:numPr>
          <w:ilvl w:val="0"/>
          <w:numId w:val="1012"/>
        </w:numPr>
        <w:pStyle w:val="Compact"/>
      </w:pPr>
      <w:r>
        <w:rPr>
          <w:bCs/>
          <w:b/>
        </w:rPr>
        <w:t xml:space="preserve">Instance creation:</w:t>
      </w:r>
      <w:r>
        <w:t xml:space="preserve"> </w:t>
      </w:r>
      <w:r>
        <w:rPr>
          <w:rStyle w:val="VerbatimChar"/>
        </w:rPr>
        <w:t xml:space="preserve">Orc("Grakk")</w:t>
      </w:r>
      <w:r>
        <w:t xml:space="preserve"> </w:t>
      </w:r>
      <w:r>
        <w:t xml:space="preserve">(the class name is called). There is no</w:t>
      </w:r>
      <w:r>
        <w:t xml:space="preserve"> </w:t>
      </w:r>
      <w:r>
        <w:rPr>
          <w:rStyle w:val="VerbatimChar"/>
        </w:rPr>
        <w:t xml:space="preserve">new</w:t>
      </w:r>
      <w:r>
        <w:t xml:space="preserve">.</w:t>
      </w:r>
    </w:p>
    <w:p>
      <w:pPr>
        <w:numPr>
          <w:ilvl w:val="0"/>
          <w:numId w:val="1012"/>
        </w:numPr>
        <w:pStyle w:val="Compact"/>
      </w:pPr>
      <w:r>
        <w:rPr>
          <w:bCs/>
          <w:b/>
        </w:rPr>
        <w:t xml:space="preserve">Type tests and casts:</w:t>
      </w:r>
      <w:r>
        <w:t xml:space="preserve"> </w:t>
      </w:r>
      <w:r>
        <w:rPr>
          <w:rStyle w:val="VerbatimChar"/>
        </w:rPr>
        <w:t xml:space="preserve">e is Orc</w:t>
      </w:r>
      <w:r>
        <w:t xml:space="preserve">,</w:t>
      </w:r>
      <w:r>
        <w:t xml:space="preserve"> </w:t>
      </w:r>
      <w:r>
        <w:rPr>
          <w:rStyle w:val="VerbatimChar"/>
        </w:rPr>
        <w:t xml:space="preserve">e as Orc</w:t>
      </w:r>
      <w:r>
        <w:t xml:space="preserve"> </w:t>
      </w:r>
      <w:r>
        <w:t xml:space="preserve">(returns</w:t>
      </w:r>
      <w:r>
        <w:t xml:space="preserve"> </w:t>
      </w:r>
      <w:r>
        <w:rPr>
          <w:rStyle w:val="VerbatimChar"/>
        </w:rPr>
        <w:t xml:space="preserve">maybe Orc</w:t>
      </w:r>
      <w:r>
        <w:t xml:space="preserve">).</w:t>
      </w:r>
    </w:p>
    <w:p>
      <w:pPr>
        <w:numPr>
          <w:ilvl w:val="0"/>
          <w:numId w:val="1012"/>
        </w:numPr>
        <w:pStyle w:val="Compact"/>
      </w:pPr>
      <w:r>
        <w:rPr>
          <w:bCs/>
          <w:b/>
        </w:rPr>
        <w:t xml:space="preserve">Equality</w:t>
      </w:r>
      <w:r>
        <w:t xml:space="preserve"> </w:t>
      </w:r>
      <w:r>
        <w:t xml:space="preserve">is identity. A class may define</w:t>
      </w:r>
      <w:r>
        <w:t xml:space="preserve"> </w:t>
      </w:r>
      <w:r>
        <w:rPr>
          <w:rStyle w:val="VerbatimChar"/>
        </w:rPr>
        <w:t xml:space="preserve">define equals(other: Entity) -&gt; truth</w:t>
      </w:r>
      <w:r>
        <w:t xml:space="preserve"> </w:t>
      </w:r>
      <w:r>
        <w:t xml:space="preserve">and</w:t>
      </w:r>
      <w:r>
        <w:t xml:space="preserve"> </w:t>
      </w:r>
      <w:r>
        <w:rPr>
          <w:rStyle w:val="VerbatimChar"/>
        </w:rPr>
        <w:t xml:space="preserve">define describe() -&gt; text</w:t>
      </w:r>
      <w:r>
        <w:t xml:space="preserve">;</w:t>
      </w:r>
      <w:r>
        <w:t xml:space="preserve"> </w:t>
      </w:r>
      <w:r>
        <w:rPr>
          <w:rStyle w:val="VerbatimChar"/>
        </w:rPr>
        <w:t xml:space="preserve">==</w:t>
      </w:r>
      <w:r>
        <w:t xml:space="preserve"> </w:t>
      </w:r>
      <w:r>
        <w:t xml:space="preserve">does</w:t>
      </w:r>
      <w:r>
        <w:t xml:space="preserve"> </w:t>
      </w:r>
      <w:r>
        <w:rPr>
          <w:bCs/>
          <w:b/>
        </w:rPr>
        <w:t xml:space="preserve">not</w:t>
      </w:r>
      <w:r>
        <w:t xml:space="preserve"> </w:t>
      </w:r>
      <w:r>
        <w:t xml:space="preserve">call</w:t>
      </w:r>
      <w:r>
        <w:t xml:space="preserve"> </w:t>
      </w:r>
      <w:r>
        <w:rPr>
          <w:rStyle w:val="VerbatimChar"/>
        </w:rPr>
        <w:t xml:space="preserve">equals</w:t>
      </w:r>
      <w:r>
        <w:t xml:space="preserve"> </w:t>
      </w:r>
      <w:r>
        <w:t xml:space="preserve">(use it explicitly), but</w:t>
      </w:r>
      <w:r>
        <w:t xml:space="preserve"> </w:t>
      </w:r>
      <w:r>
        <w:rPr>
          <w:rStyle w:val="VerbatimChar"/>
        </w:rPr>
        <w:t xml:space="preserve">to_text</w:t>
      </w:r>
      <w:r>
        <w:t xml:space="preserve"> </w:t>
      </w:r>
      <w:r>
        <w:t xml:space="preserve">calls</w:t>
      </w:r>
      <w:r>
        <w:t xml:space="preserve"> </w:t>
      </w:r>
      <w:r>
        <w:rPr>
          <w:rStyle w:val="VerbatimChar"/>
        </w:rPr>
        <w:t xml:space="preserve">describe</w:t>
      </w:r>
      <w:r>
        <w:t xml:space="preserve">.</w:t>
      </w:r>
    </w:p>
    <w:p>
      <w:pPr>
        <w:numPr>
          <w:ilvl w:val="0"/>
          <w:numId w:val="1012"/>
        </w:numPr>
        <w:pStyle w:val="Compact"/>
      </w:pPr>
      <w:r>
        <w:rPr>
          <w:bCs/>
          <w:b/>
        </w:rPr>
        <w:t xml:space="preserve">Inheritance depth</w:t>
      </w:r>
      <w:r>
        <w:t xml:space="preserve"> </w:t>
      </w:r>
      <w:r>
        <w:t xml:space="preserve">has no hard limit; the style guide advises at most 3 levels. Composition (entity holds components) is the intended pattern for engine code.</w:t>
      </w:r>
    </w:p>
    <w:bookmarkEnd w:id="65"/>
    <w:bookmarkStart w:id="66" w:name="traits"/>
    <w:p>
      <w:pPr>
        <w:pStyle w:val="Heading2"/>
      </w:pPr>
      <w:r>
        <w:t xml:space="preserve">7.4 Traits</w:t>
      </w:r>
    </w:p>
    <w:p>
      <w:pPr>
        <w:pStyle w:val="SourceCode"/>
      </w:pPr>
      <w:r>
        <w:rPr>
          <w:rStyle w:val="VerbatimChar"/>
        </w:rPr>
        <w:t xml:space="preserve">trait Damageable {</w:t>
      </w:r>
      <w:r>
        <w:br/>
      </w:r>
      <w:r>
        <w:rPr>
          <w:rStyle w:val="VerbatimChar"/>
        </w:rPr>
        <w:t xml:space="preserve">    define hurt(amount: whole)</w:t>
      </w:r>
      <w:r>
        <w:br/>
      </w:r>
      <w:r>
        <w:rPr>
          <w:rStyle w:val="VerbatimChar"/>
        </w:rPr>
        <w:t xml:space="preserve">    define is_dead() -&gt; truth { give false }       # default method</w:t>
      </w:r>
      <w:r>
        <w:br/>
      </w:r>
      <w:r>
        <w:rPr>
          <w:rStyle w:val="VerbatimChar"/>
        </w:rPr>
        <w:t xml:space="preserve">}</w:t>
      </w:r>
    </w:p>
    <w:p>
      <w:pPr>
        <w:pStyle w:val="FirstParagraph"/>
      </w:pPr>
      <w:r>
        <w:t xml:space="preserve">Traits have no fields and no constructors. A class may implement many. Trait-typed values (</w:t>
      </w:r>
      <w:r>
        <w:rPr>
          <w:rStyle w:val="VerbatimChar"/>
        </w:rPr>
        <w:t xml:space="preserve">let d: Damageable &lt;- orc</w:t>
      </w:r>
      <w:r>
        <w:t xml:space="preserve">) support only the trait’s methods. A trait method call is dispatched through a per-class interface table (section 10.5).</w:t>
      </w:r>
    </w:p>
    <w:bookmarkEnd w:id="66"/>
    <w:bookmarkStart w:id="67" w:name="enums"/>
    <w:p>
      <w:pPr>
        <w:pStyle w:val="Heading2"/>
      </w:pPr>
      <w:r>
        <w:t xml:space="preserve">7.5 Enums</w:t>
      </w:r>
    </w:p>
    <w:p>
      <w:pPr>
        <w:pStyle w:val="SourceCode"/>
      </w:pPr>
      <w:r>
        <w:rPr>
          <w:rStyle w:val="VerbatimChar"/>
        </w:rPr>
        <w:t xml:space="preserve">enum Mood { calm, alert, hunting }                 # values 0, 1, 2</w:t>
      </w:r>
      <w:r>
        <w:br/>
      </w:r>
      <w:r>
        <w:rPr>
          <w:rStyle w:val="VerbatimChar"/>
        </w:rPr>
        <w:t xml:space="preserve">enum Layer: whole { background &lt;- 10, world &lt;- 20, hud &lt;- 30 }</w:t>
      </w:r>
    </w:p>
    <w:p>
      <w:pPr>
        <w:pStyle w:val="FirstParagraph"/>
      </w:pPr>
      <w:r>
        <w:t xml:space="preserve">Cases are accessed as</w:t>
      </w:r>
      <w:r>
        <w:t xml:space="preserve"> </w:t>
      </w:r>
      <w:r>
        <w:rPr>
          <w:rStyle w:val="VerbatimChar"/>
        </w:rPr>
        <w:t xml:space="preserve">Mood.calm</w:t>
      </w:r>
      <w:r>
        <w:t xml:space="preserve">. Each enum has</w:t>
      </w:r>
      <w:r>
        <w:t xml:space="preserve"> </w:t>
      </w:r>
      <w:r>
        <w:rPr>
          <w:rStyle w:val="VerbatimChar"/>
        </w:rPr>
        <w:t xml:space="preserve">.name</w:t>
      </w:r>
      <w:r>
        <w:t xml:space="preserve"> </w:t>
      </w:r>
      <w:r>
        <w:t xml:space="preserve">(text),</w:t>
      </w:r>
      <w:r>
        <w:t xml:space="preserve"> </w:t>
      </w:r>
      <w:r>
        <w:rPr>
          <w:rStyle w:val="VerbatimChar"/>
        </w:rPr>
        <w:t xml:space="preserve">.value</w:t>
      </w:r>
      <w:r>
        <w:t xml:space="preserve"> </w:t>
      </w:r>
      <w:r>
        <w:t xml:space="preserve">(whole),</w:t>
      </w:r>
      <w:r>
        <w:t xml:space="preserve"> </w:t>
      </w:r>
      <w:r>
        <w:rPr>
          <w:rStyle w:val="VerbatimChar"/>
        </w:rPr>
        <w:t xml:space="preserve">Mood.all()</w:t>
      </w:r>
      <w:r>
        <w:t xml:space="preserve"> </w:t>
      </w:r>
      <w:r>
        <w:t xml:space="preserve">(</w:t>
      </w:r>
      <w:r>
        <w:rPr>
          <w:rStyle w:val="VerbatimChar"/>
        </w:rPr>
        <w:t xml:space="preserve">list of Mood</w:t>
      </w:r>
      <w:r>
        <w:t xml:space="preserve">) and</w:t>
      </w:r>
      <w:r>
        <w:t xml:space="preserve"> </w:t>
      </w:r>
      <w:r>
        <w:rPr>
          <w:rStyle w:val="VerbatimChar"/>
        </w:rPr>
        <w:t xml:space="preserve">Mood.from_name(text) -&gt; maybe Mood</w:t>
      </w:r>
      <w:r>
        <w:t xml:space="preserve">. Enums compare by case; they can be map keys. Enums have no payloads in 0.3; payload cases need</w:t>
      </w:r>
      <w:r>
        <w:t xml:space="preserve"> </w:t>
      </w:r>
      <w:r>
        <w:rPr>
          <w:rStyle w:val="VerbatimChar"/>
        </w:rPr>
        <w:t xml:space="preserve">match</w:t>
      </w:r>
      <w:r>
        <w:t xml:space="preserve"> </w:t>
      </w:r>
      <w:r>
        <w:t xml:space="preserve">(</w:t>
      </w:r>
      <w:r>
        <w:rPr>
          <w:bCs/>
          <w:b/>
        </w:rPr>
        <w:t xml:space="preserve">[Reserved]</w:t>
      </w:r>
      <w:r>
        <w:t xml:space="preserve">).</w:t>
      </w:r>
    </w:p>
    <w:bookmarkEnd w:id="67"/>
    <w:bookmarkStart w:id="68" w:name="extension-blocks-stretch"/>
    <w:p>
      <w:pPr>
        <w:pStyle w:val="Heading2"/>
      </w:pPr>
      <w:r>
        <w:t xml:space="preserve">7.6 Extension blocks</w:t>
      </w:r>
      <w:r>
        <w:t xml:space="preserve"> </w:t>
      </w:r>
      <w:r>
        <w:rPr>
          <w:bCs/>
          <w:b/>
        </w:rPr>
        <w:t xml:space="preserve">[Stretch]</w:t>
      </w:r>
    </w:p>
    <w:p>
      <w:pPr>
        <w:pStyle w:val="FirstParagraph"/>
      </w:pPr>
      <w:r>
        <w:rPr>
          <w:rStyle w:val="VerbatimChar"/>
        </w:rPr>
        <w:t xml:space="preserve">extend Creature { define wave() { ... } }</w:t>
      </w:r>
      <w:r>
        <w:t xml:space="preserve"> </w:t>
      </w:r>
      <w:r>
        <w:t xml:space="preserve">adds methods to a class or record from outside its declaration. Extensions cannot add fields, cannot override, and are visible only where the extending module is imported. A name clash with an existing member is ANI-T009.</w:t>
      </w:r>
    </w:p>
    <w:bookmarkEnd w:id="68"/>
    <w:bookmarkStart w:id="69" w:name="weak-references"/>
    <w:p>
      <w:pPr>
        <w:pStyle w:val="Heading2"/>
      </w:pPr>
      <w:r>
        <w:t xml:space="preserve">7.7 Weak references</w:t>
      </w:r>
    </w:p>
    <w:p>
      <w:pPr>
        <w:pStyle w:val="FirstParagraph"/>
      </w:pPr>
      <w:r>
        <w:rPr>
          <w:rStyle w:val="VerbatimChar"/>
        </w:rPr>
        <w:t xml:space="preserve">field owner: weak Entity</w:t>
      </w:r>
      <w:r>
        <w:t xml:space="preserve">. Reading a weak value requires</w:t>
      </w:r>
      <w:r>
        <w:t xml:space="preserve"> </w:t>
      </w:r>
      <w:r>
        <w:rPr>
          <w:rStyle w:val="VerbatimChar"/>
        </w:rPr>
        <w:t xml:space="preserve">.get()</w:t>
      </w:r>
      <w:r>
        <w:t xml:space="preserve"> </w:t>
      </w:r>
      <w:r>
        <w:t xml:space="preserve">which returns</w:t>
      </w:r>
      <w:r>
        <w:t xml:space="preserve"> </w:t>
      </w:r>
      <w:r>
        <w:rPr>
          <w:rStyle w:val="VerbatimChar"/>
        </w:rPr>
        <w:t xml:space="preserve">maybe Entity</w:t>
      </w:r>
      <w:r>
        <w:t xml:space="preserve">; it is</w:t>
      </w:r>
      <w:r>
        <w:t xml:space="preserve"> </w:t>
      </w:r>
      <w:r>
        <w:rPr>
          <w:rStyle w:val="VerbatimChar"/>
        </w:rPr>
        <w:t xml:space="preserve">none</w:t>
      </w:r>
      <w:r>
        <w:t xml:space="preserve"> </w:t>
      </w:r>
      <w:r>
        <w:t xml:space="preserve">after the target has been destroyed. Assigning a strong reference into a</w:t>
      </w:r>
      <w:r>
        <w:t xml:space="preserve"> </w:t>
      </w:r>
      <w:r>
        <w:rPr>
          <w:rStyle w:val="VerbatimChar"/>
        </w:rPr>
        <w:t xml:space="preserve">weak</w:t>
      </w:r>
      <w:r>
        <w:t xml:space="preserve"> </w:t>
      </w:r>
      <w:r>
        <w:t xml:space="preserve">field creates a weak reference automatically.</w:t>
      </w:r>
      <w:r>
        <w:t xml:space="preserve"> </w:t>
      </w:r>
      <w:r>
        <w:rPr>
          <w:rStyle w:val="VerbatimChar"/>
        </w:rPr>
        <w:t xml:space="preserve">weak</w:t>
      </w:r>
      <w:r>
        <w:t xml:space="preserve"> </w:t>
      </w:r>
      <w:r>
        <w:t xml:space="preserve">is allowed on fields, locals and parameters of class type, and in</w:t>
      </w:r>
      <w:r>
        <w:t xml:space="preserve"> </w:t>
      </w:r>
      <w:r>
        <w:rPr>
          <w:rStyle w:val="VerbatimChar"/>
        </w:rPr>
        <w:t xml:space="preserve">list of weak C</w:t>
      </w:r>
      <w:r>
        <w:t xml:space="preserve"> </w:t>
      </w:r>
      <w:r>
        <w:t xml:space="preserve">/</w:t>
      </w:r>
      <w:r>
        <w:t xml:space="preserve"> </w:t>
      </w:r>
      <w:r>
        <w:rPr>
          <w:rStyle w:val="VerbatimChar"/>
        </w:rPr>
        <w:t xml:space="preserve">map of K to weak C</w:t>
      </w:r>
      <w:r>
        <w:t xml:space="preserve">.</w:t>
      </w:r>
    </w:p>
    <w:bookmarkEnd w:id="69"/>
    <w:bookmarkStart w:id="70" w:name="tests"/>
    <w:p>
      <w:pPr>
        <w:pStyle w:val="Heading2"/>
      </w:pPr>
      <w:r>
        <w:t xml:space="preserve">7.8 Tests</w:t>
      </w:r>
    </w:p>
    <w:p>
      <w:pPr>
        <w:pStyle w:val="SourceCode"/>
      </w:pPr>
      <w:r>
        <w:rPr>
          <w:rStyle w:val="VerbatimChar"/>
        </w:rPr>
        <w:t xml:space="preserve">test "hurt clamps at zero" {</w:t>
      </w:r>
      <w:r>
        <w:br/>
      </w:r>
      <w:r>
        <w:rPr>
          <w:rStyle w:val="VerbatimChar"/>
        </w:rPr>
        <w:t xml:space="preserve">    let o &lt;- Orc("Grakk")</w:t>
      </w:r>
      <w:r>
        <w:br/>
      </w:r>
      <w:r>
        <w:rPr>
          <w:rStyle w:val="VerbatimChar"/>
        </w:rPr>
        <w:t xml:space="preserve">    o.hurt(1000)</w:t>
      </w:r>
      <w:r>
        <w:br/>
      </w:r>
      <w:r>
        <w:rPr>
          <w:rStyle w:val="VerbatimChar"/>
        </w:rPr>
        <w:t xml:space="preserve">    expect(not o.alive)</w:t>
      </w:r>
      <w:r>
        <w:br/>
      </w:r>
      <w:r>
        <w:rPr>
          <w:rStyle w:val="VerbatimChar"/>
        </w:rPr>
        <w:t xml:space="preserve">}</w:t>
      </w:r>
    </w:p>
    <w:p>
      <w:pPr>
        <w:pStyle w:val="FirstParagraph"/>
      </w:pPr>
      <w:r>
        <w:rPr>
          <w:rStyle w:val="VerbatimChar"/>
        </w:rPr>
        <w:t xml:space="preserve">test</w:t>
      </w:r>
      <w:r>
        <w:t xml:space="preserve"> </w:t>
      </w:r>
      <w:r>
        <w:t xml:space="preserve">blocks are ignored by</w:t>
      </w:r>
      <w:r>
        <w:t xml:space="preserve"> </w:t>
      </w:r>
      <w:r>
        <w:rPr>
          <w:rStyle w:val="VerbatimChar"/>
        </w:rPr>
        <w:t xml:space="preserve">anima run</w:t>
      </w:r>
      <w:r>
        <w:t xml:space="preserve"> </w:t>
      </w:r>
      <w:r>
        <w:t xml:space="preserve">and executed by</w:t>
      </w:r>
      <w:r>
        <w:t xml:space="preserve"> </w:t>
      </w:r>
      <w:r>
        <w:rPr>
          <w:rStyle w:val="VerbatimChar"/>
        </w:rPr>
        <w:t xml:space="preserve">anima test</w:t>
      </w:r>
      <w:r>
        <w:t xml:space="preserve">. Each runs in a fresh heap and module state. A failing</w:t>
      </w:r>
      <w:r>
        <w:t xml:space="preserve"> </w:t>
      </w:r>
      <w:r>
        <w:rPr>
          <w:rStyle w:val="VerbatimChar"/>
        </w:rPr>
        <w:t xml:space="preserve">expect</w:t>
      </w:r>
      <w:r>
        <w:t xml:space="preserve"> </w:t>
      </w:r>
      <w:r>
        <w:t xml:space="preserve">fails the test and continues with the next test.</w:t>
      </w:r>
    </w:p>
    <w:bookmarkEnd w:id="70"/>
    <w:bookmarkEnd w:id="71"/>
    <w:bookmarkStart w:id="79" w:name="modules-projects-and-capabilities"/>
    <w:p>
      <w:pPr>
        <w:pStyle w:val="Heading1"/>
      </w:pPr>
      <w:r>
        <w:t xml:space="preserve">8. Modules, projects and capabilities</w:t>
      </w:r>
    </w:p>
    <w:bookmarkStart w:id="72" w:name="modules"/>
    <w:p>
      <w:pPr>
        <w:pStyle w:val="Heading2"/>
      </w:pPr>
      <w:r>
        <w:t xml:space="preserve">8.1 Modules</w:t>
      </w:r>
    </w:p>
    <w:p>
      <w:pPr>
        <w:pStyle w:val="FirstParagraph"/>
      </w:pPr>
      <w:r>
        <w:t xml:space="preserve">One</w:t>
      </w:r>
      <w:r>
        <w:t xml:space="preserve"> </w:t>
      </w:r>
      <w:r>
        <w:rPr>
          <w:rStyle w:val="VerbatimChar"/>
        </w:rPr>
        <w:t xml:space="preserve">.ani</w:t>
      </w:r>
      <w:r>
        <w:t xml:space="preserve"> </w:t>
      </w:r>
      <w:r>
        <w:t xml:space="preserve">file is one module. Its name is its path relative to the project root with</w:t>
      </w:r>
      <w:r>
        <w:t xml:space="preserve"> </w:t>
      </w:r>
      <w:r>
        <w:rPr>
          <w:rStyle w:val="VerbatimChar"/>
        </w:rPr>
        <w:t xml:space="preserve">/</w:t>
      </w:r>
      <w:r>
        <w:t xml:space="preserve"> </w:t>
      </w:r>
      <w:r>
        <w:t xml:space="preserve">replaced by</w:t>
      </w:r>
      <w:r>
        <w:t xml:space="preserve"> </w:t>
      </w:r>
      <w:r>
        <w:rPr>
          <w:rStyle w:val="VerbatimChar"/>
        </w:rPr>
        <w:t xml:space="preserve">.</w:t>
      </w:r>
      <w:r>
        <w:t xml:space="preserve"> </w:t>
      </w:r>
      <w:r>
        <w:t xml:space="preserve">and the extension removed (</w:t>
      </w:r>
      <w:r>
        <w:rPr>
          <w:rStyle w:val="VerbatimChar"/>
        </w:rPr>
        <w:t xml:space="preserve">world/creatures.ani</w:t>
      </w:r>
      <w:r>
        <w:t xml:space="preserve"> </w:t>
      </w:r>
      <w:r>
        <w:t xml:space="preserve">is</w:t>
      </w:r>
      <w:r>
        <w:t xml:space="preserve"> </w:t>
      </w:r>
      <w:r>
        <w:rPr>
          <w:rStyle w:val="VerbatimChar"/>
        </w:rPr>
        <w:t xml:space="preserve">world.creatures</w:t>
      </w:r>
      <w:r>
        <w:t xml:space="preserve">).</w:t>
      </w:r>
      <w:r>
        <w:t xml:space="preserve"> </w:t>
      </w:r>
      <w:r>
        <w:rPr>
          <w:rStyle w:val="VerbatimChar"/>
        </w:rPr>
        <w:t xml:space="preserve">std.*</w:t>
      </w:r>
      <w:r>
        <w:t xml:space="preserve"> </w:t>
      </w:r>
      <w:r>
        <w:t xml:space="preserve">and</w:t>
      </w:r>
      <w:r>
        <w:t xml:space="preserve"> </w:t>
      </w:r>
      <w:r>
        <w:rPr>
          <w:rStyle w:val="VerbatimChar"/>
        </w:rPr>
        <w:t xml:space="preserve">engine.*</w:t>
      </w:r>
      <w:r>
        <w:t xml:space="preserve"> </w:t>
      </w:r>
      <w:r>
        <w:t xml:space="preserve">are built in (native) and shadow files of the same name (ANI-M006 warns when a project file has a reserved prefix).</w:t>
      </w:r>
    </w:p>
    <w:bookmarkEnd w:id="72"/>
    <w:bookmarkStart w:id="73" w:name="import-forms"/>
    <w:p>
      <w:pPr>
        <w:pStyle w:val="Heading2"/>
      </w:pPr>
      <w:r>
        <w:t xml:space="preserve">8.2 Import forms</w:t>
      </w:r>
    </w:p>
    <w:p>
      <w:pPr>
        <w:pStyle w:val="SourceCode"/>
      </w:pPr>
      <w:r>
        <w:rPr>
          <w:rStyle w:val="VerbatimChar"/>
        </w:rPr>
        <w:t xml:space="preserve">use std.math                    # access as math.sqrt(2)</w:t>
      </w:r>
      <w:r>
        <w:br/>
      </w:r>
      <w:r>
        <w:rPr>
          <w:rStyle w:val="VerbatimChar"/>
        </w:rPr>
        <w:t xml:space="preserve">use std.math as m               # m.sqrt(2)</w:t>
      </w:r>
      <w:r>
        <w:br/>
      </w:r>
      <w:r>
        <w:rPr>
          <w:rStyle w:val="VerbatimChar"/>
        </w:rPr>
        <w:t xml:space="preserve">use world.creatures             # access as creatures.Orc("x")</w:t>
      </w:r>
      <w:r>
        <w:br/>
      </w:r>
      <w:r>
        <w:rPr>
          <w:rStyle w:val="VerbatimChar"/>
        </w:rPr>
        <w:t xml:space="preserve">use "world/creatures.ani" as c  # explicit relative path from this file</w:t>
      </w:r>
      <w:r>
        <w:br/>
      </w:r>
      <w:r>
        <w:rPr>
          <w:rStyle w:val="VerbatimChar"/>
        </w:rPr>
        <w:t xml:space="preserve">from std.math use sqrt, clamp   # bare names sqrt, clamp</w:t>
      </w:r>
    </w:p>
    <w:p>
      <w:pPr>
        <w:pStyle w:val="FirstParagraph"/>
      </w:pPr>
      <w:r>
        <w:t xml:space="preserve">Without</w:t>
      </w:r>
      <w:r>
        <w:t xml:space="preserve"> </w:t>
      </w:r>
      <w:r>
        <w:rPr>
          <w:rStyle w:val="VerbatimChar"/>
        </w:rPr>
        <w:t xml:space="preserve">as</w:t>
      </w:r>
      <w:r>
        <w:t xml:space="preserve">, the alias is the last segment. Alias clash is ANI-T009. A</w:t>
      </w:r>
      <w:r>
        <w:t xml:space="preserve"> </w:t>
      </w:r>
      <w:r>
        <w:rPr>
          <w:rStyle w:val="VerbatimChar"/>
        </w:rPr>
        <w:t xml:space="preserve">from</w:t>
      </w:r>
      <w:r>
        <w:t xml:space="preserve"> </w:t>
      </w:r>
      <w:r>
        <w:t xml:space="preserve">import may name functions, types and constants. Using an imported name that the module does not</w:t>
      </w:r>
      <w:r>
        <w:t xml:space="preserve"> </w:t>
      </w:r>
      <w:r>
        <w:rPr>
          <w:rStyle w:val="VerbatimChar"/>
        </w:rPr>
        <w:t xml:space="preserve">export</w:t>
      </w:r>
      <w:r>
        <w:t xml:space="preserve"> </w:t>
      </w:r>
      <w:r>
        <w:t xml:space="preserve">is ANI-M003.</w:t>
      </w:r>
    </w:p>
    <w:bookmarkEnd w:id="73"/>
    <w:bookmarkStart w:id="74" w:name="resolution-algorithm"/>
    <w:p>
      <w:pPr>
        <w:pStyle w:val="Heading2"/>
      </w:pPr>
      <w:r>
        <w:t xml:space="preserve">8.3 Resolution algorithm</w:t>
      </w:r>
    </w:p>
    <w:p>
      <w:pPr>
        <w:numPr>
          <w:ilvl w:val="0"/>
          <w:numId w:val="1013"/>
        </w:numPr>
        <w:pStyle w:val="Compact"/>
      </w:pPr>
      <w:r>
        <w:rPr>
          <w:rStyle w:val="VerbatimChar"/>
        </w:rPr>
        <w:t xml:space="preserve">std.*</w:t>
      </w:r>
      <w:r>
        <w:t xml:space="preserve"> </w:t>
      </w:r>
      <w:r>
        <w:t xml:space="preserve">and</w:t>
      </w:r>
      <w:r>
        <w:t xml:space="preserve"> </w:t>
      </w:r>
      <w:r>
        <w:rPr>
          <w:rStyle w:val="VerbatimChar"/>
        </w:rPr>
        <w:t xml:space="preserve">engine.*</w:t>
      </w:r>
      <w:r>
        <w:t xml:space="preserve"> </w:t>
      </w:r>
      <w:r>
        <w:t xml:space="preserve">resolve to registered native modules (error ANI-M005 if the name is unknown).</w:t>
      </w:r>
    </w:p>
    <w:p>
      <w:pPr>
        <w:numPr>
          <w:ilvl w:val="0"/>
          <w:numId w:val="1013"/>
        </w:numPr>
        <w:pStyle w:val="Compact"/>
      </w:pPr>
      <w:r>
        <w:t xml:space="preserve">A dotted name resolves against each directory in the project</w:t>
      </w:r>
      <w:r>
        <w:t xml:space="preserve"> </w:t>
      </w:r>
      <w:r>
        <w:rPr>
          <w:rStyle w:val="VerbatimChar"/>
        </w:rPr>
        <w:t xml:space="preserve">paths</w:t>
      </w:r>
      <w:r>
        <w:t xml:space="preserve"> </w:t>
      </w:r>
      <w:r>
        <w:t xml:space="preserve">list, in order, then the importing file’s directory.</w:t>
      </w:r>
    </w:p>
    <w:p>
      <w:pPr>
        <w:numPr>
          <w:ilvl w:val="0"/>
          <w:numId w:val="1013"/>
        </w:numPr>
        <w:pStyle w:val="Compact"/>
      </w:pPr>
      <w:r>
        <w:t xml:space="preserve">A string path resolves relative to the importing file.</w:t>
      </w:r>
    </w:p>
    <w:p>
      <w:pPr>
        <w:numPr>
          <w:ilvl w:val="0"/>
          <w:numId w:val="1013"/>
        </w:numPr>
        <w:pStyle w:val="Compact"/>
      </w:pPr>
      <w:r>
        <w:t xml:space="preserve">If more than one candidate matches, the first wins and a warning ANI-M007 lists the others.</w:t>
      </w:r>
    </w:p>
    <w:p>
      <w:pPr>
        <w:numPr>
          <w:ilvl w:val="0"/>
          <w:numId w:val="1013"/>
        </w:numPr>
        <w:pStyle w:val="Compact"/>
      </w:pPr>
      <w:r>
        <w:t xml:space="preserve">If none matches: ANI-M001 with the paths tried.</w:t>
      </w:r>
    </w:p>
    <w:bookmarkEnd w:id="74"/>
    <w:bookmarkStart w:id="75" w:name="loading-and-initialisation"/>
    <w:p>
      <w:pPr>
        <w:pStyle w:val="Heading2"/>
      </w:pPr>
      <w:r>
        <w:t xml:space="preserve">8.4 Loading and initialisation</w:t>
      </w:r>
    </w:p>
    <w:p>
      <w:pPr>
        <w:pStyle w:val="FirstParagraph"/>
      </w:pPr>
      <w:r>
        <w:t xml:space="preserve">The loader parses and checks each module once, in dependency order.</w:t>
      </w:r>
      <w:r>
        <w:t xml:space="preserve"> </w:t>
      </w:r>
      <w:r>
        <w:rPr>
          <w:bCs/>
          <w:b/>
        </w:rPr>
        <w:t xml:space="preserve">Import cycles are an error</w:t>
      </w:r>
      <w:r>
        <w:t xml:space="preserve"> </w:t>
      </w:r>
      <w:r>
        <w:t xml:space="preserve">(ANI-M002) with the cycle printed. Module bodies (module-scope</w:t>
      </w:r>
      <w:r>
        <w:t xml:space="preserve"> </w:t>
      </w:r>
      <w:r>
        <w:rPr>
          <w:rStyle w:val="VerbatimChar"/>
        </w:rPr>
        <w:t xml:space="preserve">let</w:t>
      </w:r>
      <w:r>
        <w:t xml:space="preserve"> </w:t>
      </w:r>
      <w:r>
        <w:t xml:space="preserve">and</w:t>
      </w:r>
      <w:r>
        <w:t xml:space="preserve"> </w:t>
      </w:r>
      <w:r>
        <w:rPr>
          <w:rStyle w:val="VerbatimChar"/>
        </w:rPr>
        <w:t xml:space="preserve">fixed</w:t>
      </w:r>
      <w:r>
        <w:t xml:space="preserve">) are initialised once, dependencies first.</w:t>
      </w:r>
      <w:r>
        <w:t xml:space="preserve"> </w:t>
      </w:r>
      <w:r>
        <w:rPr>
          <w:rStyle w:val="VerbatimChar"/>
        </w:rPr>
        <w:t xml:space="preserve">start</w:t>
      </w:r>
      <w:r>
        <w:t xml:space="preserve"> </w:t>
      </w:r>
      <w:r>
        <w:t xml:space="preserve">exists only in the entry module;</w:t>
      </w:r>
      <w:r>
        <w:t xml:space="preserve"> </w:t>
      </w:r>
      <w:r>
        <w:rPr>
          <w:rStyle w:val="VerbatimChar"/>
        </w:rPr>
        <w:t xml:space="preserve">start</w:t>
      </w:r>
      <w:r>
        <w:t xml:space="preserve"> </w:t>
      </w:r>
      <w:r>
        <w:t xml:space="preserve">in an imported module is ANI-M008 (use</w:t>
      </w:r>
      <w:r>
        <w:t xml:space="preserve"> </w:t>
      </w:r>
      <w:r>
        <w:rPr>
          <w:rStyle w:val="VerbatimChar"/>
        </w:rPr>
        <w:t xml:space="preserve">test</w:t>
      </w:r>
      <w:r>
        <w:t xml:space="preserve"> </w:t>
      </w:r>
      <w:r>
        <w:t xml:space="preserve">blocks for module self-checks).</w:t>
      </w:r>
    </w:p>
    <w:bookmarkEnd w:id="75"/>
    <w:bookmarkStart w:id="76" w:name="exports"/>
    <w:p>
      <w:pPr>
        <w:pStyle w:val="Heading2"/>
      </w:pPr>
      <w:r>
        <w:t xml:space="preserve">8.5 Exports</w:t>
      </w:r>
    </w:p>
    <w:p>
      <w:pPr>
        <w:pStyle w:val="FirstParagraph"/>
      </w:pPr>
      <w:r>
        <w:rPr>
          <w:rStyle w:val="VerbatimChar"/>
        </w:rPr>
        <w:t xml:space="preserve">export</w:t>
      </w:r>
      <w:r>
        <w:t xml:space="preserve"> </w:t>
      </w:r>
      <w:r>
        <w:t xml:space="preserve">is allowed before</w:t>
      </w:r>
      <w:r>
        <w:t xml:space="preserve"> </w:t>
      </w:r>
      <w:r>
        <w:rPr>
          <w:rStyle w:val="VerbatimChar"/>
        </w:rPr>
        <w:t xml:space="preserve">define</w:t>
      </w:r>
      <w:r>
        <w:t xml:space="preserve">,</w:t>
      </w:r>
      <w:r>
        <w:t xml:space="preserve"> </w:t>
      </w:r>
      <w:r>
        <w:rPr>
          <w:rStyle w:val="VerbatimChar"/>
        </w:rPr>
        <w:t xml:space="preserve">record</w:t>
      </w:r>
      <w:r>
        <w:t xml:space="preserve">,</w:t>
      </w:r>
      <w:r>
        <w:t xml:space="preserve"> </w:t>
      </w:r>
      <w:r>
        <w:rPr>
          <w:rStyle w:val="VerbatimChar"/>
        </w:rPr>
        <w:t xml:space="preserve">class</w:t>
      </w:r>
      <w:r>
        <w:t xml:space="preserve">,</w:t>
      </w:r>
      <w:r>
        <w:t xml:space="preserve"> </w:t>
      </w:r>
      <w:r>
        <w:rPr>
          <w:rStyle w:val="VerbatimChar"/>
        </w:rPr>
        <w:t xml:space="preserve">trait</w:t>
      </w:r>
      <w:r>
        <w:t xml:space="preserve">,</w:t>
      </w:r>
      <w:r>
        <w:t xml:space="preserve"> </w:t>
      </w:r>
      <w:r>
        <w:rPr>
          <w:rStyle w:val="VerbatimChar"/>
        </w:rPr>
        <w:t xml:space="preserve">enum</w:t>
      </w:r>
      <w:r>
        <w:t xml:space="preserve"> </w:t>
      </w:r>
      <w:r>
        <w:t xml:space="preserve">and</w:t>
      </w:r>
      <w:r>
        <w:t xml:space="preserve"> </w:t>
      </w:r>
      <w:r>
        <w:rPr>
          <w:rStyle w:val="VerbatimChar"/>
        </w:rPr>
        <w:t xml:space="preserve">fixed</w:t>
      </w:r>
      <w:r>
        <w:t xml:space="preserve">. A module with no</w:t>
      </w:r>
      <w:r>
        <w:t xml:space="preserve"> </w:t>
      </w:r>
      <w:r>
        <w:rPr>
          <w:rStyle w:val="VerbatimChar"/>
        </w:rPr>
        <w:t xml:space="preserve">export</w:t>
      </w:r>
      <w:r>
        <w:t xml:space="preserve"> </w:t>
      </w:r>
      <w:r>
        <w:t xml:space="preserve">exports nothing (it may still be the entry module). Re-export:</w:t>
      </w:r>
      <w:r>
        <w:t xml:space="preserve"> </w:t>
      </w:r>
      <w:r>
        <w:rPr>
          <w:rStyle w:val="VerbatimChar"/>
        </w:rPr>
        <w:t xml:space="preserve">export from world.creatures use Orc</w:t>
      </w:r>
      <w:r>
        <w:t xml:space="preserve"> </w:t>
      </w:r>
      <w:r>
        <w:rPr>
          <w:bCs/>
          <w:b/>
        </w:rPr>
        <w:t xml:space="preserve">[Stretch]</w:t>
      </w:r>
      <w:r>
        <w:t xml:space="preserve">.</w:t>
      </w:r>
    </w:p>
    <w:bookmarkEnd w:id="76"/>
    <w:bookmarkStart w:id="77" w:name="the-project-block"/>
    <w:p>
      <w:pPr>
        <w:pStyle w:val="Heading2"/>
      </w:pPr>
      <w:r>
        <w:t xml:space="preserve">8.6 The project block</w:t>
      </w:r>
    </w:p>
    <w:p>
      <w:pPr>
        <w:pStyle w:val="SourceCode"/>
      </w:pPr>
      <w:r>
        <w:rPr>
          <w:rStyle w:val="VerbatimChar"/>
        </w:rPr>
        <w:t xml:space="preserve">project "Arena" {</w:t>
      </w:r>
      <w:r>
        <w:br/>
      </w:r>
      <w:r>
        <w:rPr>
          <w:rStyle w:val="VerbatimChar"/>
        </w:rPr>
        <w:t xml:space="preserve">    version 0.1</w:t>
      </w:r>
      <w:r>
        <w:br/>
      </w:r>
      <w:r>
        <w:rPr>
          <w:rStyle w:val="VerbatimChar"/>
        </w:rPr>
        <w:t xml:space="preserve">    target native.windows</w:t>
      </w:r>
      <w:r>
        <w:br/>
      </w:r>
      <w:r>
        <w:rPr>
          <w:rStyle w:val="VerbatimChar"/>
        </w:rPr>
        <w:t xml:space="preserve">    entry "arena/main.ani"           # only meaningful in an anima.project file</w:t>
      </w:r>
      <w:r>
        <w:br/>
      </w:r>
      <w:r>
        <w:rPr>
          <w:rStyle w:val="VerbatimChar"/>
        </w:rPr>
        <w:t xml:space="preserve">    paths "src", "vendor"</w:t>
      </w:r>
      <w:r>
        <w:br/>
      </w:r>
      <w:r>
        <w:rPr>
          <w:rStyle w:val="VerbatimChar"/>
        </w:rPr>
        <w:t xml:space="preserve">    runtime direct                   # bytecode is the 0.3 default; `direct` selects the reference evaluator</w:t>
      </w:r>
      <w:r>
        <w:br/>
      </w:r>
      <w:r>
        <w:rPr>
          <w:rStyle w:val="VerbatimChar"/>
        </w:rPr>
        <w:t xml:space="preserve">    capability time.clock</w:t>
      </w:r>
      <w:r>
        <w:br/>
      </w:r>
      <w:r>
        <w:rPr>
          <w:rStyle w:val="VerbatimChar"/>
        </w:rPr>
        <w:t xml:space="preserve">    capability cpu.parallel</w:t>
      </w:r>
      <w:r>
        <w:br/>
      </w:r>
      <w:r>
        <w:rPr>
          <w:rStyle w:val="VerbatimChar"/>
        </w:rPr>
        <w:t xml:space="preserve">    capability gpu.compute</w:t>
      </w:r>
      <w:r>
        <w:br/>
      </w:r>
      <w:r>
        <w:rPr>
          <w:rStyle w:val="VerbatimChar"/>
        </w:rPr>
        <w:t xml:space="preserve">}</w:t>
      </w:r>
    </w:p>
    <w:p>
      <w:pPr>
        <w:pStyle w:val="FirstParagraph"/>
      </w:pPr>
      <w:r>
        <w:rPr>
          <w:rStyle w:val="VerbatimChar"/>
        </w:rPr>
        <w:t xml:space="preserve">project</w:t>
      </w:r>
      <w:r>
        <w:t xml:space="preserve"> </w:t>
      </w:r>
      <w:r>
        <w:t xml:space="preserve">blocks live at the top of the entry module. A separate manifest file</w:t>
      </w:r>
      <w:r>
        <w:t xml:space="preserve"> </w:t>
      </w:r>
      <w:r>
        <w:rPr>
          <w:rStyle w:val="VerbatimChar"/>
        </w:rPr>
        <w:t xml:space="preserve">anima.project</w:t>
      </w:r>
      <w:r>
        <w:t xml:space="preserve"> </w:t>
      </w:r>
      <w:r>
        <w:t xml:space="preserve">containing only a</w:t>
      </w:r>
      <w:r>
        <w:t xml:space="preserve"> </w:t>
      </w:r>
      <w:r>
        <w:rPr>
          <w:rStyle w:val="VerbatimChar"/>
        </w:rPr>
        <w:t xml:space="preserve">project</w:t>
      </w:r>
      <w:r>
        <w:t xml:space="preserve"> </w:t>
      </w:r>
      <w:r>
        <w:t xml:space="preserve">block (header</w:t>
      </w:r>
      <w:r>
        <w:t xml:space="preserve"> </w:t>
      </w:r>
      <w:r>
        <w:rPr>
          <w:rStyle w:val="VerbatimChar"/>
        </w:rPr>
        <w:t xml:space="preserve">ANIMA 0.3</w:t>
      </w:r>
      <w:r>
        <w:t xml:space="preserve">) is also accepted, so a folder of modules can run with</w:t>
      </w:r>
      <w:r>
        <w:t xml:space="preserve"> </w:t>
      </w:r>
      <w:r>
        <w:rPr>
          <w:rStyle w:val="VerbatimChar"/>
        </w:rPr>
        <w:t xml:space="preserve">anima run .</w:t>
      </w:r>
      <w:r>
        <w:t xml:space="preserve">.</w:t>
      </w:r>
    </w:p>
    <w:bookmarkEnd w:id="77"/>
    <w:bookmarkStart w:id="78" w:name="capabilities"/>
    <w:p>
      <w:pPr>
        <w:pStyle w:val="Heading2"/>
      </w:pPr>
      <w:r>
        <w:t xml:space="preserve">8.7 Capabilities</w:t>
      </w:r>
    </w:p>
    <w:p>
      <w:pPr>
        <w:pStyle w:val="FirstParagraph"/>
      </w:pPr>
      <w:r>
        <w:t xml:space="preserve">A capability grants a module access to a class of native functionality. Native modules declare which capability each function requires; calling a function whose capability is not declared in the</w:t>
      </w:r>
      <w:r>
        <w:t xml:space="preserve"> </w:t>
      </w:r>
      <w:r>
        <w:rPr>
          <w:iCs/>
          <w:i/>
        </w:rPr>
        <w:t xml:space="preserve">entry</w:t>
      </w:r>
      <w:r>
        <w:t xml:space="preserve"> </w:t>
      </w:r>
      <w:r>
        <w:t xml:space="preserve">project block is a</w:t>
      </w:r>
      <w:r>
        <w:t xml:space="preserve"> </w:t>
      </w:r>
      <w:r>
        <w:rPr>
          <w:bCs/>
          <w:b/>
        </w:rPr>
        <w:t xml:space="preserve">compile-time</w:t>
      </w:r>
      <w:r>
        <w:t xml:space="preserve"> </w:t>
      </w:r>
      <w:r>
        <w:t xml:space="preserve">error (ANI-M004) when statically visible, otherwise runtime ANI-R011.</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891"/>
        <w:gridCol w:w="6028"/>
      </w:tblGrid>
      <w:tr>
        <w:trPr>
          <w:tblHeader w:val="true"/>
          <w:tblHeader/>
          <w:cantSplit/>
        </w:trPr>
        <w:tc>
          <w:tcPr>
            <w:shd w:val="clear" w:color="auto" w:fill="2B3B63"/>
          </w:tcPr>
          <w:p>
            <w:pPr>
              <w:pStyle w:val="Compact"/>
              <w:spacing w:after="0" w:before="0"/>
              <w:jc w:val="left"/>
            </w:pPr>
            <w:r>
              <w:rPr>
                <w:b/>
                <w:color w:val="FFFFFF"/>
                <w:sz w:val="17"/>
              </w:rPr>
              <w:t xml:space="preserve">Capability</w:t>
            </w:r>
          </w:p>
        </w:tc>
        <w:tc>
          <w:tcPr>
            <w:shd w:val="clear" w:color="auto" w:fill="2B3B63"/>
          </w:tcPr>
          <w:p>
            <w:pPr>
              <w:pStyle w:val="Compact"/>
              <w:spacing w:after="0" w:before="0"/>
              <w:jc w:val="left"/>
            </w:pPr>
            <w:r>
              <w:rPr>
                <w:b/>
                <w:color w:val="FFFFFF"/>
                <w:sz w:val="17"/>
              </w:rPr>
              <w:t xml:space="preserve">Grants</w:t>
            </w:r>
          </w:p>
        </w:tc>
      </w:tr>
      <w:tr>
        <w:trPr>
          <w:cantSplit/>
        </w:trPr>
        <w:tc>
          <w:tcPr/>
          <w:p>
            <w:pPr>
              <w:pStyle w:val="Compact"/>
              <w:spacing w:after="0" w:before="0"/>
              <w:jc w:val="left"/>
            </w:pPr>
            <w:r>
              <w:rPr>
                <w:rStyle w:val="VerbatimChar"/>
                <w:sz w:val="17"/>
              </w:rPr>
              <w:t xml:space="preserve">cpu.parallel</w:t>
            </w:r>
          </w:p>
        </w:tc>
        <w:tc>
          <w:tcPr/>
          <w:p>
            <w:pPr>
              <w:pStyle w:val="Compact"/>
              <w:spacing w:after="0" w:before="0"/>
              <w:jc w:val="left"/>
            </w:pPr>
            <w:r>
              <w:rPr>
                <w:rStyle w:val="VerbatimChar"/>
                <w:sz w:val="17"/>
              </w:rPr>
              <w:t xml:space="preserve">std.cpu.parallel_sum</w:t>
            </w:r>
            <w:r>
              <w:rPr>
                <w:sz w:val="17"/>
              </w:rPr>
              <w:t xml:space="preserve">,</w:t>
            </w:r>
            <w:r>
              <w:rPr>
                <w:sz w:val="17"/>
              </w:rPr>
              <w:t xml:space="preserve"> </w:t>
            </w:r>
            <w:r>
              <w:rPr>
                <w:rStyle w:val="VerbatimChar"/>
                <w:sz w:val="17"/>
              </w:rPr>
              <w:t xml:space="preserve">parallel_for</w:t>
            </w:r>
          </w:p>
        </w:tc>
      </w:tr>
      <w:tr>
        <w:trPr>
          <w:cantSplit/>
        </w:trPr>
        <w:tc>
          <w:tcPr/>
          <w:p>
            <w:pPr>
              <w:pStyle w:val="Compact"/>
              <w:spacing w:after="0" w:before="0"/>
              <w:jc w:val="left"/>
            </w:pPr>
            <w:r>
              <w:rPr>
                <w:rStyle w:val="VerbatimChar"/>
                <w:sz w:val="17"/>
              </w:rPr>
              <w:t xml:space="preserve">gpu.compute</w:t>
            </w:r>
          </w:p>
        </w:tc>
        <w:tc>
          <w:tcPr/>
          <w:p>
            <w:pPr>
              <w:pStyle w:val="Compact"/>
              <w:spacing w:after="0" w:before="0"/>
              <w:jc w:val="left"/>
            </w:pPr>
            <w:r>
              <w:rPr>
                <w:rStyle w:val="VerbatimChar"/>
                <w:sz w:val="17"/>
              </w:rPr>
              <w:t xml:space="preserve">std.gpu.squares</w:t>
            </w:r>
            <w:r>
              <w:rPr>
                <w:sz w:val="17"/>
              </w:rPr>
              <w:t xml:space="preserve"> </w:t>
            </w:r>
            <w:r>
              <w:rPr>
                <w:sz w:val="17"/>
              </w:rPr>
              <w:t xml:space="preserve">and future compute calls</w:t>
            </w:r>
          </w:p>
        </w:tc>
      </w:tr>
      <w:tr>
        <w:trPr>
          <w:cantSplit/>
        </w:trPr>
        <w:tc>
          <w:tcPr/>
          <w:p>
            <w:pPr>
              <w:pStyle w:val="Compact"/>
              <w:spacing w:after="0" w:before="0"/>
              <w:jc w:val="left"/>
            </w:pPr>
            <w:r>
              <w:rPr>
                <w:rStyle w:val="VerbatimChar"/>
                <w:sz w:val="17"/>
              </w:rPr>
              <w:t xml:space="preserve">gpu.dxr_query</w:t>
            </w:r>
          </w:p>
        </w:tc>
        <w:tc>
          <w:tcPr/>
          <w:p>
            <w:pPr>
              <w:pStyle w:val="Compact"/>
              <w:spacing w:after="0" w:before="0"/>
              <w:jc w:val="left"/>
            </w:pPr>
            <w:r>
              <w:rPr>
                <w:rStyle w:val="VerbatimChar"/>
                <w:sz w:val="17"/>
              </w:rPr>
              <w:t xml:space="preserve">std.gpu.dxr_supported</w:t>
            </w:r>
          </w:p>
        </w:tc>
      </w:tr>
      <w:tr>
        <w:trPr>
          <w:cantSplit/>
        </w:trPr>
        <w:tc>
          <w:tcPr/>
          <w:p>
            <w:pPr>
              <w:pStyle w:val="Compact"/>
              <w:spacing w:after="0" w:before="0"/>
              <w:jc w:val="left"/>
            </w:pPr>
            <w:r>
              <w:rPr>
                <w:rStyle w:val="VerbatimChar"/>
                <w:sz w:val="17"/>
              </w:rPr>
              <w:t xml:space="preserve">io.read</w:t>
            </w:r>
          </w:p>
        </w:tc>
        <w:tc>
          <w:tcPr/>
          <w:p>
            <w:pPr>
              <w:pStyle w:val="Compact"/>
              <w:spacing w:after="0" w:before="0"/>
              <w:jc w:val="left"/>
            </w:pPr>
            <w:r>
              <w:rPr>
                <w:rStyle w:val="VerbatimChar"/>
                <w:sz w:val="17"/>
              </w:rPr>
              <w:t xml:space="preserve">io.read_text</w:t>
            </w:r>
            <w:r>
              <w:rPr>
                <w:sz w:val="17"/>
              </w:rPr>
              <w:t xml:space="preserve">,</w:t>
            </w:r>
            <w:r>
              <w:rPr>
                <w:sz w:val="17"/>
              </w:rPr>
              <w:t xml:space="preserve"> </w:t>
            </w:r>
            <w:r>
              <w:rPr>
                <w:rStyle w:val="VerbatimChar"/>
                <w:sz w:val="17"/>
              </w:rPr>
              <w:t xml:space="preserve">io.exists</w:t>
            </w:r>
            <w:r>
              <w:rPr>
                <w:sz w:val="17"/>
              </w:rPr>
              <w:t xml:space="preserve">,</w:t>
            </w:r>
            <w:r>
              <w:rPr>
                <w:sz w:val="17"/>
              </w:rPr>
              <w:t xml:space="preserve"> </w:t>
            </w:r>
            <w:r>
              <w:rPr>
                <w:rStyle w:val="VerbatimChar"/>
                <w:sz w:val="17"/>
              </w:rPr>
              <w:t xml:space="preserve">io.list_dir</w:t>
            </w:r>
            <w:r>
              <w:rPr>
                <w:sz w:val="17"/>
              </w:rPr>
              <w:t xml:space="preserve">,</w:t>
            </w:r>
            <w:r>
              <w:rPr>
                <w:sz w:val="17"/>
              </w:rPr>
              <w:t xml:space="preserve"> </w:t>
            </w:r>
            <w:r>
              <w:rPr>
                <w:rStyle w:val="VerbatimChar"/>
                <w:sz w:val="17"/>
              </w:rPr>
              <w:t xml:space="preserve">io.read_lines</w:t>
            </w:r>
          </w:p>
        </w:tc>
      </w:tr>
      <w:tr>
        <w:trPr>
          <w:cantSplit/>
        </w:trPr>
        <w:tc>
          <w:tcPr/>
          <w:p>
            <w:pPr>
              <w:pStyle w:val="Compact"/>
              <w:spacing w:after="0" w:before="0"/>
              <w:jc w:val="left"/>
            </w:pPr>
            <w:r>
              <w:rPr>
                <w:rStyle w:val="VerbatimChar"/>
                <w:sz w:val="17"/>
              </w:rPr>
              <w:t xml:space="preserve">io.write</w:t>
            </w:r>
          </w:p>
        </w:tc>
        <w:tc>
          <w:tcPr/>
          <w:p>
            <w:pPr>
              <w:pStyle w:val="Compact"/>
              <w:spacing w:after="0" w:before="0"/>
              <w:jc w:val="left"/>
            </w:pPr>
            <w:r>
              <w:rPr>
                <w:rStyle w:val="VerbatimChar"/>
                <w:sz w:val="17"/>
              </w:rPr>
              <w:t xml:space="preserve">io.write_text</w:t>
            </w:r>
            <w:r>
              <w:rPr>
                <w:sz w:val="17"/>
              </w:rPr>
              <w:t xml:space="preserve">,</w:t>
            </w:r>
            <w:r>
              <w:rPr>
                <w:sz w:val="17"/>
              </w:rPr>
              <w:t xml:space="preserve"> </w:t>
            </w:r>
            <w:r>
              <w:rPr>
                <w:rStyle w:val="VerbatimChar"/>
                <w:sz w:val="17"/>
              </w:rPr>
              <w:t xml:space="preserve">io.append_text</w:t>
            </w:r>
            <w:r>
              <w:rPr>
                <w:sz w:val="17"/>
              </w:rPr>
              <w:t xml:space="preserve">,</w:t>
            </w:r>
            <w:r>
              <w:rPr>
                <w:sz w:val="17"/>
              </w:rPr>
              <w:t xml:space="preserve"> </w:t>
            </w:r>
            <w:r>
              <w:rPr>
                <w:rStyle w:val="VerbatimChar"/>
                <w:sz w:val="17"/>
              </w:rPr>
              <w:t xml:space="preserve">io.make_dir</w:t>
            </w:r>
            <w:r>
              <w:rPr>
                <w:sz w:val="17"/>
              </w:rPr>
              <w:t xml:space="preserve">,</w:t>
            </w:r>
            <w:r>
              <w:rPr>
                <w:sz w:val="17"/>
              </w:rPr>
              <w:t xml:space="preserve"> </w:t>
            </w:r>
            <w:r>
              <w:rPr>
                <w:rStyle w:val="VerbatimChar"/>
                <w:sz w:val="17"/>
              </w:rPr>
              <w:t xml:space="preserve">io.remove_file</w:t>
            </w:r>
          </w:p>
        </w:tc>
      </w:tr>
      <w:tr>
        <w:trPr>
          <w:cantSplit/>
        </w:trPr>
        <w:tc>
          <w:tcPr/>
          <w:p>
            <w:pPr>
              <w:pStyle w:val="Compact"/>
              <w:spacing w:after="0" w:before="0"/>
              <w:jc w:val="left"/>
            </w:pPr>
            <w:r>
              <w:rPr>
                <w:rStyle w:val="VerbatimChar"/>
                <w:sz w:val="17"/>
              </w:rPr>
              <w:t xml:space="preserve">io.env</w:t>
            </w:r>
          </w:p>
        </w:tc>
        <w:tc>
          <w:tcPr/>
          <w:p>
            <w:pPr>
              <w:pStyle w:val="Compact"/>
              <w:spacing w:after="0" w:before="0"/>
              <w:jc w:val="left"/>
            </w:pPr>
            <w:r>
              <w:rPr>
                <w:rStyle w:val="VerbatimChar"/>
                <w:sz w:val="17"/>
              </w:rPr>
              <w:t xml:space="preserve">io.env</w:t>
            </w:r>
            <w:r>
              <w:rPr>
                <w:sz w:val="17"/>
              </w:rPr>
              <w:t xml:space="preserve">,</w:t>
            </w:r>
            <w:r>
              <w:rPr>
                <w:sz w:val="17"/>
              </w:rPr>
              <w:t xml:space="preserve"> </w:t>
            </w:r>
            <w:r>
              <w:rPr>
                <w:rStyle w:val="VerbatimChar"/>
                <w:sz w:val="17"/>
              </w:rPr>
              <w:t xml:space="preserve">io.args</w:t>
            </w:r>
            <w:r>
              <w:rPr>
                <w:sz w:val="17"/>
              </w:rPr>
              <w:t xml:space="preserve">,</w:t>
            </w:r>
            <w:r>
              <w:rPr>
                <w:sz w:val="17"/>
              </w:rPr>
              <w:t xml:space="preserve"> </w:t>
            </w:r>
            <w:r>
              <w:rPr>
                <w:rStyle w:val="VerbatimChar"/>
                <w:sz w:val="17"/>
              </w:rPr>
              <w:t xml:space="preserve">io.cwd</w:t>
            </w:r>
          </w:p>
        </w:tc>
      </w:tr>
      <w:tr>
        <w:trPr>
          <w:cantSplit/>
        </w:trPr>
        <w:tc>
          <w:tcPr/>
          <w:p>
            <w:pPr>
              <w:pStyle w:val="Compact"/>
              <w:spacing w:after="0" w:before="0"/>
              <w:jc w:val="left"/>
            </w:pPr>
            <w:r>
              <w:rPr>
                <w:rStyle w:val="VerbatimChar"/>
                <w:sz w:val="17"/>
              </w:rPr>
              <w:t xml:space="preserve">time.clock</w:t>
            </w:r>
          </w:p>
        </w:tc>
        <w:tc>
          <w:tcPr/>
          <w:p>
            <w:pPr>
              <w:pStyle w:val="Compact"/>
              <w:spacing w:after="0" w:before="0"/>
              <w:jc w:val="left"/>
            </w:pPr>
            <w:r>
              <w:rPr>
                <w:rStyle w:val="VerbatimChar"/>
                <w:sz w:val="17"/>
              </w:rPr>
              <w:t xml:space="preserve">time.now</w:t>
            </w:r>
            <w:r>
              <w:rPr>
                <w:sz w:val="17"/>
              </w:rPr>
              <w:t xml:space="preserve">,</w:t>
            </w:r>
            <w:r>
              <w:rPr>
                <w:sz w:val="17"/>
              </w:rPr>
              <w:t xml:space="preserve"> </w:t>
            </w:r>
            <w:r>
              <w:rPr>
                <w:rStyle w:val="VerbatimChar"/>
                <w:sz w:val="17"/>
              </w:rPr>
              <w:t xml:space="preserve">time.sleep</w:t>
            </w:r>
            <w:r>
              <w:rPr>
                <w:sz w:val="17"/>
              </w:rPr>
              <w:t xml:space="preserve">,</w:t>
            </w:r>
            <w:r>
              <w:rPr>
                <w:sz w:val="17"/>
              </w:rPr>
              <w:t xml:space="preserve"> </w:t>
            </w:r>
            <w:r>
              <w:rPr>
                <w:rStyle w:val="VerbatimChar"/>
                <w:sz w:val="17"/>
              </w:rPr>
              <w:t xml:space="preserve">time.Stopwatch</w:t>
            </w:r>
            <w:r>
              <w:rPr>
                <w:sz w:val="17"/>
              </w:rPr>
              <w:t xml:space="preserve">,</w:t>
            </w:r>
            <w:r>
              <w:rPr>
                <w:sz w:val="17"/>
              </w:rPr>
              <w:t xml:space="preserve"> </w:t>
            </w:r>
            <w:r>
              <w:rPr>
                <w:rStyle w:val="VerbatimChar"/>
                <w:sz w:val="17"/>
              </w:rPr>
              <w:t xml:space="preserve">time.unix_ms</w:t>
            </w:r>
          </w:p>
        </w:tc>
      </w:tr>
      <w:tr>
        <w:trPr>
          <w:cantSplit/>
        </w:trPr>
        <w:tc>
          <w:tcPr/>
          <w:p>
            <w:pPr>
              <w:pStyle w:val="Compact"/>
              <w:spacing w:after="0" w:before="0"/>
              <w:jc w:val="left"/>
            </w:pPr>
            <w:r>
              <w:rPr>
                <w:rStyle w:val="VerbatimChar"/>
                <w:sz w:val="17"/>
              </w:rPr>
              <w:t xml:space="preserve">ui.scene</w:t>
            </w:r>
          </w:p>
        </w:tc>
        <w:tc>
          <w:tcPr/>
          <w:p>
            <w:pPr>
              <w:pStyle w:val="Compact"/>
              <w:spacing w:after="0" w:before="0"/>
              <w:jc w:val="left"/>
            </w:pPr>
            <w:r>
              <w:rPr>
                <w:sz w:val="17"/>
              </w:rPr>
              <w:t xml:space="preserve">building and firing UI scenes</w:t>
            </w:r>
          </w:p>
        </w:tc>
      </w:tr>
    </w:tbl>
    <w:p>
      <w:pPr>
        <w:pStyle w:val="BodyText"/>
      </w:pPr>
      <w:r>
        <w:t xml:space="preserve">Always available with no capability:</w:t>
      </w:r>
      <w:r>
        <w:t xml:space="preserve"> </w:t>
      </w:r>
      <w:r>
        <w:rPr>
          <w:rStyle w:val="VerbatimChar"/>
        </w:rPr>
        <w:t xml:space="preserve">std.core</w:t>
      </w:r>
      <w:r>
        <w:t xml:space="preserve">,</w:t>
      </w:r>
      <w:r>
        <w:t xml:space="preserve"> </w:t>
      </w:r>
      <w:r>
        <w:rPr>
          <w:rStyle w:val="VerbatimChar"/>
        </w:rPr>
        <w:t xml:space="preserve">std.math</w:t>
      </w:r>
      <w:r>
        <w:t xml:space="preserve">,</w:t>
      </w:r>
      <w:r>
        <w:t xml:space="preserve"> </w:t>
      </w:r>
      <w:r>
        <w:rPr>
          <w:rStyle w:val="VerbatimChar"/>
        </w:rPr>
        <w:t xml:space="preserve">std.json</w:t>
      </w:r>
      <w:r>
        <w:t xml:space="preserve">,</w:t>
      </w:r>
      <w:r>
        <w:t xml:space="preserve"> </w:t>
      </w:r>
      <w:r>
        <w:rPr>
          <w:rStyle w:val="VerbatimChar"/>
        </w:rPr>
        <w:t xml:space="preserve">std.random</w:t>
      </w:r>
      <w:r>
        <w:t xml:space="preserve">,</w:t>
      </w:r>
      <w:r>
        <w:t xml:space="preserve"> </w:t>
      </w:r>
      <w:r>
        <w:rPr>
          <w:rStyle w:val="VerbatimChar"/>
        </w:rPr>
        <w:t xml:space="preserve">std.log</w:t>
      </w:r>
      <w:r>
        <w:t xml:space="preserve">,</w:t>
      </w:r>
      <w:r>
        <w:t xml:space="preserve"> </w:t>
      </w:r>
      <w:r>
        <w:rPr>
          <w:rStyle w:val="VerbatimChar"/>
        </w:rPr>
        <w:t xml:space="preserve">std.test</w:t>
      </w:r>
      <w:r>
        <w:t xml:space="preserve">,</w:t>
      </w:r>
      <w:r>
        <w:t xml:space="preserve"> </w:t>
      </w:r>
      <w:r>
        <w:rPr>
          <w:rStyle w:val="VerbatimChar"/>
        </w:rPr>
        <w:t xml:space="preserve">std.host</w:t>
      </w:r>
      <w:r>
        <w:t xml:space="preserve">, and</w:t>
      </w:r>
      <w:r>
        <w:t xml:space="preserve"> </w:t>
      </w:r>
      <w:r>
        <w:rPr>
          <w:rStyle w:val="VerbatimChar"/>
        </w:rPr>
        <w:t xml:space="preserve">time.Clock</w:t>
      </w:r>
      <w:r>
        <w:t xml:space="preserve"> </w:t>
      </w:r>
      <w:r>
        <w:t xml:space="preserve">(a pure fixed-step accumulator). File capabilities are further restricted to the project root (section 24).</w:t>
      </w:r>
    </w:p>
    <w:bookmarkEnd w:id="78"/>
    <w:bookmarkEnd w:id="79"/>
    <w:bookmarkStart w:id="86" w:name="memory-and-runtime-model"/>
    <w:p>
      <w:pPr>
        <w:pStyle w:val="Heading1"/>
      </w:pPr>
      <w:r>
        <w:t xml:space="preserve">9. Memory and runtime model</w:t>
      </w:r>
    </w:p>
    <w:bookmarkStart w:id="80" w:name="value-representation"/>
    <w:p>
      <w:pPr>
        <w:pStyle w:val="Heading2"/>
      </w:pPr>
      <w:r>
        <w:t xml:space="preserve">9.1 Value representation</w:t>
      </w:r>
    </w:p>
    <w:p>
      <w:pPr>
        <w:pStyle w:val="FirstParagraph"/>
      </w:pPr>
      <w:r>
        <w:t xml:space="preserve">A</w:t>
      </w:r>
      <w:r>
        <w:t xml:space="preserve"> </w:t>
      </w:r>
      <w:r>
        <w:rPr>
          <w:rStyle w:val="VerbatimChar"/>
        </w:rPr>
        <w:t xml:space="preserve">Value</w:t>
      </w:r>
      <w:r>
        <w:t xml:space="preserve"> </w:t>
      </w:r>
      <w:r>
        <w:t xml:space="preserve">is 16 bytes: an 8-byte payload and a tag (type id, flags). Inline payloads: whole, real, truth, enum, none, and small vectors. Heap payloads are pointers to objects with a common header.</w:t>
      </w:r>
    </w:p>
    <w:p>
      <w:pPr>
        <w:pStyle w:val="SourceCode"/>
      </w:pPr>
      <w:r>
        <w:rPr>
          <w:rStyle w:val="VerbatimChar"/>
        </w:rPr>
        <w:t xml:space="preserve">struct ObjHeader { uint32 refcount; uint16 type_id; uint8 flags; uint8 gc_color_unused; uint32 weak_slot; }</w:t>
      </w:r>
    </w:p>
    <w:p>
      <w:pPr>
        <w:pStyle w:val="FirstParagraph"/>
      </w:pPr>
      <w:r>
        <w:rPr>
          <w:rStyle w:val="VerbatimChar"/>
        </w:rPr>
        <w:t xml:space="preserve">flags</w:t>
      </w:r>
      <w:r>
        <w:t xml:space="preserve"> </w:t>
      </w:r>
      <w:r>
        <w:t xml:space="preserve">includes</w:t>
      </w:r>
      <w:r>
        <w:t xml:space="preserve"> </w:t>
      </w:r>
      <w:r>
        <w:rPr>
          <w:rStyle w:val="VerbatimChar"/>
        </w:rPr>
        <w:t xml:space="preserve">FROZEN</w:t>
      </w:r>
      <w:r>
        <w:t xml:space="preserve"> </w:t>
      </w:r>
      <w:r>
        <w:t xml:space="preserve">(immutable text),</w:t>
      </w:r>
      <w:r>
        <w:t xml:space="preserve"> </w:t>
      </w:r>
      <w:r>
        <w:rPr>
          <w:rStyle w:val="VerbatimChar"/>
        </w:rPr>
        <w:t xml:space="preserve">HAS_WEAK</w:t>
      </w:r>
      <w:r>
        <w:t xml:space="preserve"> </w:t>
      </w:r>
      <w:r>
        <w:t xml:space="preserve">(a weak-table entry exists),</w:t>
      </w:r>
      <w:r>
        <w:t xml:space="preserve"> </w:t>
      </w:r>
      <w:r>
        <w:rPr>
          <w:rStyle w:val="VerbatimChar"/>
        </w:rPr>
        <w:t xml:space="preserve">FINISHING</w:t>
      </w:r>
      <w:r>
        <w:t xml:space="preserve">. The header is 16 bytes. Objects are allocated with a size-class pool allocator; large objects use the system allocator. The allocator interface is abstract so an arena allocator can be added for engine data in 0.4.</w:t>
      </w:r>
    </w:p>
    <w:bookmarkEnd w:id="80"/>
    <w:bookmarkStart w:id="81" w:name="reference-counting"/>
    <w:p>
      <w:pPr>
        <w:pStyle w:val="Heading2"/>
      </w:pPr>
      <w:r>
        <w:t xml:space="preserve">9.2 Reference counting</w:t>
      </w:r>
    </w:p>
    <w:p>
      <w:pPr>
        <w:pStyle w:val="FirstParagraph"/>
      </w:pPr>
      <w:r>
        <w:t xml:space="preserve">Assignment and parameter passing increment; scope exit, overwrite and container removal decrement. When the count reaches zero: run the class</w:t>
      </w:r>
      <w:r>
        <w:t xml:space="preserve"> </w:t>
      </w:r>
      <w:r>
        <w:rPr>
          <w:rStyle w:val="VerbatimChar"/>
        </w:rPr>
        <w:t xml:space="preserve">finish</w:t>
      </w:r>
      <w:r>
        <w:t xml:space="preserve"> </w:t>
      </w:r>
      <w:r>
        <w:t xml:space="preserve">(if any), release fields in reverse declaration order, then free. Release of long chains (a linked list of a million nodes) must not overflow the C++ stack: releases are queued in an explicit worklist and drained iteratively.</w:t>
      </w:r>
    </w:p>
    <w:p>
      <w:pPr>
        <w:pStyle w:val="BodyText"/>
      </w:pPr>
      <w:r>
        <w:rPr>
          <w:bCs/>
          <w:b/>
        </w:rPr>
        <w:t xml:space="preserve">Cycles leak</w:t>
      </w:r>
      <w:r>
        <w:t xml:space="preserve"> </w:t>
      </w:r>
      <w:r>
        <w:t xml:space="preserve">unless broken with</w:t>
      </w:r>
      <w:r>
        <w:t xml:space="preserve"> </w:t>
      </w:r>
      <w:r>
        <w:rPr>
          <w:rStyle w:val="VerbatimChar"/>
        </w:rPr>
        <w:t xml:space="preserve">weak</w:t>
      </w:r>
      <w:r>
        <w:t xml:space="preserve">. The runtime provides</w:t>
      </w:r>
      <w:r>
        <w:t xml:space="preserve"> </w:t>
      </w:r>
      <w:r>
        <w:rPr>
          <w:rStyle w:val="VerbatimChar"/>
        </w:rPr>
        <w:t xml:space="preserve">--leak-check</w:t>
      </w:r>
      <w:r>
        <w:t xml:space="preserve">: at exit it walks the live-object registry and prints every object still alive with its allocation site (function and line), exiting with code 5 if any exist. Debug builds always track allocation sites; release builds track them only under</w:t>
      </w:r>
      <w:r>
        <w:t xml:space="preserve"> </w:t>
      </w:r>
      <w:r>
        <w:rPr>
          <w:rStyle w:val="VerbatimChar"/>
        </w:rPr>
        <w:t xml:space="preserve">--leak-check</w:t>
      </w:r>
      <w:r>
        <w:t xml:space="preserve">.</w:t>
      </w:r>
    </w:p>
    <w:bookmarkEnd w:id="81"/>
    <w:bookmarkStart w:id="82" w:name="weak-references-1"/>
    <w:p>
      <w:pPr>
        <w:pStyle w:val="Heading2"/>
      </w:pPr>
      <w:r>
        <w:t xml:space="preserve">9.3 Weak references</w:t>
      </w:r>
    </w:p>
    <w:p>
      <w:pPr>
        <w:pStyle w:val="FirstParagraph"/>
      </w:pPr>
      <w:r>
        <w:t xml:space="preserve">Weak handles index a global table of</w:t>
      </w:r>
      <w:r>
        <w:t xml:space="preserve"> </w:t>
      </w:r>
      <w:r>
        <w:rPr>
          <w:rStyle w:val="VerbatimChar"/>
        </w:rPr>
        <w:t xml:space="preserve">{ object*, generation }</w:t>
      </w:r>
      <w:r>
        <w:t xml:space="preserve">.</w:t>
      </w:r>
      <w:r>
        <w:t xml:space="preserve"> </w:t>
      </w:r>
      <w:r>
        <w:rPr>
          <w:rStyle w:val="VerbatimChar"/>
        </w:rPr>
        <w:t xml:space="preserve">weak_slot</w:t>
      </w:r>
      <w:r>
        <w:t xml:space="preserve"> </w:t>
      </w:r>
      <w:r>
        <w:t xml:space="preserve">in the header records the entry. When an object dies its entry is cleared and its generation bumped, so a stale handle reads as</w:t>
      </w:r>
      <w:r>
        <w:t xml:space="preserve"> </w:t>
      </w:r>
      <w:r>
        <w:rPr>
          <w:rStyle w:val="VerbatimChar"/>
        </w:rPr>
        <w:t xml:space="preserve">none</w:t>
      </w:r>
      <w:r>
        <w:t xml:space="preserve">. Cost: one table lookup per</w:t>
      </w:r>
      <w:r>
        <w:t xml:space="preserve"> </w:t>
      </w:r>
      <w:r>
        <w:rPr>
          <w:rStyle w:val="VerbatimChar"/>
        </w:rPr>
        <w:t xml:space="preserve">.get()</w:t>
      </w:r>
      <w:r>
        <w:t xml:space="preserve">.</w:t>
      </w:r>
    </w:p>
    <w:bookmarkEnd w:id="82"/>
    <w:bookmarkStart w:id="83" w:name="containers"/>
    <w:p>
      <w:pPr>
        <w:pStyle w:val="Heading2"/>
      </w:pPr>
      <w:r>
        <w:t xml:space="preserve">9.4 Containers</w:t>
      </w:r>
    </w:p>
    <w:p>
      <w:pPr>
        <w:numPr>
          <w:ilvl w:val="0"/>
          <w:numId w:val="1014"/>
        </w:numPr>
        <w:pStyle w:val="Compact"/>
      </w:pPr>
      <w:r>
        <w:rPr>
          <w:rStyle w:val="VerbatimChar"/>
        </w:rPr>
        <w:t xml:space="preserve">text</w:t>
      </w:r>
      <w:r>
        <w:t xml:space="preserve">: immutable; stored as length-prefixed UTF-8 with a cached code-point count (computed lazily); literals are interned per module.</w:t>
      </w:r>
    </w:p>
    <w:p>
      <w:pPr>
        <w:numPr>
          <w:ilvl w:val="0"/>
          <w:numId w:val="1014"/>
        </w:numPr>
        <w:pStyle w:val="Compact"/>
      </w:pPr>
      <w:r>
        <w:rPr>
          <w:rStyle w:val="VerbatimChar"/>
        </w:rPr>
        <w:t xml:space="preserve">list of T</w:t>
      </w:r>
      <w:r>
        <w:t xml:space="preserve">: contiguous. For</w:t>
      </w:r>
      <w:r>
        <w:t xml:space="preserve"> </w:t>
      </w:r>
      <w:r>
        <w:rPr>
          <w:rStyle w:val="VerbatimChar"/>
        </w:rPr>
        <w:t xml:space="preserve">whole</w:t>
      </w:r>
      <w:r>
        <w:t xml:space="preserve">,</w:t>
      </w:r>
      <w:r>
        <w:t xml:space="preserve"> </w:t>
      </w:r>
      <w:r>
        <w:rPr>
          <w:rStyle w:val="VerbatimChar"/>
        </w:rPr>
        <w:t xml:space="preserve">real</w:t>
      </w:r>
      <w:r>
        <w:t xml:space="preserve">,</w:t>
      </w:r>
      <w:r>
        <w:t xml:space="preserve"> </w:t>
      </w:r>
      <w:r>
        <w:rPr>
          <w:rStyle w:val="VerbatimChar"/>
        </w:rPr>
        <w:t xml:space="preserve">truth</w:t>
      </w:r>
      <w:r>
        <w:t xml:space="preserve">,</w:t>
      </w:r>
      <w:r>
        <w:t xml:space="preserve"> </w:t>
      </w:r>
      <w:r>
        <w:rPr>
          <w:rStyle w:val="VerbatimChar"/>
        </w:rPr>
        <w:t xml:space="preserve">vec2</w:t>
      </w:r>
      <w:r>
        <w:t xml:space="preserve">,</w:t>
      </w:r>
      <w:r>
        <w:t xml:space="preserve"> </w:t>
      </w:r>
      <w:r>
        <w:rPr>
          <w:rStyle w:val="VerbatimChar"/>
        </w:rPr>
        <w:t xml:space="preserve">vec3</w:t>
      </w:r>
      <w:r>
        <w:t xml:space="preserve">,</w:t>
      </w:r>
      <w:r>
        <w:t xml:space="preserve"> </w:t>
      </w:r>
      <w:r>
        <w:rPr>
          <w:rStyle w:val="VerbatimChar"/>
        </w:rPr>
        <w:t xml:space="preserve">vec4</w:t>
      </w:r>
      <w:r>
        <w:t xml:space="preserve">,</w:t>
      </w:r>
      <w:r>
        <w:t xml:space="preserve"> </w:t>
      </w:r>
      <w:r>
        <w:rPr>
          <w:rStyle w:val="VerbatimChar"/>
        </w:rPr>
        <w:t xml:space="preserve">color</w:t>
      </w:r>
      <w:r>
        <w:t xml:space="preserve"> </w:t>
      </w:r>
      <w:r>
        <w:t xml:space="preserve">the storage is a packed array of the native type (no per-element tag), so a</w:t>
      </w:r>
      <w:r>
        <w:t xml:space="preserve"> </w:t>
      </w:r>
      <w:r>
        <w:rPr>
          <w:rStyle w:val="VerbatimChar"/>
        </w:rPr>
        <w:t xml:space="preserve">list of vec3</w:t>
      </w:r>
      <w:r>
        <w:t xml:space="preserve"> </w:t>
      </w:r>
      <w:r>
        <w:t xml:space="preserve">is directly uploadable to a GPU buffer. Other element types use a</w:t>
      </w:r>
      <w:r>
        <w:t xml:space="preserve"> </w:t>
      </w:r>
      <w:r>
        <w:rPr>
          <w:rStyle w:val="VerbatimChar"/>
        </w:rPr>
        <w:t xml:space="preserve">Value</w:t>
      </w:r>
      <w:r>
        <w:t xml:space="preserve"> </w:t>
      </w:r>
      <w:r>
        <w:t xml:space="preserve">array. Growth factor 1.5x.</w:t>
      </w:r>
    </w:p>
    <w:p>
      <w:pPr>
        <w:numPr>
          <w:ilvl w:val="0"/>
          <w:numId w:val="1014"/>
        </w:numPr>
        <w:pStyle w:val="Compact"/>
      </w:pPr>
      <w:r>
        <w:rPr>
          <w:rStyle w:val="VerbatimChar"/>
        </w:rPr>
        <w:t xml:space="preserve">map</w:t>
      </w:r>
      <w:r>
        <w:t xml:space="preserve">: open-addressing hash table plus a dense insertion-order array; iteration is in insertion order, removal marks a tombstone and compacts on resize. Hashing uses a fixed seeded function (never addresses), so iteration and hashing are deterministic across runs and machines.</w:t>
      </w:r>
    </w:p>
    <w:p>
      <w:pPr>
        <w:numPr>
          <w:ilvl w:val="0"/>
          <w:numId w:val="1014"/>
        </w:numPr>
        <w:pStyle w:val="Compact"/>
      </w:pPr>
      <w:r>
        <w:t xml:space="preserve">Records are boxed objects with a header and a flat field array; copying allocates.</w:t>
      </w:r>
    </w:p>
    <w:p>
      <w:pPr>
        <w:numPr>
          <w:ilvl w:val="0"/>
          <w:numId w:val="1014"/>
        </w:numPr>
        <w:pStyle w:val="Compact"/>
      </w:pPr>
      <w:r>
        <w:t xml:space="preserve">Closures hold a function prototype pointer and an array of captured-variable cells.</w:t>
      </w:r>
    </w:p>
    <w:bookmarkEnd w:id="83"/>
    <w:bookmarkStart w:id="84" w:name="threads"/>
    <w:p>
      <w:pPr>
        <w:pStyle w:val="Heading2"/>
      </w:pPr>
      <w:r>
        <w:t xml:space="preserve">9.5 Threads</w:t>
      </w:r>
    </w:p>
    <w:p>
      <w:pPr>
        <w:pStyle w:val="FirstParagraph"/>
      </w:pPr>
      <w:r>
        <w:t xml:space="preserve">The VM and heap are</w:t>
      </w:r>
      <w:r>
        <w:t xml:space="preserve"> </w:t>
      </w:r>
      <w:r>
        <w:rPr>
          <w:bCs/>
          <w:b/>
        </w:rPr>
        <w:t xml:space="preserve">single-threaded</w:t>
      </w:r>
      <w:r>
        <w:t xml:space="preserve">: only one thread executes ANIMA code at a time. Native functions may use threads internally (for example</w:t>
      </w:r>
      <w:r>
        <w:t xml:space="preserve"> </w:t>
      </w:r>
      <w:r>
        <w:rPr>
          <w:rStyle w:val="VerbatimChar"/>
        </w:rPr>
        <w:t xml:space="preserve">parallel_sum</w:t>
      </w:r>
      <w:r>
        <w:t xml:space="preserve">) but must not touch ANIMA objects from them.</w:t>
      </w:r>
      <w:r>
        <w:t xml:space="preserve"> </w:t>
      </w:r>
      <w:r>
        <w:rPr>
          <w:rStyle w:val="VerbatimChar"/>
        </w:rPr>
        <w:t xml:space="preserve">parallel_for</w:t>
      </w:r>
      <w:r>
        <w:t xml:space="preserve"> </w:t>
      </w:r>
      <w:r>
        <w:t xml:space="preserve">with an ANIMA body is</w:t>
      </w:r>
      <w:r>
        <w:t xml:space="preserve"> </w:t>
      </w:r>
      <w:r>
        <w:rPr>
          <w:bCs/>
          <w:b/>
        </w:rPr>
        <w:t xml:space="preserve">[Stretch]</w:t>
      </w:r>
      <w:r>
        <w:t xml:space="preserve"> </w:t>
      </w:r>
      <w:r>
        <w:t xml:space="preserve">and runs each iteration on a</w:t>
      </w:r>
      <w:r>
        <w:t xml:space="preserve"> </w:t>
      </w:r>
      <w:r>
        <w:rPr>
          <w:iCs/>
          <w:i/>
        </w:rPr>
        <w:t xml:space="preserve">separate VM instance</w:t>
      </w:r>
      <w:r>
        <w:t xml:space="preserve"> </w:t>
      </w:r>
      <w:r>
        <w:t xml:space="preserve">with no shared heap, accepting only a</w:t>
      </w:r>
      <w:r>
        <w:t xml:space="preserve"> </w:t>
      </w:r>
      <w:r>
        <w:rPr>
          <w:rStyle w:val="VerbatimChar"/>
        </w:rPr>
        <w:t xml:space="preserve">fn</w:t>
      </w:r>
      <w:r>
        <w:t xml:space="preserve"> </w:t>
      </w:r>
      <w:r>
        <w:t xml:space="preserve">whose captured variables are all immutable values (checked at compile time); results are collected back on the main thread.</w:t>
      </w:r>
    </w:p>
    <w:bookmarkEnd w:id="84"/>
    <w:bookmarkStart w:id="85" w:name="limits"/>
    <w:p>
      <w:pPr>
        <w:pStyle w:val="Heading2"/>
      </w:pPr>
      <w:r>
        <w:t xml:space="preserve">9.6 Limits</w:t>
      </w:r>
    </w:p>
    <w:tbl>
      <w:tblPr>
        <w:tblStyle w:val="Table"/>
        <w:tblW w:type="auto" w:w="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980"/>
        <w:gridCol w:w="1980"/>
        <w:gridCol w:w="1980"/>
        <w:gridCol w:w="1980"/>
      </w:tblGrid>
      <w:tr>
        <w:trPr>
          <w:tblHeader w:val="true"/>
          <w:tblHeader/>
          <w:cantSplit/>
        </w:trPr>
        <w:tc>
          <w:tcPr>
            <w:shd w:val="clear" w:color="auto" w:fill="2B3B63"/>
          </w:tcPr>
          <w:p>
            <w:pPr>
              <w:pStyle w:val="Compact"/>
              <w:spacing w:after="0" w:before="0"/>
              <w:jc w:val="left"/>
            </w:pPr>
            <w:r>
              <w:rPr>
                <w:b/>
                <w:color w:val="FFFFFF"/>
                <w:sz w:val="17"/>
              </w:rPr>
              <w:t xml:space="preserve">Limit</w:t>
            </w:r>
          </w:p>
        </w:tc>
        <w:tc>
          <w:tcPr>
            <w:shd w:val="clear" w:color="auto" w:fill="2B3B63"/>
          </w:tcPr>
          <w:p>
            <w:pPr>
              <w:pStyle w:val="Compact"/>
              <w:spacing w:after="0" w:before="0"/>
              <w:jc w:val="left"/>
            </w:pPr>
            <w:r>
              <w:rPr>
                <w:b/>
                <w:color w:val="FFFFFF"/>
                <w:sz w:val="17"/>
              </w:rPr>
              <w:t xml:space="preserve">Default</w:t>
            </w:r>
          </w:p>
        </w:tc>
        <w:tc>
          <w:tcPr>
            <w:shd w:val="clear" w:color="auto" w:fill="2B3B63"/>
          </w:tcPr>
          <w:p>
            <w:pPr>
              <w:pStyle w:val="Compact"/>
              <w:spacing w:after="0" w:before="0"/>
              <w:jc w:val="left"/>
            </w:pPr>
            <w:r>
              <w:rPr>
                <w:b/>
                <w:color w:val="FFFFFF"/>
                <w:sz w:val="17"/>
              </w:rPr>
              <w:t xml:space="preserve">Flag</w:t>
            </w:r>
          </w:p>
        </w:tc>
        <w:tc>
          <w:tcPr>
            <w:shd w:val="clear" w:color="auto" w:fill="2B3B63"/>
          </w:tcPr>
          <w:p>
            <w:pPr>
              <w:pStyle w:val="Compact"/>
              <w:spacing w:after="0" w:before="0"/>
              <w:jc w:val="left"/>
            </w:pPr>
            <w:r>
              <w:rPr>
                <w:b/>
                <w:color w:val="FFFFFF"/>
                <w:sz w:val="17"/>
              </w:rPr>
              <w:t xml:space="preserve">Error</w:t>
            </w:r>
          </w:p>
        </w:tc>
      </w:tr>
      <w:tr>
        <w:trPr>
          <w:cantSplit/>
        </w:trPr>
        <w:tc>
          <w:tcPr/>
          <w:p>
            <w:pPr>
              <w:pStyle w:val="Compact"/>
              <w:spacing w:after="0" w:before="0"/>
              <w:jc w:val="left"/>
            </w:pPr>
            <w:r>
              <w:rPr>
                <w:sz w:val="17"/>
              </w:rPr>
              <w:t xml:space="preserve">Call depth</w:t>
            </w:r>
          </w:p>
        </w:tc>
        <w:tc>
          <w:tcPr/>
          <w:p>
            <w:pPr>
              <w:pStyle w:val="Compact"/>
              <w:spacing w:after="0" w:before="0"/>
              <w:jc w:val="left"/>
            </w:pPr>
            <w:r>
              <w:rPr>
                <w:sz w:val="17"/>
              </w:rPr>
              <w:t xml:space="preserve">256</w:t>
            </w:r>
          </w:p>
        </w:tc>
        <w:tc>
          <w:tcPr/>
          <w:p>
            <w:pPr>
              <w:pStyle w:val="Compact"/>
              <w:spacing w:after="0" w:before="0"/>
              <w:jc w:val="left"/>
            </w:pPr>
            <w:r>
              <w:rPr>
                <w:rStyle w:val="VerbatimChar"/>
                <w:sz w:val="17"/>
              </w:rPr>
              <w:t xml:space="preserve">--max-depth N</w:t>
            </w:r>
          </w:p>
        </w:tc>
        <w:tc>
          <w:tcPr/>
          <w:p>
            <w:pPr>
              <w:pStyle w:val="Compact"/>
              <w:spacing w:after="0" w:before="0"/>
              <w:jc w:val="left"/>
            </w:pPr>
            <w:r>
              <w:rPr>
                <w:sz w:val="17"/>
              </w:rPr>
              <w:t xml:space="preserve">ANI-R006</w:t>
            </w:r>
          </w:p>
        </w:tc>
      </w:tr>
      <w:tr>
        <w:trPr>
          <w:cantSplit/>
        </w:trPr>
        <w:tc>
          <w:tcPr/>
          <w:p>
            <w:pPr>
              <w:pStyle w:val="Compact"/>
              <w:spacing w:after="0" w:before="0"/>
              <w:jc w:val="left"/>
            </w:pPr>
            <w:r>
              <w:rPr>
                <w:sz w:val="17"/>
              </w:rPr>
              <w:t xml:space="preserve">Instruction budget</w:t>
            </w:r>
          </w:p>
        </w:tc>
        <w:tc>
          <w:tcPr/>
          <w:p>
            <w:pPr>
              <w:pStyle w:val="Compact"/>
              <w:spacing w:after="0" w:before="0"/>
              <w:jc w:val="left"/>
            </w:pPr>
            <w:r>
              <w:rPr>
                <w:sz w:val="17"/>
              </w:rPr>
              <w:t xml:space="preserve">unlimited</w:t>
            </w:r>
          </w:p>
        </w:tc>
        <w:tc>
          <w:tcPr/>
          <w:p>
            <w:pPr>
              <w:pStyle w:val="Compact"/>
              <w:spacing w:after="0" w:before="0"/>
              <w:jc w:val="left"/>
            </w:pPr>
            <w:r>
              <w:rPr>
                <w:rStyle w:val="VerbatimChar"/>
                <w:sz w:val="17"/>
              </w:rPr>
              <w:t xml:space="preserve">--step-limit N</w:t>
            </w:r>
          </w:p>
        </w:tc>
        <w:tc>
          <w:tcPr/>
          <w:p>
            <w:pPr>
              <w:pStyle w:val="Compact"/>
              <w:spacing w:after="0" w:before="0"/>
              <w:jc w:val="left"/>
            </w:pPr>
            <w:r>
              <w:rPr>
                <w:sz w:val="17"/>
              </w:rPr>
              <w:t xml:space="preserve">ANI-R007</w:t>
            </w:r>
          </w:p>
        </w:tc>
      </w:tr>
      <w:tr>
        <w:trPr>
          <w:cantSplit/>
        </w:trPr>
        <w:tc>
          <w:tcPr/>
          <w:p>
            <w:pPr>
              <w:pStyle w:val="Compact"/>
              <w:spacing w:after="0" w:before="0"/>
              <w:jc w:val="left"/>
            </w:pPr>
            <w:r>
              <w:rPr>
                <w:sz w:val="17"/>
              </w:rPr>
              <w:t xml:space="preserve">Heap bytes</w:t>
            </w:r>
          </w:p>
        </w:tc>
        <w:tc>
          <w:tcPr/>
          <w:p>
            <w:pPr>
              <w:pStyle w:val="Compact"/>
              <w:spacing w:after="0" w:before="0"/>
              <w:jc w:val="left"/>
            </w:pPr>
            <w:r>
              <w:rPr>
                <w:sz w:val="17"/>
              </w:rPr>
              <w:t xml:space="preserve">unlimited</w:t>
            </w:r>
          </w:p>
        </w:tc>
        <w:tc>
          <w:tcPr/>
          <w:p>
            <w:pPr>
              <w:pStyle w:val="Compact"/>
              <w:spacing w:after="0" w:before="0"/>
              <w:jc w:val="left"/>
            </w:pPr>
            <w:r>
              <w:rPr>
                <w:rStyle w:val="VerbatimChar"/>
                <w:sz w:val="17"/>
              </w:rPr>
              <w:t xml:space="preserve">--memory-limit MB</w:t>
            </w:r>
          </w:p>
        </w:tc>
        <w:tc>
          <w:tcPr/>
          <w:p>
            <w:pPr>
              <w:pStyle w:val="Compact"/>
              <w:spacing w:after="0" w:before="0"/>
              <w:jc w:val="left"/>
            </w:pPr>
            <w:r>
              <w:rPr>
                <w:sz w:val="17"/>
              </w:rPr>
              <w:t xml:space="preserve">ANI-R008</w:t>
            </w:r>
          </w:p>
        </w:tc>
      </w:tr>
      <w:tr>
        <w:trPr>
          <w:cantSplit/>
        </w:trPr>
        <w:tc>
          <w:tcPr/>
          <w:p>
            <w:pPr>
              <w:pStyle w:val="Compact"/>
              <w:spacing w:after="0" w:before="0"/>
              <w:jc w:val="left"/>
            </w:pPr>
            <w:r>
              <w:rPr>
                <w:sz w:val="17"/>
              </w:rPr>
              <w:t xml:space="preserve">Text length</w:t>
            </w:r>
          </w:p>
        </w:tc>
        <w:tc>
          <w:tcPr/>
          <w:p>
            <w:pPr>
              <w:pStyle w:val="Compact"/>
              <w:spacing w:after="0" w:before="0"/>
              <w:jc w:val="left"/>
            </w:pPr>
            <w:r>
              <w:rPr>
                <w:sz w:val="17"/>
              </w:rPr>
              <w:t xml:space="preserve">2^31 - 1 bytes</w:t>
            </w:r>
          </w:p>
        </w:tc>
        <w:tc>
          <w:tcPr/>
          <w:p>
            <w:pPr>
              <w:pStyle w:val="Compact"/>
              <w:spacing w:after="0" w:before="0"/>
              <w:jc w:val="left"/>
            </w:pPr>
            <w:r>
              <w:rPr>
                <w:sz w:val="17"/>
              </w:rPr>
              <w:t xml:space="preserve">none</w:t>
            </w:r>
          </w:p>
        </w:tc>
        <w:tc>
          <w:tcPr/>
          <w:p>
            <w:pPr>
              <w:pStyle w:val="Compact"/>
              <w:spacing w:after="0" w:before="0"/>
              <w:jc w:val="left"/>
            </w:pPr>
            <w:r>
              <w:rPr>
                <w:sz w:val="17"/>
              </w:rPr>
              <w:t xml:space="preserve">ANI-R016</w:t>
            </w:r>
          </w:p>
        </w:tc>
      </w:tr>
      <w:tr>
        <w:trPr>
          <w:cantSplit/>
        </w:trPr>
        <w:tc>
          <w:tcPr/>
          <w:p>
            <w:pPr>
              <w:pStyle w:val="Compact"/>
              <w:spacing w:after="0" w:before="0"/>
              <w:jc w:val="left"/>
            </w:pPr>
            <w:r>
              <w:rPr>
                <w:sz w:val="17"/>
              </w:rPr>
              <w:t xml:space="preserve">List/map length</w:t>
            </w:r>
          </w:p>
        </w:tc>
        <w:tc>
          <w:tcPr/>
          <w:p>
            <w:pPr>
              <w:pStyle w:val="Compact"/>
              <w:spacing w:after="0" w:before="0"/>
              <w:jc w:val="left"/>
            </w:pPr>
            <w:r>
              <w:rPr>
                <w:sz w:val="17"/>
              </w:rPr>
              <w:t xml:space="preserve">2^31 - 1</w:t>
            </w:r>
          </w:p>
        </w:tc>
        <w:tc>
          <w:tcPr/>
          <w:p>
            <w:pPr>
              <w:pStyle w:val="Compact"/>
              <w:spacing w:after="0" w:before="0"/>
              <w:jc w:val="left"/>
            </w:pPr>
            <w:r>
              <w:rPr>
                <w:sz w:val="17"/>
              </w:rPr>
              <w:t xml:space="preserve">none</w:t>
            </w:r>
          </w:p>
        </w:tc>
        <w:tc>
          <w:tcPr/>
          <w:p>
            <w:pPr>
              <w:pStyle w:val="Compact"/>
              <w:spacing w:after="0" w:before="0"/>
              <w:jc w:val="left"/>
            </w:pPr>
            <w:r>
              <w:rPr>
                <w:sz w:val="17"/>
              </w:rPr>
              <w:t xml:space="preserve">ANI-R016</w:t>
            </w:r>
          </w:p>
        </w:tc>
      </w:tr>
    </w:tbl>
    <w:p>
      <w:pPr>
        <w:pStyle w:val="BodyText"/>
      </w:pPr>
      <w:r>
        <w:rPr>
          <w:rStyle w:val="VerbatimChar"/>
        </w:rPr>
        <w:t xml:space="preserve">--deterministic</w:t>
      </w:r>
      <w:r>
        <w:t xml:space="preserve"> </w:t>
      </w:r>
      <w:r>
        <w:t xml:space="preserve">additionally freezes</w:t>
      </w:r>
      <w:r>
        <w:t xml:space="preserve"> </w:t>
      </w:r>
      <w:r>
        <w:rPr>
          <w:rStyle w:val="VerbatimChar"/>
        </w:rPr>
        <w:t xml:space="preserve">time.now</w:t>
      </w:r>
      <w:r>
        <w:t xml:space="preserve">, seeds default randomness to 0, disables log timestamps, and makes any host call tagged non-deterministic an error (ANI-R017).</w:t>
      </w:r>
    </w:p>
    <w:bookmarkEnd w:id="85"/>
    <w:bookmarkEnd w:id="86"/>
    <w:bookmarkStart w:id="93" w:name="bytecode-and-virtual-machine"/>
    <w:p>
      <w:pPr>
        <w:pStyle w:val="Heading1"/>
      </w:pPr>
      <w:r>
        <w:t xml:space="preserve">10. Bytecode and virtual machine</w:t>
      </w:r>
    </w:p>
    <w:bookmarkStart w:id="87" w:name="design"/>
    <w:p>
      <w:pPr>
        <w:pStyle w:val="Heading2"/>
      </w:pPr>
      <w:r>
        <w:t xml:space="preserve">10.1 Design</w:t>
      </w:r>
    </w:p>
    <w:p>
      <w:pPr>
        <w:pStyle w:val="FirstParagraph"/>
      </w:pPr>
      <w:r>
        <w:t xml:space="preserve">A stack-based VM with typed instructions. Because the checker proves types, the compiler emits</w:t>
      </w:r>
      <w:r>
        <w:t xml:space="preserve"> </w:t>
      </w:r>
      <w:r>
        <w:rPr>
          <w:rStyle w:val="VerbatimChar"/>
        </w:rPr>
        <w:t xml:space="preserve">ADD_W</w:t>
      </w:r>
      <w:r>
        <w:t xml:space="preserve"> </w:t>
      </w:r>
      <w:r>
        <w:t xml:space="preserve">(whole) or</w:t>
      </w:r>
      <w:r>
        <w:t xml:space="preserve"> </w:t>
      </w:r>
      <w:r>
        <w:rPr>
          <w:rStyle w:val="VerbatimChar"/>
        </w:rPr>
        <w:t xml:space="preserve">ADD_R</w:t>
      </w:r>
      <w:r>
        <w:t xml:space="preserve"> </w:t>
      </w:r>
      <w:r>
        <w:t xml:space="preserve">(real) rather than a generic add, so the interpreter loop does no tag dispatch for arithmetic. Each function compiles to a</w:t>
      </w:r>
      <w:r>
        <w:t xml:space="preserve"> </w:t>
      </w:r>
      <w:r>
        <w:rPr>
          <w:bCs/>
          <w:b/>
        </w:rPr>
        <w:t xml:space="preserve">chunk</w:t>
      </w:r>
      <w:r>
        <w:t xml:space="preserve">: code bytes, a constant pool, a line table (instruction offset to line and column), an exception-handler table, and metadata (parameter count, local slot count, upvalue descriptors). Instructions are one opcode byte followed by 0 to 3 operands of 1, 2 or 4 bytes (little-endian). The interpreter is a</w:t>
      </w:r>
      <w:r>
        <w:t xml:space="preserve"> </w:t>
      </w:r>
      <w:r>
        <w:rPr>
          <w:rStyle w:val="VerbatimChar"/>
        </w:rPr>
        <w:t xml:space="preserve">switch</w:t>
      </w:r>
      <w:r>
        <w:t xml:space="preserve"> </w:t>
      </w:r>
      <w:r>
        <w:t xml:space="preserve">loop; computed-goto dispatch is allowed under GCC/Clang only behind a macro, and the MSVC build must use the plain switch.</w:t>
      </w:r>
    </w:p>
    <w:p>
      <w:pPr>
        <w:pStyle w:val="BodyText"/>
      </w:pPr>
      <w:r>
        <w:t xml:space="preserve">A</w:t>
      </w:r>
      <w:r>
        <w:t xml:space="preserve"> </w:t>
      </w:r>
      <w:r>
        <w:rPr>
          <w:bCs/>
          <w:b/>
        </w:rPr>
        <w:t xml:space="preserve">call frame</w:t>
      </w:r>
      <w:r>
        <w:t xml:space="preserve"> </w:t>
      </w:r>
      <w:r>
        <w:t xml:space="preserve">holds the chunk pointer, instruction pointer, base slot index in the shared value stack, and the closure. The value stack grows to the depth limit times the maximum slots per function and is allocated once. Module-scope variables live in a per-module global array indexed by slot.</w:t>
      </w:r>
    </w:p>
    <w:bookmarkEnd w:id="87"/>
    <w:bookmarkStart w:id="88" w:name="instruction-set"/>
    <w:p>
      <w:pPr>
        <w:pStyle w:val="Heading2"/>
      </w:pPr>
      <w:r>
        <w:t xml:space="preserve">10.2 Instruction set</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304"/>
        <w:gridCol w:w="2515"/>
        <w:gridCol w:w="4099"/>
      </w:tblGrid>
      <w:tr>
        <w:trPr>
          <w:tblHeader w:val="true"/>
          <w:tblHeader/>
          <w:cantSplit/>
        </w:trPr>
        <w:tc>
          <w:tcPr>
            <w:shd w:val="clear" w:color="auto" w:fill="2B3B63"/>
          </w:tcPr>
          <w:p>
            <w:pPr>
              <w:pStyle w:val="Compact"/>
              <w:spacing w:after="0" w:before="0"/>
              <w:jc w:val="left"/>
            </w:pPr>
            <w:r>
              <w:rPr>
                <w:b/>
                <w:color w:val="FFFFFF"/>
                <w:sz w:val="17"/>
              </w:rPr>
              <w:t xml:space="preserve">Group</w:t>
            </w:r>
          </w:p>
        </w:tc>
        <w:tc>
          <w:tcPr>
            <w:shd w:val="clear" w:color="auto" w:fill="2B3B63"/>
          </w:tcPr>
          <w:p>
            <w:pPr>
              <w:pStyle w:val="Compact"/>
              <w:spacing w:after="0" w:before="0"/>
              <w:jc w:val="left"/>
            </w:pPr>
            <w:r>
              <w:rPr>
                <w:b/>
                <w:color w:val="FFFFFF"/>
                <w:sz w:val="17"/>
              </w:rPr>
              <w:t xml:space="preserve">Instruction (operands)</w:t>
            </w:r>
          </w:p>
        </w:tc>
        <w:tc>
          <w:tcPr>
            <w:shd w:val="clear" w:color="auto" w:fill="2B3B63"/>
          </w:tcPr>
          <w:p>
            <w:pPr>
              <w:pStyle w:val="Compact"/>
              <w:spacing w:after="0" w:before="0"/>
              <w:jc w:val="left"/>
            </w:pPr>
            <w:r>
              <w:rPr>
                <w:b/>
                <w:color w:val="FFFFFF"/>
                <w:sz w:val="17"/>
              </w:rPr>
              <w:t xml:space="preserve">Effect</w:t>
            </w:r>
          </w:p>
        </w:tc>
      </w:tr>
      <w:tr>
        <w:trPr>
          <w:cantSplit/>
        </w:trPr>
        <w:tc>
          <w:tcPr/>
          <w:p>
            <w:pPr>
              <w:pStyle w:val="Compact"/>
              <w:spacing w:after="0" w:before="0"/>
              <w:jc w:val="left"/>
            </w:pPr>
            <w:r>
              <w:rPr>
                <w:sz w:val="17"/>
              </w:rPr>
              <w:t xml:space="preserve">Constants</w:t>
            </w:r>
          </w:p>
        </w:tc>
        <w:tc>
          <w:tcPr/>
          <w:p>
            <w:pPr>
              <w:pStyle w:val="Compact"/>
              <w:spacing w:after="0" w:before="0"/>
              <w:jc w:val="left"/>
            </w:pPr>
            <w:r>
              <w:rPr>
                <w:rStyle w:val="VerbatimChar"/>
                <w:sz w:val="17"/>
              </w:rPr>
              <w:t xml:space="preserve">CONST k</w:t>
            </w:r>
            <w:r>
              <w:rPr>
                <w:sz w:val="17"/>
              </w:rPr>
              <w:t xml:space="preserve">,</w:t>
            </w:r>
            <w:r>
              <w:rPr>
                <w:sz w:val="17"/>
              </w:rPr>
              <w:t xml:space="preserve"> </w:t>
            </w:r>
            <w:r>
              <w:rPr>
                <w:rStyle w:val="VerbatimChar"/>
                <w:sz w:val="17"/>
              </w:rPr>
              <w:t xml:space="preserve">NONE</w:t>
            </w:r>
            <w:r>
              <w:rPr>
                <w:sz w:val="17"/>
              </w:rPr>
              <w:t xml:space="preserve">,</w:t>
            </w:r>
            <w:r>
              <w:rPr>
                <w:sz w:val="17"/>
              </w:rPr>
              <w:t xml:space="preserve"> </w:t>
            </w:r>
            <w:r>
              <w:rPr>
                <w:rStyle w:val="VerbatimChar"/>
                <w:sz w:val="17"/>
              </w:rPr>
              <w:t xml:space="preserve">TRUE</w:t>
            </w:r>
            <w:r>
              <w:rPr>
                <w:sz w:val="17"/>
              </w:rPr>
              <w:t xml:space="preserve">,</w:t>
            </w:r>
            <w:r>
              <w:rPr>
                <w:sz w:val="17"/>
              </w:rPr>
              <w:t xml:space="preserve"> </w:t>
            </w:r>
            <w:r>
              <w:rPr>
                <w:rStyle w:val="VerbatimChar"/>
                <w:sz w:val="17"/>
              </w:rPr>
              <w:t xml:space="preserve">FALSE</w:t>
            </w:r>
            <w:r>
              <w:rPr>
                <w:sz w:val="17"/>
              </w:rPr>
              <w:t xml:space="preserve">,</w:t>
            </w:r>
            <w:r>
              <w:rPr>
                <w:sz w:val="17"/>
              </w:rPr>
              <w:t xml:space="preserve"> </w:t>
            </w:r>
            <w:r>
              <w:rPr>
                <w:rStyle w:val="VerbatimChar"/>
                <w:sz w:val="17"/>
              </w:rPr>
              <w:t xml:space="preserve">ZERO_W</w:t>
            </w:r>
            <w:r>
              <w:rPr>
                <w:sz w:val="17"/>
              </w:rPr>
              <w:t xml:space="preserve">,</w:t>
            </w:r>
            <w:r>
              <w:rPr>
                <w:sz w:val="17"/>
              </w:rPr>
              <w:t xml:space="preserve"> </w:t>
            </w:r>
            <w:r>
              <w:rPr>
                <w:rStyle w:val="VerbatimChar"/>
                <w:sz w:val="17"/>
              </w:rPr>
              <w:t xml:space="preserve">ONE_W</w:t>
            </w:r>
          </w:p>
        </w:tc>
        <w:tc>
          <w:tcPr/>
          <w:p>
            <w:pPr>
              <w:pStyle w:val="Compact"/>
              <w:spacing w:after="0" w:before="0"/>
              <w:jc w:val="left"/>
            </w:pPr>
            <w:r>
              <w:rPr>
                <w:sz w:val="17"/>
              </w:rPr>
              <w:t xml:space="preserve">push constant</w:t>
            </w:r>
          </w:p>
        </w:tc>
      </w:tr>
      <w:tr>
        <w:trPr>
          <w:cantSplit/>
        </w:trPr>
        <w:tc>
          <w:tcPr/>
          <w:p>
            <w:pPr>
              <w:pStyle w:val="Compact"/>
              <w:spacing w:after="0" w:before="0"/>
              <w:jc w:val="left"/>
            </w:pPr>
            <w:r>
              <w:rPr>
                <w:sz w:val="17"/>
              </w:rPr>
              <w:t xml:space="preserve">Stack</w:t>
            </w:r>
          </w:p>
        </w:tc>
        <w:tc>
          <w:tcPr/>
          <w:p>
            <w:pPr>
              <w:pStyle w:val="Compact"/>
              <w:spacing w:after="0" w:before="0"/>
              <w:jc w:val="left"/>
            </w:pPr>
            <w:r>
              <w:rPr>
                <w:rStyle w:val="VerbatimChar"/>
                <w:sz w:val="17"/>
              </w:rPr>
              <w:t xml:space="preserve">POP</w:t>
            </w:r>
            <w:r>
              <w:rPr>
                <w:sz w:val="17"/>
              </w:rPr>
              <w:t xml:space="preserve">,</w:t>
            </w:r>
            <w:r>
              <w:rPr>
                <w:sz w:val="17"/>
              </w:rPr>
              <w:t xml:space="preserve"> </w:t>
            </w:r>
            <w:r>
              <w:rPr>
                <w:rStyle w:val="VerbatimChar"/>
                <w:sz w:val="17"/>
              </w:rPr>
              <w:t xml:space="preserve">DUP</w:t>
            </w:r>
            <w:r>
              <w:rPr>
                <w:sz w:val="17"/>
              </w:rPr>
              <w:t xml:space="preserve">,</w:t>
            </w:r>
            <w:r>
              <w:rPr>
                <w:sz w:val="17"/>
              </w:rPr>
              <w:t xml:space="preserve"> </w:t>
            </w:r>
            <w:r>
              <w:rPr>
                <w:rStyle w:val="VerbatimChar"/>
                <w:sz w:val="17"/>
              </w:rPr>
              <w:t xml:space="preserve">SWAP</w:t>
            </w:r>
            <w:r>
              <w:rPr>
                <w:sz w:val="17"/>
              </w:rPr>
              <w:t xml:space="preserve">,</w:t>
            </w:r>
            <w:r>
              <w:rPr>
                <w:sz w:val="17"/>
              </w:rPr>
              <w:t xml:space="preserve"> </w:t>
            </w:r>
            <w:r>
              <w:rPr>
                <w:rStyle w:val="VerbatimChar"/>
                <w:sz w:val="17"/>
              </w:rPr>
              <w:t xml:space="preserve">POPN n</w:t>
            </w:r>
          </w:p>
        </w:tc>
        <w:tc>
          <w:tcPr/>
          <w:p>
            <w:pPr>
              <w:pStyle w:val="Compact"/>
              <w:spacing w:after="0" w:before="0"/>
              <w:jc w:val="left"/>
            </w:pPr>
            <w:r>
              <w:rPr>
                <w:sz w:val="17"/>
              </w:rPr>
              <w:t xml:space="preserve">stack shuffling</w:t>
            </w:r>
          </w:p>
        </w:tc>
      </w:tr>
      <w:tr>
        <w:trPr>
          <w:cantSplit/>
        </w:trPr>
        <w:tc>
          <w:tcPr/>
          <w:p>
            <w:pPr>
              <w:pStyle w:val="Compact"/>
              <w:spacing w:after="0" w:before="0"/>
              <w:jc w:val="left"/>
            </w:pPr>
            <w:r>
              <w:rPr>
                <w:sz w:val="17"/>
              </w:rPr>
              <w:t xml:space="preserve">Locals</w:t>
            </w:r>
          </w:p>
        </w:tc>
        <w:tc>
          <w:tcPr/>
          <w:p>
            <w:pPr>
              <w:pStyle w:val="Compact"/>
              <w:spacing w:after="0" w:before="0"/>
              <w:jc w:val="left"/>
            </w:pPr>
            <w:r>
              <w:rPr>
                <w:rStyle w:val="VerbatimChar"/>
                <w:sz w:val="17"/>
              </w:rPr>
              <w:t xml:space="preserve">LOAD_L i</w:t>
            </w:r>
            <w:r>
              <w:rPr>
                <w:sz w:val="17"/>
              </w:rPr>
              <w:t xml:space="preserve">,</w:t>
            </w:r>
            <w:r>
              <w:rPr>
                <w:sz w:val="17"/>
              </w:rPr>
              <w:t xml:space="preserve"> </w:t>
            </w:r>
            <w:r>
              <w:rPr>
                <w:rStyle w:val="VerbatimChar"/>
                <w:sz w:val="17"/>
              </w:rPr>
              <w:t xml:space="preserve">STORE_L i</w:t>
            </w:r>
          </w:p>
        </w:tc>
        <w:tc>
          <w:tcPr/>
          <w:p>
            <w:pPr>
              <w:pStyle w:val="Compact"/>
              <w:spacing w:after="0" w:before="0"/>
              <w:jc w:val="left"/>
            </w:pPr>
            <w:r>
              <w:rPr>
                <w:sz w:val="17"/>
              </w:rPr>
              <w:t xml:space="preserve">local slot access</w:t>
            </w:r>
          </w:p>
        </w:tc>
      </w:tr>
      <w:tr>
        <w:trPr>
          <w:cantSplit/>
        </w:trPr>
        <w:tc>
          <w:tcPr/>
          <w:p>
            <w:pPr>
              <w:pStyle w:val="Compact"/>
              <w:spacing w:after="0" w:before="0"/>
              <w:jc w:val="left"/>
            </w:pPr>
            <w:r>
              <w:rPr>
                <w:sz w:val="17"/>
              </w:rPr>
              <w:t xml:space="preserve">Upvalues</w:t>
            </w:r>
          </w:p>
        </w:tc>
        <w:tc>
          <w:tcPr/>
          <w:p>
            <w:pPr>
              <w:pStyle w:val="Compact"/>
              <w:spacing w:after="0" w:before="0"/>
              <w:jc w:val="left"/>
            </w:pPr>
            <w:r>
              <w:rPr>
                <w:rStyle w:val="VerbatimChar"/>
                <w:sz w:val="17"/>
              </w:rPr>
              <w:t xml:space="preserve">LOAD_U i</w:t>
            </w:r>
            <w:r>
              <w:rPr>
                <w:sz w:val="17"/>
              </w:rPr>
              <w:t xml:space="preserve">,</w:t>
            </w:r>
            <w:r>
              <w:rPr>
                <w:sz w:val="17"/>
              </w:rPr>
              <w:t xml:space="preserve"> </w:t>
            </w:r>
            <w:r>
              <w:rPr>
                <w:rStyle w:val="VerbatimChar"/>
                <w:sz w:val="17"/>
              </w:rPr>
              <w:t xml:space="preserve">STORE_U i</w:t>
            </w:r>
            <w:r>
              <w:rPr>
                <w:sz w:val="17"/>
              </w:rPr>
              <w:t xml:space="preserve">,</w:t>
            </w:r>
            <w:r>
              <w:rPr>
                <w:sz w:val="17"/>
              </w:rPr>
              <w:t xml:space="preserve"> </w:t>
            </w:r>
            <w:r>
              <w:rPr>
                <w:rStyle w:val="VerbatimChar"/>
                <w:sz w:val="17"/>
              </w:rPr>
              <w:t xml:space="preserve">BOX_L i</w:t>
            </w:r>
            <w:r>
              <w:rPr>
                <w:sz w:val="17"/>
              </w:rPr>
              <w:t xml:space="preserve">,</w:t>
            </w:r>
            <w:r>
              <w:rPr>
                <w:sz w:val="17"/>
              </w:rPr>
              <w:t xml:space="preserve"> </w:t>
            </w:r>
            <w:r>
              <w:rPr>
                <w:rStyle w:val="VerbatimChar"/>
                <w:sz w:val="17"/>
              </w:rPr>
              <w:t xml:space="preserve">CLOSE_U i</w:t>
            </w:r>
          </w:p>
        </w:tc>
        <w:tc>
          <w:tcPr/>
          <w:p>
            <w:pPr>
              <w:pStyle w:val="Compact"/>
              <w:spacing w:after="0" w:before="0"/>
              <w:jc w:val="left"/>
            </w:pPr>
            <w:r>
              <w:rPr>
                <w:sz w:val="17"/>
              </w:rPr>
              <w:t xml:space="preserve">captured variables</w:t>
            </w:r>
          </w:p>
        </w:tc>
      </w:tr>
      <w:tr>
        <w:trPr>
          <w:cantSplit/>
        </w:trPr>
        <w:tc>
          <w:tcPr/>
          <w:p>
            <w:pPr>
              <w:pStyle w:val="Compact"/>
              <w:spacing w:after="0" w:before="0"/>
              <w:jc w:val="left"/>
            </w:pPr>
            <w:r>
              <w:rPr>
                <w:sz w:val="17"/>
              </w:rPr>
              <w:t xml:space="preserve">Globals</w:t>
            </w:r>
          </w:p>
        </w:tc>
        <w:tc>
          <w:tcPr/>
          <w:p>
            <w:pPr>
              <w:pStyle w:val="Compact"/>
              <w:spacing w:after="0" w:before="0"/>
              <w:jc w:val="left"/>
            </w:pPr>
            <w:r>
              <w:rPr>
                <w:rStyle w:val="VerbatimChar"/>
                <w:sz w:val="17"/>
              </w:rPr>
              <w:t xml:space="preserve">LOAD_G i</w:t>
            </w:r>
            <w:r>
              <w:rPr>
                <w:sz w:val="17"/>
              </w:rPr>
              <w:t xml:space="preserve">,</w:t>
            </w:r>
            <w:r>
              <w:rPr>
                <w:sz w:val="17"/>
              </w:rPr>
              <w:t xml:space="preserve"> </w:t>
            </w:r>
            <w:r>
              <w:rPr>
                <w:rStyle w:val="VerbatimChar"/>
                <w:sz w:val="17"/>
              </w:rPr>
              <w:t xml:space="preserve">STORE_G i</w:t>
            </w:r>
          </w:p>
        </w:tc>
        <w:tc>
          <w:tcPr/>
          <w:p>
            <w:pPr>
              <w:pStyle w:val="Compact"/>
              <w:spacing w:after="0" w:before="0"/>
              <w:jc w:val="left"/>
            </w:pPr>
            <w:r>
              <w:rPr>
                <w:sz w:val="17"/>
              </w:rPr>
              <w:t xml:space="preserve">module-scope slots</w:t>
            </w:r>
          </w:p>
        </w:tc>
      </w:tr>
      <w:tr>
        <w:trPr>
          <w:cantSplit/>
        </w:trPr>
        <w:tc>
          <w:tcPr/>
          <w:p>
            <w:pPr>
              <w:pStyle w:val="Compact"/>
              <w:spacing w:after="0" w:before="0"/>
              <w:jc w:val="left"/>
            </w:pPr>
            <w:r>
              <w:rPr>
                <w:sz w:val="17"/>
              </w:rPr>
              <w:t xml:space="preserve">Whole math</w:t>
            </w:r>
          </w:p>
        </w:tc>
        <w:tc>
          <w:tcPr/>
          <w:p>
            <w:pPr>
              <w:pStyle w:val="Compact"/>
              <w:spacing w:after="0" w:before="0"/>
              <w:jc w:val="left"/>
            </w:pPr>
            <w:r>
              <w:rPr>
                <w:rStyle w:val="VerbatimChar"/>
                <w:sz w:val="17"/>
              </w:rPr>
              <w:t xml:space="preserve">ADD_W SUB_W MUL_W DIV_W MOD_W NEG_W</w:t>
            </w:r>
          </w:p>
        </w:tc>
        <w:tc>
          <w:tcPr/>
          <w:p>
            <w:pPr>
              <w:pStyle w:val="Compact"/>
              <w:spacing w:after="0" w:before="0"/>
              <w:jc w:val="left"/>
            </w:pPr>
            <w:r>
              <w:rPr>
                <w:sz w:val="17"/>
              </w:rPr>
              <w:t xml:space="preserve">checked int64 (R001, R002)</w:t>
            </w:r>
          </w:p>
        </w:tc>
      </w:tr>
      <w:tr>
        <w:trPr>
          <w:cantSplit/>
        </w:trPr>
        <w:tc>
          <w:tcPr/>
          <w:p>
            <w:pPr>
              <w:pStyle w:val="Compact"/>
              <w:spacing w:after="0" w:before="0"/>
              <w:jc w:val="left"/>
            </w:pPr>
            <w:r>
              <w:rPr>
                <w:sz w:val="17"/>
              </w:rPr>
              <w:t xml:space="preserve">Real math</w:t>
            </w:r>
          </w:p>
        </w:tc>
        <w:tc>
          <w:tcPr/>
          <w:p>
            <w:pPr>
              <w:pStyle w:val="Compact"/>
              <w:spacing w:after="0" w:before="0"/>
              <w:jc w:val="left"/>
            </w:pPr>
            <w:r>
              <w:rPr>
                <w:rStyle w:val="VerbatimChar"/>
                <w:sz w:val="17"/>
              </w:rPr>
              <w:t xml:space="preserve">ADD_R SUB_R MUL_R DIV_R MOD_R NEG_R</w:t>
            </w:r>
            <w:r>
              <w:rPr>
                <w:sz w:val="17"/>
              </w:rPr>
              <w:t xml:space="preserve">,</w:t>
            </w:r>
            <w:r>
              <w:rPr>
                <w:sz w:val="17"/>
              </w:rPr>
              <w:t xml:space="preserve"> </w:t>
            </w:r>
            <w:r>
              <w:rPr>
                <w:rStyle w:val="VerbatimChar"/>
                <w:sz w:val="17"/>
              </w:rPr>
              <w:t xml:space="preserve">W2R</w:t>
            </w:r>
          </w:p>
        </w:tc>
        <w:tc>
          <w:tcPr/>
          <w:p>
            <w:pPr>
              <w:pStyle w:val="Compact"/>
              <w:spacing w:after="0" w:before="0"/>
              <w:jc w:val="left"/>
            </w:pPr>
            <w:r>
              <w:rPr>
                <w:sz w:val="17"/>
              </w:rPr>
              <w:t xml:space="preserve">float64;</w:t>
            </w:r>
            <w:r>
              <w:rPr>
                <w:sz w:val="17"/>
              </w:rPr>
              <w:t xml:space="preserve"> </w:t>
            </w:r>
            <w:r>
              <w:rPr>
                <w:rStyle w:val="VerbatimChar"/>
                <w:sz w:val="17"/>
              </w:rPr>
              <w:t xml:space="preserve">W2R</w:t>
            </w:r>
            <w:r>
              <w:rPr>
                <w:sz w:val="17"/>
              </w:rPr>
              <w:t xml:space="preserve"> </w:t>
            </w:r>
            <w:r>
              <w:rPr>
                <w:sz w:val="17"/>
              </w:rPr>
              <w:t xml:space="preserve">widens</w:t>
            </w:r>
          </w:p>
        </w:tc>
      </w:tr>
      <w:tr>
        <w:trPr>
          <w:cantSplit/>
        </w:trPr>
        <w:tc>
          <w:tcPr/>
          <w:p>
            <w:pPr>
              <w:pStyle w:val="Compact"/>
              <w:spacing w:after="0" w:before="0"/>
              <w:jc w:val="left"/>
            </w:pPr>
            <w:r>
              <w:rPr>
                <w:sz w:val="17"/>
              </w:rPr>
              <w:t xml:space="preserve">Compare</w:t>
            </w:r>
          </w:p>
        </w:tc>
        <w:tc>
          <w:tcPr/>
          <w:p>
            <w:pPr>
              <w:pStyle w:val="Compact"/>
              <w:spacing w:after="0" w:before="0"/>
              <w:jc w:val="left"/>
            </w:pPr>
            <w:r>
              <w:rPr>
                <w:rStyle w:val="VerbatimChar"/>
                <w:sz w:val="17"/>
              </w:rPr>
              <w:t xml:space="preserve">EQ NE</w:t>
            </w:r>
            <w:r>
              <w:rPr>
                <w:sz w:val="17"/>
              </w:rPr>
              <w:t xml:space="preserve">,</w:t>
            </w:r>
            <w:r>
              <w:rPr>
                <w:sz w:val="17"/>
              </w:rPr>
              <w:t xml:space="preserve"> </w:t>
            </w:r>
            <w:r>
              <w:rPr>
                <w:rStyle w:val="VerbatimChar"/>
                <w:sz w:val="17"/>
              </w:rPr>
              <w:t xml:space="preserve">LT_W LE_W GT_W GE_W</w:t>
            </w:r>
            <w:r>
              <w:rPr>
                <w:sz w:val="17"/>
              </w:rPr>
              <w:t xml:space="preserve">,</w:t>
            </w:r>
            <w:r>
              <w:rPr>
                <w:sz w:val="17"/>
              </w:rPr>
              <w:t xml:space="preserve"> </w:t>
            </w:r>
            <w:r>
              <w:rPr>
                <w:rStyle w:val="VerbatimChar"/>
                <w:sz w:val="17"/>
              </w:rPr>
              <w:t xml:space="preserve">LT_R LE_R GT_R GE_R</w:t>
            </w:r>
            <w:r>
              <w:rPr>
                <w:sz w:val="17"/>
              </w:rPr>
              <w:t xml:space="preserve">,</w:t>
            </w:r>
            <w:r>
              <w:rPr>
                <w:sz w:val="17"/>
              </w:rPr>
              <w:t xml:space="preserve"> </w:t>
            </w:r>
            <w:r>
              <w:rPr>
                <w:rStyle w:val="VerbatimChar"/>
                <w:sz w:val="17"/>
              </w:rPr>
              <w:t xml:space="preserve">LT_T LE_T GT_T GE_T</w:t>
            </w:r>
          </w:p>
        </w:tc>
        <w:tc>
          <w:tcPr/>
          <w:p>
            <w:pPr>
              <w:pStyle w:val="Compact"/>
              <w:spacing w:after="0" w:before="0"/>
              <w:jc w:val="left"/>
            </w:pPr>
            <w:r>
              <w:rPr>
                <w:sz w:val="17"/>
              </w:rPr>
              <w:t xml:space="preserve">push truth;</w:t>
            </w:r>
            <w:r>
              <w:rPr>
                <w:sz w:val="17"/>
              </w:rPr>
              <w:t xml:space="preserve"> </w:t>
            </w:r>
            <w:r>
              <w:rPr>
                <w:rStyle w:val="VerbatimChar"/>
                <w:sz w:val="17"/>
              </w:rPr>
              <w:t xml:space="preserve">EQ</w:t>
            </w:r>
            <w:r>
              <w:rPr>
                <w:sz w:val="17"/>
              </w:rPr>
              <w:t xml:space="preserve">/</w:t>
            </w:r>
            <w:r>
              <w:rPr>
                <w:rStyle w:val="VerbatimChar"/>
                <w:sz w:val="17"/>
              </w:rPr>
              <w:t xml:space="preserve">NE</w:t>
            </w:r>
            <w:r>
              <w:rPr>
                <w:sz w:val="17"/>
              </w:rPr>
              <w:t xml:space="preserve"> </w:t>
            </w:r>
            <w:r>
              <w:rPr>
                <w:sz w:val="17"/>
              </w:rPr>
              <w:t xml:space="preserve">use structural/identity rules</w:t>
            </w:r>
          </w:p>
        </w:tc>
      </w:tr>
      <w:tr>
        <w:trPr>
          <w:cantSplit/>
        </w:trPr>
        <w:tc>
          <w:tcPr/>
          <w:p>
            <w:pPr>
              <w:pStyle w:val="Compact"/>
              <w:spacing w:after="0" w:before="0"/>
              <w:jc w:val="left"/>
            </w:pPr>
            <w:r>
              <w:rPr>
                <w:sz w:val="17"/>
              </w:rPr>
              <w:t xml:space="preserve">Logic</w:t>
            </w:r>
          </w:p>
        </w:tc>
        <w:tc>
          <w:tcPr/>
          <w:p>
            <w:pPr>
              <w:pStyle w:val="Compact"/>
              <w:spacing w:after="0" w:before="0"/>
              <w:jc w:val="left"/>
            </w:pPr>
            <w:r>
              <w:rPr>
                <w:rStyle w:val="VerbatimChar"/>
                <w:sz w:val="17"/>
              </w:rPr>
              <w:t xml:space="preserve">NOT</w:t>
            </w:r>
          </w:p>
        </w:tc>
        <w:tc>
          <w:tcPr/>
          <w:p>
            <w:pPr>
              <w:pStyle w:val="Compact"/>
              <w:spacing w:after="0" w:before="0"/>
              <w:jc w:val="left"/>
            </w:pPr>
            <w:r>
              <w:rPr>
                <w:sz w:val="17"/>
              </w:rPr>
              <w:t xml:space="preserve">negate truth</w:t>
            </w:r>
          </w:p>
        </w:tc>
      </w:tr>
      <w:tr>
        <w:trPr>
          <w:cantSplit/>
        </w:trPr>
        <w:tc>
          <w:tcPr/>
          <w:p>
            <w:pPr>
              <w:pStyle w:val="Compact"/>
              <w:spacing w:after="0" w:before="0"/>
              <w:jc w:val="left"/>
            </w:pPr>
            <w:r>
              <w:rPr>
                <w:sz w:val="17"/>
              </w:rPr>
              <w:t xml:space="preserve">Text</w:t>
            </w:r>
          </w:p>
        </w:tc>
        <w:tc>
          <w:tcPr/>
          <w:p>
            <w:pPr>
              <w:pStyle w:val="Compact"/>
              <w:spacing w:after="0" w:before="0"/>
              <w:jc w:val="left"/>
            </w:pPr>
            <w:r>
              <w:rPr>
                <w:rStyle w:val="VerbatimChar"/>
                <w:sz w:val="17"/>
              </w:rPr>
              <w:t xml:space="preserve">CONCAT n</w:t>
            </w:r>
            <w:r>
              <w:rPr>
                <w:sz w:val="17"/>
              </w:rPr>
              <w:t xml:space="preserve">,</w:t>
            </w:r>
            <w:r>
              <w:rPr>
                <w:sz w:val="17"/>
              </w:rPr>
              <w:t xml:space="preserve"> </w:t>
            </w:r>
            <w:r>
              <w:rPr>
                <w:rStyle w:val="VerbatimChar"/>
                <w:sz w:val="17"/>
              </w:rPr>
              <w:t xml:space="preserve">TO_TEXT</w:t>
            </w:r>
            <w:r>
              <w:rPr>
                <w:sz w:val="17"/>
              </w:rPr>
              <w:t xml:space="preserve">,</w:t>
            </w:r>
            <w:r>
              <w:rPr>
                <w:sz w:val="17"/>
              </w:rPr>
              <w:t xml:space="preserve"> </w:t>
            </w:r>
            <w:r>
              <w:rPr>
                <w:rStyle w:val="VerbatimChar"/>
                <w:sz w:val="17"/>
              </w:rPr>
              <w:t xml:space="preserve">TEXT_LEN</w:t>
            </w:r>
            <w:r>
              <w:rPr>
                <w:sz w:val="17"/>
              </w:rPr>
              <w:t xml:space="preserve">,</w:t>
            </w:r>
            <w:r>
              <w:rPr>
                <w:sz w:val="17"/>
              </w:rPr>
              <w:t xml:space="preserve"> </w:t>
            </w:r>
            <w:r>
              <w:rPr>
                <w:rStyle w:val="VerbatimChar"/>
                <w:sz w:val="17"/>
              </w:rPr>
              <w:t xml:space="preserve">TEXT_INDEX</w:t>
            </w:r>
          </w:p>
        </w:tc>
        <w:tc>
          <w:tcPr/>
          <w:p>
            <w:pPr>
              <w:pStyle w:val="Compact"/>
              <w:spacing w:after="0" w:before="0"/>
              <w:jc w:val="left"/>
            </w:pPr>
            <w:r>
              <w:rPr>
                <w:sz w:val="17"/>
              </w:rPr>
              <w:t xml:space="preserve">n-ary concatenation for interpolation</w:t>
            </w:r>
          </w:p>
        </w:tc>
      </w:tr>
      <w:tr>
        <w:trPr>
          <w:cantSplit/>
        </w:trPr>
        <w:tc>
          <w:tcPr/>
          <w:p>
            <w:pPr>
              <w:pStyle w:val="Compact"/>
              <w:spacing w:after="0" w:before="0"/>
              <w:jc w:val="left"/>
            </w:pPr>
            <w:r>
              <w:rPr>
                <w:sz w:val="17"/>
              </w:rPr>
              <w:t xml:space="preserve">Jumps</w:t>
            </w:r>
          </w:p>
        </w:tc>
        <w:tc>
          <w:tcPr/>
          <w:p>
            <w:pPr>
              <w:pStyle w:val="Compact"/>
              <w:spacing w:after="0" w:before="0"/>
              <w:jc w:val="left"/>
            </w:pPr>
            <w:r>
              <w:rPr>
                <w:rStyle w:val="VerbatimChar"/>
                <w:sz w:val="17"/>
              </w:rPr>
              <w:t xml:space="preserve">JMP off</w:t>
            </w:r>
            <w:r>
              <w:rPr>
                <w:sz w:val="17"/>
              </w:rPr>
              <w:t xml:space="preserve">,</w:t>
            </w:r>
            <w:r>
              <w:rPr>
                <w:sz w:val="17"/>
              </w:rPr>
              <w:t xml:space="preserve"> </w:t>
            </w:r>
            <w:r>
              <w:rPr>
                <w:rStyle w:val="VerbatimChar"/>
                <w:sz w:val="17"/>
              </w:rPr>
              <w:t xml:space="preserve">JMP_F off</w:t>
            </w:r>
            <w:r>
              <w:rPr>
                <w:sz w:val="17"/>
              </w:rPr>
              <w:t xml:space="preserve">,</w:t>
            </w:r>
            <w:r>
              <w:rPr>
                <w:sz w:val="17"/>
              </w:rPr>
              <w:t xml:space="preserve"> </w:t>
            </w:r>
            <w:r>
              <w:rPr>
                <w:rStyle w:val="VerbatimChar"/>
                <w:sz w:val="17"/>
              </w:rPr>
              <w:t xml:space="preserve">JMP_T off</w:t>
            </w:r>
            <w:r>
              <w:rPr>
                <w:sz w:val="17"/>
              </w:rPr>
              <w:t xml:space="preserve">,</w:t>
            </w:r>
            <w:r>
              <w:rPr>
                <w:sz w:val="17"/>
              </w:rPr>
              <w:t xml:space="preserve"> </w:t>
            </w:r>
            <w:r>
              <w:rPr>
                <w:rStyle w:val="VerbatimChar"/>
                <w:sz w:val="17"/>
              </w:rPr>
              <w:t xml:space="preserve">LOOP off</w:t>
            </w:r>
          </w:p>
        </w:tc>
        <w:tc>
          <w:tcPr/>
          <w:p>
            <w:pPr>
              <w:pStyle w:val="Compact"/>
              <w:spacing w:after="0" w:before="0"/>
              <w:jc w:val="left"/>
            </w:pPr>
            <w:r>
              <w:rPr>
                <w:sz w:val="17"/>
              </w:rPr>
              <w:t xml:space="preserve">forward / backward relative jumps</w:t>
            </w:r>
          </w:p>
        </w:tc>
      </w:tr>
      <w:tr>
        <w:trPr>
          <w:cantSplit/>
        </w:trPr>
        <w:tc>
          <w:tcPr/>
          <w:p>
            <w:pPr>
              <w:pStyle w:val="Compact"/>
              <w:spacing w:after="0" w:before="0"/>
              <w:jc w:val="left"/>
            </w:pPr>
            <w:r>
              <w:rPr>
                <w:sz w:val="17"/>
              </w:rPr>
              <w:t xml:space="preserve">Calls</w:t>
            </w:r>
          </w:p>
        </w:tc>
        <w:tc>
          <w:tcPr/>
          <w:p>
            <w:pPr>
              <w:pStyle w:val="Compact"/>
              <w:spacing w:after="0" w:before="0"/>
              <w:jc w:val="left"/>
            </w:pPr>
            <w:r>
              <w:rPr>
                <w:rStyle w:val="VerbatimChar"/>
                <w:sz w:val="17"/>
              </w:rPr>
              <w:t xml:space="preserve">CALL n</w:t>
            </w:r>
            <w:r>
              <w:rPr>
                <w:sz w:val="17"/>
              </w:rPr>
              <w:t xml:space="preserve">,</w:t>
            </w:r>
            <w:r>
              <w:rPr>
                <w:sz w:val="17"/>
              </w:rPr>
              <w:t xml:space="preserve"> </w:t>
            </w:r>
            <w:r>
              <w:rPr>
                <w:rStyle w:val="VerbatimChar"/>
                <w:sz w:val="17"/>
              </w:rPr>
              <w:t xml:space="preserve">CALL_M slot n</w:t>
            </w:r>
            <w:r>
              <w:rPr>
                <w:sz w:val="17"/>
              </w:rPr>
              <w:t xml:space="preserve">,</w:t>
            </w:r>
            <w:r>
              <w:rPr>
                <w:sz w:val="17"/>
              </w:rPr>
              <w:t xml:space="preserve"> </w:t>
            </w:r>
            <w:r>
              <w:rPr>
                <w:rStyle w:val="VerbatimChar"/>
                <w:sz w:val="17"/>
              </w:rPr>
              <w:t xml:space="preserve">CALL_I id n</w:t>
            </w:r>
            <w:r>
              <w:rPr>
                <w:sz w:val="17"/>
              </w:rPr>
              <w:t xml:space="preserve">,</w:t>
            </w:r>
            <w:r>
              <w:rPr>
                <w:sz w:val="17"/>
              </w:rPr>
              <w:t xml:space="preserve"> </w:t>
            </w:r>
            <w:r>
              <w:rPr>
                <w:rStyle w:val="VerbatimChar"/>
                <w:sz w:val="17"/>
              </w:rPr>
              <w:t xml:space="preserve">CALL_N fn n</w:t>
            </w:r>
            <w:r>
              <w:rPr>
                <w:sz w:val="17"/>
              </w:rPr>
              <w:t xml:space="preserve">,</w:t>
            </w:r>
            <w:r>
              <w:rPr>
                <w:sz w:val="17"/>
              </w:rPr>
              <w:t xml:space="preserve"> </w:t>
            </w:r>
            <w:r>
              <w:rPr>
                <w:rStyle w:val="VerbatimChar"/>
                <w:sz w:val="17"/>
              </w:rPr>
              <w:t xml:space="preserve">CALL_S slot n</w:t>
            </w:r>
            <w:r>
              <w:rPr>
                <w:sz w:val="17"/>
              </w:rPr>
              <w:t xml:space="preserve">,</w:t>
            </w:r>
            <w:r>
              <w:rPr>
                <w:sz w:val="17"/>
              </w:rPr>
              <w:t xml:space="preserve"> </w:t>
            </w:r>
            <w:r>
              <w:rPr>
                <w:rStyle w:val="VerbatimChar"/>
                <w:sz w:val="17"/>
              </w:rPr>
              <w:t xml:space="preserve">RET</w:t>
            </w:r>
            <w:r>
              <w:rPr>
                <w:sz w:val="17"/>
              </w:rPr>
              <w:t xml:space="preserve">,</w:t>
            </w:r>
            <w:r>
              <w:rPr>
                <w:sz w:val="17"/>
              </w:rPr>
              <w:t xml:space="preserve"> </w:t>
            </w:r>
            <w:r>
              <w:rPr>
                <w:rStyle w:val="VerbatimChar"/>
                <w:sz w:val="17"/>
              </w:rPr>
              <w:t xml:space="preserve">RET_V</w:t>
            </w:r>
          </w:p>
        </w:tc>
        <w:tc>
          <w:tcPr/>
          <w:p>
            <w:pPr>
              <w:pStyle w:val="Compact"/>
              <w:spacing w:after="0" w:before="0"/>
              <w:jc w:val="left"/>
            </w:pPr>
            <w:r>
              <w:rPr>
                <w:sz w:val="17"/>
              </w:rPr>
              <w:t xml:space="preserve">function, virtual method, interface (trait) method, native, super call, return</w:t>
            </w:r>
          </w:p>
        </w:tc>
      </w:tr>
      <w:tr>
        <w:trPr>
          <w:cantSplit/>
        </w:trPr>
        <w:tc>
          <w:tcPr/>
          <w:p>
            <w:pPr>
              <w:pStyle w:val="Compact"/>
              <w:spacing w:after="0" w:before="0"/>
              <w:jc w:val="left"/>
            </w:pPr>
            <w:r>
              <w:rPr>
                <w:sz w:val="17"/>
              </w:rPr>
              <w:t xml:space="preserve">Closures</w:t>
            </w:r>
          </w:p>
        </w:tc>
        <w:tc>
          <w:tcPr/>
          <w:p>
            <w:pPr>
              <w:pStyle w:val="Compact"/>
              <w:spacing w:after="0" w:before="0"/>
              <w:jc w:val="left"/>
            </w:pPr>
            <w:r>
              <w:rPr>
                <w:rStyle w:val="VerbatimChar"/>
                <w:sz w:val="17"/>
              </w:rPr>
              <w:t xml:space="preserve">CLOSURE f</w:t>
            </w:r>
          </w:p>
        </w:tc>
        <w:tc>
          <w:tcPr/>
          <w:p>
            <w:pPr>
              <w:pStyle w:val="Compact"/>
              <w:spacing w:after="0" w:before="0"/>
              <w:jc w:val="left"/>
            </w:pPr>
            <w:r>
              <w:rPr>
                <w:sz w:val="17"/>
              </w:rPr>
              <w:t xml:space="preserve">build closure from prototype and upvalue descriptors</w:t>
            </w:r>
          </w:p>
        </w:tc>
      </w:tr>
      <w:tr>
        <w:trPr>
          <w:cantSplit/>
        </w:trPr>
        <w:tc>
          <w:tcPr/>
          <w:p>
            <w:pPr>
              <w:pStyle w:val="Compact"/>
              <w:spacing w:after="0" w:before="0"/>
              <w:jc w:val="left"/>
            </w:pPr>
            <w:r>
              <w:rPr>
                <w:sz w:val="17"/>
              </w:rPr>
              <w:t xml:space="preserve">Objects</w:t>
            </w:r>
          </w:p>
        </w:tc>
        <w:tc>
          <w:tcPr/>
          <w:p>
            <w:pPr>
              <w:pStyle w:val="Compact"/>
              <w:spacing w:after="0" w:before="0"/>
              <w:jc w:val="left"/>
            </w:pPr>
            <w:r>
              <w:rPr>
                <w:rStyle w:val="VerbatimChar"/>
                <w:sz w:val="17"/>
              </w:rPr>
              <w:t xml:space="preserve">NEW cls</w:t>
            </w:r>
            <w:r>
              <w:rPr>
                <w:sz w:val="17"/>
              </w:rPr>
              <w:t xml:space="preserve">,</w:t>
            </w:r>
            <w:r>
              <w:rPr>
                <w:sz w:val="17"/>
              </w:rPr>
              <w:t xml:space="preserve"> </w:t>
            </w:r>
            <w:r>
              <w:rPr>
                <w:rStyle w:val="VerbatimChar"/>
                <w:sz w:val="17"/>
              </w:rPr>
              <w:t xml:space="preserve">GET_F i</w:t>
            </w:r>
            <w:r>
              <w:rPr>
                <w:sz w:val="17"/>
              </w:rPr>
              <w:t xml:space="preserve">,</w:t>
            </w:r>
            <w:r>
              <w:rPr>
                <w:sz w:val="17"/>
              </w:rPr>
              <w:t xml:space="preserve"> </w:t>
            </w:r>
            <w:r>
              <w:rPr>
                <w:rStyle w:val="VerbatimChar"/>
                <w:sz w:val="17"/>
              </w:rPr>
              <w:t xml:space="preserve">SET_F i</w:t>
            </w:r>
            <w:r>
              <w:rPr>
                <w:sz w:val="17"/>
              </w:rPr>
              <w:t xml:space="preserve">,</w:t>
            </w:r>
            <w:r>
              <w:rPr>
                <w:sz w:val="17"/>
              </w:rPr>
              <w:t xml:space="preserve"> </w:t>
            </w:r>
            <w:r>
              <w:rPr>
                <w:rStyle w:val="VerbatimChar"/>
                <w:sz w:val="17"/>
              </w:rPr>
              <w:t xml:space="preserve">GET_S i</w:t>
            </w:r>
            <w:r>
              <w:rPr>
                <w:sz w:val="17"/>
              </w:rPr>
              <w:t xml:space="preserve">,</w:t>
            </w:r>
            <w:r>
              <w:rPr>
                <w:sz w:val="17"/>
              </w:rPr>
              <w:t xml:space="preserve"> </w:t>
            </w:r>
            <w:r>
              <w:rPr>
                <w:rStyle w:val="VerbatimChar"/>
                <w:sz w:val="17"/>
              </w:rPr>
              <w:t xml:space="preserve">SET_S i</w:t>
            </w:r>
            <w:r>
              <w:rPr>
                <w:sz w:val="17"/>
              </w:rPr>
              <w:t xml:space="preserve">,</w:t>
            </w:r>
            <w:r>
              <w:rPr>
                <w:sz w:val="17"/>
              </w:rPr>
              <w:t xml:space="preserve"> </w:t>
            </w:r>
            <w:r>
              <w:rPr>
                <w:rStyle w:val="VerbatimChar"/>
                <w:sz w:val="17"/>
              </w:rPr>
              <w:t xml:space="preserve">IS t</w:t>
            </w:r>
            <w:r>
              <w:rPr>
                <w:sz w:val="17"/>
              </w:rPr>
              <w:t xml:space="preserve">,</w:t>
            </w:r>
            <w:r>
              <w:rPr>
                <w:sz w:val="17"/>
              </w:rPr>
              <w:t xml:space="preserve"> </w:t>
            </w:r>
            <w:r>
              <w:rPr>
                <w:rStyle w:val="VerbatimChar"/>
                <w:sz w:val="17"/>
              </w:rPr>
              <w:t xml:space="preserve">AS t</w:t>
            </w:r>
            <w:r>
              <w:rPr>
                <w:sz w:val="17"/>
              </w:rPr>
              <w:t xml:space="preserve">,</w:t>
            </w:r>
            <w:r>
              <w:rPr>
                <w:sz w:val="17"/>
              </w:rPr>
              <w:t xml:space="preserve"> </w:t>
            </w:r>
            <w:r>
              <w:rPr>
                <w:rStyle w:val="VerbatimChar"/>
                <w:sz w:val="17"/>
              </w:rPr>
              <w:t xml:space="preserve">UP t</w:t>
            </w:r>
          </w:p>
        </w:tc>
        <w:tc>
          <w:tcPr/>
          <w:p>
            <w:pPr>
              <w:pStyle w:val="Compact"/>
              <w:spacing w:after="0" w:before="0"/>
              <w:jc w:val="left"/>
            </w:pPr>
            <w:r>
              <w:rPr>
                <w:sz w:val="17"/>
              </w:rPr>
              <w:t xml:space="preserve">allocate, field, static field, type test, downcast to maybe, checked upcast</w:t>
            </w:r>
          </w:p>
        </w:tc>
      </w:tr>
      <w:tr>
        <w:trPr>
          <w:cantSplit/>
        </w:trPr>
        <w:tc>
          <w:tcPr/>
          <w:p>
            <w:pPr>
              <w:pStyle w:val="Compact"/>
              <w:spacing w:after="0" w:before="0"/>
              <w:jc w:val="left"/>
            </w:pPr>
            <w:r>
              <w:rPr>
                <w:sz w:val="17"/>
              </w:rPr>
              <w:t xml:space="preserve">Records</w:t>
            </w:r>
          </w:p>
        </w:tc>
        <w:tc>
          <w:tcPr/>
          <w:p>
            <w:pPr>
              <w:pStyle w:val="Compact"/>
              <w:spacing w:after="0" w:before="0"/>
              <w:jc w:val="left"/>
            </w:pPr>
            <w:r>
              <w:rPr>
                <w:rStyle w:val="VerbatimChar"/>
                <w:sz w:val="17"/>
              </w:rPr>
              <w:t xml:space="preserve">REC n t</w:t>
            </w:r>
            <w:r>
              <w:rPr>
                <w:sz w:val="17"/>
              </w:rPr>
              <w:t xml:space="preserve">,</w:t>
            </w:r>
            <w:r>
              <w:rPr>
                <w:sz w:val="17"/>
              </w:rPr>
              <w:t xml:space="preserve"> </w:t>
            </w:r>
            <w:r>
              <w:rPr>
                <w:rStyle w:val="VerbatimChar"/>
                <w:sz w:val="17"/>
              </w:rPr>
              <w:t xml:space="preserve">REC_WITH n</w:t>
            </w:r>
            <w:r>
              <w:rPr>
                <w:sz w:val="17"/>
              </w:rPr>
              <w:t xml:space="preserve">,</w:t>
            </w:r>
            <w:r>
              <w:rPr>
                <w:sz w:val="17"/>
              </w:rPr>
              <w:t xml:space="preserve"> </w:t>
            </w:r>
            <w:r>
              <w:rPr>
                <w:rStyle w:val="VerbatimChar"/>
                <w:sz w:val="17"/>
              </w:rPr>
              <w:t xml:space="preserve">REC_COPY</w:t>
            </w:r>
          </w:p>
        </w:tc>
        <w:tc>
          <w:tcPr/>
          <w:p>
            <w:pPr>
              <w:pStyle w:val="Compact"/>
              <w:spacing w:after="0" w:before="0"/>
              <w:jc w:val="left"/>
            </w:pPr>
            <w:r>
              <w:rPr>
                <w:sz w:val="17"/>
              </w:rPr>
              <w:t xml:space="preserve">build, update, copy</w:t>
            </w:r>
          </w:p>
        </w:tc>
      </w:tr>
      <w:tr>
        <w:trPr>
          <w:cantSplit/>
        </w:trPr>
        <w:tc>
          <w:tcPr/>
          <w:p>
            <w:pPr>
              <w:pStyle w:val="Compact"/>
              <w:spacing w:after="0" w:before="0"/>
              <w:jc w:val="left"/>
            </w:pPr>
            <w:r>
              <w:rPr>
                <w:sz w:val="17"/>
              </w:rPr>
              <w:t xml:space="preserve">Lists</w:t>
            </w:r>
          </w:p>
        </w:tc>
        <w:tc>
          <w:tcPr/>
          <w:p>
            <w:pPr>
              <w:pStyle w:val="Compact"/>
              <w:spacing w:after="0" w:before="0"/>
              <w:jc w:val="left"/>
            </w:pPr>
            <w:r>
              <w:rPr>
                <w:rStyle w:val="VerbatimChar"/>
                <w:sz w:val="17"/>
              </w:rPr>
              <w:t xml:space="preserve">LIST n</w:t>
            </w:r>
            <w:r>
              <w:rPr>
                <w:sz w:val="17"/>
              </w:rPr>
              <w:t xml:space="preserve">,</w:t>
            </w:r>
            <w:r>
              <w:rPr>
                <w:sz w:val="17"/>
              </w:rPr>
              <w:t xml:space="preserve"> </w:t>
            </w:r>
            <w:r>
              <w:rPr>
                <w:rStyle w:val="VerbatimChar"/>
                <w:sz w:val="17"/>
              </w:rPr>
              <w:t xml:space="preserve">LIST_GET</w:t>
            </w:r>
            <w:r>
              <w:rPr>
                <w:sz w:val="17"/>
              </w:rPr>
              <w:t xml:space="preserve">,</w:t>
            </w:r>
            <w:r>
              <w:rPr>
                <w:sz w:val="17"/>
              </w:rPr>
              <w:t xml:space="preserve"> </w:t>
            </w:r>
            <w:r>
              <w:rPr>
                <w:rStyle w:val="VerbatimChar"/>
                <w:sz w:val="17"/>
              </w:rPr>
              <w:t xml:space="preserve">LIST_SET</w:t>
            </w:r>
            <w:r>
              <w:rPr>
                <w:sz w:val="17"/>
              </w:rPr>
              <w:t xml:space="preserve">,</w:t>
            </w:r>
            <w:r>
              <w:rPr>
                <w:sz w:val="17"/>
              </w:rPr>
              <w:t xml:space="preserve"> </w:t>
            </w:r>
            <w:r>
              <w:rPr>
                <w:rStyle w:val="VerbatimChar"/>
                <w:sz w:val="17"/>
              </w:rPr>
              <w:t xml:space="preserve">LIST_ADD</w:t>
            </w:r>
            <w:r>
              <w:rPr>
                <w:sz w:val="17"/>
              </w:rPr>
              <w:t xml:space="preserve">,</w:t>
            </w:r>
            <w:r>
              <w:rPr>
                <w:sz w:val="17"/>
              </w:rPr>
              <w:t xml:space="preserve"> </w:t>
            </w:r>
            <w:r>
              <w:rPr>
                <w:rStyle w:val="VerbatimChar"/>
                <w:sz w:val="17"/>
              </w:rPr>
              <w:t xml:space="preserve">LIST_LEN</w:t>
            </w:r>
            <w:r>
              <w:rPr>
                <w:sz w:val="17"/>
              </w:rPr>
              <w:t xml:space="preserve">,</w:t>
            </w:r>
            <w:r>
              <w:rPr>
                <w:sz w:val="17"/>
              </w:rPr>
              <w:t xml:space="preserve"> </w:t>
            </w:r>
            <w:r>
              <w:rPr>
                <w:rStyle w:val="VerbatimChar"/>
                <w:sz w:val="17"/>
              </w:rPr>
              <w:t xml:space="preserve">SLICE</w:t>
            </w:r>
          </w:p>
        </w:tc>
        <w:tc>
          <w:tcPr/>
          <w:p>
            <w:pPr>
              <w:pStyle w:val="Compact"/>
              <w:spacing w:after="0" w:before="0"/>
              <w:jc w:val="left"/>
            </w:pPr>
            <w:r>
              <w:rPr>
                <w:sz w:val="17"/>
              </w:rPr>
              <w:t xml:space="preserve">typed variants chosen at compile time (</w:t>
            </w:r>
            <w:r>
              <w:rPr>
                <w:rStyle w:val="VerbatimChar"/>
                <w:sz w:val="17"/>
              </w:rPr>
              <w:t xml:space="preserve">_W</w:t>
            </w:r>
            <w:r>
              <w:rPr>
                <w:sz w:val="17"/>
              </w:rPr>
              <w:t xml:space="preserve">,</w:t>
            </w:r>
            <w:r>
              <w:rPr>
                <w:sz w:val="17"/>
              </w:rPr>
              <w:t xml:space="preserve"> </w:t>
            </w:r>
            <w:r>
              <w:rPr>
                <w:rStyle w:val="VerbatimChar"/>
                <w:sz w:val="17"/>
              </w:rPr>
              <w:t xml:space="preserve">_R</w:t>
            </w:r>
            <w:r>
              <w:rPr>
                <w:sz w:val="17"/>
              </w:rPr>
              <w:t xml:space="preserve">)</w:t>
            </w:r>
          </w:p>
        </w:tc>
      </w:tr>
      <w:tr>
        <w:trPr>
          <w:cantSplit/>
        </w:trPr>
        <w:tc>
          <w:tcPr/>
          <w:p>
            <w:pPr>
              <w:pStyle w:val="Compact"/>
              <w:spacing w:after="0" w:before="0"/>
              <w:jc w:val="left"/>
            </w:pPr>
            <w:r>
              <w:rPr>
                <w:sz w:val="17"/>
              </w:rPr>
              <w:t xml:space="preserve">Maps</w:t>
            </w:r>
          </w:p>
        </w:tc>
        <w:tc>
          <w:tcPr/>
          <w:p>
            <w:pPr>
              <w:pStyle w:val="Compact"/>
              <w:spacing w:after="0" w:before="0"/>
              <w:jc w:val="left"/>
            </w:pPr>
            <w:r>
              <w:rPr>
                <w:rStyle w:val="VerbatimChar"/>
                <w:sz w:val="17"/>
              </w:rPr>
              <w:t xml:space="preserve">MAP n</w:t>
            </w:r>
            <w:r>
              <w:rPr>
                <w:sz w:val="17"/>
              </w:rPr>
              <w:t xml:space="preserve">,</w:t>
            </w:r>
            <w:r>
              <w:rPr>
                <w:sz w:val="17"/>
              </w:rPr>
              <w:t xml:space="preserve"> </w:t>
            </w:r>
            <w:r>
              <w:rPr>
                <w:rStyle w:val="VerbatimChar"/>
                <w:sz w:val="17"/>
              </w:rPr>
              <w:t xml:space="preserve">MAP_GET</w:t>
            </w:r>
            <w:r>
              <w:rPr>
                <w:sz w:val="17"/>
              </w:rPr>
              <w:t xml:space="preserve">,</w:t>
            </w:r>
            <w:r>
              <w:rPr>
                <w:sz w:val="17"/>
              </w:rPr>
              <w:t xml:space="preserve"> </w:t>
            </w:r>
            <w:r>
              <w:rPr>
                <w:rStyle w:val="VerbatimChar"/>
                <w:sz w:val="17"/>
              </w:rPr>
              <w:t xml:space="preserve">MAP_SET</w:t>
            </w:r>
            <w:r>
              <w:rPr>
                <w:sz w:val="17"/>
              </w:rPr>
              <w:t xml:space="preserve">,</w:t>
            </w:r>
            <w:r>
              <w:rPr>
                <w:sz w:val="17"/>
              </w:rPr>
              <w:t xml:space="preserve"> </w:t>
            </w:r>
            <w:r>
              <w:rPr>
                <w:rStyle w:val="VerbatimChar"/>
                <w:sz w:val="17"/>
              </w:rPr>
              <w:t xml:space="preserve">MAP_HAS</w:t>
            </w:r>
          </w:p>
        </w:tc>
        <w:tc>
          <w:tcPr/>
          <w:p>
            <w:pPr>
              <w:pStyle w:val="Compact"/>
              <w:spacing w:after="0" w:before="0"/>
              <w:jc w:val="left"/>
            </w:pPr>
            <w:r>
              <w:rPr>
                <w:rStyle w:val="VerbatimChar"/>
                <w:sz w:val="17"/>
              </w:rPr>
              <w:t xml:space="preserve">MAP_GET</w:t>
            </w:r>
            <w:r>
              <w:rPr>
                <w:sz w:val="17"/>
              </w:rPr>
              <w:t xml:space="preserve"> </w:t>
            </w:r>
            <w:r>
              <w:rPr>
                <w:sz w:val="17"/>
              </w:rPr>
              <w:t xml:space="preserve">raises R004 on a missing key;</w:t>
            </w:r>
            <w:r>
              <w:rPr>
                <w:sz w:val="17"/>
              </w:rPr>
              <w:t xml:space="preserve"> </w:t>
            </w:r>
            <w:r>
              <w:rPr>
                <w:rStyle w:val="VerbatimChar"/>
                <w:sz w:val="17"/>
              </w:rPr>
              <w:t xml:space="preserve">.get()</w:t>
            </w:r>
            <w:r>
              <w:rPr>
                <w:sz w:val="17"/>
              </w:rPr>
              <w:t xml:space="preserve"> </w:t>
            </w:r>
            <w:r>
              <w:rPr>
                <w:sz w:val="17"/>
              </w:rPr>
              <w:t xml:space="preserve">uses</w:t>
            </w:r>
            <w:r>
              <w:rPr>
                <w:sz w:val="17"/>
              </w:rPr>
              <w:t xml:space="preserve"> </w:t>
            </w:r>
            <w:r>
              <w:rPr>
                <w:rStyle w:val="VerbatimChar"/>
                <w:sz w:val="17"/>
              </w:rPr>
              <w:t xml:space="preserve">MAP_TRY</w:t>
            </w:r>
          </w:p>
        </w:tc>
      </w:tr>
      <w:tr>
        <w:trPr>
          <w:cantSplit/>
        </w:trPr>
        <w:tc>
          <w:tcPr/>
          <w:p>
            <w:pPr>
              <w:pStyle w:val="Compact"/>
              <w:spacing w:after="0" w:before="0"/>
              <w:jc w:val="left"/>
            </w:pPr>
            <w:r>
              <w:rPr>
                <w:sz w:val="17"/>
              </w:rPr>
              <w:t xml:space="preserve">Maybe</w:t>
            </w:r>
          </w:p>
        </w:tc>
        <w:tc>
          <w:tcPr/>
          <w:p>
            <w:pPr>
              <w:pStyle w:val="Compact"/>
              <w:spacing w:after="0" w:before="0"/>
              <w:jc w:val="left"/>
            </w:pPr>
            <w:r>
              <w:rPr>
                <w:rStyle w:val="VerbatimChar"/>
                <w:sz w:val="17"/>
              </w:rPr>
              <w:t xml:space="preserve">UNWRAP</w:t>
            </w:r>
            <w:r>
              <w:rPr>
                <w:sz w:val="17"/>
              </w:rPr>
              <w:t xml:space="preserve">,</w:t>
            </w:r>
            <w:r>
              <w:rPr>
                <w:sz w:val="17"/>
              </w:rPr>
              <w:t xml:space="preserve"> </w:t>
            </w:r>
            <w:r>
              <w:rPr>
                <w:rStyle w:val="VerbatimChar"/>
                <w:sz w:val="17"/>
              </w:rPr>
              <w:t xml:space="preserve">FALLBACK</w:t>
            </w:r>
            <w:r>
              <w:rPr>
                <w:sz w:val="17"/>
              </w:rPr>
              <w:t xml:space="preserve">,</w:t>
            </w:r>
            <w:r>
              <w:rPr>
                <w:sz w:val="17"/>
              </w:rPr>
              <w:t xml:space="preserve"> </w:t>
            </w:r>
            <w:r>
              <w:rPr>
                <w:rStyle w:val="VerbatimChar"/>
                <w:sz w:val="17"/>
              </w:rPr>
              <w:t xml:space="preserve">IS_NONE</w:t>
            </w:r>
          </w:p>
        </w:tc>
        <w:tc>
          <w:tcPr/>
          <w:p>
            <w:pPr>
              <w:pStyle w:val="Compact"/>
              <w:spacing w:after="0" w:before="0"/>
              <w:jc w:val="left"/>
            </w:pPr>
            <w:r>
              <w:rPr>
                <w:sz w:val="17"/>
              </w:rPr>
              <w:t xml:space="preserve">R005 on</w:t>
            </w:r>
            <w:r>
              <w:rPr>
                <w:sz w:val="17"/>
              </w:rPr>
              <w:t xml:space="preserve"> </w:t>
            </w:r>
            <w:r>
              <w:rPr>
                <w:rStyle w:val="VerbatimChar"/>
                <w:sz w:val="17"/>
              </w:rPr>
              <w:t xml:space="preserve">UNWRAP</w:t>
            </w:r>
            <w:r>
              <w:rPr>
                <w:sz w:val="17"/>
              </w:rPr>
              <w:t xml:space="preserve"> </w:t>
            </w:r>
            <w:r>
              <w:rPr>
                <w:sz w:val="17"/>
              </w:rPr>
              <w:t xml:space="preserve">of none</w:t>
            </w:r>
          </w:p>
        </w:tc>
      </w:tr>
      <w:tr>
        <w:trPr>
          <w:cantSplit/>
        </w:trPr>
        <w:tc>
          <w:tcPr/>
          <w:p>
            <w:pPr>
              <w:pStyle w:val="Compact"/>
              <w:spacing w:after="0" w:before="0"/>
              <w:jc w:val="left"/>
            </w:pPr>
            <w:r>
              <w:rPr>
                <w:sz w:val="17"/>
              </w:rPr>
              <w:t xml:space="preserve">Iteration</w:t>
            </w:r>
          </w:p>
        </w:tc>
        <w:tc>
          <w:tcPr/>
          <w:p>
            <w:pPr>
              <w:pStyle w:val="Compact"/>
              <w:spacing w:after="0" w:before="0"/>
              <w:jc w:val="left"/>
            </w:pPr>
            <w:r>
              <w:rPr>
                <w:rStyle w:val="VerbatimChar"/>
                <w:sz w:val="17"/>
              </w:rPr>
              <w:t xml:space="preserve">ITER_NEW kind</w:t>
            </w:r>
            <w:r>
              <w:rPr>
                <w:sz w:val="17"/>
              </w:rPr>
              <w:t xml:space="preserve">,</w:t>
            </w:r>
            <w:r>
              <w:rPr>
                <w:sz w:val="17"/>
              </w:rPr>
              <w:t xml:space="preserve"> </w:t>
            </w:r>
            <w:r>
              <w:rPr>
                <w:rStyle w:val="VerbatimChar"/>
                <w:sz w:val="17"/>
              </w:rPr>
              <w:t xml:space="preserve">ITER_NEXT off</w:t>
            </w:r>
            <w:r>
              <w:rPr>
                <w:sz w:val="17"/>
              </w:rPr>
              <w:t xml:space="preserve">,</w:t>
            </w:r>
            <w:r>
              <w:rPr>
                <w:sz w:val="17"/>
              </w:rPr>
              <w:t xml:space="preserve"> </w:t>
            </w:r>
            <w:r>
              <w:rPr>
                <w:rStyle w:val="VerbatimChar"/>
                <w:sz w:val="17"/>
              </w:rPr>
              <w:t xml:space="preserve">RANGE_NEXT off</w:t>
            </w:r>
          </w:p>
        </w:tc>
        <w:tc>
          <w:tcPr/>
          <w:p>
            <w:pPr>
              <w:pStyle w:val="Compact"/>
              <w:spacing w:after="0" w:before="0"/>
              <w:jc w:val="left"/>
            </w:pPr>
            <w:r>
              <w:rPr>
                <w:sz w:val="17"/>
              </w:rPr>
              <w:t xml:space="preserve">list, map, text, range iterators; jump when exhausted</w:t>
            </w:r>
          </w:p>
        </w:tc>
      </w:tr>
      <w:tr>
        <w:trPr>
          <w:cantSplit/>
        </w:trPr>
        <w:tc>
          <w:tcPr/>
          <w:p>
            <w:pPr>
              <w:pStyle w:val="Compact"/>
              <w:spacing w:after="0" w:before="0"/>
              <w:jc w:val="left"/>
            </w:pPr>
            <w:r>
              <w:rPr>
                <w:sz w:val="17"/>
              </w:rPr>
              <w:t xml:space="preserve">Errors</w:t>
            </w:r>
          </w:p>
        </w:tc>
        <w:tc>
          <w:tcPr/>
          <w:p>
            <w:pPr>
              <w:pStyle w:val="Compact"/>
              <w:spacing w:after="0" w:before="0"/>
              <w:jc w:val="left"/>
            </w:pPr>
            <w:r>
              <w:rPr>
                <w:rStyle w:val="VerbatimChar"/>
                <w:sz w:val="17"/>
              </w:rPr>
              <w:t xml:space="preserve">TRY off</w:t>
            </w:r>
            <w:r>
              <w:rPr>
                <w:sz w:val="17"/>
              </w:rPr>
              <w:t xml:space="preserve">,</w:t>
            </w:r>
            <w:r>
              <w:rPr>
                <w:sz w:val="17"/>
              </w:rPr>
              <w:t xml:space="preserve"> </w:t>
            </w:r>
            <w:r>
              <w:rPr>
                <w:rStyle w:val="VerbatimChar"/>
                <w:sz w:val="17"/>
              </w:rPr>
              <w:t xml:space="preserve">TRY_END</w:t>
            </w:r>
            <w:r>
              <w:rPr>
                <w:sz w:val="17"/>
              </w:rPr>
              <w:t xml:space="preserve">,</w:t>
            </w:r>
            <w:r>
              <w:rPr>
                <w:sz w:val="17"/>
              </w:rPr>
              <w:t xml:space="preserve"> </w:t>
            </w:r>
            <w:r>
              <w:rPr>
                <w:rStyle w:val="VerbatimChar"/>
                <w:sz w:val="17"/>
              </w:rPr>
              <w:t xml:space="preserve">THROW</w:t>
            </w:r>
            <w:r>
              <w:rPr>
                <w:sz w:val="17"/>
              </w:rPr>
              <w:t xml:space="preserve">,</w:t>
            </w:r>
            <w:r>
              <w:rPr>
                <w:sz w:val="17"/>
              </w:rPr>
              <w:t xml:space="preserve"> </w:t>
            </w:r>
            <w:r>
              <w:rPr>
                <w:rStyle w:val="VerbatimChar"/>
                <w:sz w:val="17"/>
              </w:rPr>
              <w:t xml:space="preserve">RETHROW</w:t>
            </w:r>
            <w:r>
              <w:rPr>
                <w:sz w:val="17"/>
              </w:rPr>
              <w:t xml:space="preserve">,</w:t>
            </w:r>
            <w:r>
              <w:rPr>
                <w:sz w:val="17"/>
              </w:rPr>
              <w:t xml:space="preserve"> </w:t>
            </w:r>
            <w:r>
              <w:rPr>
                <w:rStyle w:val="VerbatimChar"/>
                <w:sz w:val="17"/>
              </w:rPr>
              <w:t xml:space="preserve">ALWAYS_END</w:t>
            </w:r>
          </w:p>
        </w:tc>
        <w:tc>
          <w:tcPr/>
          <w:p>
            <w:pPr>
              <w:pStyle w:val="Compact"/>
              <w:spacing w:after="0" w:before="0"/>
              <w:jc w:val="left"/>
            </w:pPr>
            <w:r>
              <w:rPr>
                <w:sz w:val="17"/>
              </w:rPr>
              <w:t xml:space="preserve">handler table entries are static;</w:t>
            </w:r>
            <w:r>
              <w:rPr>
                <w:sz w:val="17"/>
              </w:rPr>
              <w:t xml:space="preserve"> </w:t>
            </w:r>
            <w:r>
              <w:rPr>
                <w:rStyle w:val="VerbatimChar"/>
                <w:sz w:val="17"/>
              </w:rPr>
              <w:t xml:space="preserve">TRY</w:t>
            </w:r>
            <w:r>
              <w:rPr>
                <w:sz w:val="17"/>
              </w:rPr>
              <w:t xml:space="preserve"> </w:t>
            </w:r>
            <w:r>
              <w:rPr>
                <w:sz w:val="17"/>
              </w:rPr>
              <w:t xml:space="preserve">records the handler offset</w:t>
            </w:r>
          </w:p>
        </w:tc>
      </w:tr>
      <w:tr>
        <w:trPr>
          <w:cantSplit/>
        </w:trPr>
        <w:tc>
          <w:tcPr/>
          <w:p>
            <w:pPr>
              <w:pStyle w:val="Compact"/>
              <w:spacing w:after="0" w:before="0"/>
              <w:jc w:val="left"/>
            </w:pPr>
            <w:r>
              <w:rPr>
                <w:sz w:val="17"/>
              </w:rPr>
              <w:t xml:space="preserve">Weak</w:t>
            </w:r>
          </w:p>
        </w:tc>
        <w:tc>
          <w:tcPr/>
          <w:p>
            <w:pPr>
              <w:pStyle w:val="Compact"/>
              <w:spacing w:after="0" w:before="0"/>
              <w:jc w:val="left"/>
            </w:pPr>
            <w:r>
              <w:rPr>
                <w:rStyle w:val="VerbatimChar"/>
                <w:sz w:val="17"/>
              </w:rPr>
              <w:t xml:space="preserve">WEAK_NEW</w:t>
            </w:r>
            <w:r>
              <w:rPr>
                <w:sz w:val="17"/>
              </w:rPr>
              <w:t xml:space="preserve">,</w:t>
            </w:r>
            <w:r>
              <w:rPr>
                <w:sz w:val="17"/>
              </w:rPr>
              <w:t xml:space="preserve"> </w:t>
            </w:r>
            <w:r>
              <w:rPr>
                <w:rStyle w:val="VerbatimChar"/>
                <w:sz w:val="17"/>
              </w:rPr>
              <w:t xml:space="preserve">WEAK_GET</w:t>
            </w:r>
          </w:p>
        </w:tc>
        <w:tc>
          <w:tcPr/>
          <w:p>
            <w:pPr>
              <w:pStyle w:val="Compact"/>
              <w:spacing w:after="0" w:before="0"/>
              <w:jc w:val="left"/>
            </w:pPr>
            <w:r>
              <w:rPr>
                <w:sz w:val="17"/>
              </w:rPr>
              <w:t xml:space="preserve">create / read weak handle</w:t>
            </w:r>
          </w:p>
        </w:tc>
      </w:tr>
      <w:tr>
        <w:trPr>
          <w:cantSplit/>
        </w:trPr>
        <w:tc>
          <w:tcPr/>
          <w:p>
            <w:pPr>
              <w:pStyle w:val="Compact"/>
              <w:spacing w:after="0" w:before="0"/>
              <w:jc w:val="left"/>
            </w:pPr>
            <w:r>
              <w:rPr>
                <w:sz w:val="17"/>
              </w:rPr>
              <w:t xml:space="preserve">I/O</w:t>
            </w:r>
          </w:p>
        </w:tc>
        <w:tc>
          <w:tcPr/>
          <w:p>
            <w:pPr>
              <w:pStyle w:val="Compact"/>
              <w:spacing w:after="0" w:before="0"/>
              <w:jc w:val="left"/>
            </w:pPr>
            <w:r>
              <w:rPr>
                <w:rStyle w:val="VerbatimChar"/>
                <w:sz w:val="17"/>
              </w:rPr>
              <w:t xml:space="preserve">ANNOUNCE</w:t>
            </w:r>
          </w:p>
        </w:tc>
        <w:tc>
          <w:tcPr/>
          <w:p>
            <w:pPr>
              <w:pStyle w:val="Compact"/>
              <w:spacing w:after="0" w:before="0"/>
              <w:jc w:val="left"/>
            </w:pPr>
            <w:r>
              <w:rPr>
                <w:sz w:val="17"/>
              </w:rPr>
              <w:t xml:space="preserve">print top of stack with newline</w:t>
            </w:r>
          </w:p>
        </w:tc>
      </w:tr>
      <w:tr>
        <w:trPr>
          <w:cantSplit/>
        </w:trPr>
        <w:tc>
          <w:tcPr/>
          <w:p>
            <w:pPr>
              <w:pStyle w:val="Compact"/>
              <w:spacing w:after="0" w:before="0"/>
              <w:jc w:val="left"/>
            </w:pPr>
            <w:r>
              <w:rPr>
                <w:sz w:val="17"/>
              </w:rPr>
              <w:t xml:space="preserve">Misc</w:t>
            </w:r>
          </w:p>
        </w:tc>
        <w:tc>
          <w:tcPr/>
          <w:p>
            <w:pPr>
              <w:pStyle w:val="Compact"/>
              <w:spacing w:after="0" w:before="0"/>
              <w:jc w:val="left"/>
            </w:pPr>
            <w:r>
              <w:rPr>
                <w:rStyle w:val="VerbatimChar"/>
                <w:sz w:val="17"/>
              </w:rPr>
              <w:t xml:space="preserve">LINE</w:t>
            </w:r>
            <w:r>
              <w:rPr>
                <w:sz w:val="17"/>
              </w:rPr>
              <w:t xml:space="preserve"> </w:t>
            </w:r>
            <w:r>
              <w:rPr>
                <w:sz w:val="17"/>
              </w:rPr>
              <w:t xml:space="preserve">(debug builds only),</w:t>
            </w:r>
            <w:r>
              <w:rPr>
                <w:sz w:val="17"/>
              </w:rPr>
              <w:t xml:space="preserve"> </w:t>
            </w:r>
            <w:r>
              <w:rPr>
                <w:rStyle w:val="VerbatimChar"/>
                <w:sz w:val="17"/>
              </w:rPr>
              <w:t xml:space="preserve">HALT</w:t>
            </w:r>
          </w:p>
        </w:tc>
        <w:tc>
          <w:tcPr/>
          <w:p>
            <w:pPr>
              <w:pStyle w:val="Compact"/>
              <w:spacing w:after="0" w:before="0"/>
            </w:pPr>
          </w:p>
        </w:tc>
      </w:tr>
    </w:tbl>
    <w:p>
      <w:pPr>
        <w:pStyle w:val="BodyText"/>
      </w:pPr>
      <w:r>
        <w:t xml:space="preserve">Roughly 85 opcodes. The exact encoding is frozen when milestone C2 completes;</w:t>
      </w:r>
      <w:r>
        <w:t xml:space="preserve"> </w:t>
      </w:r>
      <w:r>
        <w:rPr>
          <w:rStyle w:val="VerbatimChar"/>
        </w:rPr>
        <w:t xml:space="preserve">anima dis</w:t>
      </w:r>
      <w:r>
        <w:t xml:space="preserve"> </w:t>
      </w:r>
      <w:r>
        <w:t xml:space="preserve">prints it, and the disassembly of every conformance test is stored as a golden file so accidental code-generation changes are caught in review.</w:t>
      </w:r>
    </w:p>
    <w:bookmarkEnd w:id="88"/>
    <w:bookmarkStart w:id="89" w:name="calling-convention"/>
    <w:p>
      <w:pPr>
        <w:pStyle w:val="Heading2"/>
      </w:pPr>
      <w:r>
        <w:t xml:space="preserve">10.3 Calling convention</w:t>
      </w:r>
    </w:p>
    <w:p>
      <w:pPr>
        <w:pStyle w:val="FirstParagraph"/>
      </w:pPr>
      <w:r>
        <w:t xml:space="preserve">The caller pushes the callee value then arguments left to right;</w:t>
      </w:r>
      <w:r>
        <w:t xml:space="preserve"> </w:t>
      </w:r>
      <w:r>
        <w:rPr>
          <w:rStyle w:val="VerbatimChar"/>
        </w:rPr>
        <w:t xml:space="preserve">CALL n</w:t>
      </w:r>
      <w:r>
        <w:t xml:space="preserve"> </w:t>
      </w:r>
      <w:r>
        <w:t xml:space="preserve">creates a frame whose locals begin at the first argument. Default arguments and named arguments are</w:t>
      </w:r>
      <w:r>
        <w:t xml:space="preserve"> </w:t>
      </w:r>
      <w:r>
        <w:rPr>
          <w:bCs/>
          <w:b/>
        </w:rPr>
        <w:t xml:space="preserve">resolved at compile time</w:t>
      </w:r>
      <w:r>
        <w:t xml:space="preserve"> </w:t>
      </w:r>
      <w:r>
        <w:t xml:space="preserve">into the positional order (defaults become inline code at the call site). A method call passes the receiver as local 0.</w:t>
      </w:r>
      <w:r>
        <w:t xml:space="preserve"> </w:t>
      </w:r>
      <w:r>
        <w:rPr>
          <w:rStyle w:val="VerbatimChar"/>
        </w:rPr>
        <w:t xml:space="preserve">RET</w:t>
      </w:r>
      <w:r>
        <w:t xml:space="preserve">/</w:t>
      </w:r>
      <w:r>
        <w:rPr>
          <w:rStyle w:val="VerbatimChar"/>
        </w:rPr>
        <w:t xml:space="preserve">RET_V</w:t>
      </w:r>
      <w:r>
        <w:t xml:space="preserve"> </w:t>
      </w:r>
      <w:r>
        <w:t xml:space="preserve">pop the frame, release locals in reverse order, and push the result.</w:t>
      </w:r>
    </w:p>
    <w:bookmarkEnd w:id="89"/>
    <w:bookmarkStart w:id="90" w:name="exceptions"/>
    <w:p>
      <w:pPr>
        <w:pStyle w:val="Heading2"/>
      </w:pPr>
      <w:r>
        <w:t xml:space="preserve">10.4 Exceptions</w:t>
      </w:r>
    </w:p>
    <w:p>
      <w:pPr>
        <w:pStyle w:val="FirstParagraph"/>
      </w:pPr>
      <w:r>
        <w:t xml:space="preserve">The handler table maps instruction ranges to a handler offset and the scope depth to unwind to.</w:t>
      </w:r>
      <w:r>
        <w:t xml:space="preserve"> </w:t>
      </w:r>
      <w:r>
        <w:rPr>
          <w:rStyle w:val="VerbatimChar"/>
        </w:rPr>
        <w:t xml:space="preserve">THROW</w:t>
      </w:r>
      <w:r>
        <w:t xml:space="preserve"> </w:t>
      </w:r>
      <w:r>
        <w:t xml:space="preserve">looks up the innermost handler covering the current instruction; if none exists in the frame, it unwinds frames (running</w:t>
      </w:r>
      <w:r>
        <w:t xml:space="preserve"> </w:t>
      </w:r>
      <w:r>
        <w:rPr>
          <w:rStyle w:val="VerbatimChar"/>
        </w:rPr>
        <w:t xml:space="preserve">always</w:t>
      </w:r>
      <w:r>
        <w:t xml:space="preserve"> </w:t>
      </w:r>
      <w:r>
        <w:t xml:space="preserve">blocks, which the compiler emits as inline handlers marked</w:t>
      </w:r>
      <w:r>
        <w:t xml:space="preserve"> </w:t>
      </w:r>
      <w:r>
        <w:rPr>
          <w:rStyle w:val="VerbatimChar"/>
        </w:rPr>
        <w:t xml:space="preserve">ALWAYS</w:t>
      </w:r>
      <w:r>
        <w:t xml:space="preserve">). Stack traces are built from the frame chain and line tables at the moment of the throw and attached to the error object.</w:t>
      </w:r>
    </w:p>
    <w:bookmarkEnd w:id="90"/>
    <w:bookmarkStart w:id="91" w:name="method-dispatch"/>
    <w:p>
      <w:pPr>
        <w:pStyle w:val="Heading2"/>
      </w:pPr>
      <w:r>
        <w:t xml:space="preserve">10.5 Method dispatch</w:t>
      </w:r>
    </w:p>
    <w:p>
      <w:pPr>
        <w:numPr>
          <w:ilvl w:val="0"/>
          <w:numId w:val="1015"/>
        </w:numPr>
        <w:pStyle w:val="Compact"/>
      </w:pPr>
      <w:r>
        <w:rPr>
          <w:bCs/>
          <w:b/>
        </w:rPr>
        <w:t xml:space="preserve">Class methods</w:t>
      </w:r>
      <w:r>
        <w:t xml:space="preserve">: each class has a vtable (array of function pointers).</w:t>
      </w:r>
      <w:r>
        <w:t xml:space="preserve"> </w:t>
      </w:r>
      <w:r>
        <w:rPr>
          <w:rStyle w:val="VerbatimChar"/>
        </w:rPr>
        <w:t xml:space="preserve">CALL_M slot</w:t>
      </w:r>
      <w:r>
        <w:t xml:space="preserve"> </w:t>
      </w:r>
      <w:r>
        <w:t xml:space="preserve">indexes it with the receiver’s class. A derived class copies the base table and replaces overridden slots.</w:t>
      </w:r>
    </w:p>
    <w:p>
      <w:pPr>
        <w:numPr>
          <w:ilvl w:val="0"/>
          <w:numId w:val="1015"/>
        </w:numPr>
        <w:pStyle w:val="Compact"/>
      </w:pPr>
      <w:r>
        <w:rPr>
          <w:bCs/>
          <w:b/>
        </w:rPr>
        <w:t xml:space="preserve">Trait methods</w:t>
      </w:r>
      <w:r>
        <w:t xml:space="preserve">: each class has an interface table, a small sorted array of</w:t>
      </w:r>
      <w:r>
        <w:t xml:space="preserve"> </w:t>
      </w:r>
      <w:r>
        <w:rPr>
          <w:rStyle w:val="VerbatimChar"/>
        </w:rPr>
        <w:t xml:space="preserve">{ trait_id, method_slots[] }</w:t>
      </w:r>
      <w:r>
        <w:t xml:space="preserve">.</w:t>
      </w:r>
      <w:r>
        <w:t xml:space="preserve"> </w:t>
      </w:r>
      <w:r>
        <w:rPr>
          <w:rStyle w:val="VerbatimChar"/>
        </w:rPr>
        <w:t xml:space="preserve">CALL_I id</w:t>
      </w:r>
      <w:r>
        <w:t xml:space="preserve"> </w:t>
      </w:r>
      <w:r>
        <w:t xml:space="preserve">finds the trait entry by binary search on the receiver’s class. A one-entry inline cache keyed on class pointer is added in C8.</w:t>
      </w:r>
    </w:p>
    <w:p>
      <w:pPr>
        <w:numPr>
          <w:ilvl w:val="0"/>
          <w:numId w:val="1015"/>
        </w:numPr>
        <w:pStyle w:val="Compact"/>
      </w:pPr>
      <w:r>
        <w:rPr>
          <w:bCs/>
          <w:b/>
        </w:rPr>
        <w:t xml:space="preserve">Shared (static) functions</w:t>
      </w:r>
      <w:r>
        <w:t xml:space="preserve"> </w:t>
      </w:r>
      <w:r>
        <w:t xml:space="preserve">are resolved at compile time to a direct call.</w:t>
      </w:r>
    </w:p>
    <w:bookmarkEnd w:id="91"/>
    <w:bookmarkStart w:id="92" w:name="bytecode-cache-stretch"/>
    <w:p>
      <w:pPr>
        <w:pStyle w:val="Heading2"/>
      </w:pPr>
      <w:r>
        <w:t xml:space="preserve">10.6 Bytecode cache</w:t>
      </w:r>
      <w:r>
        <w:t xml:space="preserve"> </w:t>
      </w:r>
      <w:r>
        <w:rPr>
          <w:bCs/>
          <w:b/>
        </w:rPr>
        <w:t xml:space="preserve">[Stretch]</w:t>
      </w:r>
    </w:p>
    <w:p>
      <w:pPr>
        <w:pStyle w:val="FirstParagraph"/>
      </w:pPr>
      <w:r>
        <w:rPr>
          <w:rStyle w:val="VerbatimChar"/>
        </w:rPr>
        <w:t xml:space="preserve">anima compile file.ani -o file.anic</w:t>
      </w:r>
      <w:r>
        <w:t xml:space="preserve"> </w:t>
      </w:r>
      <w:r>
        <w:t xml:space="preserve">writes a versioned binary of all chunks. The format has a magic number, a bytecode version, a hash of the source and imported module hashes. It exists for load-time speed and is never an ABI promise.</w:t>
      </w:r>
    </w:p>
    <w:bookmarkEnd w:id="92"/>
    <w:bookmarkEnd w:id="93"/>
    <w:bookmarkStart w:id="99" w:name="compiler-pipeline"/>
    <w:p>
      <w:pPr>
        <w:pStyle w:val="Heading1"/>
      </w:pPr>
      <w:r>
        <w:t xml:space="preserve">11. Compiler pipeline</w:t>
      </w:r>
    </w:p>
    <w:p>
      <w:pPr>
        <w:pStyle w:val="SourceCode"/>
      </w:pPr>
      <w:r>
        <w:rPr>
          <w:rStyle w:val="VerbatimChar"/>
        </w:rPr>
        <w:t xml:space="preserve">source text</w:t>
      </w:r>
      <w:r>
        <w:br/>
      </w:r>
      <w:r>
        <w:rPr>
          <w:rStyle w:val="VerbatimChar"/>
        </w:rPr>
        <w:t xml:space="preserve">  -&gt; Lexer         tokens with spans</w:t>
      </w:r>
      <w:r>
        <w:br/>
      </w:r>
      <w:r>
        <w:rPr>
          <w:rStyle w:val="VerbatimChar"/>
        </w:rPr>
        <w:t xml:space="preserve">  -&gt; Parser        AST (arena allocated, immutable after parse)</w:t>
      </w:r>
      <w:r>
        <w:br/>
      </w:r>
      <w:r>
        <w:rPr>
          <w:rStyle w:val="VerbatimChar"/>
        </w:rPr>
        <w:t xml:space="preserve">  -&gt; Checker       symbol tables, types, narrowing, lint warnings -&gt; annotated AST</w:t>
      </w:r>
      <w:r>
        <w:br/>
      </w:r>
      <w:r>
        <w:rPr>
          <w:rStyle w:val="VerbatimChar"/>
        </w:rPr>
        <w:t xml:space="preserve">  -&gt; Compiler      bytecode chunks, constant pool, line tables</w:t>
      </w:r>
      <w:r>
        <w:br/>
      </w:r>
      <w:r>
        <w:rPr>
          <w:rStyle w:val="VerbatimChar"/>
        </w:rPr>
        <w:t xml:space="preserve">  -&gt; VM            execution</w:t>
      </w:r>
    </w:p>
    <w:bookmarkStart w:id="94" w:name="lexer"/>
    <w:p>
      <w:pPr>
        <w:pStyle w:val="Heading2"/>
      </w:pPr>
      <w:r>
        <w:t xml:space="preserve">11.1 Lexer</w:t>
      </w:r>
    </w:p>
    <w:p>
      <w:pPr>
        <w:pStyle w:val="FirstParagraph"/>
      </w:pPr>
      <w:r>
        <w:t xml:space="preserve">Pull-based, one token lookahead plus checkpoint. API sketch:</w:t>
      </w:r>
    </w:p>
    <w:p>
      <w:pPr>
        <w:pStyle w:val="SourceCode"/>
      </w:pPr>
      <w:r>
        <w:rPr>
          <w:rStyle w:val="KeywordTok"/>
        </w:rPr>
        <w:t xml:space="preserve">class</w:t>
      </w:r>
      <w:r>
        <w:rPr>
          <w:rStyle w:val="NormalTok"/>
        </w:rPr>
        <w:t xml:space="preserve"> Lexer </w:t>
      </w:r>
      <w:r>
        <w:rPr>
          <w:rStyle w:val="OperatorTok"/>
        </w:rPr>
        <w:t xml:space="preserve">{</w:t>
      </w:r>
      <w:r>
        <w:br/>
      </w:r>
      <w:r>
        <w:rPr>
          <w:rStyle w:val="KeywordTok"/>
        </w:rPr>
        <w:t xml:space="preserve">public</w:t>
      </w:r>
      <w:r>
        <w:rPr>
          <w:rStyle w:val="OperatorTok"/>
        </w:rPr>
        <w:t xml:space="preserve">:</w:t>
      </w:r>
      <w:r>
        <w:br/>
      </w:r>
      <w:r>
        <w:rPr>
          <w:rStyle w:val="NormalTok"/>
        </w:rPr>
        <w:t xml:space="preserve">    Lexer</w:t>
      </w:r>
      <w:r>
        <w:rPr>
          <w:rStyle w:val="OperatorTok"/>
        </w:rPr>
        <w:t xml:space="preserve">(</w:t>
      </w:r>
      <w:r>
        <w:rPr>
          <w:rStyle w:val="AttributeTok"/>
        </w:rPr>
        <w:t xml:space="preserve">const</w:t>
      </w:r>
      <w:r>
        <w:rPr>
          <w:rStyle w:val="NormalTok"/>
        </w:rPr>
        <w:t xml:space="preserve"> SourceFile</w:t>
      </w:r>
      <w:r>
        <w:rPr>
          <w:rStyle w:val="OperatorTok"/>
        </w:rPr>
        <w:t xml:space="preserve">&amp;</w:t>
      </w:r>
      <w:r>
        <w:rPr>
          <w:rStyle w:val="NormalTok"/>
        </w:rPr>
        <w:t xml:space="preserve"> file</w:t>
      </w:r>
      <w:r>
        <w:rPr>
          <w:rStyle w:val="OperatorTok"/>
        </w:rPr>
        <w:t xml:space="preserve">,</w:t>
      </w:r>
      <w:r>
        <w:rPr>
          <w:rStyle w:val="NormalTok"/>
        </w:rPr>
        <w:t xml:space="preserve"> Diagnostics</w:t>
      </w:r>
      <w:r>
        <w:rPr>
          <w:rStyle w:val="OperatorTok"/>
        </w:rPr>
        <w:t xml:space="preserve">&amp;</w:t>
      </w:r>
      <w:r>
        <w:rPr>
          <w:rStyle w:val="NormalTok"/>
        </w:rPr>
        <w:t xml:space="preserve"> diag</w:t>
      </w:r>
      <w:r>
        <w:rPr>
          <w:rStyle w:val="OperatorTok"/>
        </w:rPr>
        <w:t xml:space="preserve">);</w:t>
      </w:r>
      <w:r>
        <w:br/>
      </w:r>
      <w:r>
        <w:rPr>
          <w:rStyle w:val="NormalTok"/>
        </w:rPr>
        <w:t xml:space="preserve">    </w:t>
      </w:r>
      <w:r>
        <w:rPr>
          <w:rStyle w:val="AttributeTok"/>
        </w:rPr>
        <w:t xml:space="preserve">const</w:t>
      </w:r>
      <w:r>
        <w:rPr>
          <w:rStyle w:val="NormalTok"/>
        </w:rPr>
        <w:t xml:space="preserve"> Token</w:t>
      </w:r>
      <w:r>
        <w:rPr>
          <w:rStyle w:val="OperatorTok"/>
        </w:rPr>
        <w:t xml:space="preserve">&amp;</w:t>
      </w:r>
      <w:r>
        <w:rPr>
          <w:rStyle w:val="NormalTok"/>
        </w:rPr>
        <w:t xml:space="preserve"> peek</w:t>
      </w:r>
      <w:r>
        <w:rPr>
          <w:rStyle w:val="OperatorTok"/>
        </w:rPr>
        <w:t xml:space="preserve">();</w:t>
      </w:r>
      <w:r>
        <w:br/>
      </w:r>
      <w:r>
        <w:rPr>
          <w:rStyle w:val="NormalTok"/>
        </w:rPr>
        <w:t xml:space="preserve">    Token next</w:t>
      </w:r>
      <w:r>
        <w:rPr>
          <w:rStyle w:val="OperatorTok"/>
        </w:rPr>
        <w:t xml:space="preserve">();</w:t>
      </w:r>
      <w:r>
        <w:br/>
      </w:r>
      <w:r>
        <w:rPr>
          <w:rStyle w:val="NormalTok"/>
        </w:rPr>
        <w:t xml:space="preserve">    Checkpoint mark</w:t>
      </w:r>
      <w:r>
        <w:rPr>
          <w:rStyle w:val="OperatorTok"/>
        </w:rPr>
        <w:t xml:space="preserve">();</w:t>
      </w:r>
      <w:r>
        <w:br/>
      </w:r>
      <w:r>
        <w:rPr>
          <w:rStyle w:val="NormalTok"/>
        </w:rPr>
        <w:t xml:space="preserve">    </w:t>
      </w:r>
      <w:r>
        <w:rPr>
          <w:rStyle w:val="DataTypeTok"/>
        </w:rPr>
        <w:t xml:space="preserve">void</w:t>
      </w:r>
      <w:r>
        <w:rPr>
          <w:rStyle w:val="NormalTok"/>
        </w:rPr>
        <w:t xml:space="preserve"> rewind</w:t>
      </w:r>
      <w:r>
        <w:rPr>
          <w:rStyle w:val="OperatorTok"/>
        </w:rPr>
        <w:t xml:space="preserve">(</w:t>
      </w:r>
      <w:r>
        <w:rPr>
          <w:rStyle w:val="NormalTok"/>
        </w:rPr>
        <w:t xml:space="preserve">Checkpoint</w:t>
      </w:r>
      <w:r>
        <w:rPr>
          <w:rStyle w:val="OperatorTok"/>
        </w:rPr>
        <w:t xml:space="preserve">);</w:t>
      </w:r>
      <w:r>
        <w:br/>
      </w:r>
      <w:r>
        <w:rPr>
          <w:rStyle w:val="OperatorTok"/>
        </w:rPr>
        <w:t xml:space="preserve">};</w:t>
      </w:r>
    </w:p>
    <w:bookmarkEnd w:id="94"/>
    <w:bookmarkStart w:id="95" w:name="parser"/>
    <w:p>
      <w:pPr>
        <w:pStyle w:val="Heading2"/>
      </w:pPr>
      <w:r>
        <w:t xml:space="preserve">11.2 Parser</w:t>
      </w:r>
    </w:p>
    <w:p>
      <w:pPr>
        <w:pStyle w:val="FirstParagraph"/>
      </w:pPr>
      <w:r>
        <w:t xml:space="preserve">Recursive descent for items and statements; precedence climbing for expressions using the table in section 4.4. Error recovery: on a syntax error the parser records a diagnostic and</w:t>
      </w:r>
      <w:r>
        <w:t xml:space="preserve"> </w:t>
      </w:r>
      <w:r>
        <w:rPr>
          <w:bCs/>
          <w:b/>
        </w:rPr>
        <w:t xml:space="preserve">synchronises</w:t>
      </w:r>
      <w:r>
        <w:t xml:space="preserve"> </w:t>
      </w:r>
      <w:r>
        <w:t xml:space="preserve">by skipping to the next newline-terminated statement start or a closing</w:t>
      </w:r>
      <w:r>
        <w:t xml:space="preserve"> </w:t>
      </w:r>
      <w:r>
        <w:rPr>
          <w:rStyle w:val="VerbatimChar"/>
        </w:rPr>
        <w:t xml:space="preserve">}</w:t>
      </w:r>
      <w:r>
        <w:t xml:space="preserve"> </w:t>
      </w:r>
      <w:r>
        <w:t xml:space="preserve">at the current depth, then continues, so one run reports many errors (maximum 20 per file, then</w:t>
      </w:r>
      <w:r>
        <w:t xml:space="preserve"> </w:t>
      </w:r>
      <w:r>
        <w:t xml:space="preserve">“</w:t>
      </w:r>
      <w:r>
        <w:t xml:space="preserve">too many errors</w:t>
      </w:r>
      <w:r>
        <w:t xml:space="preserve">”</w:t>
      </w:r>
      <w:r>
        <w:t xml:space="preserve">). Nodes produced during recovery are marked</w:t>
      </w:r>
      <w:r>
        <w:t xml:space="preserve"> </w:t>
      </w:r>
      <w:r>
        <w:rPr>
          <w:rStyle w:val="VerbatimChar"/>
        </w:rPr>
        <w:t xml:space="preserve">Invalid</w:t>
      </w:r>
      <w:r>
        <w:t xml:space="preserve"> </w:t>
      </w:r>
      <w:r>
        <w:t xml:space="preserve">and ignored by later phases so that one mistake does not cascade.</w:t>
      </w:r>
    </w:p>
    <w:p>
      <w:pPr>
        <w:pStyle w:val="BodyText"/>
      </w:pPr>
      <w:r>
        <w:t xml:space="preserve">AST node catalogue (all nodes carry a source span):</w:t>
      </w:r>
      <w:r>
        <w:t xml:space="preserve"> </w:t>
      </w:r>
      <w:r>
        <w:rPr>
          <w:rStyle w:val="VerbatimChar"/>
        </w:rPr>
        <w:t xml:space="preserve">Module, Project, Use, FromUse, Fixed, Function, Param, Record, Class, Field, Make, Finish, Trait, Enum, Extend, App, State, Scene, Node, OnEvent, Start, Test, Block, Let, Assign, CompoundAssign, When, RepeatCount, RepeatWhile, RepeatEach, RepeatRange, Give, Stop, Skip, Announce, Fail, Attempt, Rescue, ExprStmt, Literal(whole/real/text/truth/none), TextInterp, ListLit, MapLit, Range, Ident, Member, Index, Slice, Call, NamedArg, Lambda, Unary, Binary, Is, As, With, Fallback, Self, Super</w:t>
      </w:r>
      <w:r>
        <w:t xml:space="preserve">.</w:t>
      </w:r>
    </w:p>
    <w:bookmarkEnd w:id="95"/>
    <w:bookmarkStart w:id="96" w:name="checker-passes"/>
    <w:p>
      <w:pPr>
        <w:pStyle w:val="Heading2"/>
      </w:pPr>
      <w:r>
        <w:t xml:space="preserve">11.3 Checker passes</w:t>
      </w:r>
    </w:p>
    <w:p>
      <w:pPr>
        <w:numPr>
          <w:ilvl w:val="0"/>
          <w:numId w:val="1016"/>
        </w:numPr>
        <w:pStyle w:val="Compact"/>
      </w:pPr>
      <w:r>
        <w:rPr>
          <w:bCs/>
          <w:b/>
        </w:rPr>
        <w:t xml:space="preserve">Declare:</w:t>
      </w:r>
      <w:r>
        <w:t xml:space="preserve"> </w:t>
      </w:r>
      <w:r>
        <w:t xml:space="preserve">walk module items, create symbols for every module-level name (functions, types, constants), build the import graph and load dependencies.</w:t>
      </w:r>
    </w:p>
    <w:p>
      <w:pPr>
        <w:numPr>
          <w:ilvl w:val="0"/>
          <w:numId w:val="1016"/>
        </w:numPr>
        <w:pStyle w:val="Compact"/>
      </w:pPr>
      <w:r>
        <w:rPr>
          <w:bCs/>
          <w:b/>
        </w:rPr>
        <w:t xml:space="preserve">Resolve types:</w:t>
      </w:r>
      <w:r>
        <w:t xml:space="preserve"> </w:t>
      </w:r>
      <w:r>
        <w:t xml:space="preserve">resolve every annotation to a type; detect inheritance cycles, record layout cycles, duplicate names.</w:t>
      </w:r>
    </w:p>
    <w:p>
      <w:pPr>
        <w:numPr>
          <w:ilvl w:val="0"/>
          <w:numId w:val="1016"/>
        </w:numPr>
        <w:pStyle w:val="Compact"/>
      </w:pPr>
      <w:r>
        <w:rPr>
          <w:bCs/>
          <w:b/>
        </w:rPr>
        <w:t xml:space="preserve">Check signatures:</w:t>
      </w:r>
      <w:r>
        <w:t xml:space="preserve"> </w:t>
      </w:r>
      <w:r>
        <w:t xml:space="preserve">override and trait conformance, abstract completeness, default parameter ordering,</w:t>
      </w:r>
      <w:r>
        <w:t xml:space="preserve"> </w:t>
      </w:r>
      <w:r>
        <w:rPr>
          <w:rStyle w:val="VerbatimChar"/>
        </w:rPr>
        <w:t xml:space="preserve">make</w:t>
      </w:r>
      <w:r>
        <w:t xml:space="preserve"> </w:t>
      </w:r>
      <w:r>
        <w:t xml:space="preserve">rules, capability references.</w:t>
      </w:r>
    </w:p>
    <w:p>
      <w:pPr>
        <w:numPr>
          <w:ilvl w:val="0"/>
          <w:numId w:val="1016"/>
        </w:numPr>
        <w:pStyle w:val="Compact"/>
      </w:pPr>
      <w:r>
        <w:rPr>
          <w:bCs/>
          <w:b/>
        </w:rPr>
        <w:t xml:space="preserve">Check bodies:</w:t>
      </w:r>
      <w:r>
        <w:t xml:space="preserve"> </w:t>
      </w:r>
      <w:r>
        <w:t xml:space="preserve">scopes, inference, assignability, operator typing, narrowing, definite return, loop/</w:t>
      </w:r>
      <w:r>
        <w:rPr>
          <w:rStyle w:val="VerbatimChar"/>
        </w:rPr>
        <w:t xml:space="preserve">give</w:t>
      </w:r>
      <w:r>
        <w:t xml:space="preserve"> </w:t>
      </w:r>
      <w:r>
        <w:t xml:space="preserve">context, closure capture analysis (marks boxed locals), constant folding of</w:t>
      </w:r>
      <w:r>
        <w:t xml:space="preserve"> </w:t>
      </w:r>
      <w:r>
        <w:rPr>
          <w:rStyle w:val="VerbatimChar"/>
        </w:rPr>
        <w:t xml:space="preserve">fixed</w:t>
      </w:r>
      <w:r>
        <w:t xml:space="preserve">.</w:t>
      </w:r>
    </w:p>
    <w:p>
      <w:pPr>
        <w:numPr>
          <w:ilvl w:val="0"/>
          <w:numId w:val="1016"/>
        </w:numPr>
        <w:pStyle w:val="Compact"/>
      </w:pPr>
      <w:r>
        <w:rPr>
          <w:bCs/>
          <w:b/>
        </w:rPr>
        <w:t xml:space="preserve">Lint:</w:t>
      </w:r>
      <w:r>
        <w:t xml:space="preserve"> </w:t>
      </w:r>
      <w:r>
        <w:t xml:space="preserve">unused variables, imports and parameters, unreachable code, shadowing, deprecated constructs,</w:t>
      </w:r>
      <w:r>
        <w:t xml:space="preserve"> </w:t>
      </w:r>
      <w:r>
        <w:rPr>
          <w:rStyle w:val="VerbatimChar"/>
        </w:rPr>
        <w:t xml:space="preserve">let</w:t>
      </w:r>
      <w:r>
        <w:t xml:space="preserve"> </w:t>
      </w:r>
      <w:r>
        <w:t xml:space="preserve">that could be</w:t>
      </w:r>
      <w:r>
        <w:t xml:space="preserve"> </w:t>
      </w:r>
      <w:r>
        <w:rPr>
          <w:rStyle w:val="VerbatimChar"/>
        </w:rPr>
        <w:t xml:space="preserve">fixed</w:t>
      </w:r>
      <w:r>
        <w:t xml:space="preserve">.</w:t>
      </w:r>
    </w:p>
    <w:p>
      <w:pPr>
        <w:pStyle w:val="FirstParagraph"/>
      </w:pPr>
      <w:r>
        <w:t xml:space="preserve">Output is an annotated AST where every expression has a resolved type and every identifier a resolved symbol, plus a list of diagnostics.</w:t>
      </w:r>
      <w:r>
        <w:t xml:space="preserve"> </w:t>
      </w:r>
      <w:r>
        <w:rPr>
          <w:rStyle w:val="VerbatimChar"/>
        </w:rPr>
        <w:t xml:space="preserve">anima check</w:t>
      </w:r>
      <w:r>
        <w:t xml:space="preserve"> </w:t>
      </w:r>
      <w:r>
        <w:t xml:space="preserve">stops here and never runs code.</w:t>
      </w:r>
    </w:p>
    <w:bookmarkEnd w:id="96"/>
    <w:bookmarkStart w:id="97" w:name="compiler"/>
    <w:p>
      <w:pPr>
        <w:pStyle w:val="Heading2"/>
      </w:pPr>
      <w:r>
        <w:t xml:space="preserve">11.4 Compiler</w:t>
      </w:r>
    </w:p>
    <w:p>
      <w:pPr>
        <w:pStyle w:val="FirstParagraph"/>
      </w:pPr>
      <w:r>
        <w:t xml:space="preserve">One pass over the annotated AST per function. Responsibilities: select typed opcodes; emit boxed-variable access for captured locals; lower</w:t>
      </w:r>
      <w:r>
        <w:t xml:space="preserve"> </w:t>
      </w:r>
      <w:r>
        <w:rPr>
          <w:rStyle w:val="VerbatimChar"/>
        </w:rPr>
        <w:t xml:space="preserve">repeat each</w:t>
      </w:r>
      <w:r>
        <w:t xml:space="preserve"> </w:t>
      </w:r>
      <w:r>
        <w:t xml:space="preserve">to iterator opcodes; lower</w:t>
      </w:r>
      <w:r>
        <w:t xml:space="preserve"> </w:t>
      </w:r>
      <w:r>
        <w:rPr>
          <w:rStyle w:val="VerbatimChar"/>
        </w:rPr>
        <w:t xml:space="preserve">attempt/rescue/always</w:t>
      </w:r>
      <w:r>
        <w:t xml:space="preserve"> </w:t>
      </w:r>
      <w:r>
        <w:t xml:space="preserve">to handler-table entries; inline default arguments and reorder named arguments; fold constant expressions and</w:t>
      </w:r>
      <w:r>
        <w:t xml:space="preserve"> </w:t>
      </w:r>
      <w:r>
        <w:rPr>
          <w:rStyle w:val="VerbatimChar"/>
        </w:rPr>
        <w:t xml:space="preserve">fixed</w:t>
      </w:r>
      <w:r>
        <w:t xml:space="preserve"> </w:t>
      </w:r>
      <w:r>
        <w:t xml:space="preserve">values; emit line-table entries per statement and per call. The compiler must not fail on a checked AST; any failure is an internal error (ANI-I001) that prints the offending node’s span.</w:t>
      </w:r>
    </w:p>
    <w:bookmarkEnd w:id="97"/>
    <w:bookmarkStart w:id="98" w:name="source-spans-and-snippets"/>
    <w:p>
      <w:pPr>
        <w:pStyle w:val="Heading2"/>
      </w:pPr>
      <w:r>
        <w:t xml:space="preserve">11.5 Source spans and snippets</w:t>
      </w:r>
    </w:p>
    <w:p>
      <w:pPr>
        <w:pStyle w:val="FirstParagraph"/>
      </w:pPr>
      <w:r>
        <w:t xml:space="preserve">A</w:t>
      </w:r>
      <w:r>
        <w:t xml:space="preserve"> </w:t>
      </w:r>
      <w:r>
        <w:rPr>
          <w:rStyle w:val="VerbatimChar"/>
        </w:rPr>
        <w:t xml:space="preserve">SourceMap</w:t>
      </w:r>
      <w:r>
        <w:t xml:space="preserve"> </w:t>
      </w:r>
      <w:r>
        <w:t xml:space="preserve">owns file text and a line-start table so a byte offset converts to line and column in O(log n). Diagnostics print the source line plus carets under the span; a multi-line span prints its first line.</w:t>
      </w:r>
    </w:p>
    <w:bookmarkEnd w:id="98"/>
    <w:bookmarkEnd w:id="99"/>
    <w:bookmarkStart w:id="104" w:name="diagnostics-and-error-model"/>
    <w:p>
      <w:pPr>
        <w:pStyle w:val="Heading1"/>
      </w:pPr>
      <w:r>
        <w:t xml:space="preserve">12. Diagnostics and error model</w:t>
      </w:r>
    </w:p>
    <w:bookmarkStart w:id="100" w:name="format"/>
    <w:p>
      <w:pPr>
        <w:pStyle w:val="Heading2"/>
      </w:pPr>
      <w:r>
        <w:t xml:space="preserve">12.1 Format</w:t>
      </w:r>
    </w:p>
    <w:p>
      <w:pPr>
        <w:pStyle w:val="SourceCode"/>
      </w:pPr>
      <w:r>
        <w:rPr>
          <w:rStyle w:val="VerbatimChar"/>
        </w:rPr>
        <w:t xml:space="preserve">error[ANI-T002]: type mismatch</w:t>
      </w:r>
      <w:r>
        <w:br/>
      </w:r>
      <w:r>
        <w:rPr>
          <w:rStyle w:val="VerbatimChar"/>
        </w:rPr>
        <w:t xml:space="preserve">  --&gt; src/creatures.ani:14:26</w:t>
      </w:r>
      <w:r>
        <w:br/>
      </w:r>
      <w:r>
        <w:rPr>
          <w:rStyle w:val="VerbatimChar"/>
        </w:rPr>
        <w:t xml:space="preserve">   |</w:t>
      </w:r>
      <w:r>
        <w:br/>
      </w:r>
      <w:r>
        <w:rPr>
          <w:rStyle w:val="VerbatimChar"/>
        </w:rPr>
        <w:t xml:space="preserve">14 |     let hp: whole &lt;- 1.5</w:t>
      </w:r>
      <w:r>
        <w:br/>
      </w:r>
      <w:r>
        <w:rPr>
          <w:rStyle w:val="VerbatimChar"/>
        </w:rPr>
        <w:t xml:space="preserve">   |                      ^^^ expected `whole`, found `real`</w:t>
      </w:r>
      <w:r>
        <w:br/>
      </w:r>
      <w:r>
        <w:rPr>
          <w:rStyle w:val="VerbatimChar"/>
        </w:rPr>
        <w:t xml:space="preserve">   = help: use to_whole(1.5) to truncate, or math.round(1.5)</w:t>
      </w:r>
    </w:p>
    <w:p>
      <w:pPr>
        <w:pStyle w:val="FirstParagraph"/>
      </w:pPr>
      <w:r>
        <w:t xml:space="preserve">Warnings use</w:t>
      </w:r>
      <w:r>
        <w:t xml:space="preserve"> </w:t>
      </w:r>
      <w:r>
        <w:rPr>
          <w:rStyle w:val="VerbatimChar"/>
        </w:rPr>
        <w:t xml:space="preserve">warning[ANI-W003]</w:t>
      </w:r>
      <w:r>
        <w:t xml:space="preserve">.</w:t>
      </w:r>
      <w:r>
        <w:t xml:space="preserve"> </w:t>
      </w:r>
      <w:r>
        <w:rPr>
          <w:rStyle w:val="VerbatimChar"/>
        </w:rPr>
        <w:t xml:space="preserve">--format json</w:t>
      </w:r>
      <w:r>
        <w:t xml:space="preserve"> </w:t>
      </w:r>
      <w:r>
        <w:t xml:space="preserve">prints one JSON object per diagnostic (</w:t>
      </w:r>
      <w:r>
        <w:rPr>
          <w:rStyle w:val="VerbatimChar"/>
        </w:rPr>
        <w:t xml:space="preserve">code</w:t>
      </w:r>
      <w:r>
        <w:t xml:space="preserve">,</w:t>
      </w:r>
      <w:r>
        <w:t xml:space="preserve"> </w:t>
      </w:r>
      <w:r>
        <w:rPr>
          <w:rStyle w:val="VerbatimChar"/>
        </w:rPr>
        <w:t xml:space="preserve">severity</w:t>
      </w:r>
      <w:r>
        <w:t xml:space="preserve">,</w:t>
      </w:r>
      <w:r>
        <w:t xml:space="preserve"> </w:t>
      </w:r>
      <w:r>
        <w:rPr>
          <w:rStyle w:val="VerbatimChar"/>
        </w:rPr>
        <w:t xml:space="preserve">file</w:t>
      </w:r>
      <w:r>
        <w:t xml:space="preserve">,</w:t>
      </w:r>
      <w:r>
        <w:t xml:space="preserve"> </w:t>
      </w:r>
      <w:r>
        <w:rPr>
          <w:rStyle w:val="VerbatimChar"/>
        </w:rPr>
        <w:t xml:space="preserve">line</w:t>
      </w:r>
      <w:r>
        <w:t xml:space="preserve">,</w:t>
      </w:r>
      <w:r>
        <w:t xml:space="preserve"> </w:t>
      </w:r>
      <w:r>
        <w:rPr>
          <w:rStyle w:val="VerbatimChar"/>
        </w:rPr>
        <w:t xml:space="preserve">column</w:t>
      </w:r>
      <w:r>
        <w:t xml:space="preserve">,</w:t>
      </w:r>
      <w:r>
        <w:t xml:space="preserve"> </w:t>
      </w:r>
      <w:r>
        <w:rPr>
          <w:rStyle w:val="VerbatimChar"/>
        </w:rPr>
        <w:t xml:space="preserve">end_line</w:t>
      </w:r>
      <w:r>
        <w:t xml:space="preserve">,</w:t>
      </w:r>
      <w:r>
        <w:t xml:space="preserve"> </w:t>
      </w:r>
      <w:r>
        <w:rPr>
          <w:rStyle w:val="VerbatimChar"/>
        </w:rPr>
        <w:t xml:space="preserve">end_column</w:t>
      </w:r>
      <w:r>
        <w:t xml:space="preserve">,</w:t>
      </w:r>
      <w:r>
        <w:t xml:space="preserve"> </w:t>
      </w:r>
      <w:r>
        <w:rPr>
          <w:rStyle w:val="VerbatimChar"/>
        </w:rPr>
        <w:t xml:space="preserve">message</w:t>
      </w:r>
      <w:r>
        <w:t xml:space="preserve">,</w:t>
      </w:r>
      <w:r>
        <w:t xml:space="preserve"> </w:t>
      </w:r>
      <w:r>
        <w:rPr>
          <w:rStyle w:val="VerbatimChar"/>
        </w:rPr>
        <w:t xml:space="preserve">help</w:t>
      </w:r>
      <w:r>
        <w:t xml:space="preserve">) for editors and CI. Colour is used only when stderr is a terminal.</w:t>
      </w:r>
      <w:r>
        <w:t xml:space="preserve"> </w:t>
      </w:r>
      <w:r>
        <w:rPr>
          <w:rStyle w:val="VerbatimChar"/>
        </w:rPr>
        <w:t xml:space="preserve">--warnings-as-errors</w:t>
      </w:r>
      <w:r>
        <w:t xml:space="preserve"> </w:t>
      </w:r>
      <w:r>
        <w:t xml:space="preserve">is supported. Help text is mandatory for every error with a likely fix; a near-miss name (edit distance up to 2) always yields</w:t>
      </w:r>
      <w:r>
        <w:t xml:space="preserve"> </w:t>
      </w:r>
      <w:r>
        <w:t xml:space="preserve">“</w:t>
      </w:r>
      <w:r>
        <w:t xml:space="preserve">did you mean</w:t>
      </w:r>
      <w:r>
        <w:t xml:space="preserve"> </w:t>
      </w:r>
      <w:r>
        <w:rPr>
          <w:rStyle w:val="VerbatimChar"/>
        </w:rPr>
        <w:t xml:space="preserve">x</w:t>
      </w:r>
      <w:r>
        <w:t xml:space="preserve">?</w:t>
      </w:r>
      <w:r>
        <w:t xml:space="preserve">”</w:t>
      </w:r>
      <w:r>
        <w:t xml:space="preserve">.</w:t>
      </w:r>
    </w:p>
    <w:bookmarkEnd w:id="100"/>
    <w:bookmarkStart w:id="101" w:name="exit-codes"/>
    <w:p>
      <w:pPr>
        <w:pStyle w:val="Heading2"/>
      </w:pPr>
      <w:r>
        <w:t xml:space="preserve">12.2 Exit codes</w:t>
      </w:r>
    </w:p>
    <w:p>
      <w:pPr>
        <w:pStyle w:val="FirstParagraph"/>
      </w:pPr>
      <w:r>
        <w:t xml:space="preserve">0 success; 1 uncaught runtime error or failed test; 2 compile-time errors (lexical, parse, type, module); 3 command-line usage error; 4 internal error (a bug; print</w:t>
      </w:r>
      <w:r>
        <w:t xml:space="preserve"> </w:t>
      </w:r>
      <w:r>
        <w:t xml:space="preserve">“</w:t>
      </w:r>
      <w:r>
        <w:t xml:space="preserve">please report</w:t>
      </w:r>
      <w:r>
        <w:t xml:space="preserve">”</w:t>
      </w:r>
      <w:r>
        <w:t xml:space="preserve"> </w:t>
      </w:r>
      <w:r>
        <w:t xml:space="preserve">and the code); 5 leak check failed.</w:t>
      </w:r>
    </w:p>
    <w:bookmarkEnd w:id="101"/>
    <w:bookmarkStart w:id="102" w:name="error-catalogue-initial"/>
    <w:p>
      <w:pPr>
        <w:pStyle w:val="Heading2"/>
      </w:pPr>
      <w:r>
        <w:t xml:space="preserve">12.3 Error catalogue (initial)</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161"/>
        <w:gridCol w:w="6758"/>
      </w:tblGrid>
      <w:tr>
        <w:trPr>
          <w:tblHeader w:val="true"/>
          <w:tblHeader/>
          <w:cantSplit/>
        </w:trPr>
        <w:tc>
          <w:tcPr>
            <w:shd w:val="clear" w:color="auto" w:fill="2B3B63"/>
          </w:tcPr>
          <w:p>
            <w:pPr>
              <w:pStyle w:val="Compact"/>
              <w:spacing w:after="0" w:before="0"/>
              <w:jc w:val="left"/>
            </w:pPr>
            <w:r>
              <w:rPr>
                <w:b/>
                <w:color w:val="FFFFFF"/>
                <w:sz w:val="17"/>
              </w:rPr>
              <w:t xml:space="preserve">Code</w:t>
            </w:r>
          </w:p>
        </w:tc>
        <w:tc>
          <w:tcPr>
            <w:shd w:val="clear" w:color="auto" w:fill="2B3B63"/>
          </w:tcPr>
          <w:p>
            <w:pPr>
              <w:pStyle w:val="Compact"/>
              <w:spacing w:after="0" w:before="0"/>
              <w:jc w:val="left"/>
            </w:pPr>
            <w:r>
              <w:rPr>
                <w:b/>
                <w:color w:val="FFFFFF"/>
                <w:sz w:val="17"/>
              </w:rPr>
              <w:t xml:space="preserve">Message template</w:t>
            </w:r>
          </w:p>
        </w:tc>
      </w:tr>
      <w:tr>
        <w:trPr>
          <w:cantSplit/>
        </w:trPr>
        <w:tc>
          <w:tcPr/>
          <w:p>
            <w:pPr>
              <w:pStyle w:val="Compact"/>
              <w:spacing w:after="0" w:before="0"/>
              <w:jc w:val="left"/>
            </w:pPr>
            <w:r>
              <w:rPr>
                <w:bCs/>
                <w:b/>
                <w:sz w:val="17"/>
              </w:rPr>
              <w:t xml:space="preserve">Lexical</w:t>
            </w:r>
          </w:p>
        </w:tc>
        <w:tc>
          <w:tcPr/>
          <w:p>
            <w:pPr>
              <w:pStyle w:val="Compact"/>
              <w:spacing w:after="0" w:before="0"/>
            </w:pPr>
          </w:p>
        </w:tc>
      </w:tr>
      <w:tr>
        <w:trPr>
          <w:cantSplit/>
        </w:trPr>
        <w:tc>
          <w:tcPr/>
          <w:p>
            <w:pPr>
              <w:pStyle w:val="Compact"/>
              <w:spacing w:after="0" w:before="0"/>
              <w:jc w:val="left"/>
            </w:pPr>
            <w:r>
              <w:rPr>
                <w:sz w:val="17"/>
              </w:rPr>
              <w:t xml:space="preserve">L001</w:t>
            </w:r>
          </w:p>
        </w:tc>
        <w:tc>
          <w:tcPr/>
          <w:p>
            <w:pPr>
              <w:pStyle w:val="Compact"/>
              <w:spacing w:after="0" w:before="0"/>
              <w:jc w:val="left"/>
            </w:pPr>
            <w:r>
              <w:rPr>
                <w:sz w:val="17"/>
              </w:rPr>
              <w:t xml:space="preserve">unterminated text literal</w:t>
            </w:r>
          </w:p>
        </w:tc>
      </w:tr>
      <w:tr>
        <w:trPr>
          <w:cantSplit/>
        </w:trPr>
        <w:tc>
          <w:tcPr/>
          <w:p>
            <w:pPr>
              <w:pStyle w:val="Compact"/>
              <w:spacing w:after="0" w:before="0"/>
              <w:jc w:val="left"/>
            </w:pPr>
            <w:r>
              <w:rPr>
                <w:sz w:val="17"/>
              </w:rPr>
              <w:t xml:space="preserve">L002</w:t>
            </w:r>
          </w:p>
        </w:tc>
        <w:tc>
          <w:tcPr/>
          <w:p>
            <w:pPr>
              <w:pStyle w:val="Compact"/>
              <w:spacing w:after="0" w:before="0"/>
              <w:jc w:val="left"/>
            </w:pPr>
            <w:r>
              <w:rPr>
                <w:sz w:val="17"/>
              </w:rPr>
              <w:t xml:space="preserve">invalid escape sequence</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L003</w:t>
            </w:r>
          </w:p>
        </w:tc>
        <w:tc>
          <w:tcPr/>
          <w:p>
            <w:pPr>
              <w:pStyle w:val="Compact"/>
              <w:spacing w:after="0" w:before="0"/>
              <w:jc w:val="left"/>
            </w:pPr>
            <w:r>
              <w:rPr>
                <w:sz w:val="17"/>
              </w:rPr>
              <w:t xml:space="preserve">invalid number literal</w:t>
            </w:r>
            <w:r>
              <w:rPr>
                <w:sz w:val="17"/>
              </w:rPr>
              <w:t xml:space="preserve"> </w:t>
            </w:r>
            <w:r>
              <w:rPr>
                <w:rStyle w:val="VerbatimChar"/>
                <w:sz w:val="17"/>
              </w:rPr>
              <w:t xml:space="preserve">...</w:t>
            </w:r>
          </w:p>
        </w:tc>
      </w:tr>
      <w:tr>
        <w:trPr>
          <w:cantSplit/>
        </w:trPr>
        <w:tc>
          <w:tcPr/>
          <w:p>
            <w:pPr>
              <w:pStyle w:val="Compact"/>
              <w:spacing w:after="0" w:before="0"/>
              <w:jc w:val="left"/>
            </w:pPr>
            <w:r>
              <w:rPr>
                <w:sz w:val="17"/>
              </w:rPr>
              <w:t xml:space="preserve">L004</w:t>
            </w:r>
          </w:p>
        </w:tc>
        <w:tc>
          <w:tcPr/>
          <w:p>
            <w:pPr>
              <w:pStyle w:val="Compact"/>
              <w:spacing w:after="0" w:before="0"/>
              <w:jc w:val="left"/>
            </w:pPr>
            <w:r>
              <w:rPr>
                <w:sz w:val="17"/>
              </w:rPr>
              <w:t xml:space="preserve">unexpected character</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L005</w:t>
            </w:r>
          </w:p>
        </w:tc>
        <w:tc>
          <w:tcPr/>
          <w:p>
            <w:pPr>
              <w:pStyle w:val="Compact"/>
              <w:spacing w:after="0" w:before="0"/>
              <w:jc w:val="left"/>
            </w:pPr>
            <w:r>
              <w:rPr>
                <w:sz w:val="17"/>
              </w:rPr>
              <w:t xml:space="preserve">unterminated block comment</w:t>
            </w:r>
          </w:p>
        </w:tc>
      </w:tr>
      <w:tr>
        <w:trPr>
          <w:cantSplit/>
        </w:trPr>
        <w:tc>
          <w:tcPr/>
          <w:p>
            <w:pPr>
              <w:pStyle w:val="Compact"/>
              <w:spacing w:after="0" w:before="0"/>
              <w:jc w:val="left"/>
            </w:pPr>
            <w:r>
              <w:rPr>
                <w:sz w:val="17"/>
              </w:rPr>
              <w:t xml:space="preserve">L007</w:t>
            </w:r>
          </w:p>
        </w:tc>
        <w:tc>
          <w:tcPr/>
          <w:p>
            <w:pPr>
              <w:pStyle w:val="Compact"/>
              <w:spacing w:after="0" w:before="0"/>
              <w:jc w:val="left"/>
            </w:pPr>
            <w:r>
              <w:rPr>
                <w:sz w:val="17"/>
              </w:rPr>
              <w:t xml:space="preserve">invalid</w:t>
            </w:r>
            <w:r>
              <w:rPr>
                <w:sz w:val="17"/>
              </w:rPr>
              <w:t xml:space="preserve"> </w:t>
            </w:r>
            <w:r>
              <w:rPr>
                <w:rStyle w:val="VerbatimChar"/>
                <w:sz w:val="17"/>
              </w:rPr>
              <w:t xml:space="preserve">\u{...}</w:t>
            </w:r>
            <w:r>
              <w:rPr>
                <w:sz w:val="17"/>
              </w:rPr>
              <w:t xml:space="preserve"> </w:t>
            </w:r>
            <w:r>
              <w:rPr>
                <w:sz w:val="17"/>
              </w:rPr>
              <w:t xml:space="preserve">escape</w:t>
            </w:r>
          </w:p>
        </w:tc>
      </w:tr>
      <w:tr>
        <w:trPr>
          <w:cantSplit/>
        </w:trPr>
        <w:tc>
          <w:tcPr/>
          <w:p>
            <w:pPr>
              <w:pStyle w:val="Compact"/>
              <w:spacing w:after="0" w:before="0"/>
              <w:jc w:val="left"/>
            </w:pPr>
            <w:r>
              <w:rPr>
                <w:sz w:val="17"/>
              </w:rPr>
              <w:t xml:space="preserve">L008</w:t>
            </w:r>
          </w:p>
        </w:tc>
        <w:tc>
          <w:tcPr/>
          <w:p>
            <w:pPr>
              <w:pStyle w:val="Compact"/>
              <w:spacing w:after="0" w:before="0"/>
              <w:jc w:val="left"/>
            </w:pPr>
            <w:r>
              <w:rPr>
                <w:sz w:val="17"/>
              </w:rPr>
              <w:t xml:space="preserve">whole literal out of range</w:t>
            </w:r>
          </w:p>
        </w:tc>
      </w:tr>
      <w:tr>
        <w:trPr>
          <w:cantSplit/>
        </w:trPr>
        <w:tc>
          <w:tcPr/>
          <w:p>
            <w:pPr>
              <w:pStyle w:val="Compact"/>
              <w:spacing w:after="0" w:before="0"/>
              <w:jc w:val="left"/>
            </w:pPr>
            <w:r>
              <w:rPr>
                <w:sz w:val="17"/>
              </w:rPr>
              <w:t xml:space="preserve">L009</w:t>
            </w:r>
          </w:p>
        </w:tc>
        <w:tc>
          <w:tcPr/>
          <w:p>
            <w:pPr>
              <w:pStyle w:val="Compact"/>
              <w:spacing w:after="0" w:before="0"/>
              <w:jc w:val="left"/>
            </w:pPr>
            <w:r>
              <w:rPr>
                <w:sz w:val="17"/>
              </w:rPr>
              <w:t xml:space="preserve">invalid UTF-8 byte sequence</w:t>
            </w:r>
          </w:p>
        </w:tc>
      </w:tr>
      <w:tr>
        <w:trPr>
          <w:cantSplit/>
        </w:trPr>
        <w:tc>
          <w:tcPr/>
          <w:p>
            <w:pPr>
              <w:pStyle w:val="Compact"/>
              <w:spacing w:after="0" w:before="0"/>
              <w:jc w:val="left"/>
            </w:pPr>
            <w:r>
              <w:rPr>
                <w:sz w:val="17"/>
              </w:rPr>
              <w:t xml:space="preserve">L010</w:t>
            </w:r>
          </w:p>
        </w:tc>
        <w:tc>
          <w:tcPr/>
          <w:p>
            <w:pPr>
              <w:pStyle w:val="Compact"/>
              <w:spacing w:after="0" w:before="0"/>
              <w:jc w:val="left"/>
            </w:pPr>
            <w:r>
              <w:rPr>
                <w:sz w:val="17"/>
              </w:rPr>
              <w:t xml:space="preserve">limit exceeded (file size, line length or nesting)</w:t>
            </w:r>
          </w:p>
        </w:tc>
      </w:tr>
      <w:tr>
        <w:trPr>
          <w:cantSplit/>
        </w:trPr>
        <w:tc>
          <w:tcPr/>
          <w:p>
            <w:pPr>
              <w:pStyle w:val="Compact"/>
              <w:spacing w:after="0" w:before="0"/>
              <w:jc w:val="left"/>
            </w:pPr>
            <w:r>
              <w:rPr>
                <w:sz w:val="17"/>
              </w:rPr>
              <w:t xml:space="preserve">L011</w:t>
            </w:r>
          </w:p>
        </w:tc>
        <w:tc>
          <w:tcPr/>
          <w:p>
            <w:pPr>
              <w:pStyle w:val="Compact"/>
              <w:spacing w:after="0" w:before="0"/>
              <w:jc w:val="left"/>
            </w:pPr>
            <w:r>
              <w:rPr>
                <w:rStyle w:val="VerbatimChar"/>
                <w:sz w:val="17"/>
              </w:rPr>
              <w:t xml:space="preserve">name</w:t>
            </w:r>
            <w:r>
              <w:rPr>
                <w:sz w:val="17"/>
              </w:rPr>
              <w:t xml:space="preserve"> </w:t>
            </w:r>
            <w:r>
              <w:rPr>
                <w:sz w:val="17"/>
              </w:rPr>
              <w:t xml:space="preserve">is reserved for a future version</w:t>
            </w:r>
          </w:p>
        </w:tc>
      </w:tr>
      <w:tr>
        <w:trPr>
          <w:cantSplit/>
        </w:trPr>
        <w:tc>
          <w:tcPr/>
          <w:p>
            <w:pPr>
              <w:pStyle w:val="Compact"/>
              <w:spacing w:after="0" w:before="0"/>
              <w:jc w:val="left"/>
            </w:pPr>
            <w:r>
              <w:rPr>
                <w:bCs/>
                <w:b/>
                <w:sz w:val="17"/>
              </w:rPr>
              <w:t xml:space="preserve">Parse</w:t>
            </w:r>
          </w:p>
        </w:tc>
        <w:tc>
          <w:tcPr/>
          <w:p>
            <w:pPr>
              <w:pStyle w:val="Compact"/>
              <w:spacing w:after="0" w:before="0"/>
            </w:pPr>
          </w:p>
        </w:tc>
      </w:tr>
      <w:tr>
        <w:trPr>
          <w:cantSplit/>
        </w:trPr>
        <w:tc>
          <w:tcPr/>
          <w:p>
            <w:pPr>
              <w:pStyle w:val="Compact"/>
              <w:spacing w:after="0" w:before="0"/>
              <w:jc w:val="left"/>
            </w:pPr>
            <w:r>
              <w:rPr>
                <w:sz w:val="17"/>
              </w:rPr>
              <w:t xml:space="preserve">P001</w:t>
            </w:r>
          </w:p>
        </w:tc>
        <w:tc>
          <w:tcPr/>
          <w:p>
            <w:pPr>
              <w:pStyle w:val="Compact"/>
              <w:spacing w:after="0" w:before="0"/>
              <w:jc w:val="left"/>
            </w:pPr>
            <w:r>
              <w:rPr>
                <w:sz w:val="17"/>
              </w:rPr>
              <w:t xml:space="preserve">expected</w:t>
            </w:r>
            <w:r>
              <w:rPr>
                <w:sz w:val="17"/>
              </w:rPr>
              <w:t xml:space="preserve"> </w:t>
            </w:r>
            <w:r>
              <w:rPr>
                <w:rStyle w:val="VerbatimChar"/>
                <w:sz w:val="17"/>
              </w:rPr>
              <w:t xml:space="preserve">X</w:t>
            </w:r>
            <w:r>
              <w:rPr>
                <w:sz w:val="17"/>
              </w:rPr>
              <w:t xml:space="preserve">, found</w:t>
            </w:r>
            <w:r>
              <w:rPr>
                <w:sz w:val="17"/>
              </w:rPr>
              <w:t xml:space="preserve"> </w:t>
            </w:r>
            <w:r>
              <w:rPr>
                <w:rStyle w:val="VerbatimChar"/>
                <w:sz w:val="17"/>
              </w:rPr>
              <w:t xml:space="preserve">Y</w:t>
            </w:r>
          </w:p>
        </w:tc>
      </w:tr>
      <w:tr>
        <w:trPr>
          <w:cantSplit/>
        </w:trPr>
        <w:tc>
          <w:tcPr/>
          <w:p>
            <w:pPr>
              <w:pStyle w:val="Compact"/>
              <w:spacing w:after="0" w:before="0"/>
              <w:jc w:val="left"/>
            </w:pPr>
            <w:r>
              <w:rPr>
                <w:sz w:val="17"/>
              </w:rPr>
              <w:t xml:space="preserve">P002</w:t>
            </w:r>
          </w:p>
        </w:tc>
        <w:tc>
          <w:tcPr/>
          <w:p>
            <w:pPr>
              <w:pStyle w:val="Compact"/>
              <w:spacing w:after="0" w:before="0"/>
              <w:jc w:val="left"/>
            </w:pPr>
            <w:r>
              <w:rPr>
                <w:sz w:val="17"/>
              </w:rPr>
              <w:t xml:space="preserve">unexpected token</w:t>
            </w:r>
            <w:r>
              <w:rPr>
                <w:sz w:val="17"/>
              </w:rPr>
              <w:t xml:space="preserve"> </w:t>
            </w:r>
            <w:r>
              <w:rPr>
                <w:rStyle w:val="VerbatimChar"/>
                <w:sz w:val="17"/>
              </w:rPr>
              <w:t xml:space="preserve">Y</w:t>
            </w:r>
          </w:p>
        </w:tc>
      </w:tr>
      <w:tr>
        <w:trPr>
          <w:cantSplit/>
        </w:trPr>
        <w:tc>
          <w:tcPr/>
          <w:p>
            <w:pPr>
              <w:pStyle w:val="Compact"/>
              <w:spacing w:after="0" w:before="0"/>
              <w:jc w:val="left"/>
            </w:pPr>
            <w:r>
              <w:rPr>
                <w:sz w:val="17"/>
              </w:rPr>
              <w:t xml:space="preserve">P003</w:t>
            </w:r>
          </w:p>
        </w:tc>
        <w:tc>
          <w:tcPr/>
          <w:p>
            <w:pPr>
              <w:pStyle w:val="Compact"/>
              <w:spacing w:after="0" w:before="0"/>
              <w:jc w:val="left"/>
            </w:pPr>
            <w:r>
              <w:rPr>
                <w:sz w:val="17"/>
              </w:rPr>
              <w:t xml:space="preserve">block not closed; opened at line N</w:t>
            </w:r>
          </w:p>
        </w:tc>
      </w:tr>
      <w:tr>
        <w:trPr>
          <w:cantSplit/>
        </w:trPr>
        <w:tc>
          <w:tcPr/>
          <w:p>
            <w:pPr>
              <w:pStyle w:val="Compact"/>
              <w:spacing w:after="0" w:before="0"/>
              <w:jc w:val="left"/>
            </w:pPr>
            <w:r>
              <w:rPr>
                <w:sz w:val="17"/>
              </w:rPr>
              <w:t xml:space="preserve">P004</w:t>
            </w:r>
          </w:p>
        </w:tc>
        <w:tc>
          <w:tcPr/>
          <w:p>
            <w:pPr>
              <w:pStyle w:val="Compact"/>
              <w:spacing w:after="0" w:before="0"/>
              <w:jc w:val="left"/>
            </w:pPr>
            <w:r>
              <w:rPr>
                <w:sz w:val="17"/>
              </w:rPr>
              <w:t xml:space="preserve">missing</w:t>
            </w:r>
            <w:r>
              <w:rPr>
                <w:sz w:val="17"/>
              </w:rPr>
              <w:t xml:space="preserve"> </w:t>
            </w:r>
            <w:r>
              <w:rPr>
                <w:rStyle w:val="VerbatimChar"/>
                <w:sz w:val="17"/>
              </w:rPr>
              <w:t xml:space="preserve">ANIMA 0.3</w:t>
            </w:r>
            <w:r>
              <w:rPr>
                <w:sz w:val="17"/>
              </w:rPr>
              <w:t xml:space="preserve"> </w:t>
            </w:r>
            <w:r>
              <w:rPr>
                <w:sz w:val="17"/>
              </w:rPr>
              <w:t xml:space="preserve">header</w:t>
            </w:r>
          </w:p>
        </w:tc>
      </w:tr>
      <w:tr>
        <w:trPr>
          <w:cantSplit/>
        </w:trPr>
        <w:tc>
          <w:tcPr/>
          <w:p>
            <w:pPr>
              <w:pStyle w:val="Compact"/>
              <w:spacing w:after="0" w:before="0"/>
              <w:jc w:val="left"/>
            </w:pPr>
            <w:r>
              <w:rPr>
                <w:sz w:val="17"/>
              </w:rPr>
              <w:t xml:space="preserve">P005</w:t>
            </w:r>
          </w:p>
        </w:tc>
        <w:tc>
          <w:tcPr/>
          <w:p>
            <w:pPr>
              <w:pStyle w:val="Compact"/>
              <w:spacing w:after="0" w:before="0"/>
              <w:jc w:val="left"/>
            </w:pPr>
            <w:r>
              <w:rPr>
                <w:sz w:val="17"/>
              </w:rPr>
              <w:t xml:space="preserve">unsupported version</w:t>
            </w:r>
            <w:r>
              <w:rPr>
                <w:sz w:val="17"/>
              </w:rPr>
              <w:t xml:space="preserve"> </w:t>
            </w:r>
            <w:r>
              <w:rPr>
                <w:rStyle w:val="VerbatimChar"/>
                <w:sz w:val="17"/>
              </w:rPr>
              <w:t xml:space="preserve">X</w:t>
            </w:r>
            <w:r>
              <w:rPr>
                <w:sz w:val="17"/>
              </w:rPr>
              <w:t xml:space="preserve">; run</w:t>
            </w:r>
            <w:r>
              <w:rPr>
                <w:sz w:val="17"/>
              </w:rPr>
              <w:t xml:space="preserve"> </w:t>
            </w:r>
            <w:r>
              <w:rPr>
                <w:rStyle w:val="VerbatimChar"/>
                <w:sz w:val="17"/>
              </w:rPr>
              <w:t xml:space="preserve">anima migrate</w:t>
            </w:r>
          </w:p>
        </w:tc>
      </w:tr>
      <w:tr>
        <w:trPr>
          <w:cantSplit/>
        </w:trPr>
        <w:tc>
          <w:tcPr/>
          <w:p>
            <w:pPr>
              <w:pStyle w:val="Compact"/>
              <w:spacing w:after="0" w:before="0"/>
              <w:jc w:val="left"/>
            </w:pPr>
            <w:r>
              <w:rPr>
                <w:sz w:val="17"/>
              </w:rPr>
              <w:t xml:space="preserve">P006</w:t>
            </w:r>
          </w:p>
        </w:tc>
        <w:tc>
          <w:tcPr/>
          <w:p>
            <w:pPr>
              <w:pStyle w:val="Compact"/>
              <w:spacing w:after="0" w:before="0"/>
              <w:jc w:val="left"/>
            </w:pPr>
            <w:r>
              <w:rPr>
                <w:sz w:val="17"/>
              </w:rPr>
              <w:t xml:space="preserve">only one</w:t>
            </w:r>
            <w:r>
              <w:rPr>
                <w:sz w:val="17"/>
              </w:rPr>
              <w:t xml:space="preserve"> </w:t>
            </w:r>
            <w:r>
              <w:rPr>
                <w:rStyle w:val="VerbatimChar"/>
                <w:sz w:val="17"/>
              </w:rPr>
              <w:t xml:space="preserve">start</w:t>
            </w:r>
            <w:r>
              <w:rPr>
                <w:sz w:val="17"/>
              </w:rPr>
              <w:t xml:space="preserve"> </w:t>
            </w:r>
            <w:r>
              <w:rPr>
                <w:sz w:val="17"/>
              </w:rPr>
              <w:t xml:space="preserve">block is allowed</w:t>
            </w:r>
          </w:p>
        </w:tc>
      </w:tr>
      <w:tr>
        <w:trPr>
          <w:cantSplit/>
        </w:trPr>
        <w:tc>
          <w:tcPr/>
          <w:p>
            <w:pPr>
              <w:pStyle w:val="Compact"/>
              <w:spacing w:after="0" w:before="0"/>
              <w:jc w:val="left"/>
            </w:pPr>
            <w:r>
              <w:rPr>
                <w:sz w:val="17"/>
              </w:rPr>
              <w:t xml:space="preserve">P007</w:t>
            </w:r>
          </w:p>
        </w:tc>
        <w:tc>
          <w:tcPr/>
          <w:p>
            <w:pPr>
              <w:pStyle w:val="Compact"/>
              <w:spacing w:after="0" w:before="0"/>
              <w:jc w:val="left"/>
            </w:pPr>
            <w:r>
              <w:rPr>
                <w:sz w:val="17"/>
              </w:rPr>
              <w:t xml:space="preserve">declaration not allowed here</w:t>
            </w:r>
          </w:p>
        </w:tc>
      </w:tr>
      <w:tr>
        <w:trPr>
          <w:cantSplit/>
        </w:trPr>
        <w:tc>
          <w:tcPr/>
          <w:p>
            <w:pPr>
              <w:pStyle w:val="Compact"/>
              <w:spacing w:after="0" w:before="0"/>
              <w:jc w:val="left"/>
            </w:pPr>
            <w:r>
              <w:rPr>
                <w:sz w:val="17"/>
              </w:rPr>
              <w:t xml:space="preserve">P008</w:t>
            </w:r>
          </w:p>
        </w:tc>
        <w:tc>
          <w:tcPr/>
          <w:p>
            <w:pPr>
              <w:pStyle w:val="Compact"/>
              <w:spacing w:after="0" w:before="0"/>
              <w:jc w:val="left"/>
            </w:pPr>
            <w:r>
              <w:rPr>
                <w:rStyle w:val="VerbatimChar"/>
                <w:sz w:val="17"/>
              </w:rPr>
              <w:t xml:space="preserve">otherwise</w:t>
            </w:r>
            <w:r>
              <w:rPr>
                <w:sz w:val="17"/>
              </w:rPr>
              <w:t xml:space="preserve"> </w:t>
            </w:r>
            <w:r>
              <w:rPr>
                <w:sz w:val="17"/>
              </w:rPr>
              <w:t xml:space="preserve">without a matching</w:t>
            </w:r>
            <w:r>
              <w:rPr>
                <w:sz w:val="17"/>
              </w:rPr>
              <w:t xml:space="preserve"> </w:t>
            </w:r>
            <w:r>
              <w:rPr>
                <w:rStyle w:val="VerbatimChar"/>
                <w:sz w:val="17"/>
              </w:rPr>
              <w:t xml:space="preserve">when</w:t>
            </w:r>
          </w:p>
        </w:tc>
      </w:tr>
      <w:tr>
        <w:trPr>
          <w:cantSplit/>
        </w:trPr>
        <w:tc>
          <w:tcPr/>
          <w:p>
            <w:pPr>
              <w:pStyle w:val="Compact"/>
              <w:spacing w:after="0" w:before="0"/>
              <w:jc w:val="left"/>
            </w:pPr>
            <w:r>
              <w:rPr>
                <w:sz w:val="17"/>
              </w:rPr>
              <w:t xml:space="preserve">P009</w:t>
            </w:r>
          </w:p>
        </w:tc>
        <w:tc>
          <w:tcPr/>
          <w:p>
            <w:pPr>
              <w:pStyle w:val="Compact"/>
              <w:spacing w:after="0" w:before="0"/>
              <w:jc w:val="left"/>
            </w:pPr>
            <w:r>
              <w:rPr>
                <w:rStyle w:val="VerbatimChar"/>
                <w:sz w:val="17"/>
              </w:rPr>
              <w:t xml:space="preserve">give</w:t>
            </w:r>
            <w:r>
              <w:rPr>
                <w:sz w:val="17"/>
              </w:rPr>
              <w:t xml:space="preserve"> </w:t>
            </w:r>
            <w:r>
              <w:rPr>
                <w:sz w:val="17"/>
              </w:rPr>
              <w:t xml:space="preserve">outside a function</w:t>
            </w:r>
          </w:p>
        </w:tc>
      </w:tr>
      <w:tr>
        <w:trPr>
          <w:cantSplit/>
        </w:trPr>
        <w:tc>
          <w:tcPr/>
          <w:p>
            <w:pPr>
              <w:pStyle w:val="Compact"/>
              <w:spacing w:after="0" w:before="0"/>
              <w:jc w:val="left"/>
            </w:pPr>
            <w:r>
              <w:rPr>
                <w:sz w:val="17"/>
              </w:rPr>
              <w:t xml:space="preserve">P010</w:t>
            </w:r>
          </w:p>
        </w:tc>
        <w:tc>
          <w:tcPr/>
          <w:p>
            <w:pPr>
              <w:pStyle w:val="Compact"/>
              <w:spacing w:after="0" w:before="0"/>
              <w:jc w:val="left"/>
            </w:pPr>
            <w:r>
              <w:rPr>
                <w:rStyle w:val="VerbatimChar"/>
                <w:sz w:val="17"/>
              </w:rPr>
              <w:t xml:space="preserve">stop</w:t>
            </w:r>
            <w:r>
              <w:rPr>
                <w:sz w:val="17"/>
              </w:rPr>
              <w:t xml:space="preserve">/</w:t>
            </w:r>
            <w:r>
              <w:rPr>
                <w:rStyle w:val="VerbatimChar"/>
                <w:sz w:val="17"/>
              </w:rPr>
              <w:t xml:space="preserve">skip</w:t>
            </w:r>
            <w:r>
              <w:rPr>
                <w:sz w:val="17"/>
              </w:rPr>
              <w:t xml:space="preserve"> </w:t>
            </w:r>
            <w:r>
              <w:rPr>
                <w:sz w:val="17"/>
              </w:rPr>
              <w:t xml:space="preserve">outside a loop</w:t>
            </w:r>
          </w:p>
        </w:tc>
      </w:tr>
      <w:tr>
        <w:trPr>
          <w:cantSplit/>
        </w:trPr>
        <w:tc>
          <w:tcPr/>
          <w:p>
            <w:pPr>
              <w:pStyle w:val="Compact"/>
              <w:spacing w:after="0" w:before="0"/>
              <w:jc w:val="left"/>
            </w:pPr>
            <w:r>
              <w:rPr>
                <w:sz w:val="17"/>
              </w:rPr>
              <w:t xml:space="preserve">P011</w:t>
            </w:r>
          </w:p>
        </w:tc>
        <w:tc>
          <w:tcPr/>
          <w:p>
            <w:pPr>
              <w:pStyle w:val="Compact"/>
              <w:spacing w:after="0" w:before="0"/>
              <w:jc w:val="left"/>
            </w:pPr>
            <w:r>
              <w:rPr>
                <w:sz w:val="17"/>
              </w:rPr>
              <w:t xml:space="preserve">invalid assignment target</w:t>
            </w:r>
          </w:p>
        </w:tc>
      </w:tr>
      <w:tr>
        <w:trPr>
          <w:cantSplit/>
        </w:trPr>
        <w:tc>
          <w:tcPr/>
          <w:p>
            <w:pPr>
              <w:pStyle w:val="Compact"/>
              <w:spacing w:after="0" w:before="0"/>
              <w:jc w:val="left"/>
            </w:pPr>
            <w:r>
              <w:rPr>
                <w:sz w:val="17"/>
              </w:rPr>
              <w:t xml:space="preserve">P012</w:t>
            </w:r>
          </w:p>
        </w:tc>
        <w:tc>
          <w:tcPr/>
          <w:p>
            <w:pPr>
              <w:pStyle w:val="Compact"/>
              <w:spacing w:after="0" w:before="0"/>
              <w:jc w:val="left"/>
            </w:pPr>
            <w:r>
              <w:rPr>
                <w:rStyle w:val="VerbatimChar"/>
                <w:sz w:val="17"/>
              </w:rPr>
              <w:t xml:space="preserve">{</w:t>
            </w:r>
            <w:r>
              <w:rPr>
                <w:sz w:val="17"/>
              </w:rPr>
              <w:t xml:space="preserve"> </w:t>
            </w:r>
            <w:r>
              <w:rPr>
                <w:sz w:val="17"/>
              </w:rPr>
              <w:t xml:space="preserve">must be on the same line as</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P013</w:t>
            </w:r>
          </w:p>
        </w:tc>
        <w:tc>
          <w:tcPr/>
          <w:p>
            <w:pPr>
              <w:pStyle w:val="Compact"/>
              <w:spacing w:after="0" w:before="0"/>
              <w:jc w:val="left"/>
            </w:pPr>
            <w:r>
              <w:rPr>
                <w:sz w:val="17"/>
              </w:rPr>
              <w:t xml:space="preserve">comparison operators do not chain</w:t>
            </w:r>
          </w:p>
        </w:tc>
      </w:tr>
      <w:tr>
        <w:trPr>
          <w:cantSplit/>
        </w:trPr>
        <w:tc>
          <w:tcPr/>
          <w:p>
            <w:pPr>
              <w:pStyle w:val="Compact"/>
              <w:spacing w:after="0" w:before="0"/>
              <w:jc w:val="left"/>
            </w:pPr>
            <w:r>
              <w:rPr>
                <w:sz w:val="17"/>
              </w:rPr>
              <w:t xml:space="preserve">P014</w:t>
            </w:r>
          </w:p>
        </w:tc>
        <w:tc>
          <w:tcPr/>
          <w:p>
            <w:pPr>
              <w:pStyle w:val="Compact"/>
              <w:spacing w:after="0" w:before="0"/>
              <w:jc w:val="left"/>
            </w:pPr>
            <w:r>
              <w:rPr>
                <w:sz w:val="17"/>
              </w:rPr>
              <w:t xml:space="preserve">statement has no effect (expression statement must be a call)</w:t>
            </w:r>
          </w:p>
        </w:tc>
      </w:tr>
      <w:tr>
        <w:trPr>
          <w:cantSplit/>
        </w:trPr>
        <w:tc>
          <w:tcPr/>
          <w:p>
            <w:pPr>
              <w:pStyle w:val="Compact"/>
              <w:spacing w:after="0" w:before="0"/>
              <w:jc w:val="left"/>
            </w:pPr>
            <w:r>
              <w:rPr>
                <w:bCs/>
                <w:b/>
                <w:sz w:val="17"/>
              </w:rPr>
              <w:t xml:space="preserve">Type</w:t>
            </w:r>
          </w:p>
        </w:tc>
        <w:tc>
          <w:tcPr/>
          <w:p>
            <w:pPr>
              <w:pStyle w:val="Compact"/>
              <w:spacing w:after="0" w:before="0"/>
            </w:pPr>
          </w:p>
        </w:tc>
      </w:tr>
      <w:tr>
        <w:trPr>
          <w:cantSplit/>
        </w:trPr>
        <w:tc>
          <w:tcPr/>
          <w:p>
            <w:pPr>
              <w:pStyle w:val="Compact"/>
              <w:spacing w:after="0" w:before="0"/>
              <w:jc w:val="left"/>
            </w:pPr>
            <w:r>
              <w:rPr>
                <w:sz w:val="17"/>
              </w:rPr>
              <w:t xml:space="preserve">T001</w:t>
            </w:r>
          </w:p>
        </w:tc>
        <w:tc>
          <w:tcPr/>
          <w:p>
            <w:pPr>
              <w:pStyle w:val="Compact"/>
              <w:spacing w:after="0" w:before="0"/>
              <w:jc w:val="left"/>
            </w:pPr>
            <w:r>
              <w:rPr>
                <w:sz w:val="17"/>
              </w:rPr>
              <w:t xml:space="preserve">unknown name</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T002</w:t>
            </w:r>
          </w:p>
        </w:tc>
        <w:tc>
          <w:tcPr/>
          <w:p>
            <w:pPr>
              <w:pStyle w:val="Compact"/>
              <w:spacing w:after="0" w:before="0"/>
              <w:jc w:val="left"/>
            </w:pPr>
            <w:r>
              <w:rPr>
                <w:sz w:val="17"/>
              </w:rPr>
              <w:t xml:space="preserve">type mismatch: expected</w:t>
            </w:r>
            <w:r>
              <w:rPr>
                <w:sz w:val="17"/>
              </w:rPr>
              <w:t xml:space="preserve"> </w:t>
            </w:r>
            <w:r>
              <w:rPr>
                <w:rStyle w:val="VerbatimChar"/>
                <w:sz w:val="17"/>
              </w:rPr>
              <w:t xml:space="preserve">A</w:t>
            </w:r>
            <w:r>
              <w:rPr>
                <w:sz w:val="17"/>
              </w:rPr>
              <w:t xml:space="preserve">, found</w:t>
            </w:r>
            <w:r>
              <w:rPr>
                <w:sz w:val="17"/>
              </w:rPr>
              <w:t xml:space="preserve"> </w:t>
            </w:r>
            <w:r>
              <w:rPr>
                <w:rStyle w:val="VerbatimChar"/>
                <w:sz w:val="17"/>
              </w:rPr>
              <w:t xml:space="preserve">B</w:t>
            </w:r>
          </w:p>
        </w:tc>
      </w:tr>
      <w:tr>
        <w:trPr>
          <w:cantSplit/>
        </w:trPr>
        <w:tc>
          <w:tcPr/>
          <w:p>
            <w:pPr>
              <w:pStyle w:val="Compact"/>
              <w:spacing w:after="0" w:before="0"/>
              <w:jc w:val="left"/>
            </w:pPr>
            <w:r>
              <w:rPr>
                <w:sz w:val="17"/>
              </w:rPr>
              <w:t xml:space="preserve">T003</w:t>
            </w:r>
          </w:p>
        </w:tc>
        <w:tc>
          <w:tcPr/>
          <w:p>
            <w:pPr>
              <w:pStyle w:val="Compact"/>
              <w:spacing w:after="0" w:before="0"/>
              <w:jc w:val="left"/>
            </w:pPr>
            <w:r>
              <w:rPr>
                <w:rStyle w:val="VerbatimChar"/>
                <w:sz w:val="17"/>
              </w:rPr>
              <w:t xml:space="preserve">Type</w:t>
            </w:r>
            <w:r>
              <w:rPr>
                <w:sz w:val="17"/>
              </w:rPr>
              <w:t xml:space="preserve"> </w:t>
            </w:r>
            <w:r>
              <w:rPr>
                <w:sz w:val="17"/>
              </w:rPr>
              <w:t xml:space="preserve">has no member</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T004</w:t>
            </w:r>
          </w:p>
        </w:tc>
        <w:tc>
          <w:tcPr/>
          <w:p>
            <w:pPr>
              <w:pStyle w:val="Compact"/>
              <w:spacing w:after="0" w:before="0"/>
              <w:jc w:val="left"/>
            </w:pPr>
            <w:r>
              <w:rPr>
                <w:sz w:val="17"/>
              </w:rPr>
              <w:t xml:space="preserve">wrong number of arguments: expected N, found M</w:t>
            </w:r>
          </w:p>
        </w:tc>
      </w:tr>
      <w:tr>
        <w:trPr>
          <w:cantSplit/>
        </w:trPr>
        <w:tc>
          <w:tcPr/>
          <w:p>
            <w:pPr>
              <w:pStyle w:val="Compact"/>
              <w:spacing w:after="0" w:before="0"/>
              <w:jc w:val="left"/>
            </w:pPr>
            <w:r>
              <w:rPr>
                <w:sz w:val="17"/>
              </w:rPr>
              <w:t xml:space="preserve">T005</w:t>
            </w:r>
          </w:p>
        </w:tc>
        <w:tc>
          <w:tcPr/>
          <w:p>
            <w:pPr>
              <w:pStyle w:val="Compact"/>
              <w:spacing w:after="0" w:before="0"/>
              <w:jc w:val="left"/>
            </w:pPr>
            <w:r>
              <w:rPr>
                <w:sz w:val="17"/>
              </w:rPr>
              <w:t xml:space="preserve">missing type annotation on parameter, return type or field</w:t>
            </w:r>
          </w:p>
        </w:tc>
      </w:tr>
      <w:tr>
        <w:trPr>
          <w:cantSplit/>
        </w:trPr>
        <w:tc>
          <w:tcPr/>
          <w:p>
            <w:pPr>
              <w:pStyle w:val="Compact"/>
              <w:spacing w:after="0" w:before="0"/>
              <w:jc w:val="left"/>
            </w:pPr>
            <w:r>
              <w:rPr>
                <w:sz w:val="17"/>
              </w:rPr>
              <w:t xml:space="preserve">T006</w:t>
            </w:r>
          </w:p>
        </w:tc>
        <w:tc>
          <w:tcPr/>
          <w:p>
            <w:pPr>
              <w:pStyle w:val="Compact"/>
              <w:spacing w:after="0" w:before="0"/>
              <w:jc w:val="left"/>
            </w:pPr>
            <w:r>
              <w:rPr>
                <w:sz w:val="17"/>
              </w:rPr>
              <w:t xml:space="preserve">condition must be</w:t>
            </w:r>
            <w:r>
              <w:rPr>
                <w:sz w:val="17"/>
              </w:rPr>
              <w:t xml:space="preserve"> </w:t>
            </w:r>
            <w:r>
              <w:rPr>
                <w:rStyle w:val="VerbatimChar"/>
                <w:sz w:val="17"/>
              </w:rPr>
              <w:t xml:space="preserve">truth</w:t>
            </w:r>
            <w:r>
              <w:rPr>
                <w:sz w:val="17"/>
              </w:rPr>
              <w:t xml:space="preserve">, found</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T007</w:t>
            </w:r>
          </w:p>
        </w:tc>
        <w:tc>
          <w:tcPr/>
          <w:p>
            <w:pPr>
              <w:pStyle w:val="Compact"/>
              <w:spacing w:after="0" w:before="0"/>
              <w:jc w:val="left"/>
            </w:pPr>
            <w:r>
              <w:rPr>
                <w:rStyle w:val="VerbatimChar"/>
                <w:sz w:val="17"/>
              </w:rPr>
              <w:t xml:space="preserve">x</w:t>
            </w:r>
            <w:r>
              <w:rPr>
                <w:sz w:val="17"/>
              </w:rPr>
              <w:t xml:space="preserve"> </w:t>
            </w:r>
            <w:r>
              <w:rPr>
                <w:sz w:val="17"/>
              </w:rPr>
              <w:t xml:space="preserve">is not callable</w:t>
            </w:r>
          </w:p>
        </w:tc>
      </w:tr>
      <w:tr>
        <w:trPr>
          <w:cantSplit/>
        </w:trPr>
        <w:tc>
          <w:tcPr/>
          <w:p>
            <w:pPr>
              <w:pStyle w:val="Compact"/>
              <w:spacing w:after="0" w:before="0"/>
              <w:jc w:val="left"/>
            </w:pPr>
            <w:r>
              <w:rPr>
                <w:sz w:val="17"/>
              </w:rPr>
              <w:t xml:space="preserve">T008</w:t>
            </w:r>
          </w:p>
        </w:tc>
        <w:tc>
          <w:tcPr/>
          <w:p>
            <w:pPr>
              <w:pStyle w:val="Compact"/>
              <w:spacing w:after="0" w:before="0"/>
              <w:jc w:val="left"/>
            </w:pPr>
            <w:r>
              <w:rPr>
                <w:sz w:val="17"/>
              </w:rPr>
              <w:t xml:space="preserve">not every path returns a value</w:t>
            </w:r>
          </w:p>
        </w:tc>
      </w:tr>
      <w:tr>
        <w:trPr>
          <w:cantSplit/>
        </w:trPr>
        <w:tc>
          <w:tcPr/>
          <w:p>
            <w:pPr>
              <w:pStyle w:val="Compact"/>
              <w:spacing w:after="0" w:before="0"/>
              <w:jc w:val="left"/>
            </w:pPr>
            <w:r>
              <w:rPr>
                <w:sz w:val="17"/>
              </w:rPr>
              <w:t xml:space="preserve">T009</w:t>
            </w:r>
          </w:p>
        </w:tc>
        <w:tc>
          <w:tcPr/>
          <w:p>
            <w:pPr>
              <w:pStyle w:val="Compact"/>
              <w:spacing w:after="0" w:before="0"/>
              <w:jc w:val="left"/>
            </w:pPr>
            <w:r>
              <w:rPr>
                <w:rStyle w:val="VerbatimChar"/>
                <w:sz w:val="17"/>
              </w:rPr>
              <w:t xml:space="preserve">x</w:t>
            </w:r>
            <w:r>
              <w:rPr>
                <w:sz w:val="17"/>
              </w:rPr>
              <w:t xml:space="preserve"> </w:t>
            </w:r>
            <w:r>
              <w:rPr>
                <w:sz w:val="17"/>
              </w:rPr>
              <w:t xml:space="preserve">is already declared in this scope</w:t>
            </w:r>
          </w:p>
        </w:tc>
      </w:tr>
      <w:tr>
        <w:trPr>
          <w:cantSplit/>
        </w:trPr>
        <w:tc>
          <w:tcPr/>
          <w:p>
            <w:pPr>
              <w:pStyle w:val="Compact"/>
              <w:spacing w:after="0" w:before="0"/>
              <w:jc w:val="left"/>
            </w:pPr>
            <w:r>
              <w:rPr>
                <w:sz w:val="17"/>
              </w:rPr>
              <w:t xml:space="preserve">T010</w:t>
            </w:r>
          </w:p>
        </w:tc>
        <w:tc>
          <w:tcPr/>
          <w:p>
            <w:pPr>
              <w:pStyle w:val="Compact"/>
              <w:spacing w:after="0" w:before="0"/>
              <w:jc w:val="left"/>
            </w:pPr>
            <w:r>
              <w:rPr>
                <w:sz w:val="17"/>
              </w:rPr>
              <w:t xml:space="preserve">class</w:t>
            </w:r>
            <w:r>
              <w:rPr>
                <w:sz w:val="17"/>
              </w:rPr>
              <w:t xml:space="preserve"> </w:t>
            </w:r>
            <w:r>
              <w:rPr>
                <w:rStyle w:val="VerbatimChar"/>
                <w:sz w:val="17"/>
              </w:rPr>
              <w:t xml:space="preserve">C</w:t>
            </w:r>
            <w:r>
              <w:rPr>
                <w:sz w:val="17"/>
              </w:rPr>
              <w:t xml:space="preserve"> </w:t>
            </w:r>
            <w:r>
              <w:rPr>
                <w:sz w:val="17"/>
              </w:rPr>
              <w:t xml:space="preserve">does not implement abstract method</w:t>
            </w:r>
            <w:r>
              <w:rPr>
                <w:sz w:val="17"/>
              </w:rPr>
              <w:t xml:space="preserve"> </w:t>
            </w:r>
            <w:r>
              <w:rPr>
                <w:rStyle w:val="VerbatimChar"/>
                <w:sz w:val="17"/>
              </w:rPr>
              <w:t xml:space="preserve">m</w:t>
            </w:r>
          </w:p>
        </w:tc>
      </w:tr>
      <w:tr>
        <w:trPr>
          <w:cantSplit/>
        </w:trPr>
        <w:tc>
          <w:tcPr/>
          <w:p>
            <w:pPr>
              <w:pStyle w:val="Compact"/>
              <w:spacing w:after="0" w:before="0"/>
              <w:jc w:val="left"/>
            </w:pPr>
            <w:r>
              <w:rPr>
                <w:sz w:val="17"/>
              </w:rPr>
              <w:t xml:space="preserve">T011</w:t>
            </w:r>
          </w:p>
        </w:tc>
        <w:tc>
          <w:tcPr/>
          <w:p>
            <w:pPr>
              <w:pStyle w:val="Compact"/>
              <w:spacing w:after="0" w:before="0"/>
              <w:jc w:val="left"/>
            </w:pPr>
            <w:r>
              <w:rPr>
                <w:rStyle w:val="VerbatimChar"/>
                <w:sz w:val="17"/>
              </w:rPr>
              <w:t xml:space="preserve">m</w:t>
            </w:r>
            <w:r>
              <w:rPr>
                <w:sz w:val="17"/>
              </w:rPr>
              <w:t xml:space="preserve"> </w:t>
            </w:r>
            <w:r>
              <w:rPr>
                <w:sz w:val="17"/>
              </w:rPr>
              <w:t xml:space="preserve">overrides a base method; add</w:t>
            </w:r>
            <w:r>
              <w:rPr>
                <w:sz w:val="17"/>
              </w:rPr>
              <w:t xml:space="preserve"> </w:t>
            </w:r>
            <w:r>
              <w:rPr>
                <w:rStyle w:val="VerbatimChar"/>
                <w:sz w:val="17"/>
              </w:rPr>
              <w:t xml:space="preserve">override</w:t>
            </w:r>
          </w:p>
        </w:tc>
      </w:tr>
      <w:tr>
        <w:trPr>
          <w:cantSplit/>
        </w:trPr>
        <w:tc>
          <w:tcPr/>
          <w:p>
            <w:pPr>
              <w:pStyle w:val="Compact"/>
              <w:spacing w:after="0" w:before="0"/>
              <w:jc w:val="left"/>
            </w:pPr>
            <w:r>
              <w:rPr>
                <w:sz w:val="17"/>
              </w:rPr>
              <w:t xml:space="preserve">T012</w:t>
            </w:r>
          </w:p>
        </w:tc>
        <w:tc>
          <w:tcPr/>
          <w:p>
            <w:pPr>
              <w:pStyle w:val="Compact"/>
              <w:spacing w:after="0" w:before="0"/>
              <w:jc w:val="left"/>
            </w:pPr>
            <w:r>
              <w:rPr>
                <w:rStyle w:val="VerbatimChar"/>
                <w:sz w:val="17"/>
              </w:rPr>
              <w:t xml:space="preserve">override</w:t>
            </w:r>
            <w:r>
              <w:rPr>
                <w:sz w:val="17"/>
              </w:rPr>
              <w:t xml:space="preserve"> </w:t>
            </w:r>
            <w:r>
              <w:rPr>
                <w:sz w:val="17"/>
              </w:rPr>
              <w:t xml:space="preserve">but nothing to override</w:t>
            </w:r>
          </w:p>
        </w:tc>
      </w:tr>
      <w:tr>
        <w:trPr>
          <w:cantSplit/>
        </w:trPr>
        <w:tc>
          <w:tcPr/>
          <w:p>
            <w:pPr>
              <w:pStyle w:val="Compact"/>
              <w:spacing w:after="0" w:before="0"/>
              <w:jc w:val="left"/>
            </w:pPr>
            <w:r>
              <w:rPr>
                <w:sz w:val="17"/>
              </w:rPr>
              <w:t xml:space="preserve">T013</w:t>
            </w:r>
          </w:p>
        </w:tc>
        <w:tc>
          <w:tcPr/>
          <w:p>
            <w:pPr>
              <w:pStyle w:val="Compact"/>
              <w:spacing w:after="0" w:before="0"/>
              <w:jc w:val="left"/>
            </w:pPr>
            <w:r>
              <w:rPr>
                <w:rStyle w:val="VerbatimChar"/>
                <w:sz w:val="17"/>
              </w:rPr>
              <w:t xml:space="preserve">C</w:t>
            </w:r>
            <w:r>
              <w:rPr>
                <w:sz w:val="17"/>
              </w:rPr>
              <w:t xml:space="preserve"> </w:t>
            </w:r>
            <w:r>
              <w:rPr>
                <w:sz w:val="17"/>
              </w:rPr>
              <w:t xml:space="preserve">does not implement trait method</w:t>
            </w:r>
            <w:r>
              <w:rPr>
                <w:sz w:val="17"/>
              </w:rPr>
              <w:t xml:space="preserve"> </w:t>
            </w:r>
            <w:r>
              <w:rPr>
                <w:rStyle w:val="VerbatimChar"/>
                <w:sz w:val="17"/>
              </w:rPr>
              <w:t xml:space="preserve">m</w:t>
            </w:r>
            <w:r>
              <w:rPr>
                <w:sz w:val="17"/>
              </w:rPr>
              <w:t xml:space="preserve"> </w:t>
            </w:r>
            <w:r>
              <w:rPr>
                <w:sz w:val="17"/>
              </w:rPr>
              <w:t xml:space="preserve">with a matching signature</w:t>
            </w:r>
          </w:p>
        </w:tc>
      </w:tr>
      <w:tr>
        <w:trPr>
          <w:cantSplit/>
        </w:trPr>
        <w:tc>
          <w:tcPr/>
          <w:p>
            <w:pPr>
              <w:pStyle w:val="Compact"/>
              <w:spacing w:after="0" w:before="0"/>
              <w:jc w:val="left"/>
            </w:pPr>
            <w:r>
              <w:rPr>
                <w:sz w:val="17"/>
              </w:rPr>
              <w:t xml:space="preserve">T014</w:t>
            </w:r>
          </w:p>
        </w:tc>
        <w:tc>
          <w:tcPr/>
          <w:p>
            <w:pPr>
              <w:pStyle w:val="Compact"/>
              <w:spacing w:after="0" w:before="0"/>
              <w:jc w:val="left"/>
            </w:pPr>
            <w:r>
              <w:rPr>
                <w:rStyle w:val="VerbatimChar"/>
                <w:sz w:val="17"/>
              </w:rPr>
              <w:t xml:space="preserve">x</w:t>
            </w:r>
            <w:r>
              <w:rPr>
                <w:sz w:val="17"/>
              </w:rPr>
              <w:t xml:space="preserve"> </w:t>
            </w:r>
            <w:r>
              <w:rPr>
                <w:sz w:val="17"/>
              </w:rPr>
              <w:t xml:space="preserve">is private to</w:t>
            </w:r>
            <w:r>
              <w:rPr>
                <w:sz w:val="17"/>
              </w:rPr>
              <w:t xml:space="preserve"> </w:t>
            </w:r>
            <w:r>
              <w:rPr>
                <w:rStyle w:val="VerbatimChar"/>
                <w:sz w:val="17"/>
              </w:rPr>
              <w:t xml:space="preserve">C</w:t>
            </w:r>
          </w:p>
        </w:tc>
      </w:tr>
      <w:tr>
        <w:trPr>
          <w:cantSplit/>
        </w:trPr>
        <w:tc>
          <w:tcPr/>
          <w:p>
            <w:pPr>
              <w:pStyle w:val="Compact"/>
              <w:spacing w:after="0" w:before="0"/>
              <w:jc w:val="left"/>
            </w:pPr>
            <w:r>
              <w:rPr>
                <w:sz w:val="17"/>
              </w:rPr>
              <w:t xml:space="preserve">T015</w:t>
            </w:r>
          </w:p>
        </w:tc>
        <w:tc>
          <w:tcPr/>
          <w:p>
            <w:pPr>
              <w:pStyle w:val="Compact"/>
              <w:spacing w:after="0" w:before="0"/>
              <w:jc w:val="left"/>
            </w:pPr>
            <w:r>
              <w:rPr>
                <w:sz w:val="17"/>
              </w:rPr>
              <w:t xml:space="preserve">value of type</w:t>
            </w:r>
            <w:r>
              <w:rPr>
                <w:sz w:val="17"/>
              </w:rPr>
              <w:t xml:space="preserve"> </w:t>
            </w:r>
            <w:r>
              <w:rPr>
                <w:rStyle w:val="VerbatimChar"/>
                <w:sz w:val="17"/>
              </w:rPr>
              <w:t xml:space="preserve">maybe T</w:t>
            </w:r>
            <w:r>
              <w:rPr>
                <w:sz w:val="17"/>
              </w:rPr>
              <w:t xml:space="preserve"> </w:t>
            </w:r>
            <w:r>
              <w:rPr>
                <w:sz w:val="17"/>
              </w:rPr>
              <w:t xml:space="preserve">used where</w:t>
            </w:r>
            <w:r>
              <w:rPr>
                <w:sz w:val="17"/>
              </w:rPr>
              <w:t xml:space="preserve"> </w:t>
            </w:r>
            <w:r>
              <w:rPr>
                <w:rStyle w:val="VerbatimChar"/>
                <w:sz w:val="17"/>
              </w:rPr>
              <w:t xml:space="preserve">T</w:t>
            </w:r>
            <w:r>
              <w:rPr>
                <w:sz w:val="17"/>
              </w:rPr>
              <w:t xml:space="preserve"> </w:t>
            </w:r>
            <w:r>
              <w:rPr>
                <w:sz w:val="17"/>
              </w:rPr>
              <w:t xml:space="preserve">is required</w:t>
            </w:r>
          </w:p>
        </w:tc>
      </w:tr>
      <w:tr>
        <w:trPr>
          <w:cantSplit/>
        </w:trPr>
        <w:tc>
          <w:tcPr/>
          <w:p>
            <w:pPr>
              <w:pStyle w:val="Compact"/>
              <w:spacing w:after="0" w:before="0"/>
              <w:jc w:val="left"/>
            </w:pPr>
            <w:r>
              <w:rPr>
                <w:sz w:val="17"/>
              </w:rPr>
              <w:t xml:space="preserve">T016</w:t>
            </w:r>
          </w:p>
        </w:tc>
        <w:tc>
          <w:tcPr/>
          <w:p>
            <w:pPr>
              <w:pStyle w:val="Compact"/>
              <w:spacing w:after="0" w:before="0"/>
              <w:jc w:val="left"/>
            </w:pPr>
            <w:r>
              <w:rPr>
                <w:sz w:val="17"/>
              </w:rPr>
              <w:t xml:space="preserve">cannot infer the element type of an empty list or map; add an annotation</w:t>
            </w:r>
          </w:p>
        </w:tc>
      </w:tr>
      <w:tr>
        <w:trPr>
          <w:cantSplit/>
        </w:trPr>
        <w:tc>
          <w:tcPr/>
          <w:p>
            <w:pPr>
              <w:pStyle w:val="Compact"/>
              <w:spacing w:after="0" w:before="0"/>
              <w:jc w:val="left"/>
            </w:pPr>
            <w:r>
              <w:rPr>
                <w:sz w:val="17"/>
              </w:rPr>
              <w:t xml:space="preserve">T017</w:t>
            </w:r>
          </w:p>
        </w:tc>
        <w:tc>
          <w:tcPr/>
          <w:p>
            <w:pPr>
              <w:pStyle w:val="Compact"/>
              <w:spacing w:after="0" w:before="0"/>
              <w:jc w:val="left"/>
            </w:pPr>
            <w:r>
              <w:rPr>
                <w:rStyle w:val="VerbatimChar"/>
                <w:sz w:val="17"/>
              </w:rPr>
              <w:t xml:space="preserve">real</w:t>
            </w:r>
            <w:r>
              <w:rPr>
                <w:sz w:val="17"/>
              </w:rPr>
              <w:t xml:space="preserve"> </w:t>
            </w:r>
            <w:r>
              <w:rPr>
                <w:sz w:val="17"/>
              </w:rPr>
              <w:t xml:space="preserve">cannot become</w:t>
            </w:r>
            <w:r>
              <w:rPr>
                <w:sz w:val="17"/>
              </w:rPr>
              <w:t xml:space="preserve"> </w:t>
            </w:r>
            <w:r>
              <w:rPr>
                <w:rStyle w:val="VerbatimChar"/>
                <w:sz w:val="17"/>
              </w:rPr>
              <w:t xml:space="preserve">whole</w:t>
            </w:r>
            <w:r>
              <w:rPr>
                <w:sz w:val="17"/>
              </w:rPr>
              <w:t xml:space="preserve"> </w:t>
            </w:r>
            <w:r>
              <w:rPr>
                <w:sz w:val="17"/>
              </w:rPr>
              <w:t xml:space="preserve">implicitly</w:t>
            </w:r>
          </w:p>
        </w:tc>
      </w:tr>
      <w:tr>
        <w:trPr>
          <w:cantSplit/>
        </w:trPr>
        <w:tc>
          <w:tcPr/>
          <w:p>
            <w:pPr>
              <w:pStyle w:val="Compact"/>
              <w:spacing w:after="0" w:before="0"/>
              <w:jc w:val="left"/>
            </w:pPr>
            <w:r>
              <w:rPr>
                <w:sz w:val="17"/>
              </w:rPr>
              <w:t xml:space="preserve">T018</w:t>
            </w:r>
          </w:p>
        </w:tc>
        <w:tc>
          <w:tcPr/>
          <w:p>
            <w:pPr>
              <w:pStyle w:val="Compact"/>
              <w:spacing w:after="0" w:before="0"/>
              <w:jc w:val="left"/>
            </w:pPr>
            <w:r>
              <w:rPr>
                <w:sz w:val="17"/>
              </w:rPr>
              <w:t xml:space="preserve">unknown property</w:t>
            </w:r>
            <w:r>
              <w:rPr>
                <w:sz w:val="17"/>
              </w:rPr>
              <w:t xml:space="preserve"> </w:t>
            </w:r>
            <w:r>
              <w:rPr>
                <w:rStyle w:val="VerbatimChar"/>
                <w:sz w:val="17"/>
              </w:rPr>
              <w:t xml:space="preserve">p</w:t>
            </w:r>
            <w:r>
              <w:rPr>
                <w:sz w:val="17"/>
              </w:rPr>
              <w:t xml:space="preserve"> </w:t>
            </w:r>
            <w:r>
              <w:rPr>
                <w:sz w:val="17"/>
              </w:rPr>
              <w:t xml:space="preserve">on node type</w:t>
            </w:r>
            <w:r>
              <w:rPr>
                <w:sz w:val="17"/>
              </w:rPr>
              <w:t xml:space="preserve"> </w:t>
            </w:r>
            <w:r>
              <w:rPr>
                <w:rStyle w:val="VerbatimChar"/>
                <w:sz w:val="17"/>
              </w:rPr>
              <w:t xml:space="preserve">N</w:t>
            </w:r>
          </w:p>
        </w:tc>
      </w:tr>
      <w:tr>
        <w:trPr>
          <w:cantSplit/>
        </w:trPr>
        <w:tc>
          <w:tcPr/>
          <w:p>
            <w:pPr>
              <w:pStyle w:val="Compact"/>
              <w:spacing w:after="0" w:before="0"/>
              <w:jc w:val="left"/>
            </w:pPr>
            <w:r>
              <w:rPr>
                <w:sz w:val="17"/>
              </w:rPr>
              <w:t xml:space="preserve">T019</w:t>
            </w:r>
          </w:p>
        </w:tc>
        <w:tc>
          <w:tcPr/>
          <w:p>
            <w:pPr>
              <w:pStyle w:val="Compact"/>
              <w:spacing w:after="0" w:before="0"/>
              <w:jc w:val="left"/>
            </w:pPr>
            <w:r>
              <w:rPr>
                <w:sz w:val="17"/>
              </w:rPr>
              <w:t xml:space="preserve">cannot assign to</w:t>
            </w:r>
            <w:r>
              <w:rPr>
                <w:sz w:val="17"/>
              </w:rPr>
              <w:t xml:space="preserve"> </w:t>
            </w:r>
            <w:r>
              <w:rPr>
                <w:rStyle w:val="VerbatimChar"/>
                <w:sz w:val="17"/>
              </w:rPr>
              <w:t xml:space="preserve">fixed</w:t>
            </w:r>
            <w:r>
              <w:rPr>
                <w:sz w:val="17"/>
              </w:rPr>
              <w:t xml:space="preserve"> </w:t>
            </w:r>
            <w:r>
              <w:rPr>
                <w:sz w:val="17"/>
              </w:rPr>
              <w:t xml:space="preserve">constant</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T020</w:t>
            </w:r>
          </w:p>
        </w:tc>
        <w:tc>
          <w:tcPr/>
          <w:p>
            <w:pPr>
              <w:pStyle w:val="Compact"/>
              <w:spacing w:after="0" w:before="0"/>
              <w:jc w:val="left"/>
            </w:pPr>
            <w:r>
              <w:rPr>
                <w:sz w:val="17"/>
              </w:rPr>
              <w:t xml:space="preserve">cannot assign through a temporary value</w:t>
            </w:r>
          </w:p>
        </w:tc>
      </w:tr>
      <w:tr>
        <w:trPr>
          <w:cantSplit/>
        </w:trPr>
        <w:tc>
          <w:tcPr/>
          <w:p>
            <w:pPr>
              <w:pStyle w:val="Compact"/>
              <w:spacing w:after="0" w:before="0"/>
              <w:jc w:val="left"/>
            </w:pPr>
            <w:r>
              <w:rPr>
                <w:sz w:val="17"/>
              </w:rPr>
              <w:t xml:space="preserve">T022</w:t>
            </w:r>
          </w:p>
        </w:tc>
        <w:tc>
          <w:tcPr/>
          <w:p>
            <w:pPr>
              <w:pStyle w:val="Compact"/>
              <w:spacing w:after="0" w:before="0"/>
              <w:jc w:val="left"/>
            </w:pPr>
            <w:r>
              <w:rPr>
                <w:sz w:val="17"/>
              </w:rPr>
              <w:t xml:space="preserve">operator</w:t>
            </w:r>
            <w:r>
              <w:rPr>
                <w:sz w:val="17"/>
              </w:rPr>
              <w:t xml:space="preserve"> </w:t>
            </w:r>
            <w:r>
              <w:rPr>
                <w:rStyle w:val="VerbatimChar"/>
                <w:sz w:val="17"/>
              </w:rPr>
              <w:t xml:space="preserve">op</w:t>
            </w:r>
            <w:r>
              <w:rPr>
                <w:sz w:val="17"/>
              </w:rPr>
              <w:t xml:space="preserve"> </w:t>
            </w:r>
            <w:r>
              <w:rPr>
                <w:sz w:val="17"/>
              </w:rPr>
              <w:t xml:space="preserve">is not defined for</w:t>
            </w:r>
            <w:r>
              <w:rPr>
                <w:sz w:val="17"/>
              </w:rPr>
              <w:t xml:space="preserve"> </w:t>
            </w:r>
            <w:r>
              <w:rPr>
                <w:rStyle w:val="VerbatimChar"/>
                <w:sz w:val="17"/>
              </w:rPr>
              <w:t xml:space="preserve">A</w:t>
            </w:r>
            <w:r>
              <w:rPr>
                <w:sz w:val="17"/>
              </w:rPr>
              <w:t xml:space="preserve"> </w:t>
            </w:r>
            <w:r>
              <w:rPr>
                <w:sz w:val="17"/>
              </w:rPr>
              <w:t xml:space="preserve">and</w:t>
            </w:r>
            <w:r>
              <w:rPr>
                <w:sz w:val="17"/>
              </w:rPr>
              <w:t xml:space="preserve"> </w:t>
            </w:r>
            <w:r>
              <w:rPr>
                <w:rStyle w:val="VerbatimChar"/>
                <w:sz w:val="17"/>
              </w:rPr>
              <w:t xml:space="preserve">B</w:t>
            </w:r>
          </w:p>
        </w:tc>
      </w:tr>
      <w:tr>
        <w:trPr>
          <w:cantSplit/>
        </w:trPr>
        <w:tc>
          <w:tcPr/>
          <w:p>
            <w:pPr>
              <w:pStyle w:val="Compact"/>
              <w:spacing w:after="0" w:before="0"/>
              <w:jc w:val="left"/>
            </w:pPr>
            <w:r>
              <w:rPr>
                <w:sz w:val="17"/>
              </w:rPr>
              <w:t xml:space="preserve">T023</w:t>
            </w:r>
          </w:p>
        </w:tc>
        <w:tc>
          <w:tcPr/>
          <w:p>
            <w:pPr>
              <w:pStyle w:val="Compact"/>
              <w:spacing w:after="0" w:before="0"/>
              <w:jc w:val="left"/>
            </w:pPr>
            <w:r>
              <w:rPr>
                <w:sz w:val="17"/>
              </w:rPr>
              <w:t xml:space="preserve">inheritance cycle:</w:t>
            </w:r>
            <w:r>
              <w:rPr>
                <w:sz w:val="17"/>
              </w:rPr>
              <w:t xml:space="preserve"> </w:t>
            </w:r>
            <w:r>
              <w:rPr>
                <w:rStyle w:val="VerbatimChar"/>
                <w:sz w:val="17"/>
              </w:rPr>
              <w:t xml:space="preserve">A</w:t>
            </w:r>
            <w:r>
              <w:rPr>
                <w:sz w:val="17"/>
              </w:rPr>
              <w:t xml:space="preserve"> </w:t>
            </w:r>
            <w:r>
              <w:rPr>
                <w:sz w:val="17"/>
              </w:rPr>
              <w:t xml:space="preserve">to</w:t>
            </w:r>
            <w:r>
              <w:rPr>
                <w:sz w:val="17"/>
              </w:rPr>
              <w:t xml:space="preserve"> </w:t>
            </w:r>
            <w:r>
              <w:rPr>
                <w:rStyle w:val="VerbatimChar"/>
                <w:sz w:val="17"/>
              </w:rPr>
              <w:t xml:space="preserve">B</w:t>
            </w:r>
            <w:r>
              <w:rPr>
                <w:sz w:val="17"/>
              </w:rPr>
              <w:t xml:space="preserve"> </w:t>
            </w:r>
            <w:r>
              <w:rPr>
                <w:sz w:val="17"/>
              </w:rPr>
              <w:t xml:space="preserve">to</w:t>
            </w:r>
            <w:r>
              <w:rPr>
                <w:sz w:val="17"/>
              </w:rPr>
              <w:t xml:space="preserve"> </w:t>
            </w:r>
            <w:r>
              <w:rPr>
                <w:rStyle w:val="VerbatimChar"/>
                <w:sz w:val="17"/>
              </w:rPr>
              <w:t xml:space="preserve">A</w:t>
            </w:r>
          </w:p>
        </w:tc>
      </w:tr>
      <w:tr>
        <w:trPr>
          <w:cantSplit/>
        </w:trPr>
        <w:tc>
          <w:tcPr/>
          <w:p>
            <w:pPr>
              <w:pStyle w:val="Compact"/>
              <w:spacing w:after="0" w:before="0"/>
              <w:jc w:val="left"/>
            </w:pPr>
            <w:r>
              <w:rPr>
                <w:sz w:val="17"/>
              </w:rPr>
              <w:t xml:space="preserve">T024</w:t>
            </w:r>
          </w:p>
        </w:tc>
        <w:tc>
          <w:tcPr/>
          <w:p>
            <w:pPr>
              <w:pStyle w:val="Compact"/>
              <w:spacing w:after="0" w:before="0"/>
              <w:jc w:val="left"/>
            </w:pPr>
            <w:r>
              <w:rPr>
                <w:rStyle w:val="VerbatimChar"/>
                <w:sz w:val="17"/>
              </w:rPr>
              <w:t xml:space="preserve">self</w:t>
            </w:r>
            <w:r>
              <w:rPr>
                <w:sz w:val="17"/>
              </w:rPr>
              <w:t xml:space="preserve"> </w:t>
            </w:r>
            <w:r>
              <w:rPr>
                <w:sz w:val="17"/>
              </w:rPr>
              <w:t xml:space="preserve">used outside a class or record method</w:t>
            </w:r>
          </w:p>
        </w:tc>
      </w:tr>
      <w:tr>
        <w:trPr>
          <w:cantSplit/>
        </w:trPr>
        <w:tc>
          <w:tcPr/>
          <w:p>
            <w:pPr>
              <w:pStyle w:val="Compact"/>
              <w:spacing w:after="0" w:before="0"/>
              <w:jc w:val="left"/>
            </w:pPr>
            <w:r>
              <w:rPr>
                <w:sz w:val="17"/>
              </w:rPr>
              <w:t xml:space="preserve">T025</w:t>
            </w:r>
          </w:p>
        </w:tc>
        <w:tc>
          <w:tcPr/>
          <w:p>
            <w:pPr>
              <w:pStyle w:val="Compact"/>
              <w:spacing w:after="0" w:before="0"/>
              <w:jc w:val="left"/>
            </w:pPr>
            <w:r>
              <w:rPr>
                <w:sz w:val="17"/>
              </w:rPr>
              <w:t xml:space="preserve">unknown named argument</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T026</w:t>
            </w:r>
          </w:p>
        </w:tc>
        <w:tc>
          <w:tcPr/>
          <w:p>
            <w:pPr>
              <w:pStyle w:val="Compact"/>
              <w:spacing w:after="0" w:before="0"/>
              <w:jc w:val="left"/>
            </w:pPr>
            <w:r>
              <w:rPr>
                <w:sz w:val="17"/>
              </w:rPr>
              <w:t xml:space="preserve">argument</w:t>
            </w:r>
            <w:r>
              <w:rPr>
                <w:sz w:val="17"/>
              </w:rPr>
              <w:t xml:space="preserve"> </w:t>
            </w:r>
            <w:r>
              <w:rPr>
                <w:rStyle w:val="VerbatimChar"/>
                <w:sz w:val="17"/>
              </w:rPr>
              <w:t xml:space="preserve">x</w:t>
            </w:r>
            <w:r>
              <w:rPr>
                <w:sz w:val="17"/>
              </w:rPr>
              <w:t xml:space="preserve"> </w:t>
            </w:r>
            <w:r>
              <w:rPr>
                <w:sz w:val="17"/>
              </w:rPr>
              <w:t xml:space="preserve">given twice, or positional after named</w:t>
            </w:r>
          </w:p>
        </w:tc>
      </w:tr>
      <w:tr>
        <w:trPr>
          <w:cantSplit/>
        </w:trPr>
        <w:tc>
          <w:tcPr/>
          <w:p>
            <w:pPr>
              <w:pStyle w:val="Compact"/>
              <w:spacing w:after="0" w:before="0"/>
              <w:jc w:val="left"/>
            </w:pPr>
            <w:r>
              <w:rPr>
                <w:sz w:val="17"/>
              </w:rPr>
              <w:t xml:space="preserve">T027</w:t>
            </w:r>
          </w:p>
        </w:tc>
        <w:tc>
          <w:tcPr/>
          <w:p>
            <w:pPr>
              <w:pStyle w:val="Compact"/>
              <w:spacing w:after="0" w:before="0"/>
              <w:jc w:val="left"/>
            </w:pPr>
            <w:r>
              <w:rPr>
                <w:sz w:val="17"/>
              </w:rPr>
              <w:t xml:space="preserve">module value</w:t>
            </w:r>
            <w:r>
              <w:rPr>
                <w:sz w:val="17"/>
              </w:rPr>
              <w:t xml:space="preserve"> </w:t>
            </w:r>
            <w:r>
              <w:rPr>
                <w:rStyle w:val="VerbatimChar"/>
                <w:sz w:val="17"/>
              </w:rPr>
              <w:t xml:space="preserve">x</w:t>
            </w:r>
            <w:r>
              <w:rPr>
                <w:sz w:val="17"/>
              </w:rPr>
              <w:t xml:space="preserve"> </w:t>
            </w:r>
            <w:r>
              <w:rPr>
                <w:sz w:val="17"/>
              </w:rPr>
              <w:t xml:space="preserve">read before it is initialised</w:t>
            </w:r>
          </w:p>
        </w:tc>
      </w:tr>
      <w:tr>
        <w:trPr>
          <w:cantSplit/>
        </w:trPr>
        <w:tc>
          <w:tcPr/>
          <w:p>
            <w:pPr>
              <w:pStyle w:val="Compact"/>
              <w:spacing w:after="0" w:before="0"/>
              <w:jc w:val="left"/>
            </w:pPr>
            <w:r>
              <w:rPr>
                <w:sz w:val="17"/>
              </w:rPr>
              <w:t xml:space="preserve">T028</w:t>
            </w:r>
          </w:p>
        </w:tc>
        <w:tc>
          <w:tcPr/>
          <w:p>
            <w:pPr>
              <w:pStyle w:val="Compact"/>
              <w:spacing w:after="0" w:before="0"/>
              <w:jc w:val="left"/>
            </w:pPr>
            <w:r>
              <w:rPr>
                <w:sz w:val="17"/>
              </w:rPr>
              <w:t xml:space="preserve">record</w:t>
            </w:r>
            <w:r>
              <w:rPr>
                <w:sz w:val="17"/>
              </w:rPr>
              <w:t xml:space="preserve"> </w:t>
            </w:r>
            <w:r>
              <w:rPr>
                <w:rStyle w:val="VerbatimChar"/>
                <w:sz w:val="17"/>
              </w:rPr>
              <w:t xml:space="preserve">R</w:t>
            </w:r>
            <w:r>
              <w:rPr>
                <w:sz w:val="17"/>
              </w:rPr>
              <w:t xml:space="preserve"> </w:t>
            </w:r>
            <w:r>
              <w:rPr>
                <w:sz w:val="17"/>
              </w:rPr>
              <w:t xml:space="preserve">contains itself directly</w:t>
            </w:r>
          </w:p>
        </w:tc>
      </w:tr>
      <w:tr>
        <w:trPr>
          <w:cantSplit/>
        </w:trPr>
        <w:tc>
          <w:tcPr/>
          <w:p>
            <w:pPr>
              <w:pStyle w:val="Compact"/>
              <w:spacing w:after="0" w:before="0"/>
              <w:jc w:val="left"/>
            </w:pPr>
            <w:r>
              <w:rPr>
                <w:sz w:val="17"/>
              </w:rPr>
              <w:t xml:space="preserve">T029</w:t>
            </w:r>
          </w:p>
        </w:tc>
        <w:tc>
          <w:tcPr/>
          <w:p>
            <w:pPr>
              <w:pStyle w:val="Compact"/>
              <w:spacing w:after="0" w:before="0"/>
              <w:jc w:val="left"/>
            </w:pPr>
            <w:r>
              <w:rPr>
                <w:rStyle w:val="VerbatimChar"/>
                <w:sz w:val="17"/>
              </w:rPr>
              <w:t xml:space="preserve">self</w:t>
            </w:r>
            <w:r>
              <w:rPr>
                <w:sz w:val="17"/>
              </w:rPr>
              <w:t xml:space="preserve"> </w:t>
            </w:r>
            <w:r>
              <w:rPr>
                <w:sz w:val="17"/>
              </w:rPr>
              <w:t xml:space="preserve">used before all fields are assigned in</w:t>
            </w:r>
            <w:r>
              <w:rPr>
                <w:sz w:val="17"/>
              </w:rPr>
              <w:t xml:space="preserve"> </w:t>
            </w:r>
            <w:r>
              <w:rPr>
                <w:rStyle w:val="VerbatimChar"/>
                <w:sz w:val="17"/>
              </w:rPr>
              <w:t xml:space="preserve">make</w:t>
            </w:r>
          </w:p>
        </w:tc>
      </w:tr>
      <w:tr>
        <w:trPr>
          <w:cantSplit/>
        </w:trPr>
        <w:tc>
          <w:tcPr/>
          <w:p>
            <w:pPr>
              <w:pStyle w:val="Compact"/>
              <w:spacing w:after="0" w:before="0"/>
              <w:jc w:val="left"/>
            </w:pPr>
            <w:r>
              <w:rPr>
                <w:sz w:val="17"/>
              </w:rPr>
              <w:t xml:space="preserve">T030</w:t>
            </w:r>
          </w:p>
        </w:tc>
        <w:tc>
          <w:tcPr/>
          <w:p>
            <w:pPr>
              <w:pStyle w:val="Compact"/>
              <w:spacing w:after="0" w:before="0"/>
              <w:jc w:val="left"/>
            </w:pPr>
            <w:r>
              <w:rPr>
                <w:sz w:val="17"/>
              </w:rPr>
              <w:t xml:space="preserve">cannot construct abstract class</w:t>
            </w:r>
            <w:r>
              <w:rPr>
                <w:sz w:val="17"/>
              </w:rPr>
              <w:t xml:space="preserve"> </w:t>
            </w:r>
            <w:r>
              <w:rPr>
                <w:rStyle w:val="VerbatimChar"/>
                <w:sz w:val="17"/>
              </w:rPr>
              <w:t xml:space="preserve">C</w:t>
            </w:r>
          </w:p>
        </w:tc>
      </w:tr>
      <w:tr>
        <w:trPr>
          <w:cantSplit/>
        </w:trPr>
        <w:tc>
          <w:tcPr/>
          <w:p>
            <w:pPr>
              <w:pStyle w:val="Compact"/>
              <w:spacing w:after="0" w:before="0"/>
              <w:jc w:val="left"/>
            </w:pPr>
            <w:r>
              <w:rPr>
                <w:sz w:val="17"/>
              </w:rPr>
              <w:t xml:space="preserve">T031</w:t>
            </w:r>
          </w:p>
        </w:tc>
        <w:tc>
          <w:tcPr/>
          <w:p>
            <w:pPr>
              <w:pStyle w:val="Compact"/>
              <w:spacing w:after="0" w:before="0"/>
              <w:jc w:val="left"/>
            </w:pPr>
            <w:r>
              <w:rPr>
                <w:sz w:val="17"/>
              </w:rPr>
              <w:t xml:space="preserve">invalid value for property type (for example a malformed colour string)</w:t>
            </w:r>
          </w:p>
        </w:tc>
      </w:tr>
      <w:tr>
        <w:trPr>
          <w:cantSplit/>
        </w:trPr>
        <w:tc>
          <w:tcPr/>
          <w:p>
            <w:pPr>
              <w:pStyle w:val="Compact"/>
              <w:spacing w:after="0" w:before="0"/>
              <w:jc w:val="left"/>
            </w:pPr>
            <w:r>
              <w:rPr>
                <w:bCs/>
                <w:b/>
                <w:sz w:val="17"/>
              </w:rPr>
              <w:t xml:space="preserve">Module</w:t>
            </w:r>
          </w:p>
        </w:tc>
        <w:tc>
          <w:tcPr/>
          <w:p>
            <w:pPr>
              <w:pStyle w:val="Compact"/>
              <w:spacing w:after="0" w:before="0"/>
            </w:pPr>
          </w:p>
        </w:tc>
      </w:tr>
      <w:tr>
        <w:trPr>
          <w:cantSplit/>
        </w:trPr>
        <w:tc>
          <w:tcPr/>
          <w:p>
            <w:pPr>
              <w:pStyle w:val="Compact"/>
              <w:spacing w:after="0" w:before="0"/>
              <w:jc w:val="left"/>
            </w:pPr>
            <w:r>
              <w:rPr>
                <w:sz w:val="17"/>
              </w:rPr>
              <w:t xml:space="preserve">M001</w:t>
            </w:r>
          </w:p>
        </w:tc>
        <w:tc>
          <w:tcPr/>
          <w:p>
            <w:pPr>
              <w:pStyle w:val="Compact"/>
              <w:spacing w:after="0" w:before="0"/>
              <w:jc w:val="left"/>
            </w:pPr>
            <w:r>
              <w:rPr>
                <w:sz w:val="17"/>
              </w:rPr>
              <w:t xml:space="preserve">module</w:t>
            </w:r>
            <w:r>
              <w:rPr>
                <w:sz w:val="17"/>
              </w:rPr>
              <w:t xml:space="preserve"> </w:t>
            </w:r>
            <w:r>
              <w:rPr>
                <w:rStyle w:val="VerbatimChar"/>
                <w:sz w:val="17"/>
              </w:rPr>
              <w:t xml:space="preserve">x</w:t>
            </w:r>
            <w:r>
              <w:rPr>
                <w:sz w:val="17"/>
              </w:rPr>
              <w:t xml:space="preserve"> </w:t>
            </w:r>
            <w:r>
              <w:rPr>
                <w:sz w:val="17"/>
              </w:rPr>
              <w:t xml:space="preserve">not found; searched: …</w:t>
            </w:r>
          </w:p>
        </w:tc>
      </w:tr>
      <w:tr>
        <w:trPr>
          <w:cantSplit/>
        </w:trPr>
        <w:tc>
          <w:tcPr/>
          <w:p>
            <w:pPr>
              <w:pStyle w:val="Compact"/>
              <w:spacing w:after="0" w:before="0"/>
              <w:jc w:val="left"/>
            </w:pPr>
            <w:r>
              <w:rPr>
                <w:sz w:val="17"/>
              </w:rPr>
              <w:t xml:space="preserve">M002</w:t>
            </w:r>
          </w:p>
        </w:tc>
        <w:tc>
          <w:tcPr/>
          <w:p>
            <w:pPr>
              <w:pStyle w:val="Compact"/>
              <w:spacing w:after="0" w:before="0"/>
              <w:jc w:val="left"/>
            </w:pPr>
            <w:r>
              <w:rPr>
                <w:sz w:val="17"/>
              </w:rPr>
              <w:t xml:space="preserve">import cycle: …</w:t>
            </w:r>
          </w:p>
        </w:tc>
      </w:tr>
      <w:tr>
        <w:trPr>
          <w:cantSplit/>
        </w:trPr>
        <w:tc>
          <w:tcPr/>
          <w:p>
            <w:pPr>
              <w:pStyle w:val="Compact"/>
              <w:spacing w:after="0" w:before="0"/>
              <w:jc w:val="left"/>
            </w:pPr>
            <w:r>
              <w:rPr>
                <w:sz w:val="17"/>
              </w:rPr>
              <w:t xml:space="preserve">M003</w:t>
            </w:r>
          </w:p>
        </w:tc>
        <w:tc>
          <w:tcPr/>
          <w:p>
            <w:pPr>
              <w:pStyle w:val="Compact"/>
              <w:spacing w:after="0" w:before="0"/>
              <w:jc w:val="left"/>
            </w:pPr>
            <w:r>
              <w:rPr>
                <w:rStyle w:val="VerbatimChar"/>
                <w:sz w:val="17"/>
              </w:rPr>
              <w:t xml:space="preserve">x</w:t>
            </w:r>
            <w:r>
              <w:rPr>
                <w:sz w:val="17"/>
              </w:rPr>
              <w:t xml:space="preserve"> </w:t>
            </w:r>
            <w:r>
              <w:rPr>
                <w:sz w:val="17"/>
              </w:rPr>
              <w:t xml:space="preserve">is not exported by module</w:t>
            </w:r>
            <w:r>
              <w:rPr>
                <w:sz w:val="17"/>
              </w:rPr>
              <w:t xml:space="preserve"> </w:t>
            </w:r>
            <w:r>
              <w:rPr>
                <w:rStyle w:val="VerbatimChar"/>
                <w:sz w:val="17"/>
              </w:rPr>
              <w:t xml:space="preserve">m</w:t>
            </w:r>
          </w:p>
        </w:tc>
      </w:tr>
      <w:tr>
        <w:trPr>
          <w:cantSplit/>
        </w:trPr>
        <w:tc>
          <w:tcPr/>
          <w:p>
            <w:pPr>
              <w:pStyle w:val="Compact"/>
              <w:spacing w:after="0" w:before="0"/>
              <w:jc w:val="left"/>
            </w:pPr>
            <w:r>
              <w:rPr>
                <w:sz w:val="17"/>
              </w:rPr>
              <w:t xml:space="preserve">M004</w:t>
            </w:r>
          </w:p>
        </w:tc>
        <w:tc>
          <w:tcPr/>
          <w:p>
            <w:pPr>
              <w:pStyle w:val="Compact"/>
              <w:spacing w:after="0" w:before="0"/>
              <w:jc w:val="left"/>
            </w:pPr>
            <w:r>
              <w:rPr>
                <w:sz w:val="17"/>
              </w:rPr>
              <w:t xml:space="preserve">capability</w:t>
            </w:r>
            <w:r>
              <w:rPr>
                <w:sz w:val="17"/>
              </w:rPr>
              <w:t xml:space="preserve"> </w:t>
            </w:r>
            <w:r>
              <w:rPr>
                <w:rStyle w:val="VerbatimChar"/>
                <w:sz w:val="17"/>
              </w:rPr>
              <w:t xml:space="preserve">c</w:t>
            </w:r>
            <w:r>
              <w:rPr>
                <w:sz w:val="17"/>
              </w:rPr>
              <w:t xml:space="preserve"> </w:t>
            </w:r>
            <w:r>
              <w:rPr>
                <w:sz w:val="17"/>
              </w:rPr>
              <w:t xml:space="preserve">is required but not declared in the project block</w:t>
            </w:r>
          </w:p>
        </w:tc>
      </w:tr>
      <w:tr>
        <w:trPr>
          <w:cantSplit/>
        </w:trPr>
        <w:tc>
          <w:tcPr/>
          <w:p>
            <w:pPr>
              <w:pStyle w:val="Compact"/>
              <w:spacing w:after="0" w:before="0"/>
              <w:jc w:val="left"/>
            </w:pPr>
            <w:r>
              <w:rPr>
                <w:sz w:val="17"/>
              </w:rPr>
              <w:t xml:space="preserve">M005</w:t>
            </w:r>
          </w:p>
        </w:tc>
        <w:tc>
          <w:tcPr/>
          <w:p>
            <w:pPr>
              <w:pStyle w:val="Compact"/>
              <w:spacing w:after="0" w:before="0"/>
              <w:jc w:val="left"/>
            </w:pPr>
            <w:r>
              <w:rPr>
                <w:sz w:val="17"/>
              </w:rPr>
              <w:t xml:space="preserve">native module</w:t>
            </w:r>
            <w:r>
              <w:rPr>
                <w:sz w:val="17"/>
              </w:rPr>
              <w:t xml:space="preserve"> </w:t>
            </w:r>
            <w:r>
              <w:rPr>
                <w:rStyle w:val="VerbatimChar"/>
                <w:sz w:val="17"/>
              </w:rPr>
              <w:t xml:space="preserve">x</w:t>
            </w:r>
            <w:r>
              <w:rPr>
                <w:sz w:val="17"/>
              </w:rPr>
              <w:t xml:space="preserve"> </w:t>
            </w:r>
            <w:r>
              <w:rPr>
                <w:sz w:val="17"/>
              </w:rPr>
              <w:t xml:space="preserve">is not registered</w:t>
            </w:r>
          </w:p>
        </w:tc>
      </w:tr>
      <w:tr>
        <w:trPr>
          <w:cantSplit/>
        </w:trPr>
        <w:tc>
          <w:tcPr/>
          <w:p>
            <w:pPr>
              <w:pStyle w:val="Compact"/>
              <w:spacing w:after="0" w:before="0"/>
              <w:jc w:val="left"/>
            </w:pPr>
            <w:r>
              <w:rPr>
                <w:sz w:val="17"/>
              </w:rPr>
              <w:t xml:space="preserve">M006</w:t>
            </w:r>
          </w:p>
        </w:tc>
        <w:tc>
          <w:tcPr/>
          <w:p>
            <w:pPr>
              <w:pStyle w:val="Compact"/>
              <w:spacing w:after="0" w:before="0"/>
              <w:jc w:val="left"/>
            </w:pPr>
            <w:r>
              <w:rPr>
                <w:sz w:val="17"/>
              </w:rPr>
              <w:t xml:space="preserve">project file uses reserved module prefix</w:t>
            </w:r>
          </w:p>
        </w:tc>
      </w:tr>
      <w:tr>
        <w:trPr>
          <w:cantSplit/>
        </w:trPr>
        <w:tc>
          <w:tcPr/>
          <w:p>
            <w:pPr>
              <w:pStyle w:val="Compact"/>
              <w:spacing w:after="0" w:before="0"/>
              <w:jc w:val="left"/>
            </w:pPr>
            <w:r>
              <w:rPr>
                <w:sz w:val="17"/>
              </w:rPr>
              <w:t xml:space="preserve">M007</w:t>
            </w:r>
          </w:p>
        </w:tc>
        <w:tc>
          <w:tcPr/>
          <w:p>
            <w:pPr>
              <w:pStyle w:val="Compact"/>
              <w:spacing w:after="0" w:before="0"/>
              <w:jc w:val="left"/>
            </w:pPr>
            <w:r>
              <w:rPr>
                <w:sz w:val="17"/>
              </w:rPr>
              <w:t xml:space="preserve">module</w:t>
            </w:r>
            <w:r>
              <w:rPr>
                <w:sz w:val="17"/>
              </w:rPr>
              <w:t xml:space="preserve"> </w:t>
            </w:r>
            <w:r>
              <w:rPr>
                <w:rStyle w:val="VerbatimChar"/>
                <w:sz w:val="17"/>
              </w:rPr>
              <w:t xml:space="preserve">x</w:t>
            </w:r>
            <w:r>
              <w:rPr>
                <w:sz w:val="17"/>
              </w:rPr>
              <w:t xml:space="preserve"> </w:t>
            </w:r>
            <w:r>
              <w:rPr>
                <w:sz w:val="17"/>
              </w:rPr>
              <w:t xml:space="preserve">matches several files; using the first</w:t>
            </w:r>
          </w:p>
        </w:tc>
      </w:tr>
      <w:tr>
        <w:trPr>
          <w:cantSplit/>
        </w:trPr>
        <w:tc>
          <w:tcPr/>
          <w:p>
            <w:pPr>
              <w:pStyle w:val="Compact"/>
              <w:spacing w:after="0" w:before="0"/>
              <w:jc w:val="left"/>
            </w:pPr>
            <w:r>
              <w:rPr>
                <w:sz w:val="17"/>
              </w:rPr>
              <w:t xml:space="preserve">M008</w:t>
            </w:r>
          </w:p>
        </w:tc>
        <w:tc>
          <w:tcPr/>
          <w:p>
            <w:pPr>
              <w:pStyle w:val="Compact"/>
              <w:spacing w:after="0" w:before="0"/>
              <w:jc w:val="left"/>
            </w:pPr>
            <w:r>
              <w:rPr>
                <w:rStyle w:val="VerbatimChar"/>
                <w:sz w:val="17"/>
              </w:rPr>
              <w:t xml:space="preserve">start</w:t>
            </w:r>
            <w:r>
              <w:rPr>
                <w:sz w:val="17"/>
              </w:rPr>
              <w:t xml:space="preserve"> </w:t>
            </w:r>
            <w:r>
              <w:rPr>
                <w:sz w:val="17"/>
              </w:rPr>
              <w:t xml:space="preserve">is only allowed in the entry module</w:t>
            </w:r>
          </w:p>
        </w:tc>
      </w:tr>
      <w:tr>
        <w:trPr>
          <w:cantSplit/>
        </w:trPr>
        <w:tc>
          <w:tcPr/>
          <w:p>
            <w:pPr>
              <w:pStyle w:val="Compact"/>
              <w:spacing w:after="0" w:before="0"/>
              <w:jc w:val="left"/>
            </w:pPr>
            <w:r>
              <w:rPr>
                <w:bCs/>
                <w:b/>
                <w:sz w:val="17"/>
              </w:rPr>
              <w:t xml:space="preserve">Runtime</w:t>
            </w:r>
          </w:p>
        </w:tc>
        <w:tc>
          <w:tcPr/>
          <w:p>
            <w:pPr>
              <w:pStyle w:val="Compact"/>
              <w:spacing w:after="0" w:before="0"/>
            </w:pPr>
          </w:p>
        </w:tc>
      </w:tr>
      <w:tr>
        <w:trPr>
          <w:cantSplit/>
        </w:trPr>
        <w:tc>
          <w:tcPr/>
          <w:p>
            <w:pPr>
              <w:pStyle w:val="Compact"/>
              <w:spacing w:after="0" w:before="0"/>
              <w:jc w:val="left"/>
            </w:pPr>
            <w:r>
              <w:rPr>
                <w:sz w:val="17"/>
              </w:rPr>
              <w:t xml:space="preserve">R001</w:t>
            </w:r>
          </w:p>
        </w:tc>
        <w:tc>
          <w:tcPr/>
          <w:p>
            <w:pPr>
              <w:pStyle w:val="Compact"/>
              <w:spacing w:after="0" w:before="0"/>
              <w:jc w:val="left"/>
            </w:pPr>
            <w:r>
              <w:rPr>
                <w:sz w:val="17"/>
              </w:rPr>
              <w:t xml:space="preserve">division by zero</w:t>
            </w:r>
          </w:p>
        </w:tc>
      </w:tr>
      <w:tr>
        <w:trPr>
          <w:cantSplit/>
        </w:trPr>
        <w:tc>
          <w:tcPr/>
          <w:p>
            <w:pPr>
              <w:pStyle w:val="Compact"/>
              <w:spacing w:after="0" w:before="0"/>
              <w:jc w:val="left"/>
            </w:pPr>
            <w:r>
              <w:rPr>
                <w:sz w:val="17"/>
              </w:rPr>
              <w:t xml:space="preserve">R002</w:t>
            </w:r>
          </w:p>
        </w:tc>
        <w:tc>
          <w:tcPr/>
          <w:p>
            <w:pPr>
              <w:pStyle w:val="Compact"/>
              <w:spacing w:after="0" w:before="0"/>
              <w:jc w:val="left"/>
            </w:pPr>
            <w:r>
              <w:rPr>
                <w:sz w:val="17"/>
              </w:rPr>
              <w:t xml:space="preserve">integer overflow</w:t>
            </w:r>
          </w:p>
        </w:tc>
      </w:tr>
      <w:tr>
        <w:trPr>
          <w:cantSplit/>
        </w:trPr>
        <w:tc>
          <w:tcPr/>
          <w:p>
            <w:pPr>
              <w:pStyle w:val="Compact"/>
              <w:spacing w:after="0" w:before="0"/>
              <w:jc w:val="left"/>
            </w:pPr>
            <w:r>
              <w:rPr>
                <w:sz w:val="17"/>
              </w:rPr>
              <w:t xml:space="preserve">R003</w:t>
            </w:r>
          </w:p>
        </w:tc>
        <w:tc>
          <w:tcPr/>
          <w:p>
            <w:pPr>
              <w:pStyle w:val="Compact"/>
              <w:spacing w:after="0" w:before="0"/>
              <w:jc w:val="left"/>
            </w:pPr>
            <w:r>
              <w:rPr>
                <w:sz w:val="17"/>
              </w:rPr>
              <w:t xml:space="preserve">index</w:t>
            </w:r>
            <w:r>
              <w:rPr>
                <w:sz w:val="17"/>
              </w:rPr>
              <w:t xml:space="preserve"> </w:t>
            </w:r>
            <w:r>
              <w:rPr>
                <w:rStyle w:val="VerbatimChar"/>
                <w:sz w:val="17"/>
              </w:rPr>
              <w:t xml:space="preserve">i</w:t>
            </w:r>
            <w:r>
              <w:rPr>
                <w:sz w:val="17"/>
              </w:rPr>
              <w:t xml:space="preserve"> </w:t>
            </w:r>
            <w:r>
              <w:rPr>
                <w:sz w:val="17"/>
              </w:rPr>
              <w:t xml:space="preserve">out of range for length</w:t>
            </w:r>
            <w:r>
              <w:rPr>
                <w:sz w:val="17"/>
              </w:rPr>
              <w:t xml:space="preserve"> </w:t>
            </w:r>
            <w:r>
              <w:rPr>
                <w:rStyle w:val="VerbatimChar"/>
                <w:sz w:val="17"/>
              </w:rPr>
              <w:t xml:space="preserve">n</w:t>
            </w:r>
          </w:p>
        </w:tc>
      </w:tr>
      <w:tr>
        <w:trPr>
          <w:cantSplit/>
        </w:trPr>
        <w:tc>
          <w:tcPr/>
          <w:p>
            <w:pPr>
              <w:pStyle w:val="Compact"/>
              <w:spacing w:after="0" w:before="0"/>
              <w:jc w:val="left"/>
            </w:pPr>
            <w:r>
              <w:rPr>
                <w:sz w:val="17"/>
              </w:rPr>
              <w:t xml:space="preserve">R004</w:t>
            </w:r>
          </w:p>
        </w:tc>
        <w:tc>
          <w:tcPr/>
          <w:p>
            <w:pPr>
              <w:pStyle w:val="Compact"/>
              <w:spacing w:after="0" w:before="0"/>
              <w:jc w:val="left"/>
            </w:pPr>
            <w:r>
              <w:rPr>
                <w:sz w:val="17"/>
              </w:rPr>
              <w:t xml:space="preserve">key</w:t>
            </w:r>
            <w:r>
              <w:rPr>
                <w:sz w:val="17"/>
              </w:rPr>
              <w:t xml:space="preserve"> </w:t>
            </w:r>
            <w:r>
              <w:rPr>
                <w:rStyle w:val="VerbatimChar"/>
                <w:sz w:val="17"/>
              </w:rPr>
              <w:t xml:space="preserve">k</w:t>
            </w:r>
            <w:r>
              <w:rPr>
                <w:sz w:val="17"/>
              </w:rPr>
              <w:t xml:space="preserve"> </w:t>
            </w:r>
            <w:r>
              <w:rPr>
                <w:sz w:val="17"/>
              </w:rPr>
              <w:t xml:space="preserve">not found in map</w:t>
            </w:r>
          </w:p>
        </w:tc>
      </w:tr>
      <w:tr>
        <w:trPr>
          <w:cantSplit/>
        </w:trPr>
        <w:tc>
          <w:tcPr/>
          <w:p>
            <w:pPr>
              <w:pStyle w:val="Compact"/>
              <w:spacing w:after="0" w:before="0"/>
              <w:jc w:val="left"/>
            </w:pPr>
            <w:r>
              <w:rPr>
                <w:sz w:val="17"/>
              </w:rPr>
              <w:t xml:space="preserve">R005</w:t>
            </w:r>
          </w:p>
        </w:tc>
        <w:tc>
          <w:tcPr/>
          <w:p>
            <w:pPr>
              <w:pStyle w:val="Compact"/>
              <w:spacing w:after="0" w:before="0"/>
              <w:jc w:val="left"/>
            </w:pPr>
            <w:r>
              <w:rPr>
                <w:rStyle w:val="VerbatimChar"/>
                <w:sz w:val="17"/>
              </w:rPr>
              <w:t xml:space="preserve">.value</w:t>
            </w:r>
            <w:r>
              <w:rPr>
                <w:sz w:val="17"/>
              </w:rPr>
              <w:t xml:space="preserve"> </w:t>
            </w:r>
            <w:r>
              <w:rPr>
                <w:sz w:val="17"/>
              </w:rPr>
              <w:t xml:space="preserve">of</w:t>
            </w:r>
            <w:r>
              <w:rPr>
                <w:sz w:val="17"/>
              </w:rPr>
              <w:t xml:space="preserve"> </w:t>
            </w:r>
            <w:r>
              <w:rPr>
                <w:rStyle w:val="VerbatimChar"/>
                <w:sz w:val="17"/>
              </w:rPr>
              <w:t xml:space="preserve">none</w:t>
            </w:r>
          </w:p>
        </w:tc>
      </w:tr>
      <w:tr>
        <w:trPr>
          <w:cantSplit/>
        </w:trPr>
        <w:tc>
          <w:tcPr/>
          <w:p>
            <w:pPr>
              <w:pStyle w:val="Compact"/>
              <w:spacing w:after="0" w:before="0"/>
              <w:jc w:val="left"/>
            </w:pPr>
            <w:r>
              <w:rPr>
                <w:sz w:val="17"/>
              </w:rPr>
              <w:t xml:space="preserve">R006</w:t>
            </w:r>
          </w:p>
        </w:tc>
        <w:tc>
          <w:tcPr/>
          <w:p>
            <w:pPr>
              <w:pStyle w:val="Compact"/>
              <w:spacing w:after="0" w:before="0"/>
              <w:jc w:val="left"/>
            </w:pPr>
            <w:r>
              <w:rPr>
                <w:sz w:val="17"/>
              </w:rPr>
              <w:t xml:space="preserve">call depth limit exceeded</w:t>
            </w:r>
          </w:p>
        </w:tc>
      </w:tr>
      <w:tr>
        <w:trPr>
          <w:cantSplit/>
        </w:trPr>
        <w:tc>
          <w:tcPr/>
          <w:p>
            <w:pPr>
              <w:pStyle w:val="Compact"/>
              <w:spacing w:after="0" w:before="0"/>
              <w:jc w:val="left"/>
            </w:pPr>
            <w:r>
              <w:rPr>
                <w:sz w:val="17"/>
              </w:rPr>
              <w:t xml:space="preserve">R007</w:t>
            </w:r>
          </w:p>
        </w:tc>
        <w:tc>
          <w:tcPr/>
          <w:p>
            <w:pPr>
              <w:pStyle w:val="Compact"/>
              <w:spacing w:after="0" w:before="0"/>
              <w:jc w:val="left"/>
            </w:pPr>
            <w:r>
              <w:rPr>
                <w:sz w:val="17"/>
              </w:rPr>
              <w:t xml:space="preserve">instruction limit exceeded</w:t>
            </w:r>
          </w:p>
        </w:tc>
      </w:tr>
      <w:tr>
        <w:trPr>
          <w:cantSplit/>
        </w:trPr>
        <w:tc>
          <w:tcPr/>
          <w:p>
            <w:pPr>
              <w:pStyle w:val="Compact"/>
              <w:spacing w:after="0" w:before="0"/>
              <w:jc w:val="left"/>
            </w:pPr>
            <w:r>
              <w:rPr>
                <w:sz w:val="17"/>
              </w:rPr>
              <w:t xml:space="preserve">R008</w:t>
            </w:r>
          </w:p>
        </w:tc>
        <w:tc>
          <w:tcPr/>
          <w:p>
            <w:pPr>
              <w:pStyle w:val="Compact"/>
              <w:spacing w:after="0" w:before="0"/>
              <w:jc w:val="left"/>
            </w:pPr>
            <w:r>
              <w:rPr>
                <w:sz w:val="17"/>
              </w:rPr>
              <w:t xml:space="preserve">memory limit exceeded</w:t>
            </w:r>
          </w:p>
        </w:tc>
      </w:tr>
      <w:tr>
        <w:trPr>
          <w:cantSplit/>
        </w:trPr>
        <w:tc>
          <w:tcPr/>
          <w:p>
            <w:pPr>
              <w:pStyle w:val="Compact"/>
              <w:spacing w:after="0" w:before="0"/>
              <w:jc w:val="left"/>
            </w:pPr>
            <w:r>
              <w:rPr>
                <w:sz w:val="17"/>
              </w:rPr>
              <w:t xml:space="preserve">R009</w:t>
            </w:r>
          </w:p>
        </w:tc>
        <w:tc>
          <w:tcPr/>
          <w:p>
            <w:pPr>
              <w:pStyle w:val="Compact"/>
              <w:spacing w:after="0" w:before="0"/>
              <w:jc w:val="left"/>
            </w:pPr>
            <w:r>
              <w:rPr>
                <w:sz w:val="17"/>
              </w:rPr>
              <w:t xml:space="preserve">collection changed length during iteration</w:t>
            </w:r>
          </w:p>
        </w:tc>
      </w:tr>
      <w:tr>
        <w:trPr>
          <w:cantSplit/>
        </w:trPr>
        <w:tc>
          <w:tcPr/>
          <w:p>
            <w:pPr>
              <w:pStyle w:val="Compact"/>
              <w:spacing w:after="0" w:before="0"/>
              <w:jc w:val="left"/>
            </w:pPr>
            <w:r>
              <w:rPr>
                <w:sz w:val="17"/>
              </w:rPr>
              <w:t xml:space="preserve">R010</w:t>
            </w:r>
          </w:p>
        </w:tc>
        <w:tc>
          <w:tcPr/>
          <w:p>
            <w:pPr>
              <w:pStyle w:val="Compact"/>
              <w:spacing w:after="0" w:before="0"/>
              <w:jc w:val="left"/>
            </w:pPr>
            <w:r>
              <w:rPr>
                <w:rStyle w:val="VerbatimChar"/>
                <w:sz w:val="17"/>
              </w:rPr>
              <w:t xml:space="preserve">fail</w:t>
            </w:r>
            <w:r>
              <w:rPr>
                <w:sz w:val="17"/>
              </w:rPr>
              <w:t xml:space="preserve">: (user message)</w:t>
            </w:r>
          </w:p>
        </w:tc>
      </w:tr>
      <w:tr>
        <w:trPr>
          <w:cantSplit/>
        </w:trPr>
        <w:tc>
          <w:tcPr/>
          <w:p>
            <w:pPr>
              <w:pStyle w:val="Compact"/>
              <w:spacing w:after="0" w:before="0"/>
              <w:jc w:val="left"/>
            </w:pPr>
            <w:r>
              <w:rPr>
                <w:sz w:val="17"/>
              </w:rPr>
              <w:t xml:space="preserve">R011</w:t>
            </w:r>
          </w:p>
        </w:tc>
        <w:tc>
          <w:tcPr/>
          <w:p>
            <w:pPr>
              <w:pStyle w:val="Compact"/>
              <w:spacing w:after="0" w:before="0"/>
              <w:jc w:val="left"/>
            </w:pPr>
            <w:r>
              <w:rPr>
                <w:sz w:val="17"/>
              </w:rPr>
              <w:t xml:space="preserve">native call failed: … (also: capability not declared at run time)</w:t>
            </w:r>
          </w:p>
        </w:tc>
      </w:tr>
      <w:tr>
        <w:trPr>
          <w:cantSplit/>
        </w:trPr>
        <w:tc>
          <w:tcPr/>
          <w:p>
            <w:pPr>
              <w:pStyle w:val="Compact"/>
              <w:spacing w:after="0" w:before="0"/>
              <w:jc w:val="left"/>
            </w:pPr>
            <w:r>
              <w:rPr>
                <w:sz w:val="17"/>
              </w:rPr>
              <w:t xml:space="preserve">R012</w:t>
            </w:r>
          </w:p>
        </w:tc>
        <w:tc>
          <w:tcPr/>
          <w:p>
            <w:pPr>
              <w:pStyle w:val="Compact"/>
              <w:spacing w:after="0" w:before="0"/>
              <w:jc w:val="left"/>
            </w:pPr>
            <w:r>
              <w:rPr>
                <w:sz w:val="17"/>
              </w:rPr>
              <w:t xml:space="preserve">invalid cast</w:t>
            </w:r>
          </w:p>
        </w:tc>
      </w:tr>
      <w:tr>
        <w:trPr>
          <w:cantSplit/>
        </w:trPr>
        <w:tc>
          <w:tcPr/>
          <w:p>
            <w:pPr>
              <w:pStyle w:val="Compact"/>
              <w:spacing w:after="0" w:before="0"/>
              <w:jc w:val="left"/>
            </w:pPr>
            <w:r>
              <w:rPr>
                <w:sz w:val="17"/>
              </w:rPr>
              <w:t xml:space="preserve">R013</w:t>
            </w:r>
          </w:p>
        </w:tc>
        <w:tc>
          <w:tcPr/>
          <w:p>
            <w:pPr>
              <w:pStyle w:val="Compact"/>
              <w:spacing w:after="0" w:before="0"/>
              <w:jc w:val="left"/>
            </w:pPr>
            <w:r>
              <w:rPr>
                <w:sz w:val="17"/>
              </w:rPr>
              <w:t xml:space="preserve">I/O error: …</w:t>
            </w:r>
          </w:p>
        </w:tc>
      </w:tr>
      <w:tr>
        <w:trPr>
          <w:cantSplit/>
        </w:trPr>
        <w:tc>
          <w:tcPr/>
          <w:p>
            <w:pPr>
              <w:pStyle w:val="Compact"/>
              <w:spacing w:after="0" w:before="0"/>
              <w:jc w:val="left"/>
            </w:pPr>
            <w:r>
              <w:rPr>
                <w:sz w:val="17"/>
              </w:rPr>
              <w:t xml:space="preserve">R014</w:t>
            </w:r>
          </w:p>
        </w:tc>
        <w:tc>
          <w:tcPr/>
          <w:p>
            <w:pPr>
              <w:pStyle w:val="Compact"/>
              <w:spacing w:after="0" w:before="0"/>
              <w:jc w:val="left"/>
            </w:pPr>
            <w:r>
              <w:rPr>
                <w:sz w:val="17"/>
              </w:rPr>
              <w:t xml:space="preserve">module value read before initialisation</w:t>
            </w:r>
          </w:p>
        </w:tc>
      </w:tr>
      <w:tr>
        <w:trPr>
          <w:cantSplit/>
        </w:trPr>
        <w:tc>
          <w:tcPr/>
          <w:p>
            <w:pPr>
              <w:pStyle w:val="Compact"/>
              <w:spacing w:after="0" w:before="0"/>
              <w:jc w:val="left"/>
            </w:pPr>
            <w:r>
              <w:rPr>
                <w:sz w:val="17"/>
              </w:rPr>
              <w:t xml:space="preserve">R015</w:t>
            </w:r>
          </w:p>
        </w:tc>
        <w:tc>
          <w:tcPr/>
          <w:p>
            <w:pPr>
              <w:pStyle w:val="Compact"/>
              <w:spacing w:after="0" w:before="0"/>
              <w:jc w:val="left"/>
            </w:pPr>
            <w:r>
              <w:rPr>
                <w:rStyle w:val="VerbatimChar"/>
                <w:sz w:val="17"/>
              </w:rPr>
              <w:t xml:space="preserve">finish</w:t>
            </w:r>
            <w:r>
              <w:rPr>
                <w:sz w:val="17"/>
              </w:rPr>
              <w:t xml:space="preserve"> </w:t>
            </w:r>
            <w:r>
              <w:rPr>
                <w:sz w:val="17"/>
              </w:rPr>
              <w:t xml:space="preserve">stored</w:t>
            </w:r>
            <w:r>
              <w:rPr>
                <w:sz w:val="17"/>
              </w:rPr>
              <w:t xml:space="preserve"> </w:t>
            </w:r>
            <w:r>
              <w:rPr>
                <w:rStyle w:val="VerbatimChar"/>
                <w:sz w:val="17"/>
              </w:rPr>
              <w:t xml:space="preserve">self</w:t>
            </w:r>
          </w:p>
        </w:tc>
      </w:tr>
      <w:tr>
        <w:trPr>
          <w:cantSplit/>
        </w:trPr>
        <w:tc>
          <w:tcPr/>
          <w:p>
            <w:pPr>
              <w:pStyle w:val="Compact"/>
              <w:spacing w:after="0" w:before="0"/>
              <w:jc w:val="left"/>
            </w:pPr>
            <w:r>
              <w:rPr>
                <w:sz w:val="17"/>
              </w:rPr>
              <w:t xml:space="preserve">R016</w:t>
            </w:r>
          </w:p>
        </w:tc>
        <w:tc>
          <w:tcPr/>
          <w:p>
            <w:pPr>
              <w:pStyle w:val="Compact"/>
              <w:spacing w:after="0" w:before="0"/>
              <w:jc w:val="left"/>
            </w:pPr>
            <w:r>
              <w:rPr>
                <w:sz w:val="17"/>
              </w:rPr>
              <w:t xml:space="preserve">size limit exceeded</w:t>
            </w:r>
          </w:p>
        </w:tc>
      </w:tr>
      <w:tr>
        <w:trPr>
          <w:cantSplit/>
        </w:trPr>
        <w:tc>
          <w:tcPr/>
          <w:p>
            <w:pPr>
              <w:pStyle w:val="Compact"/>
              <w:spacing w:after="0" w:before="0"/>
              <w:jc w:val="left"/>
            </w:pPr>
            <w:r>
              <w:rPr>
                <w:sz w:val="17"/>
              </w:rPr>
              <w:t xml:space="preserve">R017</w:t>
            </w:r>
          </w:p>
        </w:tc>
        <w:tc>
          <w:tcPr/>
          <w:p>
            <w:pPr>
              <w:pStyle w:val="Compact"/>
              <w:spacing w:after="0" w:before="0"/>
              <w:jc w:val="left"/>
            </w:pPr>
            <w:r>
              <w:rPr>
                <w:sz w:val="17"/>
              </w:rPr>
              <w:t xml:space="preserve">non-deterministic operation in deterministic mode</w:t>
            </w:r>
          </w:p>
        </w:tc>
      </w:tr>
      <w:tr>
        <w:trPr>
          <w:cantSplit/>
        </w:trPr>
        <w:tc>
          <w:tcPr/>
          <w:p>
            <w:pPr>
              <w:pStyle w:val="Compact"/>
              <w:spacing w:after="0" w:before="0"/>
              <w:jc w:val="left"/>
            </w:pPr>
            <w:r>
              <w:rPr>
                <w:bCs/>
                <w:b/>
                <w:sz w:val="17"/>
              </w:rPr>
              <w:t xml:space="preserve">Internal</w:t>
            </w:r>
          </w:p>
        </w:tc>
        <w:tc>
          <w:tcPr/>
          <w:p>
            <w:pPr>
              <w:pStyle w:val="Compact"/>
              <w:spacing w:after="0" w:before="0"/>
            </w:pPr>
          </w:p>
        </w:tc>
      </w:tr>
      <w:tr>
        <w:trPr>
          <w:cantSplit/>
        </w:trPr>
        <w:tc>
          <w:tcPr/>
          <w:p>
            <w:pPr>
              <w:pStyle w:val="Compact"/>
              <w:spacing w:after="0" w:before="0"/>
              <w:jc w:val="left"/>
            </w:pPr>
            <w:r>
              <w:rPr>
                <w:sz w:val="17"/>
              </w:rPr>
              <w:t xml:space="preserve">I001</w:t>
            </w:r>
          </w:p>
        </w:tc>
        <w:tc>
          <w:tcPr/>
          <w:p>
            <w:pPr>
              <w:pStyle w:val="Compact"/>
              <w:spacing w:after="0" w:before="0"/>
              <w:jc w:val="left"/>
            </w:pPr>
            <w:r>
              <w:rPr>
                <w:sz w:val="17"/>
              </w:rPr>
              <w:t xml:space="preserve">internal compiler error</w:t>
            </w:r>
          </w:p>
        </w:tc>
      </w:tr>
      <w:tr>
        <w:trPr>
          <w:cantSplit/>
        </w:trPr>
        <w:tc>
          <w:tcPr/>
          <w:p>
            <w:pPr>
              <w:pStyle w:val="Compact"/>
              <w:spacing w:after="0" w:before="0"/>
              <w:jc w:val="left"/>
            </w:pPr>
            <w:r>
              <w:rPr>
                <w:sz w:val="17"/>
              </w:rPr>
              <w:t xml:space="preserve">I002</w:t>
            </w:r>
          </w:p>
        </w:tc>
        <w:tc>
          <w:tcPr/>
          <w:p>
            <w:pPr>
              <w:pStyle w:val="Compact"/>
              <w:spacing w:after="0" w:before="0"/>
              <w:jc w:val="left"/>
            </w:pPr>
            <w:r>
              <w:rPr>
                <w:sz w:val="17"/>
              </w:rPr>
              <w:t xml:space="preserve">VM invariant violated</w:t>
            </w:r>
          </w:p>
        </w:tc>
      </w:tr>
      <w:tr>
        <w:trPr>
          <w:cantSplit/>
        </w:trPr>
        <w:tc>
          <w:tcPr/>
          <w:p>
            <w:pPr>
              <w:pStyle w:val="Compact"/>
              <w:spacing w:after="0" w:before="0"/>
              <w:jc w:val="left"/>
            </w:pPr>
            <w:r>
              <w:rPr>
                <w:bCs/>
                <w:b/>
                <w:sz w:val="17"/>
              </w:rPr>
              <w:t xml:space="preserve">Warnings</w:t>
            </w:r>
          </w:p>
        </w:tc>
        <w:tc>
          <w:tcPr/>
          <w:p>
            <w:pPr>
              <w:pStyle w:val="Compact"/>
              <w:spacing w:after="0" w:before="0"/>
            </w:pPr>
          </w:p>
        </w:tc>
      </w:tr>
      <w:tr>
        <w:trPr>
          <w:cantSplit/>
        </w:trPr>
        <w:tc>
          <w:tcPr/>
          <w:p>
            <w:pPr>
              <w:pStyle w:val="Compact"/>
              <w:spacing w:after="0" w:before="0"/>
              <w:jc w:val="left"/>
            </w:pPr>
            <w:r>
              <w:rPr>
                <w:sz w:val="17"/>
              </w:rPr>
              <w:t xml:space="preserve">W001</w:t>
            </w:r>
          </w:p>
        </w:tc>
        <w:tc>
          <w:tcPr/>
          <w:p>
            <w:pPr>
              <w:pStyle w:val="Compact"/>
              <w:spacing w:after="0" w:before="0"/>
              <w:jc w:val="left"/>
            </w:pPr>
            <w:r>
              <w:rPr>
                <w:sz w:val="17"/>
              </w:rPr>
              <w:t xml:space="preserve">unused variable</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W002</w:t>
            </w:r>
          </w:p>
        </w:tc>
        <w:tc>
          <w:tcPr/>
          <w:p>
            <w:pPr>
              <w:pStyle w:val="Compact"/>
              <w:spacing w:after="0" w:before="0"/>
              <w:jc w:val="left"/>
            </w:pPr>
            <w:r>
              <w:rPr>
                <w:sz w:val="17"/>
              </w:rPr>
              <w:t xml:space="preserve">unreachable code</w:t>
            </w:r>
          </w:p>
        </w:tc>
      </w:tr>
      <w:tr>
        <w:trPr>
          <w:cantSplit/>
        </w:trPr>
        <w:tc>
          <w:tcPr/>
          <w:p>
            <w:pPr>
              <w:pStyle w:val="Compact"/>
              <w:spacing w:after="0" w:before="0"/>
              <w:jc w:val="left"/>
            </w:pPr>
            <w:r>
              <w:rPr>
                <w:sz w:val="17"/>
              </w:rPr>
              <w:t xml:space="preserve">W003</w:t>
            </w:r>
          </w:p>
        </w:tc>
        <w:tc>
          <w:tcPr/>
          <w:p>
            <w:pPr>
              <w:pStyle w:val="Compact"/>
              <w:spacing w:after="0" w:before="0"/>
              <w:jc w:val="left"/>
            </w:pPr>
            <w:r>
              <w:rPr>
                <w:rStyle w:val="VerbatimChar"/>
                <w:sz w:val="17"/>
              </w:rPr>
              <w:t xml:space="preserve">x</w:t>
            </w:r>
            <w:r>
              <w:rPr>
                <w:sz w:val="17"/>
              </w:rPr>
              <w:t xml:space="preserve"> </w:t>
            </w:r>
            <w:r>
              <w:rPr>
                <w:sz w:val="17"/>
              </w:rPr>
              <w:t xml:space="preserve">shadows an outer declaration</w:t>
            </w:r>
          </w:p>
        </w:tc>
      </w:tr>
      <w:tr>
        <w:trPr>
          <w:cantSplit/>
        </w:trPr>
        <w:tc>
          <w:tcPr/>
          <w:p>
            <w:pPr>
              <w:pStyle w:val="Compact"/>
              <w:spacing w:after="0" w:before="0"/>
              <w:jc w:val="left"/>
            </w:pPr>
            <w:r>
              <w:rPr>
                <w:sz w:val="17"/>
              </w:rPr>
              <w:t xml:space="preserve">W004</w:t>
            </w:r>
          </w:p>
        </w:tc>
        <w:tc>
          <w:tcPr/>
          <w:p>
            <w:pPr>
              <w:pStyle w:val="Compact"/>
              <w:spacing w:after="0" w:before="0"/>
              <w:jc w:val="left"/>
            </w:pPr>
            <w:r>
              <w:rPr>
                <w:rStyle w:val="VerbatimChar"/>
                <w:sz w:val="17"/>
              </w:rPr>
              <w:t xml:space="preserve">perform x</w:t>
            </w:r>
            <w:r>
              <w:rPr>
                <w:sz w:val="17"/>
              </w:rPr>
              <w:t xml:space="preserve"> </w:t>
            </w:r>
            <w:r>
              <w:rPr>
                <w:sz w:val="17"/>
              </w:rPr>
              <w:t xml:space="preserve">is deprecated; write</w:t>
            </w:r>
            <w:r>
              <w:rPr>
                <w:sz w:val="17"/>
              </w:rPr>
              <w:t xml:space="preserve"> </w:t>
            </w:r>
            <w:r>
              <w:rPr>
                <w:rStyle w:val="VerbatimChar"/>
                <w:sz w:val="17"/>
              </w:rPr>
              <w:t xml:space="preserve">x()</w:t>
            </w:r>
          </w:p>
        </w:tc>
      </w:tr>
      <w:tr>
        <w:trPr>
          <w:cantSplit/>
        </w:trPr>
        <w:tc>
          <w:tcPr/>
          <w:p>
            <w:pPr>
              <w:pStyle w:val="Compact"/>
              <w:spacing w:after="0" w:before="0"/>
              <w:jc w:val="left"/>
            </w:pPr>
            <w:r>
              <w:rPr>
                <w:sz w:val="17"/>
              </w:rPr>
              <w:t xml:space="preserve">W005</w:t>
            </w:r>
          </w:p>
        </w:tc>
        <w:tc>
          <w:tcPr/>
          <w:p>
            <w:pPr>
              <w:pStyle w:val="Compact"/>
              <w:spacing w:after="0" w:before="0"/>
              <w:jc w:val="left"/>
            </w:pPr>
            <w:r>
              <w:rPr>
                <w:sz w:val="17"/>
              </w:rPr>
              <w:t xml:space="preserve">unused import</w:t>
            </w:r>
          </w:p>
        </w:tc>
      </w:tr>
      <w:tr>
        <w:trPr>
          <w:cantSplit/>
        </w:trPr>
        <w:tc>
          <w:tcPr/>
          <w:p>
            <w:pPr>
              <w:pStyle w:val="Compact"/>
              <w:spacing w:after="0" w:before="0"/>
              <w:jc w:val="left"/>
            </w:pPr>
            <w:r>
              <w:rPr>
                <w:sz w:val="17"/>
              </w:rPr>
              <w:t xml:space="preserve">W006</w:t>
            </w:r>
          </w:p>
        </w:tc>
        <w:tc>
          <w:tcPr/>
          <w:p>
            <w:pPr>
              <w:pStyle w:val="Compact"/>
              <w:spacing w:after="0" w:before="0"/>
              <w:jc w:val="left"/>
            </w:pPr>
            <w:r>
              <w:rPr>
                <w:rStyle w:val="VerbatimChar"/>
                <w:sz w:val="17"/>
              </w:rPr>
              <w:t xml:space="preserve">whole</w:t>
            </w:r>
            <w:r>
              <w:rPr>
                <w:sz w:val="17"/>
              </w:rPr>
              <w:t xml:space="preserve"> </w:t>
            </w:r>
            <w:r>
              <w:rPr>
                <w:sz w:val="17"/>
              </w:rPr>
              <w:t xml:space="preserve">constant loses precision as</w:t>
            </w:r>
            <w:r>
              <w:rPr>
                <w:sz w:val="17"/>
              </w:rPr>
              <w:t xml:space="preserve"> </w:t>
            </w:r>
            <w:r>
              <w:rPr>
                <w:rStyle w:val="VerbatimChar"/>
                <w:sz w:val="17"/>
              </w:rPr>
              <w:t xml:space="preserve">real</w:t>
            </w:r>
          </w:p>
        </w:tc>
      </w:tr>
      <w:tr>
        <w:trPr>
          <w:cantSplit/>
        </w:trPr>
        <w:tc>
          <w:tcPr/>
          <w:p>
            <w:pPr>
              <w:pStyle w:val="Compact"/>
              <w:spacing w:after="0" w:before="0"/>
              <w:jc w:val="left"/>
            </w:pPr>
            <w:r>
              <w:rPr>
                <w:sz w:val="17"/>
              </w:rPr>
              <w:t xml:space="preserve">W007</w:t>
            </w:r>
          </w:p>
        </w:tc>
        <w:tc>
          <w:tcPr/>
          <w:p>
            <w:pPr>
              <w:pStyle w:val="Compact"/>
              <w:spacing w:after="0" w:before="0"/>
              <w:jc w:val="left"/>
            </w:pPr>
            <w:r>
              <w:rPr>
                <w:rStyle w:val="VerbatimChar"/>
                <w:sz w:val="17"/>
              </w:rPr>
              <w:t xml:space="preserve">let x</w:t>
            </w:r>
            <w:r>
              <w:rPr>
                <w:sz w:val="17"/>
              </w:rPr>
              <w:t xml:space="preserve"> </w:t>
            </w:r>
            <w:r>
              <w:rPr>
                <w:sz w:val="17"/>
              </w:rPr>
              <w:t xml:space="preserve">is never reassigned; consider</w:t>
            </w:r>
            <w:r>
              <w:rPr>
                <w:sz w:val="17"/>
              </w:rPr>
              <w:t xml:space="preserve"> </w:t>
            </w:r>
            <w:r>
              <w:rPr>
                <w:rStyle w:val="VerbatimChar"/>
                <w:sz w:val="17"/>
              </w:rPr>
              <w:t xml:space="preserve">fixed</w:t>
            </w:r>
          </w:p>
        </w:tc>
      </w:tr>
      <w:tr>
        <w:trPr>
          <w:cantSplit/>
        </w:trPr>
        <w:tc>
          <w:tcPr/>
          <w:p>
            <w:pPr>
              <w:pStyle w:val="Compact"/>
              <w:spacing w:after="0" w:before="0"/>
              <w:jc w:val="left"/>
            </w:pPr>
            <w:r>
              <w:rPr>
                <w:sz w:val="17"/>
              </w:rPr>
              <w:t xml:space="preserve">W008</w:t>
            </w:r>
          </w:p>
        </w:tc>
        <w:tc>
          <w:tcPr/>
          <w:p>
            <w:pPr>
              <w:pStyle w:val="Compact"/>
              <w:spacing w:after="0" w:before="0"/>
              <w:jc w:val="left"/>
            </w:pPr>
            <w:r>
              <w:rPr>
                <w:sz w:val="17"/>
              </w:rPr>
              <w:t xml:space="preserve">unused parameter</w:t>
            </w:r>
            <w:r>
              <w:rPr>
                <w:sz w:val="17"/>
              </w:rPr>
              <w:t xml:space="preserve"> </w:t>
            </w:r>
            <w:r>
              <w:rPr>
                <w:rStyle w:val="VerbatimChar"/>
                <w:sz w:val="17"/>
              </w:rPr>
              <w:t xml:space="preserve">x</w:t>
            </w:r>
            <w:r>
              <w:rPr>
                <w:sz w:val="17"/>
              </w:rPr>
              <w:t xml:space="preserve"> </w:t>
            </w:r>
            <w:r>
              <w:rPr>
                <w:sz w:val="17"/>
              </w:rPr>
              <w:t xml:space="preserve">(suppress by naming it</w:t>
            </w:r>
            <w:r>
              <w:rPr>
                <w:sz w:val="17"/>
              </w:rPr>
              <w:t xml:space="preserve"> </w:t>
            </w:r>
            <w:r>
              <w:rPr>
                <w:rStyle w:val="VerbatimChar"/>
                <w:sz w:val="17"/>
              </w:rPr>
              <w:t xml:space="preserve">_x</w:t>
            </w:r>
            <w:r>
              <w:rPr>
                <w:sz w:val="17"/>
              </w:rPr>
              <w:t xml:space="preserve">)</w:t>
            </w:r>
          </w:p>
        </w:tc>
      </w:tr>
    </w:tbl>
    <w:bookmarkEnd w:id="102"/>
    <w:bookmarkStart w:id="103" w:name="runtime-error-objects"/>
    <w:p>
      <w:pPr>
        <w:pStyle w:val="Heading2"/>
      </w:pPr>
      <w:r>
        <w:t xml:space="preserve">12.4 Runtime error objects</w:t>
      </w:r>
    </w:p>
    <w:p>
      <w:pPr>
        <w:pStyle w:val="SourceCode"/>
      </w:pPr>
      <w:r>
        <w:rPr>
          <w:rStyle w:val="VerbatimChar"/>
        </w:rPr>
        <w:t xml:space="preserve">class error { field message: text  field code: text  field trace: list of text  field cause: maybe error }</w:t>
      </w:r>
    </w:p>
    <w:p>
      <w:pPr>
        <w:pStyle w:val="FirstParagraph"/>
      </w:pPr>
      <w:r>
        <w:t xml:space="preserve">Built-in subclasses:</w:t>
      </w:r>
      <w:r>
        <w:t xml:space="preserve"> </w:t>
      </w:r>
      <w:r>
        <w:rPr>
          <w:rStyle w:val="VerbatimChar"/>
        </w:rPr>
        <w:t xml:space="preserve">ArithmeticError</w:t>
      </w:r>
      <w:r>
        <w:t xml:space="preserve"> </w:t>
      </w:r>
      <w:r>
        <w:t xml:space="preserve">(R001, R002),</w:t>
      </w:r>
      <w:r>
        <w:t xml:space="preserve"> </w:t>
      </w:r>
      <w:r>
        <w:rPr>
          <w:rStyle w:val="VerbatimChar"/>
        </w:rPr>
        <w:t xml:space="preserve">RangeError</w:t>
      </w:r>
      <w:r>
        <w:t xml:space="preserve"> </w:t>
      </w:r>
      <w:r>
        <w:t xml:space="preserve">(R003, R004),</w:t>
      </w:r>
      <w:r>
        <w:t xml:space="preserve"> </w:t>
      </w:r>
      <w:r>
        <w:rPr>
          <w:rStyle w:val="VerbatimChar"/>
        </w:rPr>
        <w:t xml:space="preserve">NoneError</w:t>
      </w:r>
      <w:r>
        <w:t xml:space="preserve"> </w:t>
      </w:r>
      <w:r>
        <w:t xml:space="preserve">(R005),</w:t>
      </w:r>
      <w:r>
        <w:t xml:space="preserve"> </w:t>
      </w:r>
      <w:r>
        <w:rPr>
          <w:rStyle w:val="VerbatimChar"/>
        </w:rPr>
        <w:t xml:space="preserve">LimitError</w:t>
      </w:r>
      <w:r>
        <w:t xml:space="preserve"> </w:t>
      </w:r>
      <w:r>
        <w:t xml:space="preserve">(R006 to R008, R016),</w:t>
      </w:r>
      <w:r>
        <w:t xml:space="preserve"> </w:t>
      </w:r>
      <w:r>
        <w:rPr>
          <w:rStyle w:val="VerbatimChar"/>
        </w:rPr>
        <w:t xml:space="preserve">IoError</w:t>
      </w:r>
      <w:r>
        <w:t xml:space="preserve"> </w:t>
      </w:r>
      <w:r>
        <w:t xml:space="preserve">(R013),</w:t>
      </w:r>
      <w:r>
        <w:t xml:space="preserve"> </w:t>
      </w:r>
      <w:r>
        <w:rPr>
          <w:rStyle w:val="VerbatimChar"/>
        </w:rPr>
        <w:t xml:space="preserve">ParseError</w:t>
      </w:r>
      <w:r>
        <w:t xml:space="preserve"> </w:t>
      </w:r>
      <w:r>
        <w:t xml:space="preserve">(JSON and number parsing),</w:t>
      </w:r>
      <w:r>
        <w:t xml:space="preserve"> </w:t>
      </w:r>
      <w:r>
        <w:rPr>
          <w:rStyle w:val="VerbatimChar"/>
        </w:rPr>
        <w:t xml:space="preserve">NativeError</w:t>
      </w:r>
      <w:r>
        <w:t xml:space="preserve"> </w:t>
      </w:r>
      <w:r>
        <w:t xml:space="preserve">(R011),</w:t>
      </w:r>
      <w:r>
        <w:t xml:space="preserve"> </w:t>
      </w:r>
      <w:r>
        <w:rPr>
          <w:rStyle w:val="VerbatimChar"/>
        </w:rPr>
        <w:t xml:space="preserve">Failure</w:t>
      </w:r>
      <w:r>
        <w:t xml:space="preserve"> </w:t>
      </w:r>
      <w:r>
        <w:t xml:space="preserve">(R010, raised by</w:t>
      </w:r>
      <w:r>
        <w:t xml:space="preserve"> </w:t>
      </w:r>
      <w:r>
        <w:rPr>
          <w:rStyle w:val="VerbatimChar"/>
        </w:rPr>
        <w:t xml:space="preserve">fail</w:t>
      </w:r>
      <w:r>
        <w:t xml:space="preserve">). Users may subclass</w:t>
      </w:r>
      <w:r>
        <w:t xml:space="preserve"> </w:t>
      </w:r>
      <w:r>
        <w:rPr>
          <w:rStyle w:val="VerbatimChar"/>
        </w:rPr>
        <w:t xml:space="preserve">error</w:t>
      </w:r>
      <w:r>
        <w:t xml:space="preserve"> </w:t>
      </w:r>
      <w:r>
        <w:t xml:space="preserve">with</w:t>
      </w:r>
      <w:r>
        <w:t xml:space="preserve"> </w:t>
      </w:r>
      <w:r>
        <w:rPr>
          <w:rStyle w:val="VerbatimChar"/>
        </w:rPr>
        <w:t xml:space="preserve">class MyError is error { ... }</w:t>
      </w:r>
      <w:r>
        <w:t xml:space="preserve">.</w:t>
      </w:r>
    </w:p>
    <w:bookmarkEnd w:id="103"/>
    <w:bookmarkEnd w:id="104"/>
    <w:bookmarkStart w:id="117" w:name="standard-library"/>
    <w:p>
      <w:pPr>
        <w:pStyle w:val="Heading1"/>
      </w:pPr>
      <w:r>
        <w:t xml:space="preserve">13. Standard library</w:t>
      </w:r>
    </w:p>
    <w:p>
      <w:pPr>
        <w:pStyle w:val="FirstParagraph"/>
      </w:pPr>
      <w:r>
        <w:t xml:space="preserve">All names below are available after</w:t>
      </w:r>
      <w:r>
        <w:t xml:space="preserve"> </w:t>
      </w:r>
      <w:r>
        <w:rPr>
          <w:rStyle w:val="VerbatimChar"/>
        </w:rPr>
        <w:t xml:space="preserve">use std.&lt;module&gt;</w:t>
      </w:r>
      <w:r>
        <w:t xml:space="preserve"> </w:t>
      </w:r>
      <w:r>
        <w:t xml:space="preserve">(or</w:t>
      </w:r>
      <w:r>
        <w:t xml:space="preserve"> </w:t>
      </w:r>
      <w:r>
        <w:rPr>
          <w:rStyle w:val="VerbatimChar"/>
        </w:rPr>
        <w:t xml:space="preserve">from std.&lt;module&gt; use ...</w:t>
      </w:r>
      <w:r>
        <w:t xml:space="preserve">) except</w:t>
      </w:r>
      <w:r>
        <w:t xml:space="preserve"> </w:t>
      </w:r>
      <w:r>
        <w:rPr>
          <w:bCs/>
          <w:b/>
        </w:rPr>
        <w:t xml:space="preserve">std.core</w:t>
      </w:r>
      <w:r>
        <w:t xml:space="preserve">, which is always in scope. Native overload sets are written once with</w:t>
      </w:r>
      <w:r>
        <w:t xml:space="preserve"> </w:t>
      </w:r>
      <w:r>
        <w:rPr>
          <w:rStyle w:val="VerbatimChar"/>
        </w:rPr>
        <w:t xml:space="preserve">T: whole | real</w:t>
      </w:r>
      <w:r>
        <w:t xml:space="preserve">. Methods are shown as</w:t>
      </w:r>
      <w:r>
        <w:t xml:space="preserve"> </w:t>
      </w:r>
      <w:r>
        <w:rPr>
          <w:rStyle w:val="VerbatimChar"/>
        </w:rPr>
        <w:t xml:space="preserve">type.method(...)</w:t>
      </w:r>
      <w:r>
        <w:t xml:space="preserve">.</w:t>
      </w:r>
    </w:p>
    <w:bookmarkStart w:id="105" w:name="std.core-always-loaded"/>
    <w:p>
      <w:pPr>
        <w:pStyle w:val="Heading2"/>
      </w:pPr>
      <w:r>
        <w:t xml:space="preserve">13.1 std.core (always loaded)</w:t>
      </w:r>
    </w:p>
    <w:p>
      <w:pPr>
        <w:pStyle w:val="FirstParagraph"/>
      </w:pPr>
      <w:r>
        <w:rPr>
          <w:bCs/>
          <w:b/>
        </w:rPr>
        <w:t xml:space="preserve">Functions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3324"/>
        <w:gridCol w:w="4595"/>
      </w:tblGrid>
      <w:tr>
        <w:trPr>
          <w:tblHeader w:val="true"/>
          <w:tblHeader/>
          <w:cantSplit/>
        </w:trPr>
        <w:tc>
          <w:tcPr>
            <w:shd w:val="clear" w:color="auto" w:fill="2B3B63"/>
          </w:tcPr>
          <w:p>
            <w:pPr>
              <w:pStyle w:val="Compact"/>
              <w:spacing w:after="0" w:before="0"/>
              <w:jc w:val="left"/>
            </w:pPr>
            <w:r>
              <w:rPr>
                <w:b/>
                <w:color w:val="FFFFFF"/>
                <w:sz w:val="17"/>
              </w:rPr>
              <w:t xml:space="preserve">Signature</w:t>
            </w:r>
          </w:p>
        </w:tc>
        <w:tc>
          <w:tcPr>
            <w:shd w:val="clear" w:color="auto" w:fill="2B3B63"/>
          </w:tcPr>
          <w:p>
            <w:pPr>
              <w:pStyle w:val="Compact"/>
              <w:spacing w:after="0" w:before="0"/>
              <w:jc w:val="left"/>
            </w:pPr>
            <w:r>
              <w:rPr>
                <w:b/>
                <w:color w:val="FFFFFF"/>
                <w:sz w:val="17"/>
              </w:rPr>
              <w:t xml:space="preserve">Notes</w:t>
            </w:r>
          </w:p>
        </w:tc>
      </w:tr>
      <w:tr>
        <w:trPr>
          <w:cantSplit/>
        </w:trPr>
        <w:tc>
          <w:tcPr/>
          <w:p>
            <w:pPr>
              <w:pStyle w:val="Compact"/>
              <w:spacing w:after="0" w:before="0"/>
              <w:jc w:val="left"/>
            </w:pPr>
            <w:r>
              <w:rPr>
                <w:rStyle w:val="VerbatimChar"/>
                <w:sz w:val="17"/>
              </w:rPr>
              <w:t xml:space="preserve">exit(code: whole)</w:t>
            </w:r>
          </w:p>
        </w:tc>
        <w:tc>
          <w:tcPr/>
          <w:p>
            <w:pPr>
              <w:pStyle w:val="Compact"/>
              <w:spacing w:after="0" w:before="0"/>
              <w:jc w:val="left"/>
            </w:pPr>
            <w:r>
              <w:rPr>
                <w:sz w:val="17"/>
              </w:rPr>
              <w:t xml:space="preserve">ends the program with that exit code, running</w:t>
            </w:r>
            <w:r>
              <w:rPr>
                <w:sz w:val="17"/>
              </w:rPr>
              <w:t xml:space="preserve"> </w:t>
            </w:r>
            <w:r>
              <w:rPr>
                <w:rStyle w:val="VerbatimChar"/>
                <w:sz w:val="17"/>
              </w:rPr>
              <w:t xml:space="preserve">always</w:t>
            </w:r>
            <w:r>
              <w:rPr>
                <w:sz w:val="17"/>
              </w:rPr>
              <w:t xml:space="preserve"> </w:t>
            </w:r>
            <w:r>
              <w:rPr>
                <w:sz w:val="17"/>
              </w:rPr>
              <w:t xml:space="preserve">blocks</w:t>
            </w:r>
          </w:p>
        </w:tc>
      </w:tr>
      <w:tr>
        <w:trPr>
          <w:cantSplit/>
        </w:trPr>
        <w:tc>
          <w:tcPr/>
          <w:p>
            <w:pPr>
              <w:pStyle w:val="Compact"/>
              <w:spacing w:after="0" w:before="0"/>
              <w:jc w:val="left"/>
            </w:pPr>
            <w:r>
              <w:rPr>
                <w:rStyle w:val="VerbatimChar"/>
                <w:sz w:val="17"/>
              </w:rPr>
              <w:t xml:space="preserve">to_text(v: value) -&gt; text</w:t>
            </w:r>
          </w:p>
        </w:tc>
        <w:tc>
          <w:tcPr/>
          <w:p>
            <w:pPr>
              <w:pStyle w:val="Compact"/>
              <w:spacing w:after="0" w:before="0"/>
              <w:jc w:val="left"/>
            </w:pPr>
            <w:r>
              <w:rPr>
                <w:sz w:val="17"/>
              </w:rPr>
              <w:t xml:space="preserve">formatting rules in 6.6</w:t>
            </w:r>
          </w:p>
        </w:tc>
      </w:tr>
      <w:tr>
        <w:trPr>
          <w:cantSplit/>
        </w:trPr>
        <w:tc>
          <w:tcPr/>
          <w:p>
            <w:pPr>
              <w:pStyle w:val="Compact"/>
              <w:spacing w:after="0" w:before="0"/>
              <w:jc w:val="left"/>
            </w:pPr>
            <w:r>
              <w:rPr>
                <w:rStyle w:val="VerbatimChar"/>
                <w:sz w:val="17"/>
              </w:rPr>
              <w:t xml:space="preserve">to_whole(x: real) -&gt; whole</w:t>
            </w:r>
          </w:p>
        </w:tc>
        <w:tc>
          <w:tcPr/>
          <w:p>
            <w:pPr>
              <w:pStyle w:val="Compact"/>
              <w:spacing w:after="0" w:before="0"/>
              <w:jc w:val="left"/>
            </w:pPr>
            <w:r>
              <w:rPr>
                <w:sz w:val="17"/>
              </w:rPr>
              <w:t xml:space="preserve">truncates toward zero; NaN or out of range is R001-class</w:t>
            </w:r>
            <w:r>
              <w:rPr>
                <w:sz w:val="17"/>
              </w:rPr>
              <w:t xml:space="preserve"> </w:t>
            </w:r>
            <w:r>
              <w:rPr>
                <w:rStyle w:val="VerbatimChar"/>
                <w:sz w:val="17"/>
              </w:rPr>
              <w:t xml:space="preserve">ArithmeticError</w:t>
            </w:r>
          </w:p>
        </w:tc>
      </w:tr>
      <w:tr>
        <w:trPr>
          <w:cantSplit/>
        </w:trPr>
        <w:tc>
          <w:tcPr/>
          <w:p>
            <w:pPr>
              <w:pStyle w:val="Compact"/>
              <w:spacing w:after="0" w:before="0"/>
              <w:jc w:val="left"/>
            </w:pPr>
            <w:r>
              <w:rPr>
                <w:rStyle w:val="VerbatimChar"/>
                <w:sz w:val="17"/>
              </w:rPr>
              <w:t xml:space="preserve">to_real(x: whole) -&gt; real</w:t>
            </w:r>
          </w:p>
        </w:tc>
        <w:tc>
          <w:tcPr/>
          <w:p>
            <w:pPr>
              <w:pStyle w:val="Compact"/>
              <w:spacing w:after="0" w:before="0"/>
            </w:pPr>
          </w:p>
        </w:tc>
      </w:tr>
      <w:tr>
        <w:trPr>
          <w:cantSplit/>
        </w:trPr>
        <w:tc>
          <w:tcPr/>
          <w:p>
            <w:pPr>
              <w:pStyle w:val="Compact"/>
              <w:spacing w:after="0" w:before="0"/>
              <w:jc w:val="left"/>
            </w:pPr>
            <w:r>
              <w:rPr>
                <w:rStyle w:val="VerbatimChar"/>
                <w:sz w:val="17"/>
              </w:rPr>
              <w:t xml:space="preserve">parse_whole(s: text) -&gt; maybe whole</w:t>
            </w:r>
          </w:p>
        </w:tc>
        <w:tc>
          <w:tcPr/>
          <w:p>
            <w:pPr>
              <w:pStyle w:val="Compact"/>
              <w:spacing w:after="0" w:before="0"/>
              <w:jc w:val="left"/>
            </w:pPr>
            <w:r>
              <w:rPr>
                <w:sz w:val="17"/>
              </w:rPr>
              <w:t xml:space="preserve">trims whitespace; optional sign;</w:t>
            </w:r>
            <w:r>
              <w:rPr>
                <w:sz w:val="17"/>
              </w:rPr>
              <w:t xml:space="preserve"> </w:t>
            </w:r>
            <w:r>
              <w:rPr>
                <w:rStyle w:val="VerbatimChar"/>
                <w:sz w:val="17"/>
              </w:rPr>
              <w:t xml:space="preserve">0x</w:t>
            </w:r>
            <w:r>
              <w:rPr>
                <w:sz w:val="17"/>
              </w:rPr>
              <w:t xml:space="preserve">/</w:t>
            </w:r>
            <w:r>
              <w:rPr>
                <w:rStyle w:val="VerbatimChar"/>
                <w:sz w:val="17"/>
              </w:rPr>
              <w:t xml:space="preserve">0b</w:t>
            </w:r>
            <w:r>
              <w:rPr>
                <w:sz w:val="17"/>
              </w:rPr>
              <w:t xml:space="preserve"> </w:t>
            </w:r>
            <w:r>
              <w:rPr>
                <w:sz w:val="17"/>
              </w:rPr>
              <w:t xml:space="preserve">accepted</w:t>
            </w:r>
          </w:p>
        </w:tc>
      </w:tr>
      <w:tr>
        <w:trPr>
          <w:cantSplit/>
        </w:trPr>
        <w:tc>
          <w:tcPr/>
          <w:p>
            <w:pPr>
              <w:pStyle w:val="Compact"/>
              <w:spacing w:after="0" w:before="0"/>
              <w:jc w:val="left"/>
            </w:pPr>
            <w:r>
              <w:rPr>
                <w:rStyle w:val="VerbatimChar"/>
                <w:sz w:val="17"/>
              </w:rPr>
              <w:t xml:space="preserve">parse_real(s: text) -&gt; maybe real</w:t>
            </w:r>
          </w:p>
        </w:tc>
        <w:tc>
          <w:tcPr/>
          <w:p>
            <w:pPr>
              <w:pStyle w:val="Compact"/>
              <w:spacing w:after="0" w:before="0"/>
            </w:pPr>
          </w:p>
        </w:tc>
      </w:tr>
      <w:tr>
        <w:trPr>
          <w:cantSplit/>
        </w:trPr>
        <w:tc>
          <w:tcPr/>
          <w:p>
            <w:pPr>
              <w:pStyle w:val="Compact"/>
              <w:spacing w:after="0" w:before="0"/>
              <w:jc w:val="left"/>
            </w:pPr>
            <w:r>
              <w:rPr>
                <w:rStyle w:val="VerbatimChar"/>
                <w:sz w:val="17"/>
              </w:rPr>
              <w:t xml:space="preserve">type_name(v: value) -&gt; text</w:t>
            </w:r>
          </w:p>
        </w:tc>
        <w:tc>
          <w:tcPr/>
          <w:p>
            <w:pPr>
              <w:pStyle w:val="Compact"/>
              <w:spacing w:after="0" w:before="0"/>
            </w:pPr>
          </w:p>
        </w:tc>
      </w:tr>
      <w:tr>
        <w:trPr>
          <w:cantSplit/>
        </w:trPr>
        <w:tc>
          <w:tcPr/>
          <w:p>
            <w:pPr>
              <w:pStyle w:val="Compact"/>
              <w:spacing w:after="0" w:before="0"/>
              <w:jc w:val="left"/>
            </w:pPr>
            <w:r>
              <w:rPr>
                <w:rStyle w:val="VerbatimChar"/>
                <w:sz w:val="17"/>
              </w:rPr>
              <w:t xml:space="preserve">assert(c: truth, message: text &lt;- "assertion failed")</w:t>
            </w:r>
          </w:p>
        </w:tc>
        <w:tc>
          <w:tcPr/>
          <w:p>
            <w:pPr>
              <w:pStyle w:val="Compact"/>
              <w:spacing w:after="0" w:before="0"/>
              <w:jc w:val="left"/>
            </w:pPr>
            <w:r>
              <w:rPr>
                <w:sz w:val="17"/>
              </w:rPr>
              <w:t xml:space="preserve">fails with</w:t>
            </w:r>
            <w:r>
              <w:rPr>
                <w:sz w:val="17"/>
              </w:rPr>
              <w:t xml:space="preserve"> </w:t>
            </w:r>
            <w:r>
              <w:rPr>
                <w:rStyle w:val="VerbatimChar"/>
                <w:sz w:val="17"/>
              </w:rPr>
              <w:t xml:space="preserve">Failure</w:t>
            </w:r>
          </w:p>
        </w:tc>
      </w:tr>
    </w:tbl>
    <w:p>
      <w:pPr>
        <w:pStyle w:val="BodyText"/>
      </w:pPr>
      <w:r>
        <w:rPr>
          <w:bCs/>
          <w:b/>
        </w:rPr>
        <w:t xml:space="preserve">text methods:</w:t>
      </w:r>
      <w:r>
        <w:t xml:space="preserve"> </w:t>
      </w:r>
      <w:r>
        <w:rPr>
          <w:rStyle w:val="VerbatimChar"/>
        </w:rPr>
        <w:t xml:space="preserve">length() -&gt; whole</w:t>
      </w:r>
      <w:r>
        <w:t xml:space="preserve">,</w:t>
      </w:r>
      <w:r>
        <w:t xml:space="preserve"> </w:t>
      </w:r>
      <w:r>
        <w:rPr>
          <w:rStyle w:val="VerbatimChar"/>
        </w:rPr>
        <w:t xml:space="preserve">is_empty() -&gt; truth</w:t>
      </w:r>
      <w:r>
        <w:t xml:space="preserve">,</w:t>
      </w:r>
      <w:r>
        <w:t xml:space="preserve"> </w:t>
      </w:r>
      <w:r>
        <w:rPr>
          <w:rStyle w:val="VerbatimChar"/>
        </w:rPr>
        <w:t xml:space="preserve">upper()</w:t>
      </w:r>
      <w:r>
        <w:t xml:space="preserve">,</w:t>
      </w:r>
      <w:r>
        <w:t xml:space="preserve"> </w:t>
      </w:r>
      <w:r>
        <w:rPr>
          <w:rStyle w:val="VerbatimChar"/>
        </w:rPr>
        <w:t xml:space="preserve">lower()</w:t>
      </w:r>
      <w:r>
        <w:t xml:space="preserve">,</w:t>
      </w:r>
      <w:r>
        <w:t xml:space="preserve"> </w:t>
      </w:r>
      <w:r>
        <w:rPr>
          <w:rStyle w:val="VerbatimChar"/>
        </w:rPr>
        <w:t xml:space="preserve">trim()</w:t>
      </w:r>
      <w:r>
        <w:t xml:space="preserve">,</w:t>
      </w:r>
      <w:r>
        <w:t xml:space="preserve"> </w:t>
      </w:r>
      <w:r>
        <w:rPr>
          <w:rStyle w:val="VerbatimChar"/>
        </w:rPr>
        <w:t xml:space="preserve">trim_start()</w:t>
      </w:r>
      <w:r>
        <w:t xml:space="preserve">,</w:t>
      </w:r>
      <w:r>
        <w:t xml:space="preserve"> </w:t>
      </w:r>
      <w:r>
        <w:rPr>
          <w:rStyle w:val="VerbatimChar"/>
        </w:rPr>
        <w:t xml:space="preserve">trim_end()</w:t>
      </w:r>
      <w:r>
        <w:t xml:space="preserve">,</w:t>
      </w:r>
      <w:r>
        <w:t xml:space="preserve"> </w:t>
      </w:r>
      <w:r>
        <w:rPr>
          <w:rStyle w:val="VerbatimChar"/>
        </w:rPr>
        <w:t xml:space="preserve">contains(s: text) -&gt; truth</w:t>
      </w:r>
      <w:r>
        <w:t xml:space="preserve">,</w:t>
      </w:r>
      <w:r>
        <w:t xml:space="preserve"> </w:t>
      </w:r>
      <w:r>
        <w:rPr>
          <w:rStyle w:val="VerbatimChar"/>
        </w:rPr>
        <w:t xml:space="preserve">starts_with(s)</w:t>
      </w:r>
      <w:r>
        <w:t xml:space="preserve">,</w:t>
      </w:r>
      <w:r>
        <w:t xml:space="preserve"> </w:t>
      </w:r>
      <w:r>
        <w:rPr>
          <w:rStyle w:val="VerbatimChar"/>
        </w:rPr>
        <w:t xml:space="preserve">ends_with(s)</w:t>
      </w:r>
      <w:r>
        <w:t xml:space="preserve">,</w:t>
      </w:r>
      <w:r>
        <w:t xml:space="preserve"> </w:t>
      </w:r>
      <w:r>
        <w:rPr>
          <w:rStyle w:val="VerbatimChar"/>
        </w:rPr>
        <w:t xml:space="preserve">find(s: text) -&gt; maybe whole</w:t>
      </w:r>
      <w:r>
        <w:t xml:space="preserve">,</w:t>
      </w:r>
      <w:r>
        <w:t xml:space="preserve"> </w:t>
      </w:r>
      <w:r>
        <w:rPr>
          <w:rStyle w:val="VerbatimChar"/>
        </w:rPr>
        <w:t xml:space="preserve">replace(old: text, new: text) -&gt; text</w:t>
      </w:r>
      <w:r>
        <w:t xml:space="preserve">,</w:t>
      </w:r>
      <w:r>
        <w:t xml:space="preserve"> </w:t>
      </w:r>
      <w:r>
        <w:rPr>
          <w:rStyle w:val="VerbatimChar"/>
        </w:rPr>
        <w:t xml:space="preserve">split(sep: text) -&gt; list of text</w:t>
      </w:r>
      <w:r>
        <w:t xml:space="preserve">,</w:t>
      </w:r>
      <w:r>
        <w:t xml:space="preserve"> </w:t>
      </w:r>
      <w:r>
        <w:rPr>
          <w:rStyle w:val="VerbatimChar"/>
        </w:rPr>
        <w:t xml:space="preserve">lines() -&gt; list of text</w:t>
      </w:r>
      <w:r>
        <w:t xml:space="preserve">,</w:t>
      </w:r>
      <w:r>
        <w:t xml:space="preserve"> </w:t>
      </w:r>
      <w:r>
        <w:rPr>
          <w:rStyle w:val="VerbatimChar"/>
        </w:rPr>
        <w:t xml:space="preserve">slice(from: whole, to: whole) -&gt; text</w:t>
      </w:r>
      <w:r>
        <w:t xml:space="preserve">,</w:t>
      </w:r>
      <w:r>
        <w:t xml:space="preserve"> </w:t>
      </w:r>
      <w:r>
        <w:rPr>
          <w:rStyle w:val="VerbatimChar"/>
        </w:rPr>
        <w:t xml:space="preserve">char_at(i: whole) -&gt; text</w:t>
      </w:r>
      <w:r>
        <w:t xml:space="preserve">,</w:t>
      </w:r>
      <w:r>
        <w:t xml:space="preserve"> </w:t>
      </w:r>
      <w:r>
        <w:rPr>
          <w:rStyle w:val="VerbatimChar"/>
        </w:rPr>
        <w:t xml:space="preserve">pad_left(width: whole, fill: text &lt;- " ") -&gt; text</w:t>
      </w:r>
      <w:r>
        <w:t xml:space="preserve">,</w:t>
      </w:r>
      <w:r>
        <w:t xml:space="preserve"> </w:t>
      </w:r>
      <w:r>
        <w:rPr>
          <w:rStyle w:val="VerbatimChar"/>
        </w:rPr>
        <w:t xml:space="preserve">pad_right(...)</w:t>
      </w:r>
      <w:r>
        <w:t xml:space="preserve">,</w:t>
      </w:r>
      <w:r>
        <w:t xml:space="preserve"> </w:t>
      </w:r>
      <w:r>
        <w:rPr>
          <w:rStyle w:val="VerbatimChar"/>
        </w:rPr>
        <w:t xml:space="preserve">times(n: whole) -&gt; text</w:t>
      </w:r>
      <w:r>
        <w:t xml:space="preserve">,</w:t>
      </w:r>
      <w:r>
        <w:t xml:space="preserve"> </w:t>
      </w:r>
      <w:r>
        <w:rPr>
          <w:rStyle w:val="VerbatimChar"/>
        </w:rPr>
        <w:t xml:space="preserve">to_bytes() -&gt; list of whole</w:t>
      </w:r>
      <w:r>
        <w:t xml:space="preserve">.</w:t>
      </w:r>
    </w:p>
    <w:p>
      <w:pPr>
        <w:pStyle w:val="BodyText"/>
      </w:pPr>
      <w:r>
        <w:rPr>
          <w:bCs/>
          <w:b/>
        </w:rPr>
        <w:t xml:space="preserve">list of T methods:</w:t>
      </w:r>
      <w:r>
        <w:t xml:space="preserve"> </w:t>
      </w:r>
      <w:r>
        <w:rPr>
          <w:rStyle w:val="VerbatimChar"/>
        </w:rPr>
        <w:t xml:space="preserve">length()</w:t>
      </w:r>
      <w:r>
        <w:t xml:space="preserve">,</w:t>
      </w:r>
      <w:r>
        <w:t xml:space="preserve"> </w:t>
      </w:r>
      <w:r>
        <w:rPr>
          <w:rStyle w:val="VerbatimChar"/>
        </w:rPr>
        <w:t xml:space="preserve">is_empty()</w:t>
      </w:r>
      <w:r>
        <w:t xml:space="preserve">,</w:t>
      </w:r>
      <w:r>
        <w:t xml:space="preserve"> </w:t>
      </w:r>
      <w:r>
        <w:rPr>
          <w:rStyle w:val="VerbatimChar"/>
        </w:rPr>
        <w:t xml:space="preserve">add(v: T)</w:t>
      </w:r>
      <w:r>
        <w:t xml:space="preserve">,</w:t>
      </w:r>
      <w:r>
        <w:t xml:space="preserve"> </w:t>
      </w:r>
      <w:r>
        <w:rPr>
          <w:rStyle w:val="VerbatimChar"/>
        </w:rPr>
        <w:t xml:space="preserve">insert(i: whole, v: T)</w:t>
      </w:r>
      <w:r>
        <w:t xml:space="preserve">,</w:t>
      </w:r>
      <w:r>
        <w:t xml:space="preserve"> </w:t>
      </w:r>
      <w:r>
        <w:rPr>
          <w:rStyle w:val="VerbatimChar"/>
        </w:rPr>
        <w:t xml:space="preserve">remove_at(i: whole) -&gt; T</w:t>
      </w:r>
      <w:r>
        <w:t xml:space="preserve">,</w:t>
      </w:r>
      <w:r>
        <w:t xml:space="preserve"> </w:t>
      </w:r>
      <w:r>
        <w:rPr>
          <w:rStyle w:val="VerbatimChar"/>
        </w:rPr>
        <w:t xml:space="preserve">remove(v: T) -&gt; truth</w:t>
      </w:r>
      <w:r>
        <w:t xml:space="preserve">,</w:t>
      </w:r>
      <w:r>
        <w:t xml:space="preserve"> </w:t>
      </w:r>
      <w:r>
        <w:rPr>
          <w:rStyle w:val="VerbatimChar"/>
        </w:rPr>
        <w:t xml:space="preserve">clear()</w:t>
      </w:r>
      <w:r>
        <w:t xml:space="preserve">,</w:t>
      </w:r>
      <w:r>
        <w:t xml:space="preserve"> </w:t>
      </w:r>
      <w:r>
        <w:rPr>
          <w:rStyle w:val="VerbatimChar"/>
        </w:rPr>
        <w:t xml:space="preserve">contains(v: T) -&gt; truth</w:t>
      </w:r>
      <w:r>
        <w:t xml:space="preserve">,</w:t>
      </w:r>
      <w:r>
        <w:t xml:space="preserve"> </w:t>
      </w:r>
      <w:r>
        <w:rPr>
          <w:rStyle w:val="VerbatimChar"/>
        </w:rPr>
        <w:t xml:space="preserve">find(v: T) -&gt; maybe whole</w:t>
      </w:r>
      <w:r>
        <w:t xml:space="preserve">,</w:t>
      </w:r>
      <w:r>
        <w:t xml:space="preserve"> </w:t>
      </w:r>
      <w:r>
        <w:rPr>
          <w:rStyle w:val="VerbatimChar"/>
        </w:rPr>
        <w:t xml:space="preserve">first() -&gt; maybe T</w:t>
      </w:r>
      <w:r>
        <w:t xml:space="preserve">,</w:t>
      </w:r>
      <w:r>
        <w:t xml:space="preserve"> </w:t>
      </w:r>
      <w:r>
        <w:rPr>
          <w:rStyle w:val="VerbatimChar"/>
        </w:rPr>
        <w:t xml:space="preserve">last() -&gt; maybe T</w:t>
      </w:r>
      <w:r>
        <w:t xml:space="preserve">,</w:t>
      </w:r>
      <w:r>
        <w:t xml:space="preserve"> </w:t>
      </w:r>
      <w:r>
        <w:rPr>
          <w:rStyle w:val="VerbatimChar"/>
        </w:rPr>
        <w:t xml:space="preserve">pop() -&gt; maybe T</w:t>
      </w:r>
      <w:r>
        <w:t xml:space="preserve">,</w:t>
      </w:r>
      <w:r>
        <w:t xml:space="preserve"> </w:t>
      </w:r>
      <w:r>
        <w:rPr>
          <w:rStyle w:val="VerbatimChar"/>
        </w:rPr>
        <w:t xml:space="preserve">slice(from, to) -&gt; list of T</w:t>
      </w:r>
      <w:r>
        <w:t xml:space="preserve">,</w:t>
      </w:r>
      <w:r>
        <w:t xml:space="preserve"> </w:t>
      </w:r>
      <w:r>
        <w:rPr>
          <w:rStyle w:val="VerbatimChar"/>
        </w:rPr>
        <w:t xml:space="preserve">copy() -&gt; list of T</w:t>
      </w:r>
      <w:r>
        <w:t xml:space="preserve">,</w:t>
      </w:r>
      <w:r>
        <w:t xml:space="preserve"> </w:t>
      </w:r>
      <w:r>
        <w:rPr>
          <w:rStyle w:val="VerbatimChar"/>
        </w:rPr>
        <w:t xml:space="preserve">reverse()</w:t>
      </w:r>
      <w:r>
        <w:t xml:space="preserve">,</w:t>
      </w:r>
      <w:r>
        <w:t xml:space="preserve"> </w:t>
      </w:r>
      <w:r>
        <w:rPr>
          <w:rStyle w:val="VerbatimChar"/>
        </w:rPr>
        <w:t xml:space="preserve">sort()</w:t>
      </w:r>
      <w:r>
        <w:t xml:space="preserve"> </w:t>
      </w:r>
      <w:r>
        <w:t xml:space="preserve">(T is whole, real or text),</w:t>
      </w:r>
      <w:r>
        <w:t xml:space="preserve"> </w:t>
      </w:r>
      <w:r>
        <w:rPr>
          <w:rStyle w:val="VerbatimChar"/>
        </w:rPr>
        <w:t xml:space="preserve">sort_by(f: fn(T, T) -&gt; whole)</w:t>
      </w:r>
      <w:r>
        <w:t xml:space="preserve">,</w:t>
      </w:r>
      <w:r>
        <w:t xml:space="preserve"> </w:t>
      </w:r>
      <w:r>
        <w:rPr>
          <w:rStyle w:val="VerbatimChar"/>
        </w:rPr>
        <w:t xml:space="preserve">map(f: fn(T) -&gt; U) -&gt; list of U</w:t>
      </w:r>
      <w:r>
        <w:t xml:space="preserve">,</w:t>
      </w:r>
      <w:r>
        <w:t xml:space="preserve"> </w:t>
      </w:r>
      <w:r>
        <w:rPr>
          <w:rStyle w:val="VerbatimChar"/>
        </w:rPr>
        <w:t xml:space="preserve">filter(f: fn(T) -&gt; truth)</w:t>
      </w:r>
      <w:r>
        <w:t xml:space="preserve">,</w:t>
      </w:r>
      <w:r>
        <w:t xml:space="preserve"> </w:t>
      </w:r>
      <w:r>
        <w:rPr>
          <w:rStyle w:val="VerbatimChar"/>
        </w:rPr>
        <w:t xml:space="preserve">reduce(init: U, f: fn(U, T) -&gt; U) -&gt; U</w:t>
      </w:r>
      <w:r>
        <w:t xml:space="preserve">,</w:t>
      </w:r>
      <w:r>
        <w:t xml:space="preserve"> </w:t>
      </w:r>
      <w:r>
        <w:rPr>
          <w:rStyle w:val="VerbatimChar"/>
        </w:rPr>
        <w:t xml:space="preserve">any(f)</w:t>
      </w:r>
      <w:r>
        <w:t xml:space="preserve">,</w:t>
      </w:r>
      <w:r>
        <w:t xml:space="preserve"> </w:t>
      </w:r>
      <w:r>
        <w:rPr>
          <w:rStyle w:val="VerbatimChar"/>
        </w:rPr>
        <w:t xml:space="preserve">all(f)</w:t>
      </w:r>
      <w:r>
        <w:t xml:space="preserve">,</w:t>
      </w:r>
      <w:r>
        <w:t xml:space="preserve"> </w:t>
      </w:r>
      <w:r>
        <w:rPr>
          <w:rStyle w:val="VerbatimChar"/>
        </w:rPr>
        <w:t xml:space="preserve">sum()</w:t>
      </w:r>
      <w:r>
        <w:t xml:space="preserve"> </w:t>
      </w:r>
      <w:r>
        <w:t xml:space="preserve">(numeric),</w:t>
      </w:r>
      <w:r>
        <w:t xml:space="preserve"> </w:t>
      </w:r>
      <w:r>
        <w:rPr>
          <w:rStyle w:val="VerbatimChar"/>
        </w:rPr>
        <w:t xml:space="preserve">join(sep: text) -&gt; text</w:t>
      </w:r>
      <w:r>
        <w:t xml:space="preserve"> </w:t>
      </w:r>
      <w:r>
        <w:t xml:space="preserve">(for</w:t>
      </w:r>
      <w:r>
        <w:t xml:space="preserve"> </w:t>
      </w:r>
      <w:r>
        <w:rPr>
          <w:rStyle w:val="VerbatimChar"/>
        </w:rPr>
        <w:t xml:space="preserve">list of text</w:t>
      </w:r>
      <w:r>
        <w:t xml:space="preserve">),</w:t>
      </w:r>
      <w:r>
        <w:t xml:space="preserve"> </w:t>
      </w:r>
      <w:r>
        <w:rPr>
          <w:rStyle w:val="VerbatimChar"/>
        </w:rPr>
        <w:t xml:space="preserve">extend(other: list of T)</w:t>
      </w:r>
      <w:r>
        <w:t xml:space="preserve">. Indexing</w:t>
      </w:r>
      <w:r>
        <w:t xml:space="preserve"> </w:t>
      </w:r>
      <w:r>
        <w:rPr>
          <w:rStyle w:val="VerbatimChar"/>
        </w:rPr>
        <w:t xml:space="preserve">xs[i]</w:t>
      </w:r>
      <w:r>
        <w:t xml:space="preserve"> </w:t>
      </w:r>
      <w:r>
        <w:t xml:space="preserve">and</w:t>
      </w:r>
      <w:r>
        <w:t xml:space="preserve"> </w:t>
      </w:r>
      <w:r>
        <w:rPr>
          <w:rStyle w:val="VerbatimChar"/>
        </w:rPr>
        <w:t xml:space="preserve">xs[i] &lt;- v</w:t>
      </w:r>
      <w:r>
        <w:t xml:space="preserve">; slices</w:t>
      </w:r>
      <w:r>
        <w:t xml:space="preserve"> </w:t>
      </w:r>
      <w:r>
        <w:rPr>
          <w:rStyle w:val="VerbatimChar"/>
        </w:rPr>
        <w:t xml:space="preserve">xs[1..3]</w:t>
      </w:r>
      <w:r>
        <w:t xml:space="preserve"> </w:t>
      </w:r>
      <w:r>
        <w:t xml:space="preserve">return a new list.</w:t>
      </w:r>
    </w:p>
    <w:p>
      <w:pPr>
        <w:pStyle w:val="BodyText"/>
      </w:pPr>
      <w:r>
        <w:rPr>
          <w:bCs/>
          <w:b/>
        </w:rPr>
        <w:t xml:space="preserve">map of K to V methods:</w:t>
      </w:r>
      <w:r>
        <w:t xml:space="preserve"> </w:t>
      </w:r>
      <w:r>
        <w:rPr>
          <w:rStyle w:val="VerbatimChar"/>
        </w:rPr>
        <w:t xml:space="preserve">length()</w:t>
      </w:r>
      <w:r>
        <w:t xml:space="preserve">,</w:t>
      </w:r>
      <w:r>
        <w:t xml:space="preserve"> </w:t>
      </w:r>
      <w:r>
        <w:rPr>
          <w:rStyle w:val="VerbatimChar"/>
        </w:rPr>
        <w:t xml:space="preserve">has(k) -&gt; truth</w:t>
      </w:r>
      <w:r>
        <w:t xml:space="preserve">,</w:t>
      </w:r>
      <w:r>
        <w:t xml:space="preserve"> </w:t>
      </w:r>
      <w:r>
        <w:rPr>
          <w:rStyle w:val="VerbatimChar"/>
        </w:rPr>
        <w:t xml:space="preserve">get(k) -&gt; maybe V</w:t>
      </w:r>
      <w:r>
        <w:t xml:space="preserve">,</w:t>
      </w:r>
      <w:r>
        <w:t xml:space="preserve"> </w:t>
      </w:r>
      <w:r>
        <w:rPr>
          <w:rStyle w:val="VerbatimChar"/>
        </w:rPr>
        <w:t xml:space="preserve">set(k, v)</w:t>
      </w:r>
      <w:r>
        <w:t xml:space="preserve">,</w:t>
      </w:r>
      <w:r>
        <w:t xml:space="preserve"> </w:t>
      </w:r>
      <w:r>
        <w:rPr>
          <w:rStyle w:val="VerbatimChar"/>
        </w:rPr>
        <w:t xml:space="preserve">remove(k) -&gt; truth</w:t>
      </w:r>
      <w:r>
        <w:t xml:space="preserve">,</w:t>
      </w:r>
      <w:r>
        <w:t xml:space="preserve"> </w:t>
      </w:r>
      <w:r>
        <w:rPr>
          <w:rStyle w:val="VerbatimChar"/>
        </w:rPr>
        <w:t xml:space="preserve">keys() -&gt; list of K</w:t>
      </w:r>
      <w:r>
        <w:t xml:space="preserve">,</w:t>
      </w:r>
      <w:r>
        <w:t xml:space="preserve"> </w:t>
      </w:r>
      <w:r>
        <w:rPr>
          <w:rStyle w:val="VerbatimChar"/>
        </w:rPr>
        <w:t xml:space="preserve">values() -&gt; list of V</w:t>
      </w:r>
      <w:r>
        <w:t xml:space="preserve">,</w:t>
      </w:r>
      <w:r>
        <w:t xml:space="preserve"> </w:t>
      </w:r>
      <w:r>
        <w:rPr>
          <w:rStyle w:val="VerbatimChar"/>
        </w:rPr>
        <w:t xml:space="preserve">clear()</w:t>
      </w:r>
      <w:r>
        <w:t xml:space="preserve">,</w:t>
      </w:r>
      <w:r>
        <w:t xml:space="preserve"> </w:t>
      </w:r>
      <w:r>
        <w:rPr>
          <w:rStyle w:val="VerbatimChar"/>
        </w:rPr>
        <w:t xml:space="preserve">copy()</w:t>
      </w:r>
      <w:r>
        <w:t xml:space="preserve">.</w:t>
      </w:r>
      <w:r>
        <w:t xml:space="preserve"> </w:t>
      </w:r>
      <w:r>
        <w:rPr>
          <w:rStyle w:val="VerbatimChar"/>
        </w:rPr>
        <w:t xml:space="preserve">m[k]</w:t>
      </w:r>
      <w:r>
        <w:t xml:space="preserve"> </w:t>
      </w:r>
      <w:r>
        <w:t xml:space="preserve">reads (R004 if missing),</w:t>
      </w:r>
      <w:r>
        <w:t xml:space="preserve"> </w:t>
      </w:r>
      <w:r>
        <w:rPr>
          <w:rStyle w:val="VerbatimChar"/>
        </w:rPr>
        <w:t xml:space="preserve">m[k] &lt;- v</w:t>
      </w:r>
      <w:r>
        <w:t xml:space="preserve"> </w:t>
      </w:r>
      <w:r>
        <w:t xml:space="preserve">writes.</w:t>
      </w:r>
    </w:p>
    <w:p>
      <w:pPr>
        <w:pStyle w:val="BodyText"/>
      </w:pPr>
      <w:r>
        <w:rPr>
          <w:bCs/>
          <w:b/>
        </w:rPr>
        <w:t xml:space="preserve">maybe T:</w:t>
      </w:r>
      <w:r>
        <w:t xml:space="preserve"> </w:t>
      </w:r>
      <w:r>
        <w:rPr>
          <w:rStyle w:val="VerbatimChar"/>
        </w:rPr>
        <w:t xml:space="preserve">.has_value</w:t>
      </w:r>
      <w:r>
        <w:t xml:space="preserve">,</w:t>
      </w:r>
      <w:r>
        <w:t xml:space="preserve"> </w:t>
      </w:r>
      <w:r>
        <w:rPr>
          <w:rStyle w:val="VerbatimChar"/>
        </w:rPr>
        <w:t xml:space="preserve">.value</w:t>
      </w:r>
      <w:r>
        <w:t xml:space="preserve">, and the</w:t>
      </w:r>
      <w:r>
        <w:t xml:space="preserve"> </w:t>
      </w:r>
      <w:r>
        <w:rPr>
          <w:rStyle w:val="VerbatimChar"/>
        </w:rPr>
        <w:t xml:space="preserve">fallback</w:t>
      </w:r>
      <w:r>
        <w:t xml:space="preserve"> </w:t>
      </w:r>
      <w:r>
        <w:t xml:space="preserve">operator.</w:t>
      </w:r>
    </w:p>
    <w:bookmarkEnd w:id="105"/>
    <w:bookmarkStart w:id="106" w:name="std.math"/>
    <w:p>
      <w:pPr>
        <w:pStyle w:val="Heading2"/>
      </w:pPr>
      <w:r>
        <w:t xml:space="preserve">13.2 std.math</w:t>
      </w:r>
    </w:p>
    <w:p>
      <w:pPr>
        <w:pStyle w:val="FirstParagraph"/>
      </w:pPr>
      <w:r>
        <w:t xml:space="preserve">Constants:</w:t>
      </w:r>
      <w:r>
        <w:t xml:space="preserve"> </w:t>
      </w:r>
      <w:r>
        <w:rPr>
          <w:rStyle w:val="VerbatimChar"/>
        </w:rPr>
        <w:t xml:space="preserve">PI</w:t>
      </w:r>
      <w:r>
        <w:t xml:space="preserve">,</w:t>
      </w:r>
      <w:r>
        <w:t xml:space="preserve"> </w:t>
      </w:r>
      <w:r>
        <w:rPr>
          <w:rStyle w:val="VerbatimChar"/>
        </w:rPr>
        <w:t xml:space="preserve">TAU</w:t>
      </w:r>
      <w:r>
        <w:t xml:space="preserve">,</w:t>
      </w:r>
      <w:r>
        <w:t xml:space="preserve"> </w:t>
      </w:r>
      <w:r>
        <w:rPr>
          <w:rStyle w:val="VerbatimChar"/>
        </w:rPr>
        <w:t xml:space="preserve">E</w:t>
      </w:r>
      <w:r>
        <w:t xml:space="preserve">,</w:t>
      </w:r>
      <w:r>
        <w:t xml:space="preserve"> </w:t>
      </w:r>
      <w:r>
        <w:rPr>
          <w:rStyle w:val="VerbatimChar"/>
        </w:rPr>
        <w:t xml:space="preserve">INF</w:t>
      </w:r>
      <w:r>
        <w:t xml:space="preserve">,</w:t>
      </w:r>
      <w:r>
        <w:t xml:space="preserve"> </w:t>
      </w:r>
      <w:r>
        <w:rPr>
          <w:rStyle w:val="VerbatimChar"/>
        </w:rPr>
        <w:t xml:space="preserve">NAN</w:t>
      </w:r>
      <w:r>
        <w:t xml:space="preserve">.</w:t>
      </w:r>
    </w:p>
    <w:p>
      <w:pPr>
        <w:pStyle w:val="BodyText"/>
      </w:pPr>
      <w:r>
        <w:t xml:space="preserve">Functions:</w:t>
      </w:r>
      <w:r>
        <w:t xml:space="preserve"> </w:t>
      </w:r>
      <w:r>
        <w:rPr>
          <w:rStyle w:val="VerbatimChar"/>
        </w:rPr>
        <w:t xml:space="preserve">abs(x: T) -&gt; T</w:t>
      </w:r>
      <w:r>
        <w:t xml:space="preserve">,</w:t>
      </w:r>
      <w:r>
        <w:t xml:space="preserve"> </w:t>
      </w:r>
      <w:r>
        <w:rPr>
          <w:rStyle w:val="VerbatimChar"/>
        </w:rPr>
        <w:t xml:space="preserve">min(a: T, b: T) -&gt; T</w:t>
      </w:r>
      <w:r>
        <w:t xml:space="preserve">,</w:t>
      </w:r>
      <w:r>
        <w:t xml:space="preserve"> </w:t>
      </w:r>
      <w:r>
        <w:rPr>
          <w:rStyle w:val="VerbatimChar"/>
        </w:rPr>
        <w:t xml:space="preserve">max(a: T, b: T) -&gt; T</w:t>
      </w:r>
      <w:r>
        <w:t xml:space="preserve">,</w:t>
      </w:r>
      <w:r>
        <w:t xml:space="preserve"> </w:t>
      </w:r>
      <w:r>
        <w:rPr>
          <w:rStyle w:val="VerbatimChar"/>
        </w:rPr>
        <w:t xml:space="preserve">clamp(v: T, lo: T, hi: T) -&gt; T</w:t>
      </w:r>
      <w:r>
        <w:t xml:space="preserve">,</w:t>
      </w:r>
      <w:r>
        <w:t xml:space="preserve"> </w:t>
      </w:r>
      <w:r>
        <w:rPr>
          <w:rStyle w:val="VerbatimChar"/>
        </w:rPr>
        <w:t xml:space="preserve">sign(x: T) -&gt; whole</w:t>
      </w:r>
      <w:r>
        <w:t xml:space="preserve">,</w:t>
      </w:r>
      <w:r>
        <w:t xml:space="preserve"> </w:t>
      </w:r>
      <w:r>
        <w:rPr>
          <w:rStyle w:val="VerbatimChar"/>
        </w:rPr>
        <w:t xml:space="preserve">sqrt(x: real) -&gt; real</w:t>
      </w:r>
      <w:r>
        <w:t xml:space="preserve">,</w:t>
      </w:r>
      <w:r>
        <w:t xml:space="preserve"> </w:t>
      </w:r>
      <w:r>
        <w:rPr>
          <w:rStyle w:val="VerbatimChar"/>
        </w:rPr>
        <w:t xml:space="preserve">pow(b: real, e: real) -&gt; real</w:t>
      </w:r>
      <w:r>
        <w:t xml:space="preserve">,</w:t>
      </w:r>
      <w:r>
        <w:t xml:space="preserve"> </w:t>
      </w:r>
      <w:r>
        <w:rPr>
          <w:rStyle w:val="VerbatimChar"/>
        </w:rPr>
        <w:t xml:space="preserve">exp</w:t>
      </w:r>
      <w:r>
        <w:t xml:space="preserve">,</w:t>
      </w:r>
      <w:r>
        <w:t xml:space="preserve"> </w:t>
      </w:r>
      <w:r>
        <w:rPr>
          <w:rStyle w:val="VerbatimChar"/>
        </w:rPr>
        <w:t xml:space="preserve">ln</w:t>
      </w:r>
      <w:r>
        <w:t xml:space="preserve">,</w:t>
      </w:r>
      <w:r>
        <w:t xml:space="preserve"> </w:t>
      </w:r>
      <w:r>
        <w:rPr>
          <w:rStyle w:val="VerbatimChar"/>
        </w:rPr>
        <w:t xml:space="preserve">log10</w:t>
      </w:r>
      <w:r>
        <w:t xml:space="preserve">,</w:t>
      </w:r>
      <w:r>
        <w:t xml:space="preserve"> </w:t>
      </w:r>
      <w:r>
        <w:rPr>
          <w:rStyle w:val="VerbatimChar"/>
        </w:rPr>
        <w:t xml:space="preserve">floor(x: real) -&gt; whole</w:t>
      </w:r>
      <w:r>
        <w:t xml:space="preserve">,</w:t>
      </w:r>
      <w:r>
        <w:t xml:space="preserve"> </w:t>
      </w:r>
      <w:r>
        <w:rPr>
          <w:rStyle w:val="VerbatimChar"/>
        </w:rPr>
        <w:t xml:space="preserve">ceil</w:t>
      </w:r>
      <w:r>
        <w:t xml:space="preserve">,</w:t>
      </w:r>
      <w:r>
        <w:t xml:space="preserve"> </w:t>
      </w:r>
      <w:r>
        <w:rPr>
          <w:rStyle w:val="VerbatimChar"/>
        </w:rPr>
        <w:t xml:space="preserve">round</w:t>
      </w:r>
      <w:r>
        <w:t xml:space="preserve"> </w:t>
      </w:r>
      <w:r>
        <w:t xml:space="preserve">(half away from zero),</w:t>
      </w:r>
      <w:r>
        <w:t xml:space="preserve"> </w:t>
      </w:r>
      <w:r>
        <w:rPr>
          <w:rStyle w:val="VerbatimChar"/>
        </w:rPr>
        <w:t xml:space="preserve">trunc</w:t>
      </w:r>
      <w:r>
        <w:t xml:space="preserve">,</w:t>
      </w:r>
      <w:r>
        <w:t xml:space="preserve"> </w:t>
      </w:r>
      <w:r>
        <w:rPr>
          <w:rStyle w:val="VerbatimChar"/>
        </w:rPr>
        <w:t xml:space="preserve">sin cos tan asin acos atan</w:t>
      </w:r>
      <w:r>
        <w:t xml:space="preserve">,</w:t>
      </w:r>
      <w:r>
        <w:t xml:space="preserve"> </w:t>
      </w:r>
      <w:r>
        <w:rPr>
          <w:rStyle w:val="VerbatimChar"/>
        </w:rPr>
        <w:t xml:space="preserve">atan2(y, x)</w:t>
      </w:r>
      <w:r>
        <w:t xml:space="preserve">,</w:t>
      </w:r>
      <w:r>
        <w:t xml:space="preserve"> </w:t>
      </w:r>
      <w:r>
        <w:rPr>
          <w:rStyle w:val="VerbatimChar"/>
        </w:rPr>
        <w:t xml:space="preserve">radians(deg)</w:t>
      </w:r>
      <w:r>
        <w:t xml:space="preserve">,</w:t>
      </w:r>
      <w:r>
        <w:t xml:space="preserve"> </w:t>
      </w:r>
      <w:r>
        <w:rPr>
          <w:rStyle w:val="VerbatimChar"/>
        </w:rPr>
        <w:t xml:space="preserve">degrees(rad)</w:t>
      </w:r>
      <w:r>
        <w:t xml:space="preserve">,</w:t>
      </w:r>
      <w:r>
        <w:t xml:space="preserve"> </w:t>
      </w:r>
      <w:r>
        <w:rPr>
          <w:rStyle w:val="VerbatimChar"/>
        </w:rPr>
        <w:t xml:space="preserve">lerp(a: real, b: real, t: real) -&gt; real</w:t>
      </w:r>
      <w:r>
        <w:t xml:space="preserve">,</w:t>
      </w:r>
      <w:r>
        <w:t xml:space="preserve"> </w:t>
      </w:r>
      <w:r>
        <w:rPr>
          <w:rStyle w:val="VerbatimChar"/>
        </w:rPr>
        <w:t xml:space="preserve">smoothstep(e0, e1, x)</w:t>
      </w:r>
      <w:r>
        <w:t xml:space="preserve">,</w:t>
      </w:r>
      <w:r>
        <w:t xml:space="preserve"> </w:t>
      </w:r>
      <w:r>
        <w:rPr>
          <w:rStyle w:val="VerbatimChar"/>
        </w:rPr>
        <w:t xml:space="preserve">approx(a: real, b: real, eps: real &lt;- 1e-9) -&gt; truth</w:t>
      </w:r>
      <w:r>
        <w:t xml:space="preserve">,</w:t>
      </w:r>
      <w:r>
        <w:t xml:space="preserve"> </w:t>
      </w:r>
      <w:r>
        <w:rPr>
          <w:rStyle w:val="VerbatimChar"/>
        </w:rPr>
        <w:t xml:space="preserve">is_nan(x) -&gt; truth</w:t>
      </w:r>
      <w:r>
        <w:t xml:space="preserve">,</w:t>
      </w:r>
      <w:r>
        <w:t xml:space="preserve"> </w:t>
      </w:r>
      <w:r>
        <w:rPr>
          <w:rStyle w:val="VerbatimChar"/>
        </w:rPr>
        <w:t xml:space="preserve">wrap(x: whole, lo: whole, hi: whole) -&gt; whole</w:t>
      </w:r>
      <w:r>
        <w:t xml:space="preserve">,</w:t>
      </w:r>
      <w:r>
        <w:t xml:space="preserve"> </w:t>
      </w:r>
      <w:r>
        <w:rPr>
          <w:rStyle w:val="VerbatimChar"/>
        </w:rPr>
        <w:t xml:space="preserve">wrap_add(a: whole, b: whole) -&gt; whole</w:t>
      </w:r>
      <w:r>
        <w:t xml:space="preserve">,</w:t>
      </w:r>
      <w:r>
        <w:t xml:space="preserve"> </w:t>
      </w:r>
      <w:r>
        <w:rPr>
          <w:rStyle w:val="VerbatimChar"/>
        </w:rPr>
        <w:t xml:space="preserve">wrap_mul(a, b)</w:t>
      </w:r>
      <w:r>
        <w:t xml:space="preserve">.</w:t>
      </w:r>
    </w:p>
    <w:p>
      <w:pPr>
        <w:pStyle w:val="BodyText"/>
      </w:pPr>
      <w:r>
        <w:rPr>
          <w:bCs/>
          <w:b/>
        </w:rPr>
        <w:t xml:space="preserve">vec2, vec3, vec4</w:t>
      </w:r>
      <w:r>
        <w:t xml:space="preserve"> </w:t>
      </w:r>
      <w:r>
        <w:t xml:space="preserve">(float32 storage): constructors</w:t>
      </w:r>
      <w:r>
        <w:t xml:space="preserve"> </w:t>
      </w:r>
      <w:r>
        <w:rPr>
          <w:rStyle w:val="VerbatimChar"/>
        </w:rPr>
        <w:t xml:space="preserve">vec3(x, y, z)</w:t>
      </w:r>
      <w:r>
        <w:t xml:space="preserve">,</w:t>
      </w:r>
      <w:r>
        <w:t xml:space="preserve"> </w:t>
      </w:r>
      <w:r>
        <w:rPr>
          <w:rStyle w:val="VerbatimChar"/>
        </w:rPr>
        <w:t xml:space="preserve">vec3(v: real)</w:t>
      </w:r>
      <w:r>
        <w:t xml:space="preserve"> </w:t>
      </w:r>
      <w:r>
        <w:t xml:space="preserve">(splat); fields</w:t>
      </w:r>
      <w:r>
        <w:t xml:space="preserve"> </w:t>
      </w:r>
      <w:r>
        <w:rPr>
          <w:rStyle w:val="VerbatimChar"/>
        </w:rPr>
        <w:t xml:space="preserve">x y z w</w:t>
      </w:r>
      <w:r>
        <w:t xml:space="preserve">; operators per section 5.4; methods</w:t>
      </w:r>
      <w:r>
        <w:t xml:space="preserve"> </w:t>
      </w:r>
      <w:r>
        <w:rPr>
          <w:rStyle w:val="VerbatimChar"/>
        </w:rPr>
        <w:t xml:space="preserve">length()</w:t>
      </w:r>
      <w:r>
        <w:t xml:space="preserve">,</w:t>
      </w:r>
      <w:r>
        <w:t xml:space="preserve"> </w:t>
      </w:r>
      <w:r>
        <w:rPr>
          <w:rStyle w:val="VerbatimChar"/>
        </w:rPr>
        <w:t xml:space="preserve">length_sq()</w:t>
      </w:r>
      <w:r>
        <w:t xml:space="preserve">,</w:t>
      </w:r>
      <w:r>
        <w:t xml:space="preserve"> </w:t>
      </w:r>
      <w:r>
        <w:rPr>
          <w:rStyle w:val="VerbatimChar"/>
        </w:rPr>
        <w:t xml:space="preserve">normalize() -&gt; vecN</w:t>
      </w:r>
      <w:r>
        <w:t xml:space="preserve">,</w:t>
      </w:r>
      <w:r>
        <w:t xml:space="preserve"> </w:t>
      </w:r>
      <w:r>
        <w:rPr>
          <w:rStyle w:val="VerbatimChar"/>
        </w:rPr>
        <w:t xml:space="preserve">dot(o) -&gt; real</w:t>
      </w:r>
      <w:r>
        <w:t xml:space="preserve">,</w:t>
      </w:r>
      <w:r>
        <w:t xml:space="preserve"> </w:t>
      </w:r>
      <w:r>
        <w:rPr>
          <w:rStyle w:val="VerbatimChar"/>
        </w:rPr>
        <w:t xml:space="preserve">cross(o) -&gt; vec3</w:t>
      </w:r>
      <w:r>
        <w:t xml:space="preserve">,</w:t>
      </w:r>
      <w:r>
        <w:t xml:space="preserve"> </w:t>
      </w:r>
      <w:r>
        <w:rPr>
          <w:rStyle w:val="VerbatimChar"/>
        </w:rPr>
        <w:t xml:space="preserve">distance(o)</w:t>
      </w:r>
      <w:r>
        <w:t xml:space="preserve">,</w:t>
      </w:r>
      <w:r>
        <w:t xml:space="preserve"> </w:t>
      </w:r>
      <w:r>
        <w:rPr>
          <w:rStyle w:val="VerbatimChar"/>
        </w:rPr>
        <w:t xml:space="preserve">lerp(o, t)</w:t>
      </w:r>
      <w:r>
        <w:t xml:space="preserve">,</w:t>
      </w:r>
      <w:r>
        <w:t xml:space="preserve"> </w:t>
      </w:r>
      <w:r>
        <w:rPr>
          <w:rStyle w:val="VerbatimChar"/>
        </w:rPr>
        <w:t xml:space="preserve">reflect(n)</w:t>
      </w:r>
      <w:r>
        <w:t xml:space="preserve">,</w:t>
      </w:r>
      <w:r>
        <w:t xml:space="preserve"> </w:t>
      </w:r>
      <w:r>
        <w:rPr>
          <w:rStyle w:val="VerbatimChar"/>
        </w:rPr>
        <w:t xml:space="preserve">min(o)</w:t>
      </w:r>
      <w:r>
        <w:t xml:space="preserve">,</w:t>
      </w:r>
      <w:r>
        <w:t xml:space="preserve"> </w:t>
      </w:r>
      <w:r>
        <w:rPr>
          <w:rStyle w:val="VerbatimChar"/>
        </w:rPr>
        <w:t xml:space="preserve">max(o)</w:t>
      </w:r>
      <w:r>
        <w:t xml:space="preserve">,</w:t>
      </w:r>
      <w:r>
        <w:t xml:space="preserve"> </w:t>
      </w:r>
      <w:r>
        <w:rPr>
          <w:rStyle w:val="VerbatimChar"/>
        </w:rPr>
        <w:t xml:space="preserve">abs()</w:t>
      </w:r>
      <w:r>
        <w:t xml:space="preserve">,</w:t>
      </w:r>
      <w:r>
        <w:t xml:space="preserve"> </w:t>
      </w:r>
      <w:r>
        <w:rPr>
          <w:rStyle w:val="VerbatimChar"/>
        </w:rPr>
        <w:t xml:space="preserve">to_list() -&gt; list of real</w:t>
      </w:r>
      <w:r>
        <w:t xml:space="preserve">.</w:t>
      </w:r>
    </w:p>
    <w:p>
      <w:pPr>
        <w:pStyle w:val="BodyText"/>
      </w:pPr>
      <w:r>
        <w:rPr>
          <w:bCs/>
          <w:b/>
        </w:rPr>
        <w:t xml:space="preserve">mat4:</w:t>
      </w:r>
      <w:r>
        <w:t xml:space="preserve"> </w:t>
      </w:r>
      <w:r>
        <w:rPr>
          <w:rStyle w:val="VerbatimChar"/>
        </w:rPr>
        <w:t xml:space="preserve">mat4.identity()</w:t>
      </w:r>
      <w:r>
        <w:t xml:space="preserve">,</w:t>
      </w:r>
      <w:r>
        <w:t xml:space="preserve"> </w:t>
      </w:r>
      <w:r>
        <w:rPr>
          <w:rStyle w:val="VerbatimChar"/>
        </w:rPr>
        <w:t xml:space="preserve">mat4.translate(v: vec3)</w:t>
      </w:r>
      <w:r>
        <w:t xml:space="preserve">,</w:t>
      </w:r>
      <w:r>
        <w:t xml:space="preserve"> </w:t>
      </w:r>
      <w:r>
        <w:rPr>
          <w:rStyle w:val="VerbatimChar"/>
        </w:rPr>
        <w:t xml:space="preserve">mat4.scale(v: vec3)</w:t>
      </w:r>
      <w:r>
        <w:t xml:space="preserve">,</w:t>
      </w:r>
      <w:r>
        <w:t xml:space="preserve"> </w:t>
      </w:r>
      <w:r>
        <w:rPr>
          <w:rStyle w:val="VerbatimChar"/>
        </w:rPr>
        <w:t xml:space="preserve">mat4.rotate(q: quat)</w:t>
      </w:r>
      <w:r>
        <w:t xml:space="preserve">,</w:t>
      </w:r>
      <w:r>
        <w:t xml:space="preserve"> </w:t>
      </w:r>
      <w:r>
        <w:rPr>
          <w:rStyle w:val="VerbatimChar"/>
        </w:rPr>
        <w:t xml:space="preserve">mat4.perspective(fov_y: real, aspect: real, near: real, far: real)</w:t>
      </w:r>
      <w:r>
        <w:t xml:space="preserve">,</w:t>
      </w:r>
      <w:r>
        <w:t xml:space="preserve"> </w:t>
      </w:r>
      <w:r>
        <w:rPr>
          <w:rStyle w:val="VerbatimChar"/>
        </w:rPr>
        <w:t xml:space="preserve">mat4.ortho(l, r, b, t, n, f)</w:t>
      </w:r>
      <w:r>
        <w:t xml:space="preserve">,</w:t>
      </w:r>
      <w:r>
        <w:t xml:space="preserve"> </w:t>
      </w:r>
      <w:r>
        <w:rPr>
          <w:rStyle w:val="VerbatimChar"/>
        </w:rPr>
        <w:t xml:space="preserve">mat4.look_at(eye, target, up)</w:t>
      </w:r>
      <w:r>
        <w:t xml:space="preserve">; methods</w:t>
      </w:r>
      <w:r>
        <w:t xml:space="preserve"> </w:t>
      </w:r>
      <w:r>
        <w:rPr>
          <w:rStyle w:val="VerbatimChar"/>
        </w:rPr>
        <w:t xml:space="preserve">transpose()</w:t>
      </w:r>
      <w:r>
        <w:t xml:space="preserve">,</w:t>
      </w:r>
      <w:r>
        <w:t xml:space="preserve"> </w:t>
      </w:r>
      <w:r>
        <w:rPr>
          <w:rStyle w:val="VerbatimChar"/>
        </w:rPr>
        <w:t xml:space="preserve">inverse() -&gt; maybe mat4</w:t>
      </w:r>
      <w:r>
        <w:t xml:space="preserve">,</w:t>
      </w:r>
      <w:r>
        <w:t xml:space="preserve"> </w:t>
      </w:r>
      <w:r>
        <w:rPr>
          <w:rStyle w:val="VerbatimChar"/>
        </w:rPr>
        <w:t xml:space="preserve">mul_point(v: vec3) -&gt; vec3</w:t>
      </w:r>
      <w:r>
        <w:t xml:space="preserve">,</w:t>
      </w:r>
      <w:r>
        <w:t xml:space="preserve"> </w:t>
      </w:r>
      <w:r>
        <w:rPr>
          <w:rStyle w:val="VerbatimChar"/>
        </w:rPr>
        <w:t xml:space="preserve">mul_dir(v: vec3) -&gt; vec3</w:t>
      </w:r>
      <w:r>
        <w:t xml:space="preserve">; operator</w:t>
      </w:r>
      <w:r>
        <w:t xml:space="preserve"> </w:t>
      </w:r>
      <w:r>
        <w:rPr>
          <w:rStyle w:val="VerbatimChar"/>
        </w:rPr>
        <w:t xml:space="preserve">*</w:t>
      </w:r>
      <w:r>
        <w:t xml:space="preserve">. Column-major, right-handed, depth 0 to 1 (Direct3D convention).</w:t>
      </w:r>
    </w:p>
    <w:p>
      <w:pPr>
        <w:pStyle w:val="BodyText"/>
      </w:pPr>
      <w:r>
        <w:rPr>
          <w:bCs/>
          <w:b/>
        </w:rPr>
        <w:t xml:space="preserve">quat:</w:t>
      </w:r>
      <w:r>
        <w:t xml:space="preserve"> </w:t>
      </w:r>
      <w:r>
        <w:rPr>
          <w:rStyle w:val="VerbatimChar"/>
        </w:rPr>
        <w:t xml:space="preserve">quat.identity()</w:t>
      </w:r>
      <w:r>
        <w:t xml:space="preserve">,</w:t>
      </w:r>
      <w:r>
        <w:t xml:space="preserve"> </w:t>
      </w:r>
      <w:r>
        <w:rPr>
          <w:rStyle w:val="VerbatimChar"/>
        </w:rPr>
        <w:t xml:space="preserve">quat.from_axis_angle(axis: vec3, angle: real)</w:t>
      </w:r>
      <w:r>
        <w:t xml:space="preserve">,</w:t>
      </w:r>
      <w:r>
        <w:t xml:space="preserve"> </w:t>
      </w:r>
      <w:r>
        <w:rPr>
          <w:rStyle w:val="VerbatimChar"/>
        </w:rPr>
        <w:t xml:space="preserve">quat.from_euler(x, y, z)</w:t>
      </w:r>
      <w:r>
        <w:t xml:space="preserve">, methods</w:t>
      </w:r>
      <w:r>
        <w:t xml:space="preserve"> </w:t>
      </w:r>
      <w:r>
        <w:rPr>
          <w:rStyle w:val="VerbatimChar"/>
        </w:rPr>
        <w:t xml:space="preserve">normalize()</w:t>
      </w:r>
      <w:r>
        <w:t xml:space="preserve">,</w:t>
      </w:r>
      <w:r>
        <w:t xml:space="preserve"> </w:t>
      </w:r>
      <w:r>
        <w:rPr>
          <w:rStyle w:val="VerbatimChar"/>
        </w:rPr>
        <w:t xml:space="preserve">conjugate()</w:t>
      </w:r>
      <w:r>
        <w:t xml:space="preserve">,</w:t>
      </w:r>
      <w:r>
        <w:t xml:space="preserve"> </w:t>
      </w:r>
      <w:r>
        <w:rPr>
          <w:rStyle w:val="VerbatimChar"/>
        </w:rPr>
        <w:t xml:space="preserve">slerp(o, t)</w:t>
      </w:r>
      <w:r>
        <w:t xml:space="preserve">,</w:t>
      </w:r>
      <w:r>
        <w:t xml:space="preserve"> </w:t>
      </w:r>
      <w:r>
        <w:rPr>
          <w:rStyle w:val="VerbatimChar"/>
        </w:rPr>
        <w:t xml:space="preserve">rotate(v: vec3) -&gt; vec3</w:t>
      </w:r>
      <w:r>
        <w:t xml:space="preserve">,</w:t>
      </w:r>
      <w:r>
        <w:t xml:space="preserve"> </w:t>
      </w:r>
      <w:r>
        <w:rPr>
          <w:rStyle w:val="VerbatimChar"/>
        </w:rPr>
        <w:t xml:space="preserve">to_euler() -&gt; vec3</w:t>
      </w:r>
      <w:r>
        <w:t xml:space="preserve">, operator</w:t>
      </w:r>
      <w:r>
        <w:t xml:space="preserve"> </w:t>
      </w:r>
      <w:r>
        <w:rPr>
          <w:rStyle w:val="VerbatimChar"/>
        </w:rPr>
        <w:t xml:space="preserve">*</w:t>
      </w:r>
      <w:r>
        <w:t xml:space="preserve">.</w:t>
      </w:r>
    </w:p>
    <w:p>
      <w:pPr>
        <w:pStyle w:val="BodyText"/>
      </w:pPr>
      <w:r>
        <w:rPr>
          <w:bCs/>
          <w:b/>
        </w:rPr>
        <w:t xml:space="preserve">color:</w:t>
      </w:r>
      <w:r>
        <w:t xml:space="preserve"> </w:t>
      </w:r>
      <w:r>
        <w:t xml:space="preserve">straight (non-premultiplied) linear RGBA in 0..1.</w:t>
      </w:r>
      <w:r>
        <w:t xml:space="preserve"> </w:t>
      </w:r>
      <w:r>
        <w:rPr>
          <w:rStyle w:val="VerbatimChar"/>
        </w:rPr>
        <w:t xml:space="preserve">color.rgb(r, g, b)</w:t>
      </w:r>
      <w:r>
        <w:t xml:space="preserve">,</w:t>
      </w:r>
      <w:r>
        <w:t xml:space="preserve"> </w:t>
      </w:r>
      <w:r>
        <w:rPr>
          <w:rStyle w:val="VerbatimChar"/>
        </w:rPr>
        <w:t xml:space="preserve">color.rgba(r, g, b, a)</w:t>
      </w:r>
      <w:r>
        <w:t xml:space="preserve">,</w:t>
      </w:r>
      <w:r>
        <w:t xml:space="preserve"> </w:t>
      </w:r>
      <w:r>
        <w:rPr>
          <w:rStyle w:val="VerbatimChar"/>
        </w:rPr>
        <w:t xml:space="preserve">color.hex(s: text) -&gt; maybe color</w:t>
      </w:r>
      <w:r>
        <w:t xml:space="preserve"> </w:t>
      </w:r>
      <w:r>
        <w:t xml:space="preserve">(</w:t>
      </w:r>
      <w:r>
        <w:rPr>
          <w:rStyle w:val="VerbatimChar"/>
        </w:rPr>
        <w:t xml:space="preserve">#rgb</w:t>
      </w:r>
      <w:r>
        <w:t xml:space="preserve">,</w:t>
      </w:r>
      <w:r>
        <w:t xml:space="preserve"> </w:t>
      </w:r>
      <w:r>
        <w:rPr>
          <w:rStyle w:val="VerbatimChar"/>
        </w:rPr>
        <w:t xml:space="preserve">#rrggbb</w:t>
      </w:r>
      <w:r>
        <w:t xml:space="preserve">,</w:t>
      </w:r>
      <w:r>
        <w:t xml:space="preserve"> </w:t>
      </w:r>
      <w:r>
        <w:rPr>
          <w:rStyle w:val="VerbatimChar"/>
        </w:rPr>
        <w:t xml:space="preserve">#rrggbbaa</w:t>
      </w:r>
      <w:r>
        <w:t xml:space="preserve">), methods</w:t>
      </w:r>
      <w:r>
        <w:t xml:space="preserve"> </w:t>
      </w:r>
      <w:r>
        <w:rPr>
          <w:rStyle w:val="VerbatimChar"/>
        </w:rPr>
        <w:t xml:space="preserve">with_alpha(a)</w:t>
      </w:r>
      <w:r>
        <w:t xml:space="preserve">,</w:t>
      </w:r>
      <w:r>
        <w:t xml:space="preserve"> </w:t>
      </w:r>
      <w:r>
        <w:rPr>
          <w:rStyle w:val="VerbatimChar"/>
        </w:rPr>
        <w:t xml:space="preserve">lerp(o, t)</w:t>
      </w:r>
      <w:r>
        <w:t xml:space="preserve">,</w:t>
      </w:r>
      <w:r>
        <w:t xml:space="preserve"> </w:t>
      </w:r>
      <w:r>
        <w:rPr>
          <w:rStyle w:val="VerbatimChar"/>
        </w:rPr>
        <w:t xml:space="preserve">to_hex() -&gt; text</w:t>
      </w:r>
      <w:r>
        <w:t xml:space="preserve">.</w:t>
      </w:r>
    </w:p>
    <w:bookmarkEnd w:id="106"/>
    <w:bookmarkStart w:id="107" w:name="X15446702b340859a0c872184527b7fd91734572"/>
    <w:p>
      <w:pPr>
        <w:pStyle w:val="Heading2"/>
      </w:pPr>
      <w:r>
        <w:t xml:space="preserve">13.3 std.io (capabilities</w:t>
      </w:r>
      <w:r>
        <w:t xml:space="preserve"> </w:t>
      </w:r>
      <w:r>
        <w:rPr>
          <w:rStyle w:val="VerbatimChar"/>
        </w:rPr>
        <w:t xml:space="preserve">io.read</w:t>
      </w:r>
      <w:r>
        <w:t xml:space="preserve">,</w:t>
      </w:r>
      <w:r>
        <w:t xml:space="preserve"> </w:t>
      </w:r>
      <w:r>
        <w:rPr>
          <w:rStyle w:val="VerbatimChar"/>
        </w:rPr>
        <w:t xml:space="preserve">io.write</w:t>
      </w:r>
      <w:r>
        <w:t xml:space="preserve">,</w:t>
      </w:r>
      <w:r>
        <w:t xml:space="preserve"> </w:t>
      </w:r>
      <w:r>
        <w:rPr>
          <w:rStyle w:val="VerbatimChar"/>
        </w:rPr>
        <w:t xml:space="preserve">io.env</w:t>
      </w:r>
      <w:r>
        <w:t xml:space="preserve">)</w:t>
      </w:r>
    </w:p>
    <w:p>
      <w:pPr>
        <w:pStyle w:val="FirstParagraph"/>
      </w:pPr>
      <w:r>
        <w:rPr>
          <w:rStyle w:val="VerbatimChar"/>
        </w:rPr>
        <w:t xml:space="preserve">read_text(path) -&gt; text</w:t>
      </w:r>
      <w:r>
        <w:t xml:space="preserve">,</w:t>
      </w:r>
      <w:r>
        <w:t xml:space="preserve"> </w:t>
      </w:r>
      <w:r>
        <w:rPr>
          <w:rStyle w:val="VerbatimChar"/>
        </w:rPr>
        <w:t xml:space="preserve">read_lines(path) -&gt; list of text</w:t>
      </w:r>
      <w:r>
        <w:t xml:space="preserve">,</w:t>
      </w:r>
      <w:r>
        <w:t xml:space="preserve"> </w:t>
      </w:r>
      <w:r>
        <w:rPr>
          <w:rStyle w:val="VerbatimChar"/>
        </w:rPr>
        <w:t xml:space="preserve">write_text(path, content)</w:t>
      </w:r>
      <w:r>
        <w:t xml:space="preserve">,</w:t>
      </w:r>
      <w:r>
        <w:t xml:space="preserve"> </w:t>
      </w:r>
      <w:r>
        <w:rPr>
          <w:rStyle w:val="VerbatimChar"/>
        </w:rPr>
        <w:t xml:space="preserve">append_text(path, content)</w:t>
      </w:r>
      <w:r>
        <w:t xml:space="preserve">,</w:t>
      </w:r>
      <w:r>
        <w:t xml:space="preserve"> </w:t>
      </w:r>
      <w:r>
        <w:rPr>
          <w:rStyle w:val="VerbatimChar"/>
        </w:rPr>
        <w:t xml:space="preserve">exists(path) -&gt; truth</w:t>
      </w:r>
      <w:r>
        <w:t xml:space="preserve">,</w:t>
      </w:r>
      <w:r>
        <w:t xml:space="preserve"> </w:t>
      </w:r>
      <w:r>
        <w:rPr>
          <w:rStyle w:val="VerbatimChar"/>
        </w:rPr>
        <w:t xml:space="preserve">is_directory(path) -&gt; truth</w:t>
      </w:r>
      <w:r>
        <w:t xml:space="preserve">,</w:t>
      </w:r>
      <w:r>
        <w:t xml:space="preserve"> </w:t>
      </w:r>
      <w:r>
        <w:rPr>
          <w:rStyle w:val="VerbatimChar"/>
        </w:rPr>
        <w:t xml:space="preserve">list_dir(path) -&gt; list of text</w:t>
      </w:r>
      <w:r>
        <w:t xml:space="preserve"> </w:t>
      </w:r>
      <w:r>
        <w:t xml:space="preserve">(sorted),</w:t>
      </w:r>
      <w:r>
        <w:t xml:space="preserve"> </w:t>
      </w:r>
      <w:r>
        <w:rPr>
          <w:rStyle w:val="VerbatimChar"/>
        </w:rPr>
        <w:t xml:space="preserve">make_dir(path)</w:t>
      </w:r>
      <w:r>
        <w:t xml:space="preserve">,</w:t>
      </w:r>
      <w:r>
        <w:t xml:space="preserve"> </w:t>
      </w:r>
      <w:r>
        <w:rPr>
          <w:rStyle w:val="VerbatimChar"/>
        </w:rPr>
        <w:t xml:space="preserve">remove_file(path)</w:t>
      </w:r>
      <w:r>
        <w:t xml:space="preserve">,</w:t>
      </w:r>
      <w:r>
        <w:t xml:space="preserve"> </w:t>
      </w:r>
      <w:r>
        <w:rPr>
          <w:rStyle w:val="VerbatimChar"/>
        </w:rPr>
        <w:t xml:space="preserve">args() -&gt; list of text</w:t>
      </w:r>
      <w:r>
        <w:t xml:space="preserve">,</w:t>
      </w:r>
      <w:r>
        <w:t xml:space="preserve"> </w:t>
      </w:r>
      <w:r>
        <w:rPr>
          <w:rStyle w:val="VerbatimChar"/>
        </w:rPr>
        <w:t xml:space="preserve">env(name) -&gt; maybe text</w:t>
      </w:r>
      <w:r>
        <w:t xml:space="preserve">,</w:t>
      </w:r>
      <w:r>
        <w:t xml:space="preserve"> </w:t>
      </w:r>
      <w:r>
        <w:rPr>
          <w:rStyle w:val="VerbatimChar"/>
        </w:rPr>
        <w:t xml:space="preserve">cwd() -&gt; text</w:t>
      </w:r>
      <w:r>
        <w:t xml:space="preserve">. Paths use</w:t>
      </w:r>
      <w:r>
        <w:t xml:space="preserve"> </w:t>
      </w:r>
      <w:r>
        <w:rPr>
          <w:rStyle w:val="VerbatimChar"/>
        </w:rPr>
        <w:t xml:space="preserve">/</w:t>
      </w:r>
      <w:r>
        <w:t xml:space="preserve"> </w:t>
      </w:r>
      <w:r>
        <w:t xml:space="preserve">on every platform and resolve against the project root;</w:t>
      </w:r>
      <w:r>
        <w:t xml:space="preserve"> </w:t>
      </w:r>
      <w:r>
        <w:rPr>
          <w:rStyle w:val="VerbatimChar"/>
        </w:rPr>
        <w:t xml:space="preserve">..</w:t>
      </w:r>
      <w:r>
        <w:t xml:space="preserve"> </w:t>
      </w:r>
      <w:r>
        <w:t xml:space="preserve">that would leave it is</w:t>
      </w:r>
      <w:r>
        <w:t xml:space="preserve"> </w:t>
      </w:r>
      <w:r>
        <w:rPr>
          <w:rStyle w:val="VerbatimChar"/>
        </w:rPr>
        <w:t xml:space="preserve">IoError</w:t>
      </w:r>
      <w:r>
        <w:t xml:space="preserve"> </w:t>
      </w:r>
      <w:r>
        <w:t xml:space="preserve">(section 24). Failures raise</w:t>
      </w:r>
      <w:r>
        <w:t xml:space="preserve"> </w:t>
      </w:r>
      <w:r>
        <w:rPr>
          <w:rStyle w:val="VerbatimChar"/>
        </w:rPr>
        <w:t xml:space="preserve">IoError</w:t>
      </w:r>
      <w:r>
        <w:t xml:space="preserve"> </w:t>
      </w:r>
      <w:r>
        <w:t xml:space="preserve">with the OS message.</w:t>
      </w:r>
    </w:p>
    <w:bookmarkEnd w:id="107"/>
    <w:bookmarkStart w:id="108" w:name="std.json"/>
    <w:p>
      <w:pPr>
        <w:pStyle w:val="Heading2"/>
      </w:pPr>
      <w:r>
        <w:t xml:space="preserve">13.4 std.json</w:t>
      </w:r>
    </w:p>
    <w:p>
      <w:pPr>
        <w:pStyle w:val="FirstParagraph"/>
      </w:pPr>
      <w:r>
        <w:rPr>
          <w:rStyle w:val="VerbatimChar"/>
        </w:rPr>
        <w:t xml:space="preserve">json.parse(s: text) -&gt; value</w:t>
      </w:r>
      <w:r>
        <w:t xml:space="preserve"> </w:t>
      </w:r>
      <w:r>
        <w:t xml:space="preserve">(raises</w:t>
      </w:r>
      <w:r>
        <w:t xml:space="preserve"> </w:t>
      </w:r>
      <w:r>
        <w:rPr>
          <w:rStyle w:val="VerbatimChar"/>
        </w:rPr>
        <w:t xml:space="preserve">ParseError</w:t>
      </w:r>
      <w:r>
        <w:t xml:space="preserve"> </w:t>
      </w:r>
      <w:r>
        <w:t xml:space="preserve">with line and column),</w:t>
      </w:r>
      <w:r>
        <w:t xml:space="preserve"> </w:t>
      </w:r>
      <w:r>
        <w:rPr>
          <w:rStyle w:val="VerbatimChar"/>
        </w:rPr>
        <w:t xml:space="preserve">json.write(v: value, pretty: truth &lt;- false) -&gt; text</w:t>
      </w:r>
      <w:r>
        <w:t xml:space="preserve">. A</w:t>
      </w:r>
      <w:r>
        <w:t xml:space="preserve"> </w:t>
      </w:r>
      <w:r>
        <w:rPr>
          <w:rStyle w:val="VerbatimChar"/>
        </w:rPr>
        <w:t xml:space="preserve">value</w:t>
      </w:r>
      <w:r>
        <w:t xml:space="preserve"> </w:t>
      </w:r>
      <w:r>
        <w:t xml:space="preserve">obtained from JSON supports</w:t>
      </w:r>
      <w:r>
        <w:t xml:space="preserve"> </w:t>
      </w:r>
      <w:r>
        <w:rPr>
          <w:rStyle w:val="VerbatimChar"/>
        </w:rPr>
        <w:t xml:space="preserve">as_text() -&gt; maybe text</w:t>
      </w:r>
      <w:r>
        <w:t xml:space="preserve">,</w:t>
      </w:r>
      <w:r>
        <w:t xml:space="preserve"> </w:t>
      </w:r>
      <w:r>
        <w:rPr>
          <w:rStyle w:val="VerbatimChar"/>
        </w:rPr>
        <w:t xml:space="preserve">as_whole()</w:t>
      </w:r>
      <w:r>
        <w:t xml:space="preserve">,</w:t>
      </w:r>
      <w:r>
        <w:t xml:space="preserve"> </w:t>
      </w:r>
      <w:r>
        <w:rPr>
          <w:rStyle w:val="VerbatimChar"/>
        </w:rPr>
        <w:t xml:space="preserve">as_real()</w:t>
      </w:r>
      <w:r>
        <w:t xml:space="preserve">,</w:t>
      </w:r>
      <w:r>
        <w:t xml:space="preserve"> </w:t>
      </w:r>
      <w:r>
        <w:rPr>
          <w:rStyle w:val="VerbatimChar"/>
        </w:rPr>
        <w:t xml:space="preserve">as_truth()</w:t>
      </w:r>
      <w:r>
        <w:t xml:space="preserve">,</w:t>
      </w:r>
      <w:r>
        <w:t xml:space="preserve"> </w:t>
      </w:r>
      <w:r>
        <w:rPr>
          <w:rStyle w:val="VerbatimChar"/>
        </w:rPr>
        <w:t xml:space="preserve">as_list() -&gt; maybe list of value</w:t>
      </w:r>
      <w:r>
        <w:t xml:space="preserve">,</w:t>
      </w:r>
      <w:r>
        <w:t xml:space="preserve"> </w:t>
      </w:r>
      <w:r>
        <w:rPr>
          <w:rStyle w:val="VerbatimChar"/>
        </w:rPr>
        <w:t xml:space="preserve">as_map() -&gt; maybe map of text to value</w:t>
      </w:r>
      <w:r>
        <w:t xml:space="preserve">,</w:t>
      </w:r>
      <w:r>
        <w:t xml:space="preserve"> </w:t>
      </w:r>
      <w:r>
        <w:rPr>
          <w:rStyle w:val="VerbatimChar"/>
        </w:rPr>
        <w:t xml:space="preserve">is_null() -&gt; truth</w:t>
      </w:r>
      <w:r>
        <w:t xml:space="preserve">,</w:t>
      </w:r>
      <w:r>
        <w:t xml:space="preserve"> </w:t>
      </w:r>
      <w:r>
        <w:rPr>
          <w:rStyle w:val="VerbatimChar"/>
        </w:rPr>
        <w:t xml:space="preserve">get(key: text) -&gt; maybe value</w:t>
      </w:r>
      <w:r>
        <w:t xml:space="preserve">,</w:t>
      </w:r>
      <w:r>
        <w:t xml:space="preserve"> </w:t>
      </w:r>
      <w:r>
        <w:rPr>
          <w:rStyle w:val="VerbatimChar"/>
        </w:rPr>
        <w:t xml:space="preserve">at(i: whole) -&gt; maybe value</w:t>
      </w:r>
      <w:r>
        <w:t xml:space="preserve">. Numbers parse as</w:t>
      </w:r>
      <w:r>
        <w:t xml:space="preserve"> </w:t>
      </w:r>
      <w:r>
        <w:rPr>
          <w:rStyle w:val="VerbatimChar"/>
        </w:rPr>
        <w:t xml:space="preserve">whole</w:t>
      </w:r>
      <w:r>
        <w:t xml:space="preserve"> </w:t>
      </w:r>
      <w:r>
        <w:t xml:space="preserve">when they have no fraction or exponent and fit in int64, otherwise</w:t>
      </w:r>
      <w:r>
        <w:t xml:space="preserve"> </w:t>
      </w:r>
      <w:r>
        <w:rPr>
          <w:rStyle w:val="VerbatimChar"/>
        </w:rPr>
        <w:t xml:space="preserve">real</w:t>
      </w:r>
      <w:r>
        <w:t xml:space="preserve">. Lists, maps, text, whole, real, truth and none convert to JSON; records convert to objects; classes convert only if they define</w:t>
      </w:r>
      <w:r>
        <w:t xml:space="preserve"> </w:t>
      </w:r>
      <w:r>
        <w:rPr>
          <w:rStyle w:val="VerbatimChar"/>
        </w:rPr>
        <w:t xml:space="preserve">to_json() -&gt; value</w:t>
      </w:r>
      <w:r>
        <w:t xml:space="preserve">.</w:t>
      </w:r>
    </w:p>
    <w:bookmarkEnd w:id="108"/>
    <w:bookmarkStart w:id="109" w:name="std.time"/>
    <w:p>
      <w:pPr>
        <w:pStyle w:val="Heading2"/>
      </w:pPr>
      <w:r>
        <w:t xml:space="preserve">13.5 std.time</w:t>
      </w:r>
    </w:p>
    <w:p>
      <w:pPr>
        <w:pStyle w:val="FirstParagraph"/>
      </w:pPr>
      <w:r>
        <w:rPr>
          <w:rStyle w:val="VerbatimChar"/>
        </w:rPr>
        <w:t xml:space="preserve">Clock(step: real)</w:t>
      </w:r>
      <w:r>
        <w:t xml:space="preserve"> </w:t>
      </w:r>
      <w:r>
        <w:t xml:space="preserve">is a</w:t>
      </w:r>
      <w:r>
        <w:t xml:space="preserve"> </w:t>
      </w:r>
      <w:r>
        <w:rPr>
          <w:bCs/>
          <w:b/>
        </w:rPr>
        <w:t xml:space="preserve">fixed-timestep accumulator</w:t>
      </w:r>
      <w:r>
        <w:t xml:space="preserve"> </w:t>
      </w:r>
      <w:r>
        <w:t xml:space="preserve">(no capability needed):</w:t>
      </w:r>
      <w:r>
        <w:t xml:space="preserve"> </w:t>
      </w:r>
      <w:r>
        <w:rPr>
          <w:rStyle w:val="VerbatimChar"/>
        </w:rPr>
        <w:t xml:space="preserve">advance(elapsed: real) -&gt; whole</w:t>
      </w:r>
      <w:r>
        <w:t xml:space="preserve"> </w:t>
      </w:r>
      <w:r>
        <w:t xml:space="preserve">returns the number of whole steps to simulate (capped at</w:t>
      </w:r>
      <w:r>
        <w:t xml:space="preserve"> </w:t>
      </w:r>
      <w:r>
        <w:rPr>
          <w:rStyle w:val="VerbatimChar"/>
        </w:rPr>
        <w:t xml:space="preserve">max_steps</w:t>
      </w:r>
      <w:r>
        <w:t xml:space="preserve">, default 8, to avoid the spiral of death),</w:t>
      </w:r>
      <w:r>
        <w:t xml:space="preserve"> </w:t>
      </w:r>
      <w:r>
        <w:rPr>
          <w:rStyle w:val="VerbatimChar"/>
        </w:rPr>
        <w:t xml:space="preserve">step -&gt; real</w:t>
      </w:r>
      <w:r>
        <w:t xml:space="preserve">,</w:t>
      </w:r>
      <w:r>
        <w:t xml:space="preserve"> </w:t>
      </w:r>
      <w:r>
        <w:rPr>
          <w:rStyle w:val="VerbatimChar"/>
        </w:rPr>
        <w:t xml:space="preserve">ticks -&gt; whole</w:t>
      </w:r>
      <w:r>
        <w:t xml:space="preserve"> </w:t>
      </w:r>
      <w:r>
        <w:t xml:space="preserve">(total steps),</w:t>
      </w:r>
      <w:r>
        <w:t xml:space="preserve"> </w:t>
      </w:r>
      <w:r>
        <w:rPr>
          <w:rStyle w:val="VerbatimChar"/>
        </w:rPr>
        <w:t xml:space="preserve">alpha -&gt; real</w:t>
      </w:r>
      <w:r>
        <w:t xml:space="preserve"> </w:t>
      </w:r>
      <w:r>
        <w:t xml:space="preserve">(leftover fraction for render interpolation),</w:t>
      </w:r>
      <w:r>
        <w:t xml:space="preserve"> </w:t>
      </w:r>
      <w:r>
        <w:rPr>
          <w:rStyle w:val="VerbatimChar"/>
        </w:rPr>
        <w:t xml:space="preserve">reset()</w:t>
      </w:r>
      <w:r>
        <w:t xml:space="preserve">.</w:t>
      </w:r>
      <w:r>
        <w:t xml:space="preserve"> </w:t>
      </w:r>
      <w:r>
        <w:rPr>
          <w:rStyle w:val="VerbatimChar"/>
        </w:rPr>
        <w:t xml:space="preserve">now() -&gt; real</w:t>
      </w:r>
      <w:r>
        <w:t xml:space="preserve"> </w:t>
      </w:r>
      <w:r>
        <w:t xml:space="preserve">is monotonic seconds,</w:t>
      </w:r>
      <w:r>
        <w:t xml:space="preserve"> </w:t>
      </w:r>
      <w:r>
        <w:rPr>
          <w:rStyle w:val="VerbatimChar"/>
        </w:rPr>
        <w:t xml:space="preserve">unix_ms() -&gt; whole</w:t>
      </w:r>
      <w:r>
        <w:t xml:space="preserve">,</w:t>
      </w:r>
      <w:r>
        <w:t xml:space="preserve"> </w:t>
      </w:r>
      <w:r>
        <w:rPr>
          <w:rStyle w:val="VerbatimChar"/>
        </w:rPr>
        <w:t xml:space="preserve">sleep(seconds: real)</w:t>
      </w:r>
      <w:r>
        <w:t xml:space="preserve">, and</w:t>
      </w:r>
      <w:r>
        <w:t xml:space="preserve"> </w:t>
      </w:r>
      <w:r>
        <w:rPr>
          <w:rStyle w:val="VerbatimChar"/>
        </w:rPr>
        <w:t xml:space="preserve">Stopwatch()</w:t>
      </w:r>
      <w:r>
        <w:t xml:space="preserve"> </w:t>
      </w:r>
      <w:r>
        <w:t xml:space="preserve">with</w:t>
      </w:r>
      <w:r>
        <w:t xml:space="preserve"> </w:t>
      </w:r>
      <w:r>
        <w:rPr>
          <w:rStyle w:val="VerbatimChar"/>
        </w:rPr>
        <w:t xml:space="preserve">start()</w:t>
      </w:r>
      <w:r>
        <w:t xml:space="preserve">,</w:t>
      </w:r>
      <w:r>
        <w:t xml:space="preserve"> </w:t>
      </w:r>
      <w:r>
        <w:rPr>
          <w:rStyle w:val="VerbatimChar"/>
        </w:rPr>
        <w:t xml:space="preserve">elapsed() -&gt; real</w:t>
      </w:r>
      <w:r>
        <w:t xml:space="preserve">,</w:t>
      </w:r>
      <w:r>
        <w:t xml:space="preserve"> </w:t>
      </w:r>
      <w:r>
        <w:rPr>
          <w:rStyle w:val="VerbatimChar"/>
        </w:rPr>
        <w:t xml:space="preserve">reset()</w:t>
      </w:r>
      <w:r>
        <w:t xml:space="preserve"> </w:t>
      </w:r>
      <w:r>
        <w:t xml:space="preserve">require</w:t>
      </w:r>
      <w:r>
        <w:t xml:space="preserve"> </w:t>
      </w:r>
      <w:r>
        <w:rPr>
          <w:rStyle w:val="VerbatimChar"/>
        </w:rPr>
        <w:t xml:space="preserve">time.clock</w:t>
      </w:r>
      <w:r>
        <w:t xml:space="preserve">.</w:t>
      </w:r>
    </w:p>
    <w:bookmarkEnd w:id="109"/>
    <w:bookmarkStart w:id="110" w:name="std.random"/>
    <w:p>
      <w:pPr>
        <w:pStyle w:val="Heading2"/>
      </w:pPr>
      <w:r>
        <w:t xml:space="preserve">13.6 std.random</w:t>
      </w:r>
    </w:p>
    <w:p>
      <w:pPr>
        <w:pStyle w:val="FirstParagraph"/>
      </w:pPr>
      <w:r>
        <w:rPr>
          <w:rStyle w:val="VerbatimChar"/>
        </w:rPr>
        <w:t xml:space="preserve">Random(seed: whole)</w:t>
      </w:r>
      <w:r>
        <w:t xml:space="preserve"> </w:t>
      </w:r>
      <w:r>
        <w:t xml:space="preserve">uses</w:t>
      </w:r>
      <w:r>
        <w:t xml:space="preserve"> </w:t>
      </w:r>
      <w:r>
        <w:rPr>
          <w:bCs/>
          <w:b/>
        </w:rPr>
        <w:t xml:space="preserve">PCG-XSH-RR 64/32</w:t>
      </w:r>
      <w:r>
        <w:t xml:space="preserve"> </w:t>
      </w:r>
      <w:r>
        <w:t xml:space="preserve">with a fully specified seeding procedure so sequences are identical on every platform. Methods:</w:t>
      </w:r>
      <w:r>
        <w:t xml:space="preserve"> </w:t>
      </w:r>
      <w:r>
        <w:rPr>
          <w:rStyle w:val="VerbatimChar"/>
        </w:rPr>
        <w:t xml:space="preserve">next_real() -&gt; real</w:t>
      </w:r>
      <w:r>
        <w:t xml:space="preserve"> </w:t>
      </w:r>
      <w:r>
        <w:t xml:space="preserve">in [0, 1),</w:t>
      </w:r>
      <w:r>
        <w:t xml:space="preserve"> </w:t>
      </w:r>
      <w:r>
        <w:rPr>
          <w:rStyle w:val="VerbatimChar"/>
        </w:rPr>
        <w:t xml:space="preserve">next_whole(lo: whole, hi: whole) -&gt; whole</w:t>
      </w:r>
      <w:r>
        <w:t xml:space="preserve"> </w:t>
      </w:r>
      <w:r>
        <w:t xml:space="preserve">(inclusive lo, exclusive hi, rejection sampled, no modulo bias),</w:t>
      </w:r>
      <w:r>
        <w:t xml:space="preserve"> </w:t>
      </w:r>
      <w:r>
        <w:rPr>
          <w:rStyle w:val="VerbatimChar"/>
        </w:rPr>
        <w:t xml:space="preserve">next_truth() -&gt; truth</w:t>
      </w:r>
      <w:r>
        <w:t xml:space="preserve">,</w:t>
      </w:r>
      <w:r>
        <w:t xml:space="preserve"> </w:t>
      </w:r>
      <w:r>
        <w:rPr>
          <w:rStyle w:val="VerbatimChar"/>
        </w:rPr>
        <w:t xml:space="preserve">gaussian() -&gt; real</w:t>
      </w:r>
      <w:r>
        <w:t xml:space="preserve">,</w:t>
      </w:r>
      <w:r>
        <w:t xml:space="preserve"> </w:t>
      </w:r>
      <w:r>
        <w:rPr>
          <w:rStyle w:val="VerbatimChar"/>
        </w:rPr>
        <w:t xml:space="preserve">pick(xs: list of T) -&gt; maybe T</w:t>
      </w:r>
      <w:r>
        <w:t xml:space="preserve">,</w:t>
      </w:r>
      <w:r>
        <w:t xml:space="preserve"> </w:t>
      </w:r>
      <w:r>
        <w:rPr>
          <w:rStyle w:val="VerbatimChar"/>
        </w:rPr>
        <w:t xml:space="preserve">shuffle(xs: list of T)</w:t>
      </w:r>
      <w:r>
        <w:t xml:space="preserve"> </w:t>
      </w:r>
      <w:r>
        <w:t xml:space="preserve">(Fisher-Yates),</w:t>
      </w:r>
      <w:r>
        <w:t xml:space="preserve"> </w:t>
      </w:r>
      <w:r>
        <w:rPr>
          <w:rStyle w:val="VerbatimChar"/>
        </w:rPr>
        <w:t xml:space="preserve">next_vec2()</w:t>
      </w:r>
      <w:r>
        <w:t xml:space="preserve">,</w:t>
      </w:r>
      <w:r>
        <w:t xml:space="preserve"> </w:t>
      </w:r>
      <w:r>
        <w:rPr>
          <w:rStyle w:val="VerbatimChar"/>
        </w:rPr>
        <w:t xml:space="preserve">next_vec3()</w:t>
      </w:r>
      <w:r>
        <w:t xml:space="preserve"> </w:t>
      </w:r>
      <w:r>
        <w:t xml:space="preserve">(unit-box),</w:t>
      </w:r>
      <w:r>
        <w:t xml:space="preserve"> </w:t>
      </w:r>
      <w:r>
        <w:rPr>
          <w:rStyle w:val="VerbatimChar"/>
        </w:rPr>
        <w:t xml:space="preserve">fork() -&gt; Random</w:t>
      </w:r>
      <w:r>
        <w:t xml:space="preserve"> </w:t>
      </w:r>
      <w:r>
        <w:t xml:space="preserve">(independent stream). There is no global generator; each program creates its own, which keeps tests reproducible.</w:t>
      </w:r>
    </w:p>
    <w:bookmarkEnd w:id="110"/>
    <w:bookmarkStart w:id="111" w:name="std.log"/>
    <w:p>
      <w:pPr>
        <w:pStyle w:val="Heading2"/>
      </w:pPr>
      <w:r>
        <w:t xml:space="preserve">13.7 std.log</w:t>
      </w:r>
    </w:p>
    <w:p>
      <w:pPr>
        <w:pStyle w:val="FirstParagraph"/>
      </w:pPr>
      <w:r>
        <w:rPr>
          <w:rStyle w:val="VerbatimChar"/>
        </w:rPr>
        <w:t xml:space="preserve">debug(msg)</w:t>
      </w:r>
      <w:r>
        <w:t xml:space="preserve">,</w:t>
      </w:r>
      <w:r>
        <w:t xml:space="preserve"> </w:t>
      </w:r>
      <w:r>
        <w:rPr>
          <w:rStyle w:val="VerbatimChar"/>
        </w:rPr>
        <w:t xml:space="preserve">info(msg)</w:t>
      </w:r>
      <w:r>
        <w:t xml:space="preserve">,</w:t>
      </w:r>
      <w:r>
        <w:t xml:space="preserve"> </w:t>
      </w:r>
      <w:r>
        <w:rPr>
          <w:rStyle w:val="VerbatimChar"/>
        </w:rPr>
        <w:t xml:space="preserve">warn(msg)</w:t>
      </w:r>
      <w:r>
        <w:t xml:space="preserve">,</w:t>
      </w:r>
      <w:r>
        <w:t xml:space="preserve"> </w:t>
      </w:r>
      <w:r>
        <w:rPr>
          <w:rStyle w:val="VerbatimChar"/>
        </w:rPr>
        <w:t xml:space="preserve">error(msg)</w:t>
      </w:r>
      <w:r>
        <w:t xml:space="preserve"> </w:t>
      </w:r>
      <w:r>
        <w:t xml:space="preserve">write to stderr as</w:t>
      </w:r>
      <w:r>
        <w:t xml:space="preserve"> </w:t>
      </w:r>
      <w:r>
        <w:rPr>
          <w:rStyle w:val="VerbatimChar"/>
        </w:rPr>
        <w:t xml:space="preserve">[LEVEL] message</w:t>
      </w:r>
      <w:r>
        <w:t xml:space="preserve"> </w:t>
      </w:r>
      <w:r>
        <w:t xml:space="preserve">(timestamps omitted in</w:t>
      </w:r>
      <w:r>
        <w:t xml:space="preserve"> </w:t>
      </w:r>
      <w:r>
        <w:rPr>
          <w:rStyle w:val="VerbatimChar"/>
        </w:rPr>
        <w:t xml:space="preserve">--deterministic</w:t>
      </w:r>
      <w:r>
        <w:t xml:space="preserve">).</w:t>
      </w:r>
      <w:r>
        <w:t xml:space="preserve"> </w:t>
      </w:r>
      <w:r>
        <w:rPr>
          <w:rStyle w:val="VerbatimChar"/>
        </w:rPr>
        <w:t xml:space="preserve">set_level(level: LogLevel)</w:t>
      </w:r>
      <w:r>
        <w:t xml:space="preserve"> </w:t>
      </w:r>
      <w:r>
        <w:t xml:space="preserve">where</w:t>
      </w:r>
      <w:r>
        <w:t xml:space="preserve"> </w:t>
      </w:r>
      <w:r>
        <w:rPr>
          <w:rStyle w:val="VerbatimChar"/>
        </w:rPr>
        <w:t xml:space="preserve">enum LogLevel { debug, info, warn, error, off }</w:t>
      </w:r>
      <w:r>
        <w:t xml:space="preserve">. Levels below the threshold are not evaluated when the argument is a lambda:</w:t>
      </w:r>
      <w:r>
        <w:t xml:space="preserve"> </w:t>
      </w:r>
      <w:r>
        <w:rPr>
          <w:rStyle w:val="VerbatimChar"/>
        </w:rPr>
        <w:t xml:space="preserve">log.debug(fn() -&gt; text { give expensive() })</w:t>
      </w:r>
      <w:r>
        <w:t xml:space="preserve"> </w:t>
      </w:r>
      <w:r>
        <w:rPr>
          <w:bCs/>
          <w:b/>
        </w:rPr>
        <w:t xml:space="preserve">[Stretch]</w:t>
      </w:r>
      <w:r>
        <w:t xml:space="preserve">.</w:t>
      </w:r>
    </w:p>
    <w:bookmarkEnd w:id="111"/>
    <w:bookmarkStart w:id="112" w:name="std.test"/>
    <w:p>
      <w:pPr>
        <w:pStyle w:val="Heading2"/>
      </w:pPr>
      <w:r>
        <w:t xml:space="preserve">13.8 std.test</w:t>
      </w:r>
    </w:p>
    <w:p>
      <w:pPr>
        <w:pStyle w:val="FirstParagraph"/>
      </w:pPr>
      <w:r>
        <w:rPr>
          <w:rStyle w:val="VerbatimChar"/>
        </w:rPr>
        <w:t xml:space="preserve">expect(c: truth, message: text &lt;- "")</w:t>
      </w:r>
      <w:r>
        <w:t xml:space="preserve">,</w:t>
      </w:r>
      <w:r>
        <w:t xml:space="preserve"> </w:t>
      </w:r>
      <w:r>
        <w:rPr>
          <w:rStyle w:val="VerbatimChar"/>
        </w:rPr>
        <w:t xml:space="preserve">expect_equal(actual: value, expected: value)</w:t>
      </w:r>
      <w:r>
        <w:t xml:space="preserve"> </w:t>
      </w:r>
      <w:r>
        <w:t xml:space="preserve">(structural, prints both on failure),</w:t>
      </w:r>
      <w:r>
        <w:t xml:space="preserve"> </w:t>
      </w:r>
      <w:r>
        <w:rPr>
          <w:rStyle w:val="VerbatimChar"/>
        </w:rPr>
        <w:t xml:space="preserve">expect_near(a: real, b: real, eps: real &lt;- 1e-9)</w:t>
      </w:r>
      <w:r>
        <w:t xml:space="preserve">,</w:t>
      </w:r>
      <w:r>
        <w:t xml:space="preserve"> </w:t>
      </w:r>
      <w:r>
        <w:rPr>
          <w:rStyle w:val="VerbatimChar"/>
        </w:rPr>
        <w:t xml:space="preserve">expect_fail(body: fn(), kind: text &lt;- "")</w:t>
      </w:r>
      <w:r>
        <w:t xml:space="preserve"> </w:t>
      </w:r>
      <w:r>
        <w:t xml:space="preserve">(passes if</w:t>
      </w:r>
      <w:r>
        <w:t xml:space="preserve"> </w:t>
      </w:r>
      <w:r>
        <w:rPr>
          <w:rStyle w:val="VerbatimChar"/>
        </w:rPr>
        <w:t xml:space="preserve">body</w:t>
      </w:r>
      <w:r>
        <w:t xml:space="preserve"> </w:t>
      </w:r>
      <w:r>
        <w:t xml:space="preserve">raises, optionally a given error class name),</w:t>
      </w:r>
      <w:r>
        <w:t xml:space="preserve"> </w:t>
      </w:r>
      <w:r>
        <w:rPr>
          <w:rStyle w:val="VerbatimChar"/>
        </w:rPr>
        <w:t xml:space="preserve">skip_test(reason: text)</w:t>
      </w:r>
      <w:r>
        <w:t xml:space="preserve">.</w:t>
      </w:r>
      <w:r>
        <w:t xml:space="preserve"> </w:t>
      </w:r>
      <w:r>
        <w:rPr>
          <w:rStyle w:val="VerbatimChar"/>
        </w:rPr>
        <w:t xml:space="preserve">anima test</w:t>
      </w:r>
      <w:r>
        <w:t xml:space="preserve"> </w:t>
      </w:r>
      <w:r>
        <w:t xml:space="preserve">reports passed, failed and skipped counts, prints failures with source lines, and exits 1 on any failure.</w:t>
      </w:r>
    </w:p>
    <w:bookmarkEnd w:id="112"/>
    <w:bookmarkStart w:id="113" w:name="std.cpu-capability-cpu.parallel"/>
    <w:p>
      <w:pPr>
        <w:pStyle w:val="Heading2"/>
      </w:pPr>
      <w:r>
        <w:t xml:space="preserve">13.9 std.cpu (capability</w:t>
      </w:r>
      <w:r>
        <w:t xml:space="preserve"> </w:t>
      </w:r>
      <w:r>
        <w:rPr>
          <w:rStyle w:val="VerbatimChar"/>
        </w:rPr>
        <w:t xml:space="preserve">cpu.parallel</w:t>
      </w:r>
      <w:r>
        <w:t xml:space="preserve">)</w:t>
      </w:r>
    </w:p>
    <w:p>
      <w:pPr>
        <w:pStyle w:val="FirstParagraph"/>
      </w:pPr>
      <w:r>
        <w:rPr>
          <w:rStyle w:val="VerbatimChar"/>
        </w:rPr>
        <w:t xml:space="preserve">cores() -&gt; whole</w:t>
      </w:r>
      <w:r>
        <w:t xml:space="preserve"> </w:t>
      </w:r>
      <w:r>
        <w:t xml:space="preserve">(alias</w:t>
      </w:r>
      <w:r>
        <w:t xml:space="preserve"> </w:t>
      </w:r>
      <w:r>
        <w:rPr>
          <w:rStyle w:val="VerbatimChar"/>
        </w:rPr>
        <w:t xml:space="preserve">cpu.logical_cores()</w:t>
      </w:r>
      <w:r>
        <w:t xml:space="preserve"> </w:t>
      </w:r>
      <w:r>
        <w:t xml:space="preserve">retained),</w:t>
      </w:r>
      <w:r>
        <w:t xml:space="preserve"> </w:t>
      </w:r>
      <w:r>
        <w:rPr>
          <w:rStyle w:val="VerbatimChar"/>
        </w:rPr>
        <w:t xml:space="preserve">parallel_sum(n: whole) -&gt; whole</w:t>
      </w:r>
      <w:r>
        <w:t xml:space="preserve"> </w:t>
      </w:r>
      <w:r>
        <w:t xml:space="preserve">(sum of 1 to n using native worker threads;</w:t>
      </w:r>
      <w:r>
        <w:t xml:space="preserve"> </w:t>
      </w:r>
      <w:r>
        <w:rPr>
          <w:rStyle w:val="VerbatimChar"/>
        </w:rPr>
        <w:t xml:space="preserve">0 &lt;= n &lt;= 5_000_000</w:t>
      </w:r>
      <w:r>
        <w:t xml:space="preserve"> </w:t>
      </w:r>
      <w:r>
        <w:t xml:space="preserve">as in 0.2),</w:t>
      </w:r>
      <w:r>
        <w:t xml:space="preserve"> </w:t>
      </w:r>
      <w:r>
        <w:rPr>
          <w:rStyle w:val="VerbatimChar"/>
        </w:rPr>
        <w:t xml:space="preserve">parallel_for(count: whole, body: fn(whole))</w:t>
      </w:r>
      <w:r>
        <w:t xml:space="preserve"> </w:t>
      </w:r>
      <w:r>
        <w:rPr>
          <w:bCs/>
          <w:b/>
        </w:rPr>
        <w:t xml:space="preserve">[Stretch]</w:t>
      </w:r>
      <w:r>
        <w:t xml:space="preserve"> </w:t>
      </w:r>
      <w:r>
        <w:t xml:space="preserve">(section 9.5).</w:t>
      </w:r>
    </w:p>
    <w:bookmarkEnd w:id="113"/>
    <w:bookmarkStart w:id="114" w:name="X2c8f07b80a3b31339be9471ba6175c9efcdd221"/>
    <w:p>
      <w:pPr>
        <w:pStyle w:val="Heading2"/>
      </w:pPr>
      <w:r>
        <w:t xml:space="preserve">13.10 std.gpu (capabilities</w:t>
      </w:r>
      <w:r>
        <w:t xml:space="preserve"> </w:t>
      </w:r>
      <w:r>
        <w:rPr>
          <w:rStyle w:val="VerbatimChar"/>
        </w:rPr>
        <w:t xml:space="preserve">gpu.compute</w:t>
      </w:r>
      <w:r>
        <w:t xml:space="preserve">,</w:t>
      </w:r>
      <w:r>
        <w:t xml:space="preserve"> </w:t>
      </w:r>
      <w:r>
        <w:rPr>
          <w:rStyle w:val="VerbatimChar"/>
        </w:rPr>
        <w:t xml:space="preserve">gpu.dxr_query</w:t>
      </w:r>
      <w:r>
        <w:t xml:space="preserve">)</w:t>
      </w:r>
    </w:p>
    <w:p>
      <w:pPr>
        <w:pStyle w:val="FirstParagraph"/>
      </w:pPr>
      <w:r>
        <w:t xml:space="preserve">Unchanged from 0.2, moved into the module system with proper types:</w:t>
      </w:r>
      <w:r>
        <w:t xml:space="preserve"> </w:t>
      </w:r>
      <w:r>
        <w:rPr>
          <w:rStyle w:val="VerbatimChar"/>
        </w:rPr>
        <w:t xml:space="preserve">available() -&gt; truth</w:t>
      </w:r>
      <w:r>
        <w:t xml:space="preserve">,</w:t>
      </w:r>
      <w:r>
        <w:t xml:space="preserve"> </w:t>
      </w:r>
      <w:r>
        <w:rPr>
          <w:rStyle w:val="VerbatimChar"/>
        </w:rPr>
        <w:t xml:space="preserve">adapter() -&gt; text</w:t>
      </w:r>
      <w:r>
        <w:t xml:space="preserve">,</w:t>
      </w:r>
      <w:r>
        <w:t xml:space="preserve"> </w:t>
      </w:r>
      <w:r>
        <w:rPr>
          <w:rStyle w:val="VerbatimChar"/>
        </w:rPr>
        <w:t xml:space="preserve">backend() -&gt; text</w:t>
      </w:r>
      <w:r>
        <w:t xml:space="preserve">,</w:t>
      </w:r>
      <w:r>
        <w:t xml:space="preserve"> </w:t>
      </w:r>
      <w:r>
        <w:rPr>
          <w:rStyle w:val="VerbatimChar"/>
        </w:rPr>
        <w:t xml:space="preserve">vram_mb() -&gt; whole</w:t>
      </w:r>
      <w:r>
        <w:t xml:space="preserve">,</w:t>
      </w:r>
      <w:r>
        <w:t xml:space="preserve"> </w:t>
      </w:r>
      <w:r>
        <w:rPr>
          <w:rStyle w:val="VerbatimChar"/>
        </w:rPr>
        <w:t xml:space="preserve">dxr_supported() -&gt; truth</w:t>
      </w:r>
      <w:r>
        <w:t xml:space="preserve">,</w:t>
      </w:r>
      <w:r>
        <w:t xml:space="preserve"> </w:t>
      </w:r>
      <w:r>
        <w:rPr>
          <w:rStyle w:val="VerbatimChar"/>
        </w:rPr>
        <w:t xml:space="preserve">squares(n: whole) -&gt; list of real</w:t>
      </w:r>
      <w:r>
        <w:t xml:space="preserve"> </w:t>
      </w:r>
      <w:r>
        <w:t xml:space="preserve">(</w:t>
      </w:r>
      <w:r>
        <w:rPr>
          <w:rStyle w:val="VerbatimChar"/>
        </w:rPr>
        <w:t xml:space="preserve">1 &lt;= n &lt;= 65_536</w:t>
      </w:r>
      <w:r>
        <w:t xml:space="preserve">). On non-Windows builds</w:t>
      </w:r>
      <w:r>
        <w:t xml:space="preserve"> </w:t>
      </w:r>
      <w:r>
        <w:rPr>
          <w:rStyle w:val="VerbatimChar"/>
        </w:rPr>
        <w:t xml:space="preserve">available()</w:t>
      </w:r>
      <w:r>
        <w:t xml:space="preserve"> </w:t>
      </w:r>
      <w:r>
        <w:t xml:space="preserve">is false and the others return the documented placeholder values.</w:t>
      </w:r>
      <w:r>
        <w:t xml:space="preserve"> </w:t>
      </w:r>
      <w:r>
        <w:rPr>
          <w:bCs/>
          <w:b/>
        </w:rPr>
        <w:t xml:space="preserve">No new GPU functionality is added in 0.3.</w:t>
      </w:r>
    </w:p>
    <w:bookmarkEnd w:id="114"/>
    <w:bookmarkStart w:id="115" w:name="std.host-and-std.ui"/>
    <w:p>
      <w:pPr>
        <w:pStyle w:val="Heading2"/>
      </w:pPr>
      <w:r>
        <w:t xml:space="preserve">13.11 std.host and std.ui</w:t>
      </w:r>
    </w:p>
    <w:p>
      <w:pPr>
        <w:pStyle w:val="FirstParagraph"/>
      </w:pPr>
      <w:r>
        <w:rPr>
          <w:rStyle w:val="VerbatimChar"/>
        </w:rPr>
        <w:t xml:space="preserve">host.platform() -&gt; text</w:t>
      </w:r>
      <w:r>
        <w:t xml:space="preserve">.</w:t>
      </w:r>
      <w:r>
        <w:t xml:space="preserve"> </w:t>
      </w:r>
      <w:r>
        <w:rPr>
          <w:rStyle w:val="VerbatimChar"/>
        </w:rPr>
        <w:t xml:space="preserve">std.ui</w:t>
      </w:r>
      <w:r>
        <w:t xml:space="preserve"> </w:t>
      </w:r>
      <w:r>
        <w:t xml:space="preserve">is specified in section 15 (scene tree types,</w:t>
      </w:r>
      <w:r>
        <w:t xml:space="preserve"> </w:t>
      </w:r>
      <w:r>
        <w:rPr>
          <w:rStyle w:val="VerbatimChar"/>
        </w:rPr>
        <w:t xml:space="preserve">go</w:t>
      </w:r>
      <w:r>
        <w:t xml:space="preserve">,</w:t>
      </w:r>
      <w:r>
        <w:t xml:space="preserve"> </w:t>
      </w:r>
      <w:r>
        <w:rPr>
          <w:rStyle w:val="VerbatimChar"/>
        </w:rPr>
        <w:t xml:space="preserve">chime</w:t>
      </w:r>
      <w:r>
        <w:t xml:space="preserve">,</w:t>
      </w:r>
      <w:r>
        <w:t xml:space="preserve"> </w:t>
      </w:r>
      <w:r>
        <w:rPr>
          <w:rStyle w:val="VerbatimChar"/>
        </w:rPr>
        <w:t xml:space="preserve">dump</w:t>
      </w:r>
      <w:r>
        <w:t xml:space="preserve">,</w:t>
      </w:r>
      <w:r>
        <w:t xml:space="preserve"> </w:t>
      </w:r>
      <w:r>
        <w:rPr>
          <w:rStyle w:val="VerbatimChar"/>
        </w:rPr>
        <w:t xml:space="preserve">fire</w:t>
      </w:r>
      <w:r>
        <w:t xml:space="preserve">).</w:t>
      </w:r>
    </w:p>
    <w:bookmarkEnd w:id="115"/>
    <w:bookmarkStart w:id="116" w:name="library-design-rules"/>
    <w:p>
      <w:pPr>
        <w:pStyle w:val="Heading2"/>
      </w:pPr>
      <w:r>
        <w:t xml:space="preserve">13.12 Library design rules</w:t>
      </w:r>
    </w:p>
    <w:p>
      <w:pPr>
        <w:numPr>
          <w:ilvl w:val="0"/>
          <w:numId w:val="1017"/>
        </w:numPr>
        <w:pStyle w:val="Compact"/>
      </w:pPr>
      <w:r>
        <w:t xml:space="preserve">Every function has a documented signature in the module’s</w:t>
      </w:r>
      <w:r>
        <w:t xml:space="preserve"> </w:t>
      </w:r>
      <w:r>
        <w:rPr>
          <w:rStyle w:val="VerbatimChar"/>
        </w:rPr>
        <w:t xml:space="preserve">.ani</w:t>
      </w:r>
      <w:r>
        <w:t xml:space="preserve"> </w:t>
      </w:r>
      <w:r>
        <w:t xml:space="preserve">stub file (checked in, used for docs generation and for checker tests) and a registered native or ANIMA implementation; a test enforces that the two agree.</w:t>
      </w:r>
    </w:p>
    <w:p>
      <w:pPr>
        <w:numPr>
          <w:ilvl w:val="0"/>
          <w:numId w:val="1017"/>
        </w:numPr>
        <w:pStyle w:val="Compact"/>
      </w:pPr>
      <w:r>
        <w:t xml:space="preserve">Functions that can fail raise a typed</w:t>
      </w:r>
      <w:r>
        <w:t xml:space="preserve"> </w:t>
      </w:r>
      <w:r>
        <w:rPr>
          <w:rStyle w:val="VerbatimChar"/>
        </w:rPr>
        <w:t xml:space="preserve">error</w:t>
      </w:r>
      <w:r>
        <w:t xml:space="preserve"> </w:t>
      </w:r>
      <w:r>
        <w:t xml:space="preserve">subclass; functions that</w:t>
      </w:r>
      <w:r>
        <w:t xml:space="preserve"> </w:t>
      </w:r>
      <w:r>
        <w:t xml:space="preserve">“</w:t>
      </w:r>
      <w:r>
        <w:t xml:space="preserve">may not find</w:t>
      </w:r>
      <w:r>
        <w:t xml:space="preserve">”</w:t>
      </w:r>
      <w:r>
        <w:t xml:space="preserve"> </w:t>
      </w:r>
      <w:r>
        <w:t xml:space="preserve">return</w:t>
      </w:r>
      <w:r>
        <w:t xml:space="preserve"> </w:t>
      </w:r>
      <w:r>
        <w:rPr>
          <w:rStyle w:val="VerbatimChar"/>
        </w:rPr>
        <w:t xml:space="preserve">maybe</w:t>
      </w:r>
      <w:r>
        <w:t xml:space="preserve">.</w:t>
      </w:r>
    </w:p>
    <w:p>
      <w:pPr>
        <w:numPr>
          <w:ilvl w:val="0"/>
          <w:numId w:val="1017"/>
        </w:numPr>
        <w:pStyle w:val="Compact"/>
      </w:pPr>
      <w:r>
        <w:t xml:space="preserve">No function mutates its arguments unless its name or the section above says so (</w:t>
      </w:r>
      <w:r>
        <w:rPr>
          <w:rStyle w:val="VerbatimChar"/>
        </w:rPr>
        <w:t xml:space="preserve">sort</w:t>
      </w:r>
      <w:r>
        <w:t xml:space="preserve">,</w:t>
      </w:r>
      <w:r>
        <w:t xml:space="preserve"> </w:t>
      </w:r>
      <w:r>
        <w:rPr>
          <w:rStyle w:val="VerbatimChar"/>
        </w:rPr>
        <w:t xml:space="preserve">reverse</w:t>
      </w:r>
      <w:r>
        <w:t xml:space="preserve">,</w:t>
      </w:r>
      <w:r>
        <w:t xml:space="preserve"> </w:t>
      </w:r>
      <w:r>
        <w:rPr>
          <w:rStyle w:val="VerbatimChar"/>
        </w:rPr>
        <w:t xml:space="preserve">add</w:t>
      </w:r>
      <w:r>
        <w:t xml:space="preserve"> </w:t>
      </w:r>
      <w:r>
        <w:t xml:space="preserve">and so on mutate;</w:t>
      </w:r>
      <w:r>
        <w:t xml:space="preserve"> </w:t>
      </w:r>
      <w:r>
        <w:rPr>
          <w:rStyle w:val="VerbatimChar"/>
        </w:rPr>
        <w:t xml:space="preserve">sorted</w:t>
      </w:r>
      <w:r>
        <w:t xml:space="preserve"> </w:t>
      </w:r>
      <w:r>
        <w:t xml:space="preserve">copies</w:t>
      </w:r>
      <w:r>
        <w:t xml:space="preserve"> </w:t>
      </w:r>
      <w:r>
        <w:rPr>
          <w:bCs/>
          <w:b/>
        </w:rPr>
        <w:t xml:space="preserve">[Reserved]</w:t>
      </w:r>
      <w:r>
        <w:t xml:space="preserve">).</w:t>
      </w:r>
    </w:p>
    <w:p>
      <w:pPr>
        <w:numPr>
          <w:ilvl w:val="0"/>
          <w:numId w:val="1017"/>
        </w:numPr>
        <w:pStyle w:val="Compact"/>
      </w:pPr>
      <w:r>
        <w:t xml:space="preserve">Names are</w:t>
      </w:r>
      <w:r>
        <w:t xml:space="preserve"> </w:t>
      </w:r>
      <w:r>
        <w:rPr>
          <w:rStyle w:val="VerbatimChar"/>
        </w:rPr>
        <w:t xml:space="preserve">snake_case</w:t>
      </w:r>
      <w:r>
        <w:t xml:space="preserve">, short, and spelled out (</w:t>
      </w:r>
      <w:r>
        <w:rPr>
          <w:rStyle w:val="VerbatimChar"/>
        </w:rPr>
        <w:t xml:space="preserve">length</w:t>
      </w:r>
      <w:r>
        <w:t xml:space="preserve">, not</w:t>
      </w:r>
      <w:r>
        <w:t xml:space="preserve"> </w:t>
      </w:r>
      <w:r>
        <w:rPr>
          <w:rStyle w:val="VerbatimChar"/>
        </w:rPr>
        <w:t xml:space="preserve">len</w:t>
      </w:r>
      <w:r>
        <w:t xml:space="preserve">).</w:t>
      </w:r>
    </w:p>
    <w:p>
      <w:pPr>
        <w:numPr>
          <w:ilvl w:val="0"/>
          <w:numId w:val="1017"/>
        </w:numPr>
        <w:pStyle w:val="Compact"/>
      </w:pPr>
      <w:r>
        <w:t xml:space="preserve">No global mutable state in the library; randomness and clocks are objects.</w:t>
      </w:r>
    </w:p>
    <w:bookmarkEnd w:id="116"/>
    <w:bookmarkEnd w:id="117"/>
    <w:bookmarkStart w:id="128" w:name="c-host-api"/>
    <w:p>
      <w:pPr>
        <w:pStyle w:val="Heading1"/>
      </w:pPr>
      <w:r>
        <w:t xml:space="preserve">14. C++ host API</w:t>
      </w:r>
    </w:p>
    <w:p>
      <w:pPr>
        <w:pStyle w:val="FirstParagraph"/>
      </w:pPr>
      <w:r>
        <w:t xml:space="preserve">The host API is the contract between the C++ engine and ANIMA. It is how every future engine feature (windowing, renderer, physics, audio, assets) becomes available to scripts, so it is the most important interface in 0.3 to get right. It is</w:t>
      </w:r>
      <w:r>
        <w:t xml:space="preserve"> </w:t>
      </w:r>
      <w:r>
        <w:rPr>
          <w:bCs/>
          <w:b/>
        </w:rPr>
        <w:t xml:space="preserve">source-level stable within 0.3.x</w:t>
      </w:r>
      <w:r>
        <w:t xml:space="preserve"> </w:t>
      </w:r>
      <w:r>
        <w:t xml:space="preserve">and is not an ABI promise.</w:t>
      </w:r>
    </w:p>
    <w:bookmarkStart w:id="118" w:name="principles"/>
    <w:p>
      <w:pPr>
        <w:pStyle w:val="Heading2"/>
      </w:pPr>
      <w:r>
        <w:t xml:space="preserve">14.1 Principles</w:t>
      </w:r>
    </w:p>
    <w:p>
      <w:pPr>
        <w:numPr>
          <w:ilvl w:val="0"/>
          <w:numId w:val="1018"/>
        </w:numPr>
        <w:pStyle w:val="Compact"/>
      </w:pPr>
      <w:r>
        <w:rPr>
          <w:bCs/>
          <w:b/>
        </w:rPr>
        <w:t xml:space="preserve">Typed.</w:t>
      </w:r>
      <w:r>
        <w:t xml:space="preserve"> </w:t>
      </w:r>
      <w:r>
        <w:t xml:space="preserve">Every native function, method and class declares ANIMA types. The checker uses them, so a wrong call from ANIMA is a compile error, not a crash.</w:t>
      </w:r>
    </w:p>
    <w:p>
      <w:pPr>
        <w:numPr>
          <w:ilvl w:val="0"/>
          <w:numId w:val="1018"/>
        </w:numPr>
        <w:pStyle w:val="Compact"/>
      </w:pPr>
      <w:r>
        <w:rPr>
          <w:bCs/>
          <w:b/>
        </w:rPr>
        <w:t xml:space="preserve">Capability-gated.</w:t>
      </w:r>
      <w:r>
        <w:t xml:space="preserve"> </w:t>
      </w:r>
      <w:r>
        <w:t xml:space="preserve">Every native function names the capability it requires (or</w:t>
      </w:r>
      <w:r>
        <w:t xml:space="preserve"> </w:t>
      </w:r>
      <w:r>
        <w:rPr>
          <w:rStyle w:val="VerbatimChar"/>
        </w:rPr>
        <w:t xml:space="preserve">none</w:t>
      </w:r>
      <w:r>
        <w:t xml:space="preserve">).</w:t>
      </w:r>
    </w:p>
    <w:p>
      <w:pPr>
        <w:numPr>
          <w:ilvl w:val="0"/>
          <w:numId w:val="1018"/>
        </w:numPr>
        <w:pStyle w:val="Compact"/>
      </w:pPr>
      <w:r>
        <w:rPr>
          <w:bCs/>
          <w:b/>
        </w:rPr>
        <w:t xml:space="preserve">No raw access.</w:t>
      </w:r>
      <w:r>
        <w:t xml:space="preserve"> </w:t>
      </w:r>
      <w:r>
        <w:t xml:space="preserve">ANIMA never receives pointers, OS handles or unbounded memory. Native objects are opaque, refcounted ANIMA objects with a finaliser.</w:t>
      </w:r>
    </w:p>
    <w:p>
      <w:pPr>
        <w:numPr>
          <w:ilvl w:val="0"/>
          <w:numId w:val="1018"/>
        </w:numPr>
        <w:pStyle w:val="Compact"/>
      </w:pPr>
      <w:r>
        <w:rPr>
          <w:bCs/>
          <w:b/>
        </w:rPr>
        <w:t xml:space="preserve">Errors are values.</w:t>
      </w:r>
      <w:r>
        <w:t xml:space="preserve"> </w:t>
      </w:r>
      <w:r>
        <w:t xml:space="preserve">A native function reports failure by throwing</w:t>
      </w:r>
      <w:r>
        <w:t xml:space="preserve"> </w:t>
      </w:r>
      <w:r>
        <w:rPr>
          <w:rStyle w:val="VerbatimChar"/>
        </w:rPr>
        <w:t xml:space="preserve">anima::NativeError</w:t>
      </w:r>
      <w:r>
        <w:t xml:space="preserve"> </w:t>
      </w:r>
      <w:r>
        <w:t xml:space="preserve">(or a subclass mapped to a built-in error class); the VM converts it into a catchable ANIMA error. C++ exceptions never propagate through the VM loop.</w:t>
      </w:r>
    </w:p>
    <w:p>
      <w:pPr>
        <w:numPr>
          <w:ilvl w:val="0"/>
          <w:numId w:val="1018"/>
        </w:numPr>
        <w:pStyle w:val="Compact"/>
      </w:pPr>
      <w:r>
        <w:rPr>
          <w:bCs/>
          <w:b/>
        </w:rPr>
        <w:t xml:space="preserve">Single-threaded contract.</w:t>
      </w:r>
      <w:r>
        <w:t xml:space="preserve"> </w:t>
      </w:r>
      <w:r>
        <w:t xml:space="preserve">Native code is called on the VM thread and may not call back into the VM from another thread.</w:t>
      </w:r>
    </w:p>
    <w:bookmarkEnd w:id="118"/>
    <w:bookmarkStart w:id="119" w:name="core-types"/>
    <w:p>
      <w:pPr>
        <w:pStyle w:val="Heading2"/>
      </w:pPr>
      <w:r>
        <w:t xml:space="preserve">14.2 Core types</w:t>
      </w:r>
    </w:p>
    <w:p>
      <w:pPr>
        <w:pStyle w:val="SourceCode"/>
      </w:pPr>
      <w:r>
        <w:rPr>
          <w:rStyle w:val="KeywordTok"/>
        </w:rPr>
        <w:t xml:space="preserve">namespace</w:t>
      </w:r>
      <w:r>
        <w:rPr>
          <w:rStyle w:val="NormalTok"/>
        </w:rPr>
        <w:t xml:space="preserve"> anima </w:t>
      </w:r>
      <w:r>
        <w:rPr>
          <w:rStyle w:val="OperatorTok"/>
        </w:rPr>
        <w:t xml:space="preserve">{</w:t>
      </w:r>
      <w:r>
        <w:br/>
      </w:r>
      <w:r>
        <w:rPr>
          <w:rStyle w:val="NormalTok"/>
        </w:rPr>
        <w:t xml:space="preserve">  </w:t>
      </w:r>
      <w:r>
        <w:rPr>
          <w:rStyle w:val="KeywordTok"/>
        </w:rPr>
        <w:t xml:space="preserve">enum</w:t>
      </w:r>
      <w:r>
        <w:rPr>
          <w:rStyle w:val="NormalTok"/>
        </w:rPr>
        <w:t xml:space="preserve"> </w:t>
      </w:r>
      <w:r>
        <w:rPr>
          <w:rStyle w:val="KeywordTok"/>
        </w:rPr>
        <w:t xml:space="preserve">class</w:t>
      </w:r>
      <w:r>
        <w:rPr>
          <w:rStyle w:val="NormalTok"/>
        </w:rPr>
        <w:t xml:space="preserve"> Cap </w:t>
      </w:r>
      <w:r>
        <w:rPr>
          <w:rStyle w:val="OperatorTok"/>
        </w:rPr>
        <w:t xml:space="preserve">{</w:t>
      </w:r>
      <w:r>
        <w:rPr>
          <w:rStyle w:val="NormalTok"/>
        </w:rPr>
        <w:t xml:space="preserve"> None</w:t>
      </w:r>
      <w:r>
        <w:rPr>
          <w:rStyle w:val="OperatorTok"/>
        </w:rPr>
        <w:t xml:space="preserve">,</w:t>
      </w:r>
      <w:r>
        <w:rPr>
          <w:rStyle w:val="NormalTok"/>
        </w:rPr>
        <w:t xml:space="preserve"> CpuParallel</w:t>
      </w:r>
      <w:r>
        <w:rPr>
          <w:rStyle w:val="OperatorTok"/>
        </w:rPr>
        <w:t xml:space="preserve">,</w:t>
      </w:r>
      <w:r>
        <w:rPr>
          <w:rStyle w:val="NormalTok"/>
        </w:rPr>
        <w:t xml:space="preserve"> GpuCompute</w:t>
      </w:r>
      <w:r>
        <w:rPr>
          <w:rStyle w:val="OperatorTok"/>
        </w:rPr>
        <w:t xml:space="preserve">,</w:t>
      </w:r>
      <w:r>
        <w:rPr>
          <w:rStyle w:val="NormalTok"/>
        </w:rPr>
        <w:t xml:space="preserve"> GpuDxrQuery</w:t>
      </w:r>
      <w:r>
        <w:rPr>
          <w:rStyle w:val="OperatorTok"/>
        </w:rPr>
        <w:t xml:space="preserve">,</w:t>
      </w:r>
      <w:r>
        <w:br/>
      </w:r>
      <w:r>
        <w:rPr>
          <w:rStyle w:val="NormalTok"/>
        </w:rPr>
        <w:t xml:space="preserve">                   IoRead</w:t>
      </w:r>
      <w:r>
        <w:rPr>
          <w:rStyle w:val="OperatorTok"/>
        </w:rPr>
        <w:t xml:space="preserve">,</w:t>
      </w:r>
      <w:r>
        <w:rPr>
          <w:rStyle w:val="NormalTok"/>
        </w:rPr>
        <w:t xml:space="preserve"> IoWrite</w:t>
      </w:r>
      <w:r>
        <w:rPr>
          <w:rStyle w:val="OperatorTok"/>
        </w:rPr>
        <w:t xml:space="preserve">,</w:t>
      </w:r>
      <w:r>
        <w:rPr>
          <w:rStyle w:val="NormalTok"/>
        </w:rPr>
        <w:t xml:space="preserve"> IoEnv</w:t>
      </w:r>
      <w:r>
        <w:rPr>
          <w:rStyle w:val="OperatorTok"/>
        </w:rPr>
        <w:t xml:space="preserve">,</w:t>
      </w:r>
      <w:r>
        <w:rPr>
          <w:rStyle w:val="NormalTok"/>
        </w:rPr>
        <w:t xml:space="preserve"> TimeClock</w:t>
      </w:r>
      <w:r>
        <w:rPr>
          <w:rStyle w:val="OperatorTok"/>
        </w:rPr>
        <w:t xml:space="preserve">,</w:t>
      </w:r>
      <w:r>
        <w:rPr>
          <w:rStyle w:val="NormalTok"/>
        </w:rPr>
        <w:t xml:space="preserve"> UiScene </w:t>
      </w:r>
      <w:r>
        <w:rPr>
          <w:rStyle w:val="OperatorTok"/>
        </w:rPr>
        <w:t xml:space="preserve">};</w:t>
      </w:r>
      <w:r>
        <w:br/>
      </w:r>
      <w:r>
        <w:rPr>
          <w:rStyle w:val="NormalTok"/>
        </w:rPr>
        <w:t xml:space="preserve">  </w:t>
      </w:r>
      <w:r>
        <w:rPr>
          <w:rStyle w:val="KeywordTok"/>
        </w:rPr>
        <w:t xml:space="preserve">struct</w:t>
      </w:r>
      <w:r>
        <w:rPr>
          <w:rStyle w:val="NormalTok"/>
        </w:rPr>
        <w:t xml:space="preserve"> Type</w:t>
      </w:r>
      <w:r>
        <w:rPr>
          <w:rStyle w:val="OperatorTok"/>
        </w:rPr>
        <w:t xml:space="preserve">;</w:t>
      </w:r>
      <w:r>
        <w:rPr>
          <w:rStyle w:val="NormalTok"/>
        </w:rPr>
        <w:t xml:space="preserve">                       </w:t>
      </w:r>
      <w:r>
        <w:rPr>
          <w:rStyle w:val="CommentTok"/>
        </w:rPr>
        <w:t xml:space="preserve">// type descriptor, built with Type::whole(), Type::list(t), ...</w:t>
      </w:r>
      <w:r>
        <w:br/>
      </w:r>
      <w:r>
        <w:rPr>
          <w:rStyle w:val="NormalTok"/>
        </w:rPr>
        <w:t xml:space="preserve">  </w:t>
      </w:r>
      <w:r>
        <w:rPr>
          <w:rStyle w:val="KeywordTok"/>
        </w:rPr>
        <w:t xml:space="preserve">class</w:t>
      </w:r>
      <w:r>
        <w:rPr>
          <w:rStyle w:val="NormalTok"/>
        </w:rPr>
        <w:t xml:space="preserve">  Value</w:t>
      </w:r>
      <w:r>
        <w:rPr>
          <w:rStyle w:val="OperatorTok"/>
        </w:rPr>
        <w:t xml:space="preserve">;</w:t>
      </w:r>
      <w:r>
        <w:rPr>
          <w:rStyle w:val="NormalTok"/>
        </w:rPr>
        <w:t xml:space="preserve">                      </w:t>
      </w:r>
      <w:r>
        <w:rPr>
          <w:rStyle w:val="CommentTok"/>
        </w:rPr>
        <w:t xml:space="preserve">// 16-byte tagged value</w:t>
      </w:r>
      <w:r>
        <w:br/>
      </w:r>
      <w:r>
        <w:rPr>
          <w:rStyle w:val="NormalTok"/>
        </w:rPr>
        <w:t xml:space="preserve">  </w:t>
      </w:r>
      <w:r>
        <w:rPr>
          <w:rStyle w:val="KeywordTok"/>
        </w:rPr>
        <w:t xml:space="preserve">class</w:t>
      </w:r>
      <w:r>
        <w:rPr>
          <w:rStyle w:val="NormalTok"/>
        </w:rPr>
        <w:t xml:space="preserve">  Args</w:t>
      </w:r>
      <w:r>
        <w:rPr>
          <w:rStyle w:val="OperatorTok"/>
        </w:rPr>
        <w:t xml:space="preserve">;</w:t>
      </w:r>
      <w:r>
        <w:rPr>
          <w:rStyle w:val="NormalTok"/>
        </w:rPr>
        <w:t xml:space="preserve">                       </w:t>
      </w:r>
      <w:r>
        <w:rPr>
          <w:rStyle w:val="CommentTok"/>
        </w:rPr>
        <w:t xml:space="preserve">// typed accessor for a call's arguments</w:t>
      </w:r>
      <w:r>
        <w:br/>
      </w:r>
      <w:r>
        <w:rPr>
          <w:rStyle w:val="NormalTok"/>
        </w:rPr>
        <w:t xml:space="preserve">  </w:t>
      </w:r>
      <w:r>
        <w:rPr>
          <w:rStyle w:val="KeywordTok"/>
        </w:rPr>
        <w:t xml:space="preserve">class</w:t>
      </w:r>
      <w:r>
        <w:rPr>
          <w:rStyle w:val="NormalTok"/>
        </w:rPr>
        <w:t xml:space="preserve">  Host</w:t>
      </w:r>
      <w:r>
        <w:rPr>
          <w:rStyle w:val="OperatorTok"/>
        </w:rPr>
        <w:t xml:space="preserve">;</w:t>
      </w:r>
      <w:r>
        <w:rPr>
          <w:rStyle w:val="NormalTok"/>
        </w:rPr>
        <w:t xml:space="preserve">                       </w:t>
      </w:r>
      <w:r>
        <w:rPr>
          <w:rStyle w:val="CommentTok"/>
        </w:rPr>
        <w:t xml:space="preserve">// owns modules, classes, capabilities</w:t>
      </w:r>
      <w:r>
        <w:br/>
      </w:r>
      <w:r>
        <w:rPr>
          <w:rStyle w:val="NormalTok"/>
        </w:rPr>
        <w:t xml:space="preserve">  </w:t>
      </w:r>
      <w:r>
        <w:rPr>
          <w:rStyle w:val="KeywordTok"/>
        </w:rPr>
        <w:t xml:space="preserve">class</w:t>
      </w:r>
      <w:r>
        <w:rPr>
          <w:rStyle w:val="NormalTok"/>
        </w:rPr>
        <w:t xml:space="preserve">  ModuleBuilder</w:t>
      </w:r>
      <w:r>
        <w:rPr>
          <w:rStyle w:val="OperatorTok"/>
        </w:rPr>
        <w:t xml:space="preserve">;</w:t>
      </w:r>
      <w:r>
        <w:rPr>
          <w:rStyle w:val="NormalTok"/>
        </w:rPr>
        <w:t xml:space="preserve">              </w:t>
      </w:r>
      <w:r>
        <w:rPr>
          <w:rStyle w:val="CommentTok"/>
        </w:rPr>
        <w:t xml:space="preserve">// fluent registration</w:t>
      </w:r>
      <w:r>
        <w:br/>
      </w:r>
      <w:r>
        <w:rPr>
          <w:rStyle w:val="NormalTok"/>
        </w:rPr>
        <w:t xml:space="preserve">  </w:t>
      </w:r>
      <w:r>
        <w:rPr>
          <w:rStyle w:val="KeywordTok"/>
        </w:rPr>
        <w:t xml:space="preserve">class</w:t>
      </w:r>
      <w:r>
        <w:rPr>
          <w:rStyle w:val="NormalTok"/>
        </w:rPr>
        <w:t xml:space="preserve">  ClassBuilder</w:t>
      </w:r>
      <w:r>
        <w:rPr>
          <w:rStyle w:val="OperatorTok"/>
        </w:rPr>
        <w:t xml:space="preserve">;</w:t>
      </w:r>
      <w:r>
        <w:rPr>
          <w:rStyle w:val="NormalTok"/>
        </w:rPr>
        <w:t xml:space="preserve">               </w:t>
      </w:r>
      <w:r>
        <w:rPr>
          <w:rStyle w:val="CommentTok"/>
        </w:rPr>
        <w:t xml:space="preserve">// fluent native-class registration</w:t>
      </w:r>
      <w:r>
        <w:br/>
      </w:r>
      <w:r>
        <w:rPr>
          <w:rStyle w:val="NormalTok"/>
        </w:rPr>
        <w:t xml:space="preserve">  </w:t>
      </w:r>
      <w:r>
        <w:rPr>
          <w:rStyle w:val="KeywordTok"/>
        </w:rPr>
        <w:t xml:space="preserve">using</w:t>
      </w:r>
      <w:r>
        <w:rPr>
          <w:rStyle w:val="NormalTok"/>
        </w:rPr>
        <w:t xml:space="preserve">  NativeFn </w:t>
      </w:r>
      <w:r>
        <w:rPr>
          <w:rStyle w:val="OperatorTok"/>
        </w:rPr>
        <w:t xml:space="preserve">=</w:t>
      </w:r>
      <w:r>
        <w:rPr>
          <w:rStyle w:val="NormalTok"/>
        </w:rPr>
        <w:t xml:space="preserve"> </w:t>
      </w:r>
      <w:r>
        <w:rPr>
          <w:rStyle w:val="BuiltInTok"/>
        </w:rPr>
        <w:t xml:space="preserve">std::</w:t>
      </w:r>
      <w:r>
        <w:rPr>
          <w:rStyle w:val="NormalTok"/>
        </w:rPr>
        <w:t xml:space="preserve">function</w:t>
      </w:r>
      <w:r>
        <w:rPr>
          <w:rStyle w:val="OperatorTok"/>
        </w:rPr>
        <w:t xml:space="preserve">&lt;</w:t>
      </w:r>
      <w:r>
        <w:rPr>
          <w:rStyle w:val="NormalTok"/>
        </w:rPr>
        <w:t xml:space="preserve">Value</w:t>
      </w:r>
      <w:r>
        <w:rPr>
          <w:rStyle w:val="OperatorTok"/>
        </w:rPr>
        <w:t xml:space="preserve">(</w:t>
      </w:r>
      <w:r>
        <w:rPr>
          <w:rStyle w:val="NormalTok"/>
        </w:rPr>
        <w:t xml:space="preserve">Args</w:t>
      </w:r>
      <w:r>
        <w:rPr>
          <w:rStyle w:val="OperatorTok"/>
        </w:rPr>
        <w:t xml:space="preserve">&amp;)&gt;;</w:t>
      </w:r>
      <w:r>
        <w:br/>
      </w:r>
      <w:r>
        <w:rPr>
          <w:rStyle w:val="OperatorTok"/>
        </w:rPr>
        <w:t xml:space="preserve">}</w:t>
      </w:r>
    </w:p>
    <w:p>
      <w:pPr>
        <w:pStyle w:val="FirstParagraph"/>
      </w:pPr>
      <w:r>
        <w:rPr>
          <w:rStyle w:val="VerbatimChar"/>
        </w:rPr>
        <w:t xml:space="preserve">Args</w:t>
      </w:r>
      <w:r>
        <w:t xml:space="preserve"> </w:t>
      </w:r>
      <w:r>
        <w:t xml:space="preserve">exposes</w:t>
      </w:r>
      <w:r>
        <w:t xml:space="preserve"> </w:t>
      </w:r>
      <w:r>
        <w:rPr>
          <w:rStyle w:val="VerbatimChar"/>
        </w:rPr>
        <w:t xml:space="preserve">whole(i)</w:t>
      </w:r>
      <w:r>
        <w:t xml:space="preserve">,</w:t>
      </w:r>
      <w:r>
        <w:t xml:space="preserve"> </w:t>
      </w:r>
      <w:r>
        <w:rPr>
          <w:rStyle w:val="VerbatimChar"/>
        </w:rPr>
        <w:t xml:space="preserve">real(i)</w:t>
      </w:r>
      <w:r>
        <w:t xml:space="preserve">,</w:t>
      </w:r>
      <w:r>
        <w:t xml:space="preserve"> </w:t>
      </w:r>
      <w:r>
        <w:rPr>
          <w:rStyle w:val="VerbatimChar"/>
        </w:rPr>
        <w:t xml:space="preserve">truth(i)</w:t>
      </w:r>
      <w:r>
        <w:t xml:space="preserve">,</w:t>
      </w:r>
      <w:r>
        <w:t xml:space="preserve"> </w:t>
      </w:r>
      <w:r>
        <w:rPr>
          <w:rStyle w:val="VerbatimChar"/>
        </w:rPr>
        <w:t xml:space="preserve">text(i)</w:t>
      </w:r>
      <w:r>
        <w:t xml:space="preserve"> </w:t>
      </w:r>
      <w:r>
        <w:t xml:space="preserve">(a</w:t>
      </w:r>
      <w:r>
        <w:t xml:space="preserve"> </w:t>
      </w:r>
      <w:r>
        <w:rPr>
          <w:rStyle w:val="VerbatimChar"/>
        </w:rPr>
        <w:t xml:space="preserve">std::string_view</w:t>
      </w:r>
      <w:r>
        <w:t xml:space="preserve"> </w:t>
      </w:r>
      <w:r>
        <w:t xml:space="preserve">valid for the call),</w:t>
      </w:r>
      <w:r>
        <w:t xml:space="preserve"> </w:t>
      </w:r>
      <w:r>
        <w:rPr>
          <w:rStyle w:val="VerbatimChar"/>
        </w:rPr>
        <w:t xml:space="preserve">list(i)</w:t>
      </w:r>
      <w:r>
        <w:t xml:space="preserve">,</w:t>
      </w:r>
      <w:r>
        <w:t xml:space="preserve"> </w:t>
      </w:r>
      <w:r>
        <w:rPr>
          <w:rStyle w:val="VerbatimChar"/>
        </w:rPr>
        <w:t xml:space="preserve">obj&lt;T&gt;(i)</w:t>
      </w:r>
      <w:r>
        <w:t xml:space="preserve"> </w:t>
      </w:r>
      <w:r>
        <w:t xml:space="preserve">for native class instances,</w:t>
      </w:r>
      <w:r>
        <w:t xml:space="preserve"> </w:t>
      </w:r>
      <w:r>
        <w:rPr>
          <w:rStyle w:val="VerbatimChar"/>
        </w:rPr>
        <w:t xml:space="preserve">fn(i)</w:t>
      </w:r>
      <w:r>
        <w:t xml:space="preserve"> </w:t>
      </w:r>
      <w:r>
        <w:t xml:space="preserve">for callbacks, and</w:t>
      </w:r>
      <w:r>
        <w:t xml:space="preserve"> </w:t>
      </w:r>
      <w:r>
        <w:rPr>
          <w:rStyle w:val="VerbatimChar"/>
        </w:rPr>
        <w:t xml:space="preserve">has(i)</w:t>
      </w:r>
      <w:r>
        <w:t xml:space="preserve"> </w:t>
      </w:r>
      <w:r>
        <w:t xml:space="preserve">for defaulted parameters.</w:t>
      </w:r>
    </w:p>
    <w:bookmarkEnd w:id="119"/>
    <w:bookmarkStart w:id="120" w:name="registering-a-module"/>
    <w:p>
      <w:pPr>
        <w:pStyle w:val="Heading2"/>
      </w:pPr>
      <w:r>
        <w:t xml:space="preserve">14.3 Registering a module</w:t>
      </w:r>
    </w:p>
    <w:p>
      <w:pPr>
        <w:pStyle w:val="SourceCode"/>
      </w:pPr>
      <w:r>
        <w:rPr>
          <w:rStyle w:val="NormalTok"/>
        </w:rPr>
        <w:t xml:space="preserve">anima</w:t>
      </w:r>
      <w:r>
        <w:rPr>
          <w:rStyle w:val="OperatorTok"/>
        </w:rPr>
        <w:t xml:space="preserve">::</w:t>
      </w:r>
      <w:r>
        <w:rPr>
          <w:rStyle w:val="NormalTok"/>
        </w:rPr>
        <w:t xml:space="preserve">Host host</w:t>
      </w:r>
      <w:r>
        <w:rPr>
          <w:rStyle w:val="OperatorTok"/>
        </w:rPr>
        <w:t xml:space="preserve">;</w:t>
      </w:r>
      <w:r>
        <w:br/>
      </w:r>
      <w:r>
        <w:rPr>
          <w:rStyle w:val="NormalTok"/>
        </w:rPr>
        <w:t xml:space="preserve">host</w:t>
      </w:r>
      <w:r>
        <w:rPr>
          <w:rStyle w:val="OperatorTok"/>
        </w:rPr>
        <w:t xml:space="preserve">.</w:t>
      </w:r>
      <w:r>
        <w:rPr>
          <w:rStyle w:val="KeywordTok"/>
        </w:rPr>
        <w:t xml:space="preserve">module</w:t>
      </w:r>
      <w:r>
        <w:rPr>
          <w:rStyle w:val="OperatorTok"/>
        </w:rPr>
        <w:t xml:space="preserve">(</w:t>
      </w:r>
      <w:r>
        <w:rPr>
          <w:rStyle w:val="StringTok"/>
        </w:rPr>
        <w:t xml:space="preserve">"std.math"</w:t>
      </w:r>
      <w:r>
        <w:rPr>
          <w:rStyle w:val="OperatorTok"/>
        </w:rPr>
        <w:t xml:space="preserve">)</w:t>
      </w:r>
      <w:r>
        <w:br/>
      </w:r>
      <w:r>
        <w:rPr>
          <w:rStyle w:val="NormalTok"/>
        </w:rPr>
        <w:t xml:space="preserve">    </w:t>
      </w:r>
      <w:r>
        <w:rPr>
          <w:rStyle w:val="OperatorTok"/>
        </w:rPr>
        <w:t xml:space="preserve">.</w:t>
      </w:r>
      <w:r>
        <w:rPr>
          <w:rStyle w:val="NormalTok"/>
        </w:rPr>
        <w:t xml:space="preserve">fn</w:t>
      </w:r>
      <w:r>
        <w:rPr>
          <w:rStyle w:val="OperatorTok"/>
        </w:rPr>
        <w:t xml:space="preserve">(</w:t>
      </w:r>
      <w:r>
        <w:rPr>
          <w:rStyle w:val="StringTok"/>
        </w:rPr>
        <w:t xml:space="preserve">"sqrt"</w:t>
      </w:r>
      <w:r>
        <w:rPr>
          <w:rStyle w:val="OperatorTok"/>
        </w:rPr>
        <w:t xml:space="preserve">).</w:t>
      </w:r>
      <w:r>
        <w:rPr>
          <w:rStyle w:val="NormalTok"/>
        </w:rPr>
        <w:t xml:space="preserve">takes</w:t>
      </w:r>
      <w:r>
        <w:rPr>
          <w:rStyle w:val="OperatorTok"/>
        </w:rPr>
        <w:t xml:space="preserve">({</w:t>
      </w:r>
      <w:r>
        <w:rPr>
          <w:rStyle w:val="NormalTok"/>
        </w:rPr>
        <w:t xml:space="preserve">Type</w:t>
      </w:r>
      <w:r>
        <w:rPr>
          <w:rStyle w:val="OperatorTok"/>
        </w:rPr>
        <w:t xml:space="preserve">::</w:t>
      </w:r>
      <w:r>
        <w:rPr>
          <w:rStyle w:val="NormalTok"/>
        </w:rPr>
        <w:t xml:space="preserve">real</w:t>
      </w:r>
      <w:r>
        <w:rPr>
          <w:rStyle w:val="OperatorTok"/>
        </w:rPr>
        <w:t xml:space="preserve">()}).</w:t>
      </w:r>
      <w:r>
        <w:rPr>
          <w:rStyle w:val="NormalTok"/>
        </w:rPr>
        <w:t xml:space="preserve">returns</w:t>
      </w:r>
      <w:r>
        <w:rPr>
          <w:rStyle w:val="OperatorTok"/>
        </w:rPr>
        <w:t xml:space="preserve">(</w:t>
      </w:r>
      <w:r>
        <w:rPr>
          <w:rStyle w:val="NormalTok"/>
        </w:rPr>
        <w:t xml:space="preserve">Type</w:t>
      </w:r>
      <w:r>
        <w:rPr>
          <w:rStyle w:val="OperatorTok"/>
        </w:rPr>
        <w:t xml:space="preserve">::</w:t>
      </w:r>
      <w:r>
        <w:rPr>
          <w:rStyle w:val="NormalTok"/>
        </w:rPr>
        <w:t xml:space="preserve">real</w:t>
      </w:r>
      <w:r>
        <w:rPr>
          <w:rStyle w:val="OperatorTok"/>
        </w:rPr>
        <w:t xml:space="preserve">()).</w:t>
      </w:r>
      <w:r>
        <w:rPr>
          <w:rStyle w:val="NormalTok"/>
        </w:rPr>
        <w:t xml:space="preserve">cap</w:t>
      </w:r>
      <w:r>
        <w:rPr>
          <w:rStyle w:val="OperatorTok"/>
        </w:rPr>
        <w:t xml:space="preserve">(</w:t>
      </w:r>
      <w:r>
        <w:rPr>
          <w:rStyle w:val="NormalTok"/>
        </w:rPr>
        <w:t xml:space="preserve">Cap</w:t>
      </w:r>
      <w:r>
        <w:rPr>
          <w:rStyle w:val="OperatorTok"/>
        </w:rPr>
        <w:t xml:space="preserve">::</w:t>
      </w:r>
      <w:r>
        <w:rPr>
          <w:rStyle w:val="NormalTok"/>
        </w:rPr>
        <w:t xml:space="preserve">None</w:t>
      </w:r>
      <w:r>
        <w:rPr>
          <w:rStyle w:val="OperatorTok"/>
        </w:rPr>
        <w:t xml:space="preserve">)</w:t>
      </w:r>
      <w:r>
        <w:br/>
      </w:r>
      <w:r>
        <w:rPr>
          <w:rStyle w:val="NormalTok"/>
        </w:rPr>
        <w:t xml:space="preserve">        </w:t>
      </w:r>
      <w:r>
        <w:rPr>
          <w:rStyle w:val="OperatorTok"/>
        </w:rPr>
        <w:t xml:space="preserve">.</w:t>
      </w:r>
      <w:r>
        <w:rPr>
          <w:rStyle w:val="NormalTok"/>
        </w:rPr>
        <w:t xml:space="preserve">impl</w:t>
      </w:r>
      <w:r>
        <w:rPr>
          <w:rStyle w:val="OperatorTok"/>
        </w:rPr>
        <w:t xml:space="preserve">([](</w:t>
      </w:r>
      <w:r>
        <w:rPr>
          <w:rStyle w:val="NormalTok"/>
        </w:rPr>
        <w:t xml:space="preserve">Args</w:t>
      </w:r>
      <w:r>
        <w:rPr>
          <w:rStyle w:val="OperatorTok"/>
        </w:rPr>
        <w:t xml:space="preserve">&amp;</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BuiltInTok"/>
        </w:rPr>
        <w:t xml:space="preserve">std::</w:t>
      </w:r>
      <w:r>
        <w:rPr>
          <w:rStyle w:val="NormalTok"/>
        </w:rPr>
        <w:t xml:space="preserve">sqrt</w:t>
      </w:r>
      <w:r>
        <w:rPr>
          <w:rStyle w:val="OperatorTok"/>
        </w:rPr>
        <w:t xml:space="preserve">(</w:t>
      </w:r>
      <w:r>
        <w:rPr>
          <w:rStyle w:val="NormalTok"/>
        </w:rPr>
        <w:t xml:space="preserve">a</w:t>
      </w:r>
      <w:r>
        <w:rPr>
          <w:rStyle w:val="OperatorTok"/>
        </w:rPr>
        <w:t xml:space="preserve">.</w:t>
      </w:r>
      <w:r>
        <w:rPr>
          <w:rStyle w:val="NormalTok"/>
        </w:rPr>
        <w:t xml:space="preserve">real</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fn</w:t>
      </w:r>
      <w:r>
        <w:rPr>
          <w:rStyle w:val="OperatorTok"/>
        </w:rPr>
        <w:t xml:space="preserve">(</w:t>
      </w:r>
      <w:r>
        <w:rPr>
          <w:rStyle w:val="StringTok"/>
        </w:rPr>
        <w:t xml:space="preserve">"clamp"</w:t>
      </w:r>
      <w:r>
        <w:rPr>
          <w:rStyle w:val="OperatorTok"/>
        </w:rPr>
        <w:t xml:space="preserve">).</w:t>
      </w:r>
      <w:r>
        <w:rPr>
          <w:rStyle w:val="NormalTok"/>
        </w:rPr>
        <w:t xml:space="preserve">overload</w:t>
      </w:r>
      <w:r>
        <w:rPr>
          <w:rStyle w:val="OperatorTok"/>
        </w:rPr>
        <w:t xml:space="preserve">({</w:t>
      </w:r>
      <w:r>
        <w:rPr>
          <w:rStyle w:val="NormalTok"/>
        </w:rPr>
        <w:t xml:space="preserve">Type</w:t>
      </w:r>
      <w:r>
        <w:rPr>
          <w:rStyle w:val="OperatorTok"/>
        </w:rPr>
        <w:t xml:space="preserve">::</w:t>
      </w:r>
      <w:r>
        <w:rPr>
          <w:rStyle w:val="NormalTok"/>
        </w:rPr>
        <w:t xml:space="preserve">whole</w:t>
      </w:r>
      <w:r>
        <w:rPr>
          <w:rStyle w:val="OperatorTok"/>
        </w:rPr>
        <w:t xml:space="preserve">(),</w:t>
      </w:r>
      <w:r>
        <w:rPr>
          <w:rStyle w:val="NormalTok"/>
        </w:rPr>
        <w:t xml:space="preserve"> Type</w:t>
      </w:r>
      <w:r>
        <w:rPr>
          <w:rStyle w:val="OperatorTok"/>
        </w:rPr>
        <w:t xml:space="preserve">::</w:t>
      </w:r>
      <w:r>
        <w:rPr>
          <w:rStyle w:val="NormalTok"/>
        </w:rPr>
        <w:t xml:space="preserve">whole</w:t>
      </w:r>
      <w:r>
        <w:rPr>
          <w:rStyle w:val="OperatorTok"/>
        </w:rPr>
        <w:t xml:space="preserve">(),</w:t>
      </w:r>
      <w:r>
        <w:rPr>
          <w:rStyle w:val="NormalTok"/>
        </w:rPr>
        <w:t xml:space="preserve"> Type</w:t>
      </w:r>
      <w:r>
        <w:rPr>
          <w:rStyle w:val="OperatorTok"/>
        </w:rPr>
        <w:t xml:space="preserve">::</w:t>
      </w:r>
      <w:r>
        <w:rPr>
          <w:rStyle w:val="NormalTok"/>
        </w:rPr>
        <w:t xml:space="preserve">whole</w:t>
      </w:r>
      <w:r>
        <w:rPr>
          <w:rStyle w:val="OperatorTok"/>
        </w:rPr>
        <w:t xml:space="preserve">()},</w:t>
      </w:r>
      <w:r>
        <w:rPr>
          <w:rStyle w:val="NormalTok"/>
        </w:rPr>
        <w:t xml:space="preserve"> Type</w:t>
      </w:r>
      <w:r>
        <w:rPr>
          <w:rStyle w:val="OperatorTok"/>
        </w:rPr>
        <w:t xml:space="preserve">::</w:t>
      </w:r>
      <w:r>
        <w:rPr>
          <w:rStyle w:val="NormalTok"/>
        </w:rPr>
        <w:t xml:space="preserve">whole</w:t>
      </w:r>
      <w:r>
        <w:rPr>
          <w:rStyle w:val="OperatorTok"/>
        </w:rPr>
        <w:t xml:space="preserve">(),</w:t>
      </w:r>
      <w:r>
        <w:rPr>
          <w:rStyle w:val="NormalTok"/>
        </w:rPr>
        <w:t xml:space="preserve"> ClampWhole</w:t>
      </w:r>
      <w:r>
        <w:rPr>
          <w:rStyle w:val="OperatorTok"/>
        </w:rPr>
        <w:t xml:space="preserve">)</w:t>
      </w:r>
      <w:r>
        <w:br/>
      </w:r>
      <w:r>
        <w:rPr>
          <w:rStyle w:val="NormalTok"/>
        </w:rPr>
        <w:t xml:space="preserve">                </w:t>
      </w:r>
      <w:r>
        <w:rPr>
          <w:rStyle w:val="OperatorTok"/>
        </w:rPr>
        <w:t xml:space="preserve">.</w:t>
      </w:r>
      <w:r>
        <w:rPr>
          <w:rStyle w:val="NormalTok"/>
        </w:rPr>
        <w:t xml:space="preserve">overload</w:t>
      </w:r>
      <w:r>
        <w:rPr>
          <w:rStyle w:val="OperatorTok"/>
        </w:rPr>
        <w:t xml:space="preserve">({</w:t>
      </w:r>
      <w:r>
        <w:rPr>
          <w:rStyle w:val="NormalTok"/>
        </w:rPr>
        <w:t xml:space="preserve">Type</w:t>
      </w:r>
      <w:r>
        <w:rPr>
          <w:rStyle w:val="OperatorTok"/>
        </w:rPr>
        <w:t xml:space="preserve">::</w:t>
      </w:r>
      <w:r>
        <w:rPr>
          <w:rStyle w:val="NormalTok"/>
        </w:rPr>
        <w:t xml:space="preserve">real</w:t>
      </w:r>
      <w:r>
        <w:rPr>
          <w:rStyle w:val="OperatorTok"/>
        </w:rPr>
        <w:t xml:space="preserve">(),</w:t>
      </w:r>
      <w:r>
        <w:rPr>
          <w:rStyle w:val="NormalTok"/>
        </w:rPr>
        <w:t xml:space="preserve">  Type</w:t>
      </w:r>
      <w:r>
        <w:rPr>
          <w:rStyle w:val="OperatorTok"/>
        </w:rPr>
        <w:t xml:space="preserve">::</w:t>
      </w:r>
      <w:r>
        <w:rPr>
          <w:rStyle w:val="NormalTok"/>
        </w:rPr>
        <w:t xml:space="preserve">real</w:t>
      </w:r>
      <w:r>
        <w:rPr>
          <w:rStyle w:val="OperatorTok"/>
        </w:rPr>
        <w:t xml:space="preserve">(),</w:t>
      </w:r>
      <w:r>
        <w:rPr>
          <w:rStyle w:val="NormalTok"/>
        </w:rPr>
        <w:t xml:space="preserve">  Type</w:t>
      </w:r>
      <w:r>
        <w:rPr>
          <w:rStyle w:val="OperatorTok"/>
        </w:rPr>
        <w:t xml:space="preserve">::</w:t>
      </w:r>
      <w:r>
        <w:rPr>
          <w:rStyle w:val="NormalTok"/>
        </w:rPr>
        <w:t xml:space="preserve">real</w:t>
      </w:r>
      <w:r>
        <w:rPr>
          <w:rStyle w:val="OperatorTok"/>
        </w:rPr>
        <w:t xml:space="preserve">()},</w:t>
      </w:r>
      <w:r>
        <w:rPr>
          <w:rStyle w:val="NormalTok"/>
        </w:rPr>
        <w:t xml:space="preserve">  Type</w:t>
      </w:r>
      <w:r>
        <w:rPr>
          <w:rStyle w:val="OperatorTok"/>
        </w:rPr>
        <w:t xml:space="preserve">::</w:t>
      </w:r>
      <w:r>
        <w:rPr>
          <w:rStyle w:val="NormalTok"/>
        </w:rPr>
        <w:t xml:space="preserve">real</w:t>
      </w:r>
      <w:r>
        <w:rPr>
          <w:rStyle w:val="OperatorTok"/>
        </w:rPr>
        <w:t xml:space="preserve">(),</w:t>
      </w:r>
      <w:r>
        <w:rPr>
          <w:rStyle w:val="NormalTok"/>
        </w:rPr>
        <w:t xml:space="preserve">  ClampReal</w:t>
      </w:r>
      <w:r>
        <w:rPr>
          <w:rStyle w:val="OperatorTok"/>
        </w:rPr>
        <w:t xml:space="preserve">);</w:t>
      </w:r>
    </w:p>
    <w:bookmarkEnd w:id="120"/>
    <w:bookmarkStart w:id="121" w:name="registering-a-native-class"/>
    <w:p>
      <w:pPr>
        <w:pStyle w:val="Heading2"/>
      </w:pPr>
      <w:r>
        <w:t xml:space="preserve">14.4 Registering a native class</w:t>
      </w:r>
    </w:p>
    <w:p>
      <w:pPr>
        <w:pStyle w:val="SourceCode"/>
      </w:pPr>
      <w:r>
        <w:rPr>
          <w:rStyle w:val="NormalTok"/>
        </w:rPr>
        <w:t xml:space="preserve">host</w:t>
      </w:r>
      <w:r>
        <w:rPr>
          <w:rStyle w:val="OperatorTok"/>
        </w:rPr>
        <w:t xml:space="preserve">.</w:t>
      </w:r>
      <w:r>
        <w:rPr>
          <w:rStyle w:val="KeywordTok"/>
        </w:rPr>
        <w:t xml:space="preserve">module</w:t>
      </w:r>
      <w:r>
        <w:rPr>
          <w:rStyle w:val="OperatorTok"/>
        </w:rPr>
        <w:t xml:space="preserve">(</w:t>
      </w:r>
      <w:r>
        <w:rPr>
          <w:rStyle w:val="StringTok"/>
        </w:rPr>
        <w:t xml:space="preserve">"engine.window"</w:t>
      </w:r>
      <w:r>
        <w:rPr>
          <w:rStyle w:val="OperatorTok"/>
        </w:rPr>
        <w:t xml:space="preserve">)</w:t>
      </w:r>
      <w:r>
        <w:br/>
      </w:r>
      <w:r>
        <w:rPr>
          <w:rStyle w:val="NormalTok"/>
        </w:rPr>
        <w:t xml:space="preserve">    </w:t>
      </w:r>
      <w:r>
        <w:rPr>
          <w:rStyle w:val="OperatorTok"/>
        </w:rPr>
        <w:t xml:space="preserve">.</w:t>
      </w:r>
      <w:r>
        <w:rPr>
          <w:rStyle w:val="NormalTok"/>
        </w:rPr>
        <w:t xml:space="preserve">cls</w:t>
      </w:r>
      <w:r>
        <w:rPr>
          <w:rStyle w:val="OperatorTok"/>
        </w:rPr>
        <w:t xml:space="preserve">(</w:t>
      </w:r>
      <w:r>
        <w:rPr>
          <w:rStyle w:val="StringTok"/>
        </w:rPr>
        <w:t xml:space="preserve">"Window"</w:t>
      </w:r>
      <w:r>
        <w:rPr>
          <w:rStyle w:val="OperatorTok"/>
        </w:rPr>
        <w:t xml:space="preserve">)</w:t>
      </w:r>
      <w:r>
        <w:br/>
      </w:r>
      <w:r>
        <w:rPr>
          <w:rStyle w:val="NormalTok"/>
        </w:rPr>
        <w:t xml:space="preserve">        </w:t>
      </w:r>
      <w:r>
        <w:rPr>
          <w:rStyle w:val="OperatorTok"/>
        </w:rPr>
        <w:t xml:space="preserve">.</w:t>
      </w:r>
      <w:r>
        <w:rPr>
          <w:rStyle w:val="NormalTok"/>
        </w:rPr>
        <w:t xml:space="preserve">make</w:t>
      </w:r>
      <w:r>
        <w:rPr>
          <w:rStyle w:val="OperatorTok"/>
        </w:rPr>
        <w:t xml:space="preserve">({</w:t>
      </w:r>
      <w:r>
        <w:rPr>
          <w:rStyle w:val="NormalTok"/>
        </w:rPr>
        <w:t xml:space="preserve">Type</w:t>
      </w:r>
      <w:r>
        <w:rPr>
          <w:rStyle w:val="OperatorTok"/>
        </w:rPr>
        <w:t xml:space="preserve">::</w:t>
      </w:r>
      <w:r>
        <w:rPr>
          <w:rStyle w:val="NormalTok"/>
        </w:rPr>
        <w:t xml:space="preserve">text</w:t>
      </w:r>
      <w:r>
        <w:rPr>
          <w:rStyle w:val="OperatorTok"/>
        </w:rPr>
        <w:t xml:space="preserve">(),</w:t>
      </w:r>
      <w:r>
        <w:rPr>
          <w:rStyle w:val="NormalTok"/>
        </w:rPr>
        <w:t xml:space="preserve"> Type</w:t>
      </w:r>
      <w:r>
        <w:rPr>
          <w:rStyle w:val="OperatorTok"/>
        </w:rPr>
        <w:t xml:space="preserve">::</w:t>
      </w:r>
      <w:r>
        <w:rPr>
          <w:rStyle w:val="NormalTok"/>
        </w:rPr>
        <w:t xml:space="preserve">whole</w:t>
      </w:r>
      <w:r>
        <w:rPr>
          <w:rStyle w:val="OperatorTok"/>
        </w:rPr>
        <w:t xml:space="preserve">(),</w:t>
      </w:r>
      <w:r>
        <w:rPr>
          <w:rStyle w:val="NormalTok"/>
        </w:rPr>
        <w:t xml:space="preserve"> Type</w:t>
      </w:r>
      <w:r>
        <w:rPr>
          <w:rStyle w:val="OperatorTok"/>
        </w:rPr>
        <w:t xml:space="preserve">::</w:t>
      </w:r>
      <w:r>
        <w:rPr>
          <w:rStyle w:val="NormalTok"/>
        </w:rPr>
        <w:t xml:space="preserve">whole</w:t>
      </w:r>
      <w:r>
        <w:rPr>
          <w:rStyle w:val="OperatorTok"/>
        </w:rPr>
        <w:t xml:space="preserve">()},</w:t>
      </w:r>
      <w:r>
        <w:rPr>
          <w:rStyle w:val="NormalTok"/>
        </w:rPr>
        <w:t xml:space="preserve"> </w:t>
      </w:r>
      <w:r>
        <w:rPr>
          <w:rStyle w:val="OperatorTok"/>
        </w:rPr>
        <w:t xml:space="preserve">[](</w:t>
      </w:r>
      <w:r>
        <w:rPr>
          <w:rStyle w:val="NormalTok"/>
        </w:rPr>
        <w:t xml:space="preserve">Args</w:t>
      </w:r>
      <w:r>
        <w:rPr>
          <w:rStyle w:val="OperatorTok"/>
        </w:rPr>
        <w:t xml:space="preserve">&amp;</w:t>
      </w:r>
      <w:r>
        <w:rPr>
          <w:rStyle w:val="NormalTok"/>
        </w:rPr>
        <w:t xml:space="preserve"> 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NativeObject</w:t>
      </w:r>
      <w:r>
        <w:rPr>
          <w:rStyle w:val="OperatorTok"/>
        </w:rPr>
        <w:t xml:space="preserve">::</w:t>
      </w:r>
      <w:r>
        <w:rPr>
          <w:rStyle w:val="NormalTok"/>
        </w:rPr>
        <w:t xml:space="preserve">create</w:t>
      </w:r>
      <w:r>
        <w:rPr>
          <w:rStyle w:val="OperatorTok"/>
        </w:rPr>
        <w:t xml:space="preserve">&lt;</w:t>
      </w:r>
      <w:r>
        <w:rPr>
          <w:rStyle w:val="NormalTok"/>
        </w:rPr>
        <w:t xml:space="preserve">WindowImpl</w:t>
      </w:r>
      <w:r>
        <w:rPr>
          <w:rStyle w:val="OperatorTok"/>
        </w:rPr>
        <w:t xml:space="preserve">&gt;(</w:t>
      </w:r>
      <w:r>
        <w:rPr>
          <w:rStyle w:val="NormalTok"/>
        </w:rPr>
        <w:t xml:space="preserve">a</w:t>
      </w:r>
      <w:r>
        <w:rPr>
          <w:rStyle w:val="OperatorTok"/>
        </w:rPr>
        <w:t xml:space="preserve">.</w:t>
      </w:r>
      <w:r>
        <w:rPr>
          <w:rStyle w:val="NormalTok"/>
        </w:rPr>
        <w:t xml:space="preserve">text</w:t>
      </w:r>
      <w:r>
        <w:rPr>
          <w:rStyle w:val="OperatorTok"/>
        </w:rPr>
        <w:t xml:space="preserve">(</w:t>
      </w:r>
      <w:r>
        <w:rPr>
          <w:rStyle w:val="DecValTok"/>
        </w:rPr>
        <w:t xml:space="preserve">0</w:t>
      </w:r>
      <w:r>
        <w:rPr>
          <w:rStyle w:val="OperatorTok"/>
        </w:rPr>
        <w:t xml:space="preserve">),</w:t>
      </w:r>
      <w:r>
        <w:rPr>
          <w:rStyle w:val="NormalTok"/>
        </w:rPr>
        <w:t xml:space="preserve"> a</w:t>
      </w:r>
      <w:r>
        <w:rPr>
          <w:rStyle w:val="OperatorTok"/>
        </w:rPr>
        <w:t xml:space="preserve">.</w:t>
      </w:r>
      <w:r>
        <w:rPr>
          <w:rStyle w:val="NormalTok"/>
        </w:rPr>
        <w:t xml:space="preserve">whole</w:t>
      </w:r>
      <w:r>
        <w:rPr>
          <w:rStyle w:val="OperatorTok"/>
        </w:rPr>
        <w:t xml:space="preserve">(</w:t>
      </w:r>
      <w:r>
        <w:rPr>
          <w:rStyle w:val="DecValTok"/>
        </w:rPr>
        <w:t xml:space="preserve">1</w:t>
      </w:r>
      <w:r>
        <w:rPr>
          <w:rStyle w:val="OperatorTok"/>
        </w:rPr>
        <w:t xml:space="preserve">),</w:t>
      </w:r>
      <w:r>
        <w:rPr>
          <w:rStyle w:val="NormalTok"/>
        </w:rPr>
        <w:t xml:space="preserve"> a</w:t>
      </w:r>
      <w:r>
        <w:rPr>
          <w:rStyle w:val="OperatorTok"/>
        </w:rPr>
        <w:t xml:space="preserve">.</w:t>
      </w:r>
      <w:r>
        <w:rPr>
          <w:rStyle w:val="NormalTok"/>
        </w:rPr>
        <w:t xml:space="preserve">whole</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method</w:t>
      </w:r>
      <w:r>
        <w:rPr>
          <w:rStyle w:val="OperatorTok"/>
        </w:rPr>
        <w:t xml:space="preserve">(</w:t>
      </w:r>
      <w:r>
        <w:rPr>
          <w:rStyle w:val="StringTok"/>
        </w:rPr>
        <w:t xml:space="preserve">"close"</w:t>
      </w:r>
      <w:r>
        <w:rPr>
          <w:rStyle w:val="OperatorTok"/>
        </w:rPr>
        <w:t xml:space="preserve">).</w:t>
      </w:r>
      <w:r>
        <w:rPr>
          <w:rStyle w:val="NormalTok"/>
        </w:rPr>
        <w:t xml:space="preserve">returns</w:t>
      </w:r>
      <w:r>
        <w:rPr>
          <w:rStyle w:val="OperatorTok"/>
        </w:rPr>
        <w:t xml:space="preserve">(</w:t>
      </w:r>
      <w:r>
        <w:rPr>
          <w:rStyle w:val="NormalTok"/>
        </w:rPr>
        <w:t xml:space="preserve">Type</w:t>
      </w:r>
      <w:r>
        <w:rPr>
          <w:rStyle w:val="OperatorTok"/>
        </w:rPr>
        <w:t xml:space="preserve">::</w:t>
      </w:r>
      <w:r>
        <w:rPr>
          <w:rStyle w:val="NormalTok"/>
        </w:rPr>
        <w:t xml:space="preserve">none</w:t>
      </w:r>
      <w:r>
        <w:rPr>
          <w:rStyle w:val="OperatorTok"/>
        </w:rPr>
        <w:t xml:space="preserve">()).</w:t>
      </w:r>
      <w:r>
        <w:rPr>
          <w:rStyle w:val="NormalTok"/>
        </w:rPr>
        <w:t xml:space="preserve">impl</w:t>
      </w:r>
      <w:r>
        <w:rPr>
          <w:rStyle w:val="OperatorTok"/>
        </w:rPr>
        <w:t xml:space="preserve">([](</w:t>
      </w:r>
      <w:r>
        <w:rPr>
          <w:rStyle w:val="NormalTok"/>
        </w:rPr>
        <w:t xml:space="preserve">Args</w:t>
      </w:r>
      <w:r>
        <w:rPr>
          <w:rStyle w:val="OperatorTok"/>
        </w:rPr>
        <w:t xml:space="preserve">&amp;</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a</w:t>
      </w:r>
      <w:r>
        <w:rPr>
          <w:rStyle w:val="OperatorTok"/>
        </w:rPr>
        <w:t xml:space="preserve">.</w:t>
      </w:r>
      <w:r>
        <w:rPr>
          <w:rStyle w:val="NormalTok"/>
        </w:rPr>
        <w:t xml:space="preserve">self</w:t>
      </w:r>
      <w:r>
        <w:rPr>
          <w:rStyle w:val="OperatorTok"/>
        </w:rPr>
        <w:t xml:space="preserve">&lt;</w:t>
      </w:r>
      <w:r>
        <w:rPr>
          <w:rStyle w:val="NormalTok"/>
        </w:rPr>
        <w:t xml:space="preserve">WindowImpl</w:t>
      </w:r>
      <w:r>
        <w:rPr>
          <w:rStyle w:val="OperatorTok"/>
        </w:rPr>
        <w:t xml:space="preserve">&gt;().</w:t>
      </w:r>
      <w:r>
        <w:rPr>
          <w:rStyle w:val="NormalTok"/>
        </w:rPr>
        <w:t xml:space="preserve">close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method</w:t>
      </w:r>
      <w:r>
        <w:rPr>
          <w:rStyle w:val="OperatorTok"/>
        </w:rPr>
        <w:t xml:space="preserve">(</w:t>
      </w:r>
      <w:r>
        <w:rPr>
          <w:rStyle w:val="StringTok"/>
        </w:rPr>
        <w:t xml:space="preserve">"size"</w:t>
      </w:r>
      <w:r>
        <w:rPr>
          <w:rStyle w:val="OperatorTok"/>
        </w:rPr>
        <w:t xml:space="preserve">).</w:t>
      </w:r>
      <w:r>
        <w:rPr>
          <w:rStyle w:val="NormalTok"/>
        </w:rPr>
        <w:t xml:space="preserve">returns</w:t>
      </w:r>
      <w:r>
        <w:rPr>
          <w:rStyle w:val="OperatorTok"/>
        </w:rPr>
        <w:t xml:space="preserve">(</w:t>
      </w:r>
      <w:r>
        <w:rPr>
          <w:rStyle w:val="NormalTok"/>
        </w:rPr>
        <w:t xml:space="preserve">Type</w:t>
      </w:r>
      <w:r>
        <w:rPr>
          <w:rStyle w:val="OperatorTok"/>
        </w:rPr>
        <w:t xml:space="preserve">::</w:t>
      </w:r>
      <w:r>
        <w:rPr>
          <w:rStyle w:val="NormalTok"/>
        </w:rPr>
        <w:t xml:space="preserve">of</w:t>
      </w:r>
      <w:r>
        <w:rPr>
          <w:rStyle w:val="OperatorTok"/>
        </w:rPr>
        <w:t xml:space="preserve">(</w:t>
      </w:r>
      <w:r>
        <w:rPr>
          <w:rStyle w:val="StringTok"/>
        </w:rPr>
        <w:t xml:space="preserve">"vec2"</w:t>
      </w:r>
      <w:r>
        <w:rPr>
          <w:rStyle w:val="OperatorTok"/>
        </w:rPr>
        <w:t xml:space="preserve">)).</w:t>
      </w:r>
      <w:r>
        <w:rPr>
          <w:rStyle w:val="NormalTok"/>
        </w:rPr>
        <w:t xml:space="preserve">impl</w:t>
      </w:r>
      <w:r>
        <w:rPr>
          <w:rStyle w:val="OperatorTok"/>
        </w:rPr>
        <w:t xml:space="preserve">([](</w:t>
      </w:r>
      <w:r>
        <w:rPr>
          <w:rStyle w:val="NormalTok"/>
        </w:rPr>
        <w:t xml:space="preserve">Args</w:t>
      </w:r>
      <w:r>
        <w:rPr>
          <w:rStyle w:val="OperatorTok"/>
        </w:rPr>
        <w:t xml:space="preserve">&amp;</w:t>
      </w:r>
      <w:r>
        <w:rPr>
          <w:rStyle w:val="NormalTok"/>
        </w:rPr>
        <w:t xml:space="preserve"> a</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field_ro</w:t>
      </w:r>
      <w:r>
        <w:rPr>
          <w:rStyle w:val="OperatorTok"/>
        </w:rPr>
        <w:t xml:space="preserve">(</w:t>
      </w:r>
      <w:r>
        <w:rPr>
          <w:rStyle w:val="StringTok"/>
        </w:rPr>
        <w:t xml:space="preserve">"title"</w:t>
      </w:r>
      <w:r>
        <w:rPr>
          <w:rStyle w:val="OperatorTok"/>
        </w:rPr>
        <w:t xml:space="preserve">,</w:t>
      </w:r>
      <w:r>
        <w:rPr>
          <w:rStyle w:val="NormalTok"/>
        </w:rPr>
        <w:t xml:space="preserve"> Type</w:t>
      </w:r>
      <w:r>
        <w:rPr>
          <w:rStyle w:val="OperatorTok"/>
        </w:rPr>
        <w:t xml:space="preserve">::</w:t>
      </w:r>
      <w:r>
        <w:rPr>
          <w:rStyle w:val="NormalTok"/>
        </w:rPr>
        <w:t xml:space="preserve">text</w:t>
      </w:r>
      <w:r>
        <w:rPr>
          <w:rStyle w:val="OperatorTok"/>
        </w:rPr>
        <w:t xml:space="preserve">(),</w:t>
      </w:r>
      <w:r>
        <w:rPr>
          <w:rStyle w:val="NormalTok"/>
        </w:rPr>
        <w:t xml:space="preserve"> </w:t>
      </w:r>
      <w:r>
        <w:rPr>
          <w:rStyle w:val="OperatorTok"/>
        </w:rPr>
        <w:t xml:space="preserve">[](</w:t>
      </w:r>
      <w:r>
        <w:rPr>
          <w:rStyle w:val="NormalTok"/>
        </w:rPr>
        <w:t xml:space="preserve">WindowImpl</w:t>
      </w:r>
      <w:r>
        <w:rPr>
          <w:rStyle w:val="OperatorTok"/>
        </w:rPr>
        <w:t xml:space="preserve">&amp;</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Value</w:t>
      </w:r>
      <w:r>
        <w:rPr>
          <w:rStyle w:val="OperatorTok"/>
        </w:rPr>
        <w:t xml:space="preserve">(</w:t>
      </w:r>
      <w:r>
        <w:rPr>
          <w:rStyle w:val="NormalTok"/>
        </w:rPr>
        <w:t xml:space="preserve">w</w:t>
      </w:r>
      <w:r>
        <w:rPr>
          <w:rStyle w:val="OperatorTok"/>
        </w:rPr>
        <w:t xml:space="preserve">.</w:t>
      </w:r>
      <w:r>
        <w:rPr>
          <w:rStyle w:val="NormalTok"/>
        </w:rPr>
        <w:t xml:space="preserve">title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finalizer</w:t>
      </w:r>
      <w:r>
        <w:rPr>
          <w:rStyle w:val="OperatorTok"/>
        </w:rPr>
        <w:t xml:space="preserve">([](</w:t>
      </w:r>
      <w:r>
        <w:rPr>
          <w:rStyle w:val="NormalTok"/>
        </w:rPr>
        <w:t xml:space="preserve">WindowImpl</w:t>
      </w:r>
      <w:r>
        <w:rPr>
          <w:rStyle w:val="OperatorTok"/>
        </w:rPr>
        <w:t xml:space="preserve">&amp;</w:t>
      </w:r>
      <w:r>
        <w:rPr>
          <w:rStyle w:val="NormalTok"/>
        </w:rPr>
        <w:t xml:space="preserve"> w</w:t>
      </w:r>
      <w:r>
        <w:rPr>
          <w:rStyle w:val="OperatorTok"/>
        </w:rPr>
        <w:t xml:space="preserve">)</w:t>
      </w:r>
      <w:r>
        <w:rPr>
          <w:rStyle w:val="NormalTok"/>
        </w:rPr>
        <w:t xml:space="preserve"> </w:t>
      </w:r>
      <w:r>
        <w:rPr>
          <w:rStyle w:val="OperatorTok"/>
        </w:rPr>
        <w:t xml:space="preserve">{</w:t>
      </w:r>
      <w:r>
        <w:rPr>
          <w:rStyle w:val="NormalTok"/>
        </w:rPr>
        <w:t xml:space="preserve"> w</w:t>
      </w:r>
      <w:r>
        <w:rPr>
          <w:rStyle w:val="OperatorTok"/>
        </w:rPr>
        <w:t xml:space="preserve">.</w:t>
      </w:r>
      <w:r>
        <w:rPr>
          <w:rStyle w:val="NormalTok"/>
        </w:rPr>
        <w:t xml:space="preserve">destroy</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NativeObject</w:t>
      </w:r>
      <w:r>
        <w:t xml:space="preserve"> </w:t>
      </w:r>
      <w:r>
        <w:t xml:space="preserve">instances participate in reference counting; the finaliser runs when the last ANIMA reference is released (same rules as</w:t>
      </w:r>
      <w:r>
        <w:t xml:space="preserve"> </w:t>
      </w:r>
      <w:r>
        <w:rPr>
          <w:rStyle w:val="VerbatimChar"/>
        </w:rPr>
        <w:t xml:space="preserve">finish</w:t>
      </w:r>
      <w:r>
        <w:t xml:space="preserve">, section 7.3). Native classes may declare</w:t>
      </w:r>
      <w:r>
        <w:t xml:space="preserve"> </w:t>
      </w:r>
      <w:r>
        <w:rPr>
          <w:rStyle w:val="VerbatimChar"/>
        </w:rPr>
        <w:t xml:space="preserve">is</w:t>
      </w:r>
      <w:r>
        <w:t xml:space="preserve"> </w:t>
      </w:r>
      <w:r>
        <w:t xml:space="preserve">traits that ANIMA already defines, so engine objects can satisfy ANIMA interfaces.</w:t>
      </w:r>
    </w:p>
    <w:bookmarkEnd w:id="121"/>
    <w:bookmarkStart w:id="122" w:name="overloads-and-generics"/>
    <w:p>
      <w:pPr>
        <w:pStyle w:val="Heading2"/>
      </w:pPr>
      <w:r>
        <w:t xml:space="preserve">14.5 Overloads and generics</w:t>
      </w:r>
    </w:p>
    <w:p>
      <w:pPr>
        <w:pStyle w:val="FirstParagraph"/>
      </w:pPr>
      <w:r>
        <w:t xml:space="preserve">Native functions may have</w:t>
      </w:r>
      <w:r>
        <w:t xml:space="preserve"> </w:t>
      </w:r>
      <w:r>
        <w:rPr>
          <w:bCs/>
          <w:b/>
        </w:rPr>
        <w:t xml:space="preserve">overload sets</w:t>
      </w:r>
      <w:r>
        <w:t xml:space="preserve"> </w:t>
      </w:r>
      <w:r>
        <w:t xml:space="preserve">resolved by the checker on argument types at compile time (exact match first, then with</w:t>
      </w:r>
      <w:r>
        <w:t xml:space="preserve"> </w:t>
      </w:r>
      <w:r>
        <w:rPr>
          <w:rStyle w:val="VerbatimChar"/>
        </w:rPr>
        <w:t xml:space="preserve">whole</w:t>
      </w:r>
      <w:r>
        <w:t xml:space="preserve"> </w:t>
      </w:r>
      <w:r>
        <w:t xml:space="preserve">to</w:t>
      </w:r>
      <w:r>
        <w:t xml:space="preserve"> </w:t>
      </w:r>
      <w:r>
        <w:rPr>
          <w:rStyle w:val="VerbatimChar"/>
        </w:rPr>
        <w:t xml:space="preserve">real</w:t>
      </w:r>
      <w:r>
        <w:t xml:space="preserve"> </w:t>
      </w:r>
      <w:r>
        <w:t xml:space="preserve">widening; ambiguity is ANI-T004). The built-in generic list and map methods (</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reduce</w:t>
      </w:r>
      <w:r>
        <w:t xml:space="preserve">,</w:t>
      </w:r>
      <w:r>
        <w:t xml:space="preserve"> </w:t>
      </w:r>
      <w:r>
        <w:rPr>
          <w:rStyle w:val="VerbatimChar"/>
        </w:rPr>
        <w:t xml:space="preserve">sort_by</w:t>
      </w:r>
      <w:r>
        <w:t xml:space="preserve">) are typed by the checker through a small internal template mechanism that is</w:t>
      </w:r>
      <w:r>
        <w:t xml:space="preserve"> </w:t>
      </w:r>
      <w:r>
        <w:rPr>
          <w:bCs/>
          <w:b/>
        </w:rPr>
        <w:t xml:space="preserve">not</w:t>
      </w:r>
      <w:r>
        <w:t xml:space="preserve"> </w:t>
      </w:r>
      <w:r>
        <w:t xml:space="preserve">exposed to user code or to the host API in 0.3. Host modules that need generic behaviour use</w:t>
      </w:r>
      <w:r>
        <w:t xml:space="preserve"> </w:t>
      </w:r>
      <w:r>
        <w:rPr>
          <w:rStyle w:val="VerbatimChar"/>
        </w:rPr>
        <w:t xml:space="preserve">value</w:t>
      </w:r>
      <w:r>
        <w:t xml:space="preserve">.</w:t>
      </w:r>
    </w:p>
    <w:bookmarkEnd w:id="122"/>
    <w:bookmarkStart w:id="123" w:name="errors-capabilities-and-limits"/>
    <w:p>
      <w:pPr>
        <w:pStyle w:val="Heading2"/>
      </w:pPr>
      <w:r>
        <w:t xml:space="preserve">14.6 Errors, capabilities and limits</w:t>
      </w:r>
    </w:p>
    <w:p>
      <w:pPr>
        <w:numPr>
          <w:ilvl w:val="0"/>
          <w:numId w:val="1019"/>
        </w:numPr>
        <w:pStyle w:val="Compact"/>
      </w:pPr>
      <w:r>
        <w:rPr>
          <w:rStyle w:val="VerbatimChar"/>
        </w:rPr>
        <w:t xml:space="preserve">throw NativeError("message")</w:t>
      </w:r>
      <w:r>
        <w:t xml:space="preserve"> </w:t>
      </w:r>
      <w:r>
        <w:t xml:space="preserve">becomes</w:t>
      </w:r>
      <w:r>
        <w:t xml:space="preserve"> </w:t>
      </w:r>
      <w:r>
        <w:rPr>
          <w:rStyle w:val="VerbatimChar"/>
        </w:rPr>
        <w:t xml:space="preserve">NativeError</w:t>
      </w:r>
      <w:r>
        <w:t xml:space="preserve">;</w:t>
      </w:r>
      <w:r>
        <w:t xml:space="preserve"> </w:t>
      </w:r>
      <w:r>
        <w:rPr>
          <w:rStyle w:val="VerbatimChar"/>
        </w:rPr>
        <w:t xml:space="preserve">throw IoError(...)</w:t>
      </w:r>
      <w:r>
        <w:t xml:space="preserve">,</w:t>
      </w:r>
      <w:r>
        <w:t xml:space="preserve"> </w:t>
      </w:r>
      <w:r>
        <w:rPr>
          <w:rStyle w:val="VerbatimChar"/>
        </w:rPr>
        <w:t xml:space="preserve">RangeError(...)</w:t>
      </w:r>
      <w:r>
        <w:t xml:space="preserve"> </w:t>
      </w:r>
      <w:r>
        <w:t xml:space="preserve">and</w:t>
      </w:r>
      <w:r>
        <w:t xml:space="preserve"> </w:t>
      </w:r>
      <w:r>
        <w:rPr>
          <w:rStyle w:val="VerbatimChar"/>
        </w:rPr>
        <w:t xml:space="preserve">ParseError(...)</w:t>
      </w:r>
      <w:r>
        <w:t xml:space="preserve"> </w:t>
      </w:r>
      <w:r>
        <w:t xml:space="preserve">map to their ANIMA classes.</w:t>
      </w:r>
    </w:p>
    <w:p>
      <w:pPr>
        <w:numPr>
          <w:ilvl w:val="0"/>
          <w:numId w:val="1019"/>
        </w:numPr>
        <w:pStyle w:val="Compact"/>
      </w:pPr>
      <w:r>
        <w:t xml:space="preserve">The VM verifies at</w:t>
      </w:r>
      <w:r>
        <w:t xml:space="preserve"> </w:t>
      </w:r>
      <w:r>
        <w:rPr>
          <w:bCs/>
          <w:b/>
        </w:rPr>
        <w:t xml:space="preserve">load time</w:t>
      </w:r>
      <w:r>
        <w:t xml:space="preserve"> </w:t>
      </w:r>
      <w:r>
        <w:t xml:space="preserve">that every capability a referenced native needs is declared in the project block (section 8.7). The check also runs at call time for dynamic paths.</w:t>
      </w:r>
    </w:p>
    <w:p>
      <w:pPr>
        <w:numPr>
          <w:ilvl w:val="0"/>
          <w:numId w:val="1019"/>
        </w:numPr>
        <w:pStyle w:val="Compact"/>
      </w:pPr>
      <w:r>
        <w:rPr>
          <w:rStyle w:val="VerbatimChar"/>
        </w:rPr>
        <w:t xml:space="preserve">Host::set_limits({max_native_alloc_mb, max_text_bytes, ...})</w:t>
      </w:r>
      <w:r>
        <w:t xml:space="preserve"> </w:t>
      </w:r>
      <w:r>
        <w:t xml:space="preserve">bounds native allocations made on behalf of scripts.</w:t>
      </w:r>
    </w:p>
    <w:bookmarkEnd w:id="123"/>
    <w:bookmarkStart w:id="124" w:name="ownership-and-lifetimes"/>
    <w:p>
      <w:pPr>
        <w:pStyle w:val="Heading2"/>
      </w:pPr>
      <w:r>
        <w:t xml:space="preserve">14.7 Ownership and lifetimes</w:t>
      </w:r>
    </w:p>
    <w:p>
      <w:pPr>
        <w:numPr>
          <w:ilvl w:val="0"/>
          <w:numId w:val="1020"/>
        </w:numPr>
        <w:pStyle w:val="Compact"/>
      </w:pPr>
      <w:r>
        <w:t xml:space="preserve">Values passed in are borrowed for the call; to keep one, call</w:t>
      </w:r>
      <w:r>
        <w:t xml:space="preserve"> </w:t>
      </w:r>
      <w:r>
        <w:rPr>
          <w:rStyle w:val="VerbatimChar"/>
        </w:rPr>
        <w:t xml:space="preserve">Value::retain()</w:t>
      </w:r>
      <w:r>
        <w:t xml:space="preserve"> </w:t>
      </w:r>
      <w:r>
        <w:t xml:space="preserve">and store it (the host must</w:t>
      </w:r>
      <w:r>
        <w:t xml:space="preserve"> </w:t>
      </w:r>
      <w:r>
        <w:rPr>
          <w:rStyle w:val="VerbatimChar"/>
        </w:rPr>
        <w:t xml:space="preserve">release()</w:t>
      </w:r>
      <w:r>
        <w:t xml:space="preserve"> </w:t>
      </w:r>
      <w:r>
        <w:t xml:space="preserve">it).</w:t>
      </w:r>
    </w:p>
    <w:p>
      <w:pPr>
        <w:numPr>
          <w:ilvl w:val="0"/>
          <w:numId w:val="1020"/>
        </w:numPr>
        <w:pStyle w:val="Compact"/>
      </w:pPr>
      <w:r>
        <w:t xml:space="preserve">Returned objects are owned by the VM.</w:t>
      </w:r>
    </w:p>
    <w:p>
      <w:pPr>
        <w:numPr>
          <w:ilvl w:val="0"/>
          <w:numId w:val="1020"/>
        </w:numPr>
        <w:pStyle w:val="Compact"/>
      </w:pPr>
      <w:r>
        <w:t xml:space="preserve">Callbacks:</w:t>
      </w:r>
      <w:r>
        <w:t xml:space="preserve"> </w:t>
      </w:r>
      <w:r>
        <w:rPr>
          <w:rStyle w:val="VerbatimChar"/>
        </w:rPr>
        <w:t xml:space="preserve">Args::fn(i)</w:t>
      </w:r>
      <w:r>
        <w:t xml:space="preserve"> </w:t>
      </w:r>
      <w:r>
        <w:t xml:space="preserve">returns a</w:t>
      </w:r>
      <w:r>
        <w:t xml:space="preserve"> </w:t>
      </w:r>
      <w:r>
        <w:rPr>
          <w:rStyle w:val="VerbatimChar"/>
        </w:rPr>
        <w:t xml:space="preserve">Callable</w:t>
      </w:r>
      <w:r>
        <w:t xml:space="preserve"> </w:t>
      </w:r>
      <w:r>
        <w:t xml:space="preserve">that can be stored and invoked later (</w:t>
      </w:r>
      <w:r>
        <w:rPr>
          <w:rStyle w:val="VerbatimChar"/>
        </w:rPr>
        <w:t xml:space="preserve">callable.invoke({args})</w:t>
      </w:r>
      <w:r>
        <w:t xml:space="preserve">) on the VM thread. The host must release callables before shutdown;</w:t>
      </w:r>
      <w:r>
        <w:t xml:space="preserve"> </w:t>
      </w:r>
      <w:r>
        <w:rPr>
          <w:rStyle w:val="VerbatimChar"/>
        </w:rPr>
        <w:t xml:space="preserve">--leak-check</w:t>
      </w:r>
      <w:r>
        <w:t xml:space="preserve"> </w:t>
      </w:r>
      <w:r>
        <w:t xml:space="preserve">reports leaked ones.</w:t>
      </w:r>
    </w:p>
    <w:bookmarkEnd w:id="124"/>
    <w:bookmarkStart w:id="125" w:name="porting-the-0.2-built-ins"/>
    <w:p>
      <w:pPr>
        <w:pStyle w:val="Heading2"/>
      </w:pPr>
      <w:r>
        <w:t xml:space="preserve">14.8 Porting the 0.2 built-ins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227"/>
        <w:gridCol w:w="2392"/>
        <w:gridCol w:w="3300"/>
      </w:tblGrid>
      <w:tr>
        <w:trPr>
          <w:tblHeader w:val="true"/>
          <w:tblHeader/>
          <w:cantSplit/>
        </w:trPr>
        <w:tc>
          <w:tcPr>
            <w:shd w:val="clear" w:color="auto" w:fill="2B3B63"/>
          </w:tcPr>
          <w:p>
            <w:pPr>
              <w:pStyle w:val="Compact"/>
              <w:spacing w:after="0" w:before="0"/>
              <w:jc w:val="left"/>
            </w:pPr>
            <w:r>
              <w:rPr>
                <w:b/>
                <w:color w:val="FFFFFF"/>
                <w:sz w:val="17"/>
              </w:rPr>
              <w:t xml:space="preserve">0.2 call</w:t>
            </w:r>
          </w:p>
        </w:tc>
        <w:tc>
          <w:tcPr>
            <w:shd w:val="clear" w:color="auto" w:fill="2B3B63"/>
          </w:tcPr>
          <w:p>
            <w:pPr>
              <w:pStyle w:val="Compact"/>
              <w:spacing w:after="0" w:before="0"/>
              <w:jc w:val="left"/>
            </w:pPr>
            <w:r>
              <w:rPr>
                <w:b/>
                <w:color w:val="FFFFFF"/>
                <w:sz w:val="17"/>
              </w:rPr>
              <w:t xml:space="preserve">0.3 home</w:t>
            </w:r>
          </w:p>
        </w:tc>
        <w:tc>
          <w:tcPr>
            <w:shd w:val="clear" w:color="auto" w:fill="2B3B63"/>
          </w:tcPr>
          <w:p>
            <w:pPr>
              <w:pStyle w:val="Compact"/>
              <w:spacing w:after="0" w:before="0"/>
              <w:jc w:val="left"/>
            </w:pPr>
            <w:r>
              <w:rPr>
                <w:b/>
                <w:color w:val="FFFFFF"/>
                <w:sz w:val="17"/>
              </w:rPr>
              <w:t xml:space="preserve">Notes</w:t>
            </w:r>
          </w:p>
        </w:tc>
      </w:tr>
      <w:tr>
        <w:trPr>
          <w:cantSplit/>
        </w:trPr>
        <w:tc>
          <w:tcPr/>
          <w:p>
            <w:pPr>
              <w:pStyle w:val="Compact"/>
              <w:spacing w:after="0" w:before="0"/>
              <w:jc w:val="left"/>
            </w:pPr>
            <w:r>
              <w:rPr>
                <w:rStyle w:val="VerbatimChar"/>
                <w:sz w:val="17"/>
              </w:rPr>
              <w:t xml:space="preserve">host.platform()</w:t>
            </w:r>
          </w:p>
        </w:tc>
        <w:tc>
          <w:tcPr/>
          <w:p>
            <w:pPr>
              <w:pStyle w:val="Compact"/>
              <w:spacing w:after="0" w:before="0"/>
              <w:jc w:val="left"/>
            </w:pPr>
            <w:r>
              <w:rPr>
                <w:rStyle w:val="VerbatimChar"/>
                <w:sz w:val="17"/>
              </w:rPr>
              <w:t xml:space="preserve">std.host</w:t>
            </w:r>
            <w:r>
              <w:rPr>
                <w:sz w:val="17"/>
              </w:rPr>
              <w:t xml:space="preserve"> </w:t>
            </w:r>
            <w:r>
              <w:rPr>
                <w:rStyle w:val="VerbatimChar"/>
                <w:sz w:val="17"/>
              </w:rPr>
              <w:t xml:space="preserve">platform() -&gt; text</w:t>
            </w:r>
          </w:p>
        </w:tc>
        <w:tc>
          <w:tcPr/>
          <w:p>
            <w:pPr>
              <w:pStyle w:val="Compact"/>
              <w:spacing w:after="0" w:before="0"/>
              <w:jc w:val="left"/>
            </w:pPr>
            <w:r>
              <w:rPr>
                <w:sz w:val="17"/>
              </w:rPr>
              <w:t xml:space="preserve">unchanged values</w:t>
            </w:r>
          </w:p>
        </w:tc>
      </w:tr>
      <w:tr>
        <w:trPr>
          <w:cantSplit/>
        </w:trPr>
        <w:tc>
          <w:tcPr/>
          <w:p>
            <w:pPr>
              <w:pStyle w:val="Compact"/>
              <w:spacing w:after="0" w:before="0"/>
              <w:jc w:val="left"/>
            </w:pPr>
            <w:r>
              <w:rPr>
                <w:rStyle w:val="VerbatimChar"/>
                <w:sz w:val="17"/>
              </w:rPr>
              <w:t xml:space="preserve">cpu.logical_cores()</w:t>
            </w:r>
          </w:p>
        </w:tc>
        <w:tc>
          <w:tcPr/>
          <w:p>
            <w:pPr>
              <w:pStyle w:val="Compact"/>
              <w:spacing w:after="0" w:before="0"/>
              <w:jc w:val="left"/>
            </w:pPr>
            <w:r>
              <w:rPr>
                <w:rStyle w:val="VerbatimChar"/>
                <w:sz w:val="17"/>
              </w:rPr>
              <w:t xml:space="preserve">std.cpu</w:t>
            </w:r>
            <w:r>
              <w:rPr>
                <w:sz w:val="17"/>
              </w:rPr>
              <w:t xml:space="preserve"> </w:t>
            </w:r>
            <w:r>
              <w:rPr>
                <w:rStyle w:val="VerbatimChar"/>
                <w:sz w:val="17"/>
              </w:rPr>
              <w:t xml:space="preserve">cores()</w:t>
            </w:r>
            <w:r>
              <w:rPr>
                <w:sz w:val="17"/>
              </w:rPr>
              <w:t xml:space="preserve">; alias kept</w:t>
            </w:r>
          </w:p>
        </w:tc>
        <w:tc>
          <w:tcPr/>
          <w:p>
            <w:pPr>
              <w:pStyle w:val="Compact"/>
              <w:spacing w:after="0" w:before="0"/>
            </w:pPr>
          </w:p>
        </w:tc>
      </w:tr>
      <w:tr>
        <w:trPr>
          <w:cantSplit/>
        </w:trPr>
        <w:tc>
          <w:tcPr/>
          <w:p>
            <w:pPr>
              <w:pStyle w:val="Compact"/>
              <w:spacing w:after="0" w:before="0"/>
              <w:jc w:val="left"/>
            </w:pPr>
            <w:r>
              <w:rPr>
                <w:rStyle w:val="VerbatimChar"/>
                <w:sz w:val="17"/>
              </w:rPr>
              <w:t xml:space="preserve">cpu.parallel_sum(N)</w:t>
            </w:r>
          </w:p>
        </w:tc>
        <w:tc>
          <w:tcPr/>
          <w:p>
            <w:pPr>
              <w:pStyle w:val="Compact"/>
              <w:spacing w:after="0" w:before="0"/>
              <w:jc w:val="left"/>
            </w:pPr>
            <w:r>
              <w:rPr>
                <w:rStyle w:val="VerbatimChar"/>
                <w:sz w:val="17"/>
              </w:rPr>
              <w:t xml:space="preserve">std.cpu</w:t>
            </w:r>
          </w:p>
        </w:tc>
        <w:tc>
          <w:tcPr/>
          <w:p>
            <w:pPr>
              <w:pStyle w:val="Compact"/>
              <w:spacing w:after="0" w:before="0"/>
              <w:jc w:val="left"/>
            </w:pPr>
            <w:r>
              <w:rPr>
                <w:sz w:val="17"/>
              </w:rPr>
              <w:t xml:space="preserve">now returns</w:t>
            </w:r>
            <w:r>
              <w:rPr>
                <w:sz w:val="17"/>
              </w:rPr>
              <w:t xml:space="preserve"> </w:t>
            </w:r>
            <w:r>
              <w:rPr>
                <w:rStyle w:val="VerbatimChar"/>
                <w:sz w:val="17"/>
              </w:rPr>
              <w:t xml:space="preserve">whole</w:t>
            </w:r>
            <w:r>
              <w:rPr>
                <w:sz w:val="17"/>
              </w:rPr>
              <w:t xml:space="preserve"> </w:t>
            </w:r>
            <w:r>
              <w:rPr>
                <w:sz w:val="17"/>
              </w:rPr>
              <w:t xml:space="preserve">(int64)</w:t>
            </w:r>
          </w:p>
        </w:tc>
      </w:tr>
      <w:tr>
        <w:trPr>
          <w:cantSplit/>
        </w:trPr>
        <w:tc>
          <w:tcPr/>
          <w:p>
            <w:pPr>
              <w:pStyle w:val="Compact"/>
              <w:spacing w:after="0" w:before="0"/>
              <w:jc w:val="left"/>
            </w:pPr>
            <w:r>
              <w:rPr>
                <w:rStyle w:val="VerbatimChar"/>
                <w:sz w:val="17"/>
              </w:rPr>
              <w:t xml:space="preserve">gpu.available()</w:t>
            </w:r>
            <w:r>
              <w:rPr>
                <w:sz w:val="17"/>
              </w:rPr>
              <w:t xml:space="preserve"> </w:t>
            </w:r>
            <w:r>
              <w:rPr>
                <w:sz w:val="17"/>
              </w:rPr>
              <w:t xml:space="preserve">etc.</w:t>
            </w:r>
          </w:p>
        </w:tc>
        <w:tc>
          <w:tcPr/>
          <w:p>
            <w:pPr>
              <w:pStyle w:val="Compact"/>
              <w:spacing w:after="0" w:before="0"/>
              <w:jc w:val="left"/>
            </w:pPr>
            <w:r>
              <w:rPr>
                <w:rStyle w:val="VerbatimChar"/>
                <w:sz w:val="17"/>
              </w:rPr>
              <w:t xml:space="preserve">std.gpu</w:t>
            </w:r>
          </w:p>
        </w:tc>
        <w:tc>
          <w:tcPr/>
          <w:p>
            <w:pPr>
              <w:pStyle w:val="Compact"/>
              <w:spacing w:after="0" w:before="0"/>
              <w:jc w:val="left"/>
            </w:pPr>
            <w:r>
              <w:rPr>
                <w:sz w:val="17"/>
              </w:rPr>
              <w:t xml:space="preserve">capabilities</w:t>
            </w:r>
            <w:r>
              <w:rPr>
                <w:sz w:val="17"/>
              </w:rPr>
              <w:t xml:space="preserve"> </w:t>
            </w:r>
            <w:r>
              <w:rPr>
                <w:rStyle w:val="VerbatimChar"/>
                <w:sz w:val="17"/>
              </w:rPr>
              <w:t xml:space="preserve">gpu.compute</w:t>
            </w:r>
            <w:r>
              <w:rPr>
                <w:sz w:val="17"/>
              </w:rPr>
              <w:t xml:space="preserve">,</w:t>
            </w:r>
            <w:r>
              <w:rPr>
                <w:sz w:val="17"/>
              </w:rPr>
              <w:t xml:space="preserve"> </w:t>
            </w:r>
            <w:r>
              <w:rPr>
                <w:rStyle w:val="VerbatimChar"/>
                <w:sz w:val="17"/>
              </w:rPr>
              <w:t xml:space="preserve">gpu.dxr_query</w:t>
            </w:r>
          </w:p>
        </w:tc>
      </w:tr>
      <w:tr>
        <w:trPr>
          <w:cantSplit/>
        </w:trPr>
        <w:tc>
          <w:tcPr/>
          <w:p>
            <w:pPr>
              <w:pStyle w:val="Compact"/>
              <w:spacing w:after="0" w:before="0"/>
              <w:jc w:val="left"/>
            </w:pPr>
            <w:r>
              <w:rPr>
                <w:rStyle w:val="VerbatimChar"/>
                <w:sz w:val="17"/>
              </w:rPr>
              <w:t xml:space="preserve">gpu.squares(N)</w:t>
            </w:r>
          </w:p>
        </w:tc>
        <w:tc>
          <w:tcPr/>
          <w:p>
            <w:pPr>
              <w:pStyle w:val="Compact"/>
              <w:spacing w:after="0" w:before="0"/>
              <w:jc w:val="left"/>
            </w:pPr>
            <w:r>
              <w:rPr>
                <w:rStyle w:val="VerbatimChar"/>
                <w:sz w:val="17"/>
              </w:rPr>
              <w:t xml:space="preserve">std.gpu</w:t>
            </w:r>
          </w:p>
        </w:tc>
        <w:tc>
          <w:tcPr/>
          <w:p>
            <w:pPr>
              <w:pStyle w:val="Compact"/>
              <w:spacing w:after="0" w:before="0"/>
              <w:jc w:val="left"/>
            </w:pPr>
            <w:r>
              <w:rPr>
                <w:sz w:val="17"/>
              </w:rPr>
              <w:t xml:space="preserve">returns</w:t>
            </w:r>
            <w:r>
              <w:rPr>
                <w:sz w:val="17"/>
              </w:rPr>
              <w:t xml:space="preserve"> </w:t>
            </w:r>
            <w:r>
              <w:rPr>
                <w:rStyle w:val="VerbatimChar"/>
                <w:sz w:val="17"/>
              </w:rPr>
              <w:t xml:space="preserve">list of real</w:t>
            </w:r>
            <w:r>
              <w:rPr>
                <w:sz w:val="17"/>
              </w:rPr>
              <w:t xml:space="preserve"> </w:t>
            </w:r>
            <w:r>
              <w:rPr>
                <w:sz w:val="17"/>
              </w:rPr>
              <w:t xml:space="preserve">(was</w:t>
            </w:r>
            <w:r>
              <w:rPr>
                <w:sz w:val="17"/>
              </w:rPr>
              <w:t xml:space="preserve"> </w:t>
            </w:r>
            <w:r>
              <w:rPr>
                <w:rStyle w:val="VerbatimChar"/>
                <w:sz w:val="17"/>
              </w:rPr>
              <w:t xml:space="preserve">series</w:t>
            </w:r>
            <w:r>
              <w:rPr>
                <w:sz w:val="17"/>
              </w:rPr>
              <w:t xml:space="preserve">)</w:t>
            </w:r>
          </w:p>
        </w:tc>
      </w:tr>
    </w:tbl>
    <w:p>
      <w:pPr>
        <w:pStyle w:val="BodyText"/>
      </w:pPr>
      <w:r>
        <w:t xml:space="preserve">The calls remain reachable with their 0.2 dotted spelling when the matching module is imported without an alias (</w:t>
      </w:r>
      <w:r>
        <w:rPr>
          <w:rStyle w:val="VerbatimChar"/>
        </w:rPr>
        <w:t xml:space="preserve">use std.cpu</w:t>
      </w:r>
      <w:r>
        <w:t xml:space="preserve"> </w:t>
      </w:r>
      <w:r>
        <w:t xml:space="preserve">then</w:t>
      </w:r>
      <w:r>
        <w:t xml:space="preserve"> </w:t>
      </w:r>
      <w:r>
        <w:rPr>
          <w:rStyle w:val="VerbatimChar"/>
        </w:rPr>
        <w:t xml:space="preserve">cpu.logical_cores()</w:t>
      </w:r>
      <w:r>
        <w:t xml:space="preserve">), so migrated programs keep working.</w:t>
      </w:r>
    </w:p>
    <w:bookmarkEnd w:id="125"/>
    <w:bookmarkStart w:id="126" w:name="testing-native-modules"/>
    <w:p>
      <w:pPr>
        <w:pStyle w:val="Heading2"/>
      </w:pPr>
      <w:r>
        <w:t xml:space="preserve">14.9 Testing native modules</w:t>
      </w:r>
    </w:p>
    <w:p>
      <w:pPr>
        <w:pStyle w:val="FirstParagraph"/>
      </w:pPr>
      <w:r>
        <w:t xml:space="preserve">Every native module ships with a</w:t>
      </w:r>
      <w:r>
        <w:t xml:space="preserve"> </w:t>
      </w:r>
      <w:r>
        <w:rPr>
          <w:bCs/>
          <w:b/>
        </w:rPr>
        <w:t xml:space="preserve">stub file</w:t>
      </w:r>
      <w:r>
        <w:t xml:space="preserve"> </w:t>
      </w:r>
      <w:r>
        <w:t xml:space="preserve">(</w:t>
      </w:r>
      <w:r>
        <w:rPr>
          <w:rStyle w:val="VerbatimChar"/>
        </w:rPr>
        <w:t xml:space="preserve">std/math.ani.stub</w:t>
      </w:r>
      <w:r>
        <w:t xml:space="preserve">) listing its ANIMA signatures. A unit test loads each stub and verifies that the registered native types match exactly; a conformance test per module exercises every function including every error path. Native modules must be tested under ASan and UBSan on the Linux build.</w:t>
      </w:r>
    </w:p>
    <w:bookmarkEnd w:id="126"/>
    <w:bookmarkStart w:id="127" w:name="stability-rules"/>
    <w:p>
      <w:pPr>
        <w:pStyle w:val="Heading2"/>
      </w:pPr>
      <w:r>
        <w:t xml:space="preserve">14.10 Stability rules</w:t>
      </w:r>
    </w:p>
    <w:p>
      <w:pPr>
        <w:pStyle w:val="FirstParagraph"/>
      </w:pPr>
      <w:r>
        <w:t xml:space="preserve">Adding functions is a minor change. Changing a signature, a capability or an error class is breaking and requires a spec revision and a deprecation period of one minor version.</w:t>
      </w:r>
    </w:p>
    <w:bookmarkEnd w:id="127"/>
    <w:bookmarkEnd w:id="128"/>
    <w:bookmarkStart w:id="137" w:name="unified-ui-system"/>
    <w:p>
      <w:pPr>
        <w:pStyle w:val="Heading1"/>
      </w:pPr>
      <w:r>
        <w:t xml:space="preserve">15. Unified UI system</w:t>
      </w:r>
    </w:p>
    <w:bookmarkStart w:id="129" w:name="model"/>
    <w:p>
      <w:pPr>
        <w:pStyle w:val="Heading2"/>
      </w:pPr>
      <w:r>
        <w:t xml:space="preserve">15.1 Model</w:t>
      </w:r>
    </w:p>
    <w:p>
      <w:pPr>
        <w:pStyle w:val="FirstParagraph"/>
      </w:pPr>
      <w:r>
        <w:t xml:space="preserve">UI in ANIMA is</w:t>
      </w:r>
      <w:r>
        <w:t xml:space="preserve"> </w:t>
      </w:r>
      <w:r>
        <w:rPr>
          <w:bCs/>
          <w:b/>
        </w:rPr>
        <w:t xml:space="preserve">ordinary language, not a separate dialect</w:t>
      </w:r>
      <w:r>
        <w:t xml:space="preserve">.</w:t>
      </w:r>
      <w:r>
        <w:t xml:space="preserve"> </w:t>
      </w:r>
      <w:r>
        <w:rPr>
          <w:rStyle w:val="VerbatimChar"/>
        </w:rPr>
        <w:t xml:space="preserve">app</w:t>
      </w:r>
      <w:r>
        <w:t xml:space="preserve">,</w:t>
      </w:r>
      <w:r>
        <w:t xml:space="preserve"> </w:t>
      </w:r>
      <w:r>
        <w:rPr>
          <w:rStyle w:val="VerbatimChar"/>
        </w:rPr>
        <w:t xml:space="preserve">scene</w:t>
      </w:r>
      <w:r>
        <w:t xml:space="preserve"> </w:t>
      </w:r>
      <w:r>
        <w:t xml:space="preserve">and</w:t>
      </w:r>
      <w:r>
        <w:t xml:space="preserve"> </w:t>
      </w:r>
      <w:r>
        <w:rPr>
          <w:rStyle w:val="VerbatimChar"/>
        </w:rPr>
        <w:t xml:space="preserve">node</w:t>
      </w:r>
      <w:r>
        <w:t xml:space="preserve"> </w:t>
      </w:r>
      <w:r>
        <w:t xml:space="preserve">are declarations that build a typed scene tree in memory. In 0.3 that tree can be built, queried, driven by events, bound to state and dumped as text.</w:t>
      </w:r>
      <w:r>
        <w:t xml:space="preserve"> </w:t>
      </w:r>
      <w:r>
        <w:rPr>
          <w:bCs/>
          <w:b/>
        </w:rPr>
        <w:t xml:space="preserve">Drawing it on screen natively is a later milestone</w:t>
      </w:r>
      <w:r>
        <w:t xml:space="preserve"> </w:t>
      </w:r>
      <w:r>
        <w:t xml:space="preserve">(0.5). The browser JavaScript runtime continues to render legacy</w:t>
      </w:r>
      <w:r>
        <w:t xml:space="preserve"> </w:t>
      </w:r>
      <w:r>
        <w:rPr>
          <w:rStyle w:val="VerbatimChar"/>
        </w:rPr>
        <w:t xml:space="preserve">.anima</w:t>
      </w:r>
      <w:r>
        <w:t xml:space="preserve"> </w:t>
      </w:r>
      <w:r>
        <w:t xml:space="preserve">files until it is retired; new features are not added to it.</w:t>
      </w:r>
    </w:p>
    <w:bookmarkEnd w:id="129"/>
    <w:bookmarkStart w:id="130" w:name="declarations"/>
    <w:p>
      <w:pPr>
        <w:pStyle w:val="Heading2"/>
      </w:pPr>
      <w:r>
        <w:t xml:space="preserve">15.2 Declarations</w:t>
      </w:r>
    </w:p>
    <w:p>
      <w:pPr>
        <w:pStyle w:val="SourceCode"/>
      </w:pPr>
      <w:r>
        <w:rPr>
          <w:rStyle w:val="VerbatimChar"/>
        </w:rPr>
        <w:t xml:space="preserve">app Hud {</w:t>
      </w:r>
      <w:r>
        <w:br/>
      </w:r>
      <w:r>
        <w:rPr>
          <w:rStyle w:val="VerbatimChar"/>
        </w:rPr>
        <w:t xml:space="preserve">    state score: whole &lt;- 0</w:t>
      </w:r>
      <w:r>
        <w:br/>
      </w:r>
      <w:r>
        <w:rPr>
          <w:rStyle w:val="VerbatimChar"/>
        </w:rPr>
        <w:t xml:space="preserve">    state title &lt;- "Score"              # inferred as text</w:t>
      </w:r>
      <w:r>
        <w:br/>
      </w:r>
      <w:r>
        <w:br/>
      </w:r>
      <w:r>
        <w:rPr>
          <w:rStyle w:val="VerbatimChar"/>
        </w:rPr>
        <w:t xml:space="preserve">    define bump(n: whole) { score += n }</w:t>
      </w:r>
      <w:r>
        <w:br/>
      </w:r>
      <w:r>
        <w:br/>
      </w:r>
      <w:r>
        <w:rPr>
          <w:rStyle w:val="VerbatimChar"/>
        </w:rPr>
        <w:t xml:space="preserve">    scene Main {</w:t>
      </w:r>
      <w:r>
        <w:br/>
      </w:r>
      <w:r>
        <w:rPr>
          <w:rStyle w:val="VerbatimChar"/>
        </w:rPr>
        <w:t xml:space="preserve">        node Screen: Column {</w:t>
      </w:r>
      <w:r>
        <w:br/>
      </w:r>
      <w:r>
        <w:rPr>
          <w:rStyle w:val="VerbatimChar"/>
        </w:rPr>
        <w:t xml:space="preserve">            gap: 18</w:t>
      </w:r>
      <w:r>
        <w:br/>
      </w:r>
      <w:r>
        <w:rPr>
          <w:rStyle w:val="VerbatimChar"/>
        </w:rPr>
        <w:t xml:space="preserve">            fill: "#070912"</w:t>
      </w:r>
      <w:r>
        <w:br/>
      </w:r>
      <w:r>
        <w:rPr>
          <w:rStyle w:val="VerbatimChar"/>
        </w:rPr>
        <w:t xml:space="preserve">            node Label: Heading { text: "{title}: {score}"; scale: 40; motion: Reveal }</w:t>
      </w:r>
      <w:r>
        <w:br/>
      </w:r>
      <w:r>
        <w:rPr>
          <w:rStyle w:val="VerbatimChar"/>
        </w:rPr>
        <w:t xml:space="preserve">            node Hit: Button {</w:t>
      </w:r>
      <w:r>
        <w:br/>
      </w:r>
      <w:r>
        <w:rPr>
          <w:rStyle w:val="VerbatimChar"/>
        </w:rPr>
        <w:t xml:space="preserve">                text: "Hit"</w:t>
      </w:r>
      <w:r>
        <w:br/>
      </w:r>
      <w:r>
        <w:rPr>
          <w:rStyle w:val="VerbatimChar"/>
        </w:rPr>
        <w:t xml:space="preserve">                on click { bump(1)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scene Settings { ... }</w:t>
      </w:r>
      <w:r>
        <w:br/>
      </w:r>
      <w:r>
        <w:rPr>
          <w:rStyle w:val="VerbatimChar"/>
        </w:rPr>
        <w:t xml:space="preserve">}</w:t>
      </w:r>
    </w:p>
    <w:p>
      <w:pPr>
        <w:numPr>
          <w:ilvl w:val="0"/>
          <w:numId w:val="1021"/>
        </w:numPr>
        <w:pStyle w:val="Compact"/>
      </w:pPr>
      <w:r>
        <w:rPr>
          <w:rStyle w:val="VerbatimChar"/>
        </w:rPr>
        <w:t xml:space="preserve">app</w:t>
      </w:r>
      <w:r>
        <w:t xml:space="preserve"> </w:t>
      </w:r>
      <w:r>
        <w:t xml:space="preserve">may contain</w:t>
      </w:r>
      <w:r>
        <w:t xml:space="preserve"> </w:t>
      </w:r>
      <w:r>
        <w:rPr>
          <w:rStyle w:val="VerbatimChar"/>
        </w:rPr>
        <w:t xml:space="preserve">state</w:t>
      </w:r>
      <w:r>
        <w:t xml:space="preserve">,</w:t>
      </w:r>
      <w:r>
        <w:t xml:space="preserve"> </w:t>
      </w:r>
      <w:r>
        <w:rPr>
          <w:rStyle w:val="VerbatimChar"/>
        </w:rPr>
        <w:t xml:space="preserve">define</w:t>
      </w:r>
      <w:r>
        <w:t xml:space="preserve"> </w:t>
      </w:r>
      <w:r>
        <w:t xml:space="preserve">(app-local functions), and one or more</w:t>
      </w:r>
      <w:r>
        <w:t xml:space="preserve"> </w:t>
      </w:r>
      <w:r>
        <w:rPr>
          <w:rStyle w:val="VerbatimChar"/>
        </w:rPr>
        <w:t xml:space="preserve">scene</w:t>
      </w:r>
      <w:r>
        <w:t xml:space="preserve"> </w:t>
      </w:r>
      <w:r>
        <w:t xml:space="preserve">blocks; the</w:t>
      </w:r>
      <w:r>
        <w:t xml:space="preserve"> </w:t>
      </w:r>
      <w:r>
        <w:rPr>
          <w:bCs/>
          <w:b/>
        </w:rPr>
        <w:t xml:space="preserve">first scene</w:t>
      </w:r>
      <w:r>
        <w:t xml:space="preserve"> </w:t>
      </w:r>
      <w:r>
        <w:t xml:space="preserve">is the initial scene unless the entry module’s</w:t>
      </w:r>
      <w:r>
        <w:t xml:space="preserve"> </w:t>
      </w:r>
      <w:r>
        <w:rPr>
          <w:rStyle w:val="VerbatimChar"/>
        </w:rPr>
        <w:t xml:space="preserve">start</w:t>
      </w:r>
      <w:r>
        <w:t xml:space="preserve"> </w:t>
      </w:r>
      <w:r>
        <w:t xml:space="preserve">navigates elsewhere.</w:t>
      </w:r>
    </w:p>
    <w:p>
      <w:pPr>
        <w:numPr>
          <w:ilvl w:val="0"/>
          <w:numId w:val="1021"/>
        </w:numPr>
        <w:pStyle w:val="Compact"/>
      </w:pPr>
      <w:r>
        <w:rPr>
          <w:rStyle w:val="VerbatimChar"/>
        </w:rPr>
        <w:t xml:space="preserve">node Name: Type { ... }</w:t>
      </w:r>
      <w:r>
        <w:t xml:space="preserve">:</w:t>
      </w:r>
      <w:r>
        <w:t xml:space="preserve"> </w:t>
      </w:r>
      <w:r>
        <w:rPr>
          <w:rStyle w:val="VerbatimChar"/>
        </w:rPr>
        <w:t xml:space="preserve">Name</w:t>
      </w:r>
      <w:r>
        <w:t xml:space="preserve"> </w:t>
      </w:r>
      <w:r>
        <w:t xml:space="preserve">is unique within its scene (ANI-T009);</w:t>
      </w:r>
      <w:r>
        <w:t xml:space="preserve"> </w:t>
      </w:r>
      <w:r>
        <w:rPr>
          <w:rStyle w:val="VerbatimChar"/>
        </w:rPr>
        <w:t xml:space="preserve">Type</w:t>
      </w:r>
      <w:r>
        <w:t xml:space="preserve"> </w:t>
      </w:r>
      <w:r>
        <w:t xml:space="preserve">is a node type from</w:t>
      </w:r>
      <w:r>
        <w:t xml:space="preserve"> </w:t>
      </w:r>
      <w:r>
        <w:rPr>
          <w:rStyle w:val="VerbatimChar"/>
        </w:rPr>
        <w:t xml:space="preserve">std.ui</w:t>
      </w:r>
      <w:r>
        <w:t xml:space="preserve"> </w:t>
      </w:r>
      <w:r>
        <w:t xml:space="preserve">or a user class that extends</w:t>
      </w:r>
      <w:r>
        <w:t xml:space="preserve"> </w:t>
      </w:r>
      <w:r>
        <w:rPr>
          <w:rStyle w:val="VerbatimChar"/>
        </w:rPr>
        <w:t xml:space="preserve">ui.Node</w:t>
      </w:r>
      <w:r>
        <w:t xml:space="preserve">; omitting</w:t>
      </w:r>
      <w:r>
        <w:t xml:space="preserve"> </w:t>
      </w:r>
      <w:r>
        <w:rPr>
          <w:rStyle w:val="VerbatimChar"/>
        </w:rPr>
        <w:t xml:space="preserve">: Type</w:t>
      </w:r>
      <w:r>
        <w:t xml:space="preserve"> </w:t>
      </w:r>
      <w:r>
        <w:t xml:space="preserve">uses the generic</w:t>
      </w:r>
      <w:r>
        <w:t xml:space="preserve"> </w:t>
      </w:r>
      <w:r>
        <w:rPr>
          <w:rStyle w:val="VerbatimChar"/>
        </w:rPr>
        <w:t xml:space="preserve">Box</w:t>
      </w:r>
      <w:r>
        <w:t xml:space="preserve">.</w:t>
      </w:r>
    </w:p>
    <w:p>
      <w:pPr>
        <w:numPr>
          <w:ilvl w:val="0"/>
          <w:numId w:val="1021"/>
        </w:numPr>
        <w:pStyle w:val="Compact"/>
      </w:pPr>
      <w:r>
        <w:t xml:space="preserve">A property line is</w:t>
      </w:r>
      <w:r>
        <w:t xml:space="preserve"> </w:t>
      </w:r>
      <w:r>
        <w:rPr>
          <w:rStyle w:val="VerbatimChar"/>
        </w:rPr>
        <w:t xml:space="preserve">name: expression</w:t>
      </w:r>
      <w:r>
        <w:t xml:space="preserve">; the expression may reference</w:t>
      </w:r>
      <w:r>
        <w:t xml:space="preserve"> </w:t>
      </w:r>
      <w:r>
        <w:rPr>
          <w:rStyle w:val="VerbatimChar"/>
        </w:rPr>
        <w:t xml:space="preserve">state</w:t>
      </w:r>
      <w:r>
        <w:t xml:space="preserve"> </w:t>
      </w:r>
      <w:r>
        <w:t xml:space="preserve">names, constants, and functions. A property whose expression reads state is</w:t>
      </w:r>
      <w:r>
        <w:t xml:space="preserve"> </w:t>
      </w:r>
      <w:r>
        <w:rPr>
          <w:bCs/>
          <w:b/>
        </w:rPr>
        <w:t xml:space="preserve">bound</w:t>
      </w:r>
      <w:r>
        <w:t xml:space="preserve"> </w:t>
      </w:r>
      <w:r>
        <w:t xml:space="preserve">(15.6).</w:t>
      </w:r>
    </w:p>
    <w:p>
      <w:pPr>
        <w:numPr>
          <w:ilvl w:val="0"/>
          <w:numId w:val="1021"/>
        </w:numPr>
        <w:pStyle w:val="Compact"/>
      </w:pPr>
      <w:r>
        <w:t xml:space="preserve">Child</w:t>
      </w:r>
      <w:r>
        <w:t xml:space="preserve"> </w:t>
      </w:r>
      <w:r>
        <w:rPr>
          <w:rStyle w:val="VerbatimChar"/>
        </w:rPr>
        <w:t xml:space="preserve">node</w:t>
      </w:r>
      <w:r>
        <w:t xml:space="preserve"> </w:t>
      </w:r>
      <w:r>
        <w:t xml:space="preserve">blocks nest.</w:t>
      </w:r>
      <w:r>
        <w:t xml:space="preserve"> </w:t>
      </w:r>
      <w:r>
        <w:rPr>
          <w:rStyle w:val="VerbatimChar"/>
        </w:rPr>
        <w:t xml:space="preserve">on event { ... }</w:t>
      </w:r>
      <w:r>
        <w:t xml:space="preserve"> </w:t>
      </w:r>
      <w:r>
        <w:t xml:space="preserve">attaches a lambda body to an event on that node.</w:t>
      </w:r>
    </w:p>
    <w:p>
      <w:pPr>
        <w:numPr>
          <w:ilvl w:val="0"/>
          <w:numId w:val="1021"/>
        </w:numPr>
        <w:pStyle w:val="Compact"/>
      </w:pPr>
      <w:r>
        <w:rPr>
          <w:rStyle w:val="VerbatimChar"/>
        </w:rPr>
        <w:t xml:space="preserve">state</w:t>
      </w:r>
      <w:r>
        <w:t xml:space="preserve"> </w:t>
      </w:r>
      <w:r>
        <w:t xml:space="preserve">is only legal inside</w:t>
      </w:r>
      <w:r>
        <w:t xml:space="preserve"> </w:t>
      </w:r>
      <w:r>
        <w:rPr>
          <w:rStyle w:val="VerbatimChar"/>
        </w:rPr>
        <w:t xml:space="preserve">app</w:t>
      </w:r>
      <w:r>
        <w:t xml:space="preserve">; assignments to state (</w:t>
      </w:r>
      <w:r>
        <w:rPr>
          <w:rStyle w:val="VerbatimChar"/>
        </w:rPr>
        <w:t xml:space="preserve">score &lt;- score + 1</w:t>
      </w:r>
      <w:r>
        <w:t xml:space="preserve">) schedule re-evaluation of bound properties at the end of the current event.</w:t>
      </w:r>
    </w:p>
    <w:p>
      <w:pPr>
        <w:numPr>
          <w:ilvl w:val="0"/>
          <w:numId w:val="1021"/>
        </w:numPr>
        <w:pStyle w:val="Compact"/>
      </w:pPr>
      <w:r>
        <w:t xml:space="preserve">Programs may have both an</w:t>
      </w:r>
      <w:r>
        <w:t xml:space="preserve"> </w:t>
      </w:r>
      <w:r>
        <w:rPr>
          <w:rStyle w:val="VerbatimChar"/>
        </w:rPr>
        <w:t xml:space="preserve">app</w:t>
      </w:r>
      <w:r>
        <w:t xml:space="preserve"> </w:t>
      </w:r>
      <w:r>
        <w:t xml:space="preserve">and a</w:t>
      </w:r>
      <w:r>
        <w:t xml:space="preserve"> </w:t>
      </w:r>
      <w:r>
        <w:rPr>
          <w:rStyle w:val="VerbatimChar"/>
        </w:rPr>
        <w:t xml:space="preserve">start</w:t>
      </w:r>
      <w:r>
        <w:t xml:space="preserve">. If both exist,</w:t>
      </w:r>
      <w:r>
        <w:t xml:space="preserve"> </w:t>
      </w:r>
      <w:r>
        <w:rPr>
          <w:rStyle w:val="VerbatimChar"/>
        </w:rPr>
        <w:t xml:space="preserve">start</w:t>
      </w:r>
      <w:r>
        <w:t xml:space="preserve"> </w:t>
      </w:r>
      <w:r>
        <w:t xml:space="preserve">runs and may call</w:t>
      </w:r>
      <w:r>
        <w:t xml:space="preserve"> </w:t>
      </w:r>
      <w:r>
        <w:rPr>
          <w:rStyle w:val="VerbatimChar"/>
        </w:rPr>
        <w:t xml:space="preserve">ui.run(Hud)</w:t>
      </w:r>
      <w:r>
        <w:t xml:space="preserve">; if only</w:t>
      </w:r>
      <w:r>
        <w:t xml:space="preserve"> </w:t>
      </w:r>
      <w:r>
        <w:rPr>
          <w:rStyle w:val="VerbatimChar"/>
        </w:rPr>
        <w:t xml:space="preserve">app</w:t>
      </w:r>
      <w:r>
        <w:t xml:space="preserve"> </w:t>
      </w:r>
      <w:r>
        <w:t xml:space="preserve">exists, the runner builds the first scene and (in 0.3) dumps it or runs an event script (section 16.5).</w:t>
      </w:r>
    </w:p>
    <w:bookmarkEnd w:id="130"/>
    <w:bookmarkStart w:id="131" w:name="node-types-and-property-catalogue"/>
    <w:p>
      <w:pPr>
        <w:pStyle w:val="Heading2"/>
      </w:pPr>
      <w:r>
        <w:t xml:space="preserve">15.3 Node types and property catalogue</w:t>
      </w:r>
    </w:p>
    <w:p>
      <w:pPr>
        <w:pStyle w:val="FirstParagraph"/>
      </w:pPr>
      <w:r>
        <w:t xml:space="preserve">The initial catalogue is taken from the legacy samples and docs and</w:t>
      </w:r>
      <w:r>
        <w:t xml:space="preserve"> </w:t>
      </w:r>
      <w:r>
        <w:rPr>
          <w:bCs/>
          <w:b/>
        </w:rPr>
        <w:t xml:space="preserve">must be completed from the full legacy runtime in WP F1</w:t>
      </w:r>
      <w:r>
        <w:t xml:space="preserve">. Unknown legacy properties found there are added to the registry or reported to the owner before the migrator is declared complete.</w:t>
      </w:r>
    </w:p>
    <w:p>
      <w:pPr>
        <w:pStyle w:val="BodyText"/>
      </w:pPr>
      <w:r>
        <w:rPr>
          <w:bCs/>
          <w:b/>
        </w:rPr>
        <w:t xml:space="preserve">Node types:</w:t>
      </w:r>
      <w:r>
        <w:t xml:space="preserve"> </w:t>
      </w:r>
      <w:r>
        <w:rPr>
          <w:rStyle w:val="VerbatimChar"/>
        </w:rPr>
        <w:t xml:space="preserve">Box</w:t>
      </w:r>
      <w:r>
        <w:t xml:space="preserve"> </w:t>
      </w:r>
      <w:r>
        <w:t xml:space="preserve">(default),</w:t>
      </w:r>
      <w:r>
        <w:t xml:space="preserve"> </w:t>
      </w:r>
      <w:r>
        <w:rPr>
          <w:rStyle w:val="VerbatimChar"/>
        </w:rPr>
        <w:t xml:space="preserve">Column</w:t>
      </w:r>
      <w:r>
        <w:t xml:space="preserve">,</w:t>
      </w:r>
      <w:r>
        <w:t xml:space="preserve"> </w:t>
      </w:r>
      <w:r>
        <w:rPr>
          <w:rStyle w:val="VerbatimChar"/>
        </w:rPr>
        <w:t xml:space="preserve">Row</w:t>
      </w:r>
      <w:r>
        <w:t xml:space="preserve"> </w:t>
      </w:r>
      <w:r>
        <w:t xml:space="preserve">(shorthand for</w:t>
      </w:r>
      <w:r>
        <w:t xml:space="preserve"> </w:t>
      </w:r>
      <w:r>
        <w:rPr>
          <w:rStyle w:val="VerbatimChar"/>
        </w:rPr>
        <w:t xml:space="preserve">Box</w:t>
      </w:r>
      <w:r>
        <w:t xml:space="preserve"> </w:t>
      </w:r>
      <w:r>
        <w:t xml:space="preserve">with</w:t>
      </w:r>
      <w:r>
        <w:t xml:space="preserve"> </w:t>
      </w:r>
      <w:r>
        <w:rPr>
          <w:rStyle w:val="VerbatimChar"/>
        </w:rPr>
        <w:t xml:space="preserve">flow</w:t>
      </w:r>
      <w:r>
        <w:t xml:space="preserve"> </w:t>
      </w:r>
      <w:r>
        <w:t xml:space="preserve">preset),</w:t>
      </w:r>
      <w:r>
        <w:t xml:space="preserve"> </w:t>
      </w:r>
      <w:r>
        <w:rPr>
          <w:rStyle w:val="VerbatimChar"/>
        </w:rPr>
        <w:t xml:space="preserve">Heading</w:t>
      </w:r>
      <w:r>
        <w:t xml:space="preserve">,</w:t>
      </w:r>
      <w:r>
        <w:t xml:space="preserve"> </w:t>
      </w:r>
      <w:r>
        <w:rPr>
          <w:rStyle w:val="VerbatimChar"/>
        </w:rPr>
        <w:t xml:space="preserve">Paragraph</w:t>
      </w:r>
      <w:r>
        <w:t xml:space="preserve">,</w:t>
      </w:r>
      <w:r>
        <w:t xml:space="preserve"> </w:t>
      </w:r>
      <w:r>
        <w:rPr>
          <w:rStyle w:val="VerbatimChar"/>
        </w:rPr>
        <w:t xml:space="preserve">Small</w:t>
      </w:r>
      <w:r>
        <w:t xml:space="preserve">,</w:t>
      </w:r>
      <w:r>
        <w:t xml:space="preserve"> </w:t>
      </w:r>
      <w:r>
        <w:rPr>
          <w:rStyle w:val="VerbatimChar"/>
        </w:rPr>
        <w:t xml:space="preserve">Button</w:t>
      </w:r>
      <w:r>
        <w:t xml:space="preserve">,</w:t>
      </w:r>
      <w:r>
        <w:t xml:space="preserve"> </w:t>
      </w:r>
      <w:r>
        <w:rPr>
          <w:rStyle w:val="VerbatimChar"/>
        </w:rPr>
        <w:t xml:space="preserve">Canvas</w:t>
      </w:r>
      <w:r>
        <w:t xml:space="preserve">. (</w:t>
      </w:r>
      <w:r>
        <w:rPr>
          <w:rStyle w:val="VerbatimChar"/>
        </w:rPr>
        <w:t xml:space="preserve">canvas</w:t>
      </w:r>
      <w:r>
        <w:t xml:space="preserve"> </w:t>
      </w:r>
      <w:r>
        <w:t xml:space="preserve">in legacy files is migrated to</w:t>
      </w:r>
      <w:r>
        <w:t xml:space="preserve"> </w:t>
      </w:r>
      <w:r>
        <w:rPr>
          <w:rStyle w:val="VerbatimChar"/>
        </w:rPr>
        <w:t xml:space="preserve">Canvas</w:t>
      </w:r>
      <w:r>
        <w:t xml:space="preserve">.)</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545"/>
        <w:gridCol w:w="6374"/>
      </w:tblGrid>
      <w:tr>
        <w:trPr>
          <w:tblHeader w:val="true"/>
          <w:tblHeader/>
          <w:cantSplit/>
        </w:trPr>
        <w:tc>
          <w:tcPr>
            <w:shd w:val="clear" w:color="auto" w:fill="2B3B63"/>
          </w:tcPr>
          <w:p>
            <w:pPr>
              <w:pStyle w:val="Compact"/>
              <w:spacing w:after="0" w:before="0"/>
              <w:jc w:val="left"/>
            </w:pPr>
            <w:r>
              <w:rPr>
                <w:b/>
                <w:color w:val="FFFFFF"/>
                <w:sz w:val="17"/>
              </w:rPr>
              <w:t xml:space="preserve">Family</w:t>
            </w:r>
          </w:p>
        </w:tc>
        <w:tc>
          <w:tcPr>
            <w:shd w:val="clear" w:color="auto" w:fill="2B3B63"/>
          </w:tcPr>
          <w:p>
            <w:pPr>
              <w:pStyle w:val="Compact"/>
              <w:spacing w:after="0" w:before="0"/>
              <w:jc w:val="left"/>
            </w:pPr>
            <w:r>
              <w:rPr>
                <w:b/>
                <w:color w:val="FFFFFF"/>
                <w:sz w:val="17"/>
              </w:rPr>
              <w:t xml:space="preserve">Properties and types</w:t>
            </w:r>
          </w:p>
        </w:tc>
      </w:tr>
      <w:tr>
        <w:trPr>
          <w:cantSplit/>
        </w:trPr>
        <w:tc>
          <w:tcPr/>
          <w:p>
            <w:pPr>
              <w:pStyle w:val="Compact"/>
              <w:spacing w:after="0" w:before="0"/>
              <w:jc w:val="left"/>
            </w:pPr>
            <w:r>
              <w:rPr>
                <w:sz w:val="17"/>
              </w:rPr>
              <w:t xml:space="preserve">Content</w:t>
            </w:r>
          </w:p>
        </w:tc>
        <w:tc>
          <w:tcPr/>
          <w:p>
            <w:pPr>
              <w:pStyle w:val="Compact"/>
              <w:spacing w:after="0" w:before="0"/>
              <w:jc w:val="left"/>
            </w:pPr>
            <w:r>
              <w:rPr>
                <w:rStyle w:val="VerbatimChar"/>
                <w:sz w:val="17"/>
              </w:rPr>
              <w:t xml:space="preserve">text: text</w:t>
            </w:r>
            <w:r>
              <w:rPr>
                <w:sz w:val="17"/>
              </w:rPr>
              <w:t xml:space="preserve">,</w:t>
            </w:r>
            <w:r>
              <w:rPr>
                <w:sz w:val="17"/>
              </w:rPr>
              <w:t xml:space="preserve"> </w:t>
            </w:r>
            <w:r>
              <w:rPr>
                <w:rStyle w:val="VerbatimChar"/>
                <w:sz w:val="17"/>
              </w:rPr>
              <w:t xml:space="preserve">class: text</w:t>
            </w:r>
            <w:r>
              <w:rPr>
                <w:sz w:val="17"/>
              </w:rPr>
              <w:t xml:space="preserve">,</w:t>
            </w:r>
            <w:r>
              <w:rPr>
                <w:sz w:val="17"/>
              </w:rPr>
              <w:t xml:space="preserve"> </w:t>
            </w:r>
            <w:r>
              <w:rPr>
                <w:rStyle w:val="VerbatimChar"/>
                <w:sz w:val="17"/>
              </w:rPr>
              <w:t xml:space="preserve">mask: text</w:t>
            </w:r>
          </w:p>
        </w:tc>
      </w:tr>
      <w:tr>
        <w:trPr>
          <w:cantSplit/>
        </w:trPr>
        <w:tc>
          <w:tcPr/>
          <w:p>
            <w:pPr>
              <w:pStyle w:val="Compact"/>
              <w:spacing w:after="0" w:before="0"/>
              <w:jc w:val="left"/>
            </w:pPr>
            <w:r>
              <w:rPr>
                <w:sz w:val="17"/>
              </w:rPr>
              <w:t xml:space="preserve">Colour and effects</w:t>
            </w:r>
          </w:p>
        </w:tc>
        <w:tc>
          <w:tcPr/>
          <w:p>
            <w:pPr>
              <w:pStyle w:val="Compact"/>
              <w:spacing w:after="0" w:before="0"/>
              <w:jc w:val="left"/>
            </w:pPr>
            <w:r>
              <w:rPr>
                <w:rStyle w:val="VerbatimChar"/>
                <w:sz w:val="17"/>
              </w:rPr>
              <w:t xml:space="preserve">fill: Paint</w:t>
            </w:r>
            <w:r>
              <w:rPr>
                <w:sz w:val="17"/>
              </w:rPr>
              <w:t xml:space="preserve">,</w:t>
            </w:r>
            <w:r>
              <w:rPr>
                <w:sz w:val="17"/>
              </w:rPr>
              <w:t xml:space="preserve"> </w:t>
            </w:r>
            <w:r>
              <w:rPr>
                <w:rStyle w:val="VerbatimChar"/>
                <w:sz w:val="17"/>
              </w:rPr>
              <w:t xml:space="preserve">ink: Color</w:t>
            </w:r>
            <w:r>
              <w:rPr>
                <w:sz w:val="17"/>
              </w:rPr>
              <w:t xml:space="preserve">,</w:t>
            </w:r>
            <w:r>
              <w:rPr>
                <w:sz w:val="17"/>
              </w:rPr>
              <w:t xml:space="preserve"> </w:t>
            </w:r>
            <w:r>
              <w:rPr>
                <w:rStyle w:val="VerbatimChar"/>
                <w:sz w:val="17"/>
              </w:rPr>
              <w:t xml:space="preserve">gradient: Paint</w:t>
            </w:r>
            <w:r>
              <w:rPr>
                <w:sz w:val="17"/>
              </w:rPr>
              <w:t xml:space="preserve">,</w:t>
            </w:r>
            <w:r>
              <w:rPr>
                <w:sz w:val="17"/>
              </w:rPr>
              <w:t xml:space="preserve"> </w:t>
            </w:r>
            <w:r>
              <w:rPr>
                <w:rStyle w:val="VerbatimChar"/>
                <w:sz w:val="17"/>
              </w:rPr>
              <w:t xml:space="preserve">edge: text</w:t>
            </w:r>
            <w:r>
              <w:rPr>
                <w:sz w:val="17"/>
              </w:rPr>
              <w:t xml:space="preserve">,</w:t>
            </w:r>
            <w:r>
              <w:rPr>
                <w:sz w:val="17"/>
              </w:rPr>
              <w:t xml:space="preserve"> </w:t>
            </w:r>
            <w:r>
              <w:rPr>
                <w:rStyle w:val="VerbatimChar"/>
                <w:sz w:val="17"/>
              </w:rPr>
              <w:t xml:space="preserve">halo: text</w:t>
            </w:r>
            <w:r>
              <w:rPr>
                <w:sz w:val="17"/>
              </w:rPr>
              <w:t xml:space="preserve">,</w:t>
            </w:r>
            <w:r>
              <w:rPr>
                <w:sz w:val="17"/>
              </w:rPr>
              <w:t xml:space="preserve"> </w:t>
            </w:r>
            <w:r>
              <w:rPr>
                <w:rStyle w:val="VerbatimChar"/>
                <w:sz w:val="17"/>
              </w:rPr>
              <w:t xml:space="preserve">veil: text</w:t>
            </w:r>
            <w:r>
              <w:rPr>
                <w:sz w:val="17"/>
              </w:rPr>
              <w:t xml:space="preserve">,</w:t>
            </w:r>
            <w:r>
              <w:rPr>
                <w:sz w:val="17"/>
              </w:rPr>
              <w:t xml:space="preserve"> </w:t>
            </w:r>
            <w:r>
              <w:rPr>
                <w:rStyle w:val="VerbatimChar"/>
                <w:sz w:val="17"/>
              </w:rPr>
              <w:t xml:space="preserve">backdrop: text</w:t>
            </w:r>
            <w:r>
              <w:rPr>
                <w:sz w:val="17"/>
              </w:rPr>
              <w:t xml:space="preserve">,</w:t>
            </w:r>
            <w:r>
              <w:rPr>
                <w:sz w:val="17"/>
              </w:rPr>
              <w:t xml:space="preserve"> </w:t>
            </w:r>
            <w:r>
              <w:rPr>
                <w:rStyle w:val="VerbatimChar"/>
                <w:sz w:val="17"/>
              </w:rPr>
              <w:t xml:space="preserve">curve: Length</w:t>
            </w:r>
            <w:r>
              <w:rPr>
                <w:sz w:val="17"/>
              </w:rPr>
              <w:t xml:space="preserve">,</w:t>
            </w:r>
            <w:r>
              <w:rPr>
                <w:sz w:val="17"/>
              </w:rPr>
              <w:t xml:space="preserve"> </w:t>
            </w:r>
            <w:r>
              <w:rPr>
                <w:rStyle w:val="VerbatimChar"/>
                <w:sz w:val="17"/>
              </w:rPr>
              <w:t xml:space="preserve">filter: text</w:t>
            </w:r>
          </w:p>
        </w:tc>
      </w:tr>
      <w:tr>
        <w:trPr>
          <w:cantSplit/>
        </w:trPr>
        <w:tc>
          <w:tcPr/>
          <w:p>
            <w:pPr>
              <w:pStyle w:val="Compact"/>
              <w:spacing w:after="0" w:before="0"/>
              <w:jc w:val="left"/>
            </w:pPr>
            <w:r>
              <w:rPr>
                <w:sz w:val="17"/>
              </w:rPr>
              <w:t xml:space="preserve">Typography</w:t>
            </w:r>
          </w:p>
        </w:tc>
        <w:tc>
          <w:tcPr/>
          <w:p>
            <w:pPr>
              <w:pStyle w:val="Compact"/>
              <w:spacing w:after="0" w:before="0"/>
              <w:jc w:val="left"/>
            </w:pPr>
            <w:r>
              <w:rPr>
                <w:rStyle w:val="VerbatimChar"/>
                <w:sz w:val="17"/>
              </w:rPr>
              <w:t xml:space="preserve">scale: real</w:t>
            </w:r>
            <w:r>
              <w:rPr>
                <w:sz w:val="17"/>
              </w:rPr>
              <w:t xml:space="preserve">,</w:t>
            </w:r>
            <w:r>
              <w:rPr>
                <w:sz w:val="17"/>
              </w:rPr>
              <w:t xml:space="preserve"> </w:t>
            </w:r>
            <w:r>
              <w:rPr>
                <w:rStyle w:val="VerbatimChar"/>
                <w:sz w:val="17"/>
              </w:rPr>
              <w:t xml:space="preserve">weight: whole</w:t>
            </w:r>
            <w:r>
              <w:rPr>
                <w:sz w:val="17"/>
              </w:rPr>
              <w:t xml:space="preserve">,</w:t>
            </w:r>
            <w:r>
              <w:rPr>
                <w:sz w:val="17"/>
              </w:rPr>
              <w:t xml:space="preserve"> </w:t>
            </w:r>
            <w:r>
              <w:rPr>
                <w:rStyle w:val="VerbatimChar"/>
                <w:sz w:val="17"/>
              </w:rPr>
              <w:t xml:space="preserve">voice: text</w:t>
            </w:r>
            <w:r>
              <w:rPr>
                <w:sz w:val="17"/>
              </w:rPr>
              <w:t xml:space="preserve">,</w:t>
            </w:r>
            <w:r>
              <w:rPr>
                <w:sz w:val="17"/>
              </w:rPr>
              <w:t xml:space="preserve"> </w:t>
            </w:r>
            <w:r>
              <w:rPr>
                <w:rStyle w:val="VerbatimChar"/>
                <w:sz w:val="17"/>
              </w:rPr>
              <w:t xml:space="preserve">style: text</w:t>
            </w:r>
            <w:r>
              <w:rPr>
                <w:sz w:val="17"/>
              </w:rPr>
              <w:t xml:space="preserve">,</w:t>
            </w:r>
            <w:r>
              <w:rPr>
                <w:sz w:val="17"/>
              </w:rPr>
              <w:t xml:space="preserve"> </w:t>
            </w:r>
            <w:r>
              <w:rPr>
                <w:rStyle w:val="VerbatimChar"/>
                <w:sz w:val="17"/>
              </w:rPr>
              <w:t xml:space="preserve">tracking: Length</w:t>
            </w:r>
            <w:r>
              <w:rPr>
                <w:sz w:val="17"/>
              </w:rPr>
              <w:t xml:space="preserve">,</w:t>
            </w:r>
            <w:r>
              <w:rPr>
                <w:sz w:val="17"/>
              </w:rPr>
              <w:t xml:space="preserve"> </w:t>
            </w:r>
            <w:r>
              <w:rPr>
                <w:rStyle w:val="VerbatimChar"/>
                <w:sz w:val="17"/>
              </w:rPr>
              <w:t xml:space="preserve">leading: real</w:t>
            </w:r>
            <w:r>
              <w:rPr>
                <w:sz w:val="17"/>
              </w:rPr>
              <w:t xml:space="preserve">,</w:t>
            </w:r>
            <w:r>
              <w:rPr>
                <w:sz w:val="17"/>
              </w:rPr>
              <w:t xml:space="preserve"> </w:t>
            </w:r>
            <w:r>
              <w:rPr>
                <w:rStyle w:val="VerbatimChar"/>
                <w:sz w:val="17"/>
              </w:rPr>
              <w:t xml:space="preserve">anchor: Align</w:t>
            </w:r>
            <w:r>
              <w:rPr>
                <w:sz w:val="17"/>
              </w:rPr>
              <w:t xml:space="preserve">,</w:t>
            </w:r>
            <w:r>
              <w:rPr>
                <w:sz w:val="17"/>
              </w:rPr>
              <w:t xml:space="preserve"> </w:t>
            </w:r>
            <w:r>
              <w:rPr>
                <w:rStyle w:val="VerbatimChar"/>
                <w:sz w:val="17"/>
              </w:rPr>
              <w:t xml:space="preserve">case: TextCase</w:t>
            </w:r>
          </w:p>
        </w:tc>
      </w:tr>
      <w:tr>
        <w:trPr>
          <w:cantSplit/>
        </w:trPr>
        <w:tc>
          <w:tcPr/>
          <w:p>
            <w:pPr>
              <w:pStyle w:val="Compact"/>
              <w:spacing w:after="0" w:before="0"/>
              <w:jc w:val="left"/>
            </w:pPr>
            <w:r>
              <w:rPr>
                <w:sz w:val="17"/>
              </w:rPr>
              <w:t xml:space="preserve">Sizing</w:t>
            </w:r>
          </w:p>
        </w:tc>
        <w:tc>
          <w:tcPr/>
          <w:p>
            <w:pPr>
              <w:pStyle w:val="Compact"/>
              <w:spacing w:after="0" w:before="0"/>
              <w:jc w:val="left"/>
            </w:pPr>
            <w:r>
              <w:rPr>
                <w:rStyle w:val="VerbatimChar"/>
                <w:sz w:val="17"/>
              </w:rPr>
              <w:t xml:space="preserve">wide: Length</w:t>
            </w:r>
            <w:r>
              <w:rPr>
                <w:sz w:val="17"/>
              </w:rPr>
              <w:t xml:space="preserve">,</w:t>
            </w:r>
            <w:r>
              <w:rPr>
                <w:sz w:val="17"/>
              </w:rPr>
              <w:t xml:space="preserve"> </w:t>
            </w:r>
            <w:r>
              <w:rPr>
                <w:rStyle w:val="VerbatimChar"/>
                <w:sz w:val="17"/>
              </w:rPr>
              <w:t xml:space="preserve">tall: Length</w:t>
            </w:r>
            <w:r>
              <w:rPr>
                <w:sz w:val="17"/>
              </w:rPr>
              <w:t xml:space="preserve">,</w:t>
            </w:r>
            <w:r>
              <w:rPr>
                <w:sz w:val="17"/>
              </w:rPr>
              <w:t xml:space="preserve"> </w:t>
            </w:r>
            <w:r>
              <w:rPr>
                <w:rStyle w:val="VerbatimChar"/>
                <w:sz w:val="17"/>
              </w:rPr>
              <w:t xml:space="preserve">cap: Length</w:t>
            </w:r>
            <w:r>
              <w:rPr>
                <w:sz w:val="17"/>
              </w:rPr>
              <w:t xml:space="preserve">,</w:t>
            </w:r>
            <w:r>
              <w:rPr>
                <w:sz w:val="17"/>
              </w:rPr>
              <w:t xml:space="preserve"> </w:t>
            </w:r>
            <w:r>
              <w:rPr>
                <w:rStyle w:val="VerbatimChar"/>
                <w:sz w:val="17"/>
              </w:rPr>
              <w:t xml:space="preserve">minTall: Length</w:t>
            </w:r>
            <w:r>
              <w:rPr>
                <w:sz w:val="17"/>
              </w:rPr>
              <w:t xml:space="preserve">,</w:t>
            </w:r>
            <w:r>
              <w:rPr>
                <w:sz w:val="17"/>
              </w:rPr>
              <w:t xml:space="preserve"> </w:t>
            </w:r>
            <w:r>
              <w:rPr>
                <w:rStyle w:val="VerbatimChar"/>
                <w:sz w:val="17"/>
              </w:rPr>
              <w:t xml:space="preserve">maxTall: Length</w:t>
            </w:r>
            <w:r>
              <w:rPr>
                <w:sz w:val="17"/>
              </w:rPr>
              <w:t xml:space="preserve">,</w:t>
            </w:r>
            <w:r>
              <w:rPr>
                <w:sz w:val="17"/>
              </w:rPr>
              <w:t xml:space="preserve"> </w:t>
            </w:r>
            <w:r>
              <w:rPr>
                <w:rStyle w:val="VerbatimChar"/>
                <w:sz w:val="17"/>
              </w:rPr>
              <w:t xml:space="preserve">aspect: real</w:t>
            </w:r>
          </w:p>
        </w:tc>
      </w:tr>
      <w:tr>
        <w:trPr>
          <w:cantSplit/>
        </w:trPr>
        <w:tc>
          <w:tcPr/>
          <w:p>
            <w:pPr>
              <w:pStyle w:val="Compact"/>
              <w:spacing w:after="0" w:before="0"/>
              <w:jc w:val="left"/>
            </w:pPr>
            <w:r>
              <w:rPr>
                <w:sz w:val="17"/>
              </w:rPr>
              <w:t xml:space="preserve">Layout and position</w:t>
            </w:r>
          </w:p>
        </w:tc>
        <w:tc>
          <w:tcPr/>
          <w:p>
            <w:pPr>
              <w:pStyle w:val="Compact"/>
              <w:spacing w:after="0" w:before="0"/>
              <w:jc w:val="left"/>
            </w:pPr>
            <w:r>
              <w:rPr>
                <w:rStyle w:val="VerbatimChar"/>
                <w:sz w:val="17"/>
              </w:rPr>
              <w:t xml:space="preserve">flow: Flow</w:t>
            </w:r>
            <w:r>
              <w:rPr>
                <w:sz w:val="17"/>
              </w:rPr>
              <w:t xml:space="preserve">,</w:t>
            </w:r>
            <w:r>
              <w:rPr>
                <w:sz w:val="17"/>
              </w:rPr>
              <w:t xml:space="preserve"> </w:t>
            </w:r>
            <w:r>
              <w:rPr>
                <w:rStyle w:val="VerbatimChar"/>
                <w:sz w:val="17"/>
              </w:rPr>
              <w:t xml:space="preserve">inset: Spacing</w:t>
            </w:r>
            <w:r>
              <w:rPr>
                <w:sz w:val="17"/>
              </w:rPr>
              <w:t xml:space="preserve">,</w:t>
            </w:r>
            <w:r>
              <w:rPr>
                <w:sz w:val="17"/>
              </w:rPr>
              <w:t xml:space="preserve"> </w:t>
            </w:r>
            <w:r>
              <w:rPr>
                <w:rStyle w:val="VerbatimChar"/>
                <w:sz w:val="17"/>
              </w:rPr>
              <w:t xml:space="preserve">offset: Spacing</w:t>
            </w:r>
            <w:r>
              <w:rPr>
                <w:sz w:val="17"/>
              </w:rPr>
              <w:t xml:space="preserve">,</w:t>
            </w:r>
            <w:r>
              <w:rPr>
                <w:sz w:val="17"/>
              </w:rPr>
              <w:t xml:space="preserve"> </w:t>
            </w:r>
            <w:r>
              <w:rPr>
                <w:rStyle w:val="VerbatimChar"/>
                <w:sz w:val="17"/>
              </w:rPr>
              <w:t xml:space="preserve">place: Place</w:t>
            </w:r>
            <w:r>
              <w:rPr>
                <w:sz w:val="17"/>
              </w:rPr>
              <w:t xml:space="preserve">,</w:t>
            </w:r>
            <w:r>
              <w:rPr>
                <w:sz w:val="17"/>
              </w:rPr>
              <w:t xml:space="preserve"> </w:t>
            </w:r>
            <w:r>
              <w:rPr>
                <w:rStyle w:val="VerbatimChar"/>
                <w:sz w:val="17"/>
              </w:rPr>
              <w:t xml:space="preserve">top left right bottom: Length</w:t>
            </w:r>
            <w:r>
              <w:rPr>
                <w:sz w:val="17"/>
              </w:rPr>
              <w:t xml:space="preserve">,</w:t>
            </w:r>
            <w:r>
              <w:rPr>
                <w:sz w:val="17"/>
              </w:rPr>
              <w:t xml:space="preserve"> </w:t>
            </w:r>
            <w:r>
              <w:rPr>
                <w:rStyle w:val="VerbatimChar"/>
                <w:sz w:val="17"/>
              </w:rPr>
              <w:t xml:space="preserve">gap: Length</w:t>
            </w:r>
            <w:r>
              <w:rPr>
                <w:sz w:val="17"/>
              </w:rPr>
              <w:t xml:space="preserve">,</w:t>
            </w:r>
            <w:r>
              <w:rPr>
                <w:sz w:val="17"/>
              </w:rPr>
              <w:t xml:space="preserve"> </w:t>
            </w:r>
            <w:r>
              <w:rPr>
                <w:rStyle w:val="VerbatimChar"/>
                <w:sz w:val="17"/>
              </w:rPr>
              <w:t xml:space="preserve">flex: text</w:t>
            </w:r>
            <w:r>
              <w:rPr>
                <w:sz w:val="17"/>
              </w:rPr>
              <w:t xml:space="preserve">,</w:t>
            </w:r>
            <w:r>
              <w:rPr>
                <w:sz w:val="17"/>
              </w:rPr>
              <w:t xml:space="preserve"> </w:t>
            </w:r>
            <w:r>
              <w:rPr>
                <w:rStyle w:val="VerbatimChar"/>
                <w:sz w:val="17"/>
              </w:rPr>
              <w:t xml:space="preserve">order: whole</w:t>
            </w:r>
            <w:r>
              <w:rPr>
                <w:sz w:val="17"/>
              </w:rPr>
              <w:t xml:space="preserve">,</w:t>
            </w:r>
            <w:r>
              <w:rPr>
                <w:sz w:val="17"/>
              </w:rPr>
              <w:t xml:space="preserve"> </w:t>
            </w:r>
            <w:r>
              <w:rPr>
                <w:rStyle w:val="VerbatimChar"/>
                <w:sz w:val="17"/>
              </w:rPr>
              <w:t xml:space="preserve">alignSelf: Align</w:t>
            </w:r>
            <w:r>
              <w:rPr>
                <w:sz w:val="17"/>
              </w:rPr>
              <w:t xml:space="preserve">,</w:t>
            </w:r>
            <w:r>
              <w:rPr>
                <w:sz w:val="17"/>
              </w:rPr>
              <w:t xml:space="preserve"> </w:t>
            </w:r>
            <w:r>
              <w:rPr>
                <w:rStyle w:val="VerbatimChar"/>
                <w:sz w:val="17"/>
              </w:rPr>
              <w:t xml:space="preserve">layer: whole</w:t>
            </w:r>
            <w:r>
              <w:rPr>
                <w:sz w:val="17"/>
              </w:rPr>
              <w:t xml:space="preserve">,</w:t>
            </w:r>
            <w:r>
              <w:rPr>
                <w:sz w:val="17"/>
              </w:rPr>
              <w:t xml:space="preserve"> </w:t>
            </w:r>
            <w:r>
              <w:rPr>
                <w:rStyle w:val="VerbatimChar"/>
                <w:sz w:val="17"/>
              </w:rPr>
              <w:t xml:space="preserve">clip: truth</w:t>
            </w:r>
            <w:r>
              <w:rPr>
                <w:sz w:val="17"/>
              </w:rPr>
              <w:t xml:space="preserve">,</w:t>
            </w:r>
            <w:r>
              <w:rPr>
                <w:sz w:val="17"/>
              </w:rPr>
              <w:t xml:space="preserve"> </w:t>
            </w:r>
            <w:r>
              <w:rPr>
                <w:rStyle w:val="VerbatimChar"/>
                <w:sz w:val="17"/>
              </w:rPr>
              <w:t xml:space="preserve">pointerEvents: text</w:t>
            </w:r>
            <w:r>
              <w:rPr>
                <w:sz w:val="17"/>
              </w:rPr>
              <w:t xml:space="preserve">,</w:t>
            </w:r>
            <w:r>
              <w:rPr>
                <w:sz w:val="17"/>
              </w:rPr>
              <w:t xml:space="preserve"> </w:t>
            </w:r>
            <w:r>
              <w:rPr>
                <w:rStyle w:val="VerbatimChar"/>
                <w:sz w:val="17"/>
              </w:rPr>
              <w:t xml:space="preserve">transform: text</w:t>
            </w:r>
          </w:p>
        </w:tc>
      </w:tr>
      <w:tr>
        <w:trPr>
          <w:cantSplit/>
        </w:trPr>
        <w:tc>
          <w:tcPr/>
          <w:p>
            <w:pPr>
              <w:pStyle w:val="Compact"/>
              <w:spacing w:after="0" w:before="0"/>
              <w:jc w:val="left"/>
            </w:pPr>
            <w:r>
              <w:rPr>
                <w:sz w:val="17"/>
              </w:rPr>
              <w:t xml:space="preserve">Background image</w:t>
            </w:r>
          </w:p>
        </w:tc>
        <w:tc>
          <w:tcPr/>
          <w:p>
            <w:pPr>
              <w:pStyle w:val="Compact"/>
              <w:spacing w:after="0" w:before="0"/>
              <w:jc w:val="left"/>
            </w:pPr>
            <w:r>
              <w:rPr>
                <w:rStyle w:val="VerbatimChar"/>
                <w:sz w:val="17"/>
              </w:rPr>
              <w:t xml:space="preserve">bgImage: text</w:t>
            </w:r>
            <w:r>
              <w:rPr>
                <w:sz w:val="17"/>
              </w:rPr>
              <w:t xml:space="preserve">,</w:t>
            </w:r>
            <w:r>
              <w:rPr>
                <w:sz w:val="17"/>
              </w:rPr>
              <w:t xml:space="preserve"> </w:t>
            </w:r>
            <w:r>
              <w:rPr>
                <w:rStyle w:val="VerbatimChar"/>
                <w:sz w:val="17"/>
              </w:rPr>
              <w:t xml:space="preserve">bgSize: text</w:t>
            </w:r>
            <w:r>
              <w:rPr>
                <w:sz w:val="17"/>
              </w:rPr>
              <w:t xml:space="preserve">,</w:t>
            </w:r>
            <w:r>
              <w:rPr>
                <w:sz w:val="17"/>
              </w:rPr>
              <w:t xml:space="preserve"> </w:t>
            </w:r>
            <w:r>
              <w:rPr>
                <w:rStyle w:val="VerbatimChar"/>
                <w:sz w:val="17"/>
              </w:rPr>
              <w:t xml:space="preserve">bgPos: text</w:t>
            </w:r>
            <w:r>
              <w:rPr>
                <w:sz w:val="17"/>
              </w:rPr>
              <w:t xml:space="preserve">,</w:t>
            </w:r>
            <w:r>
              <w:rPr>
                <w:sz w:val="17"/>
              </w:rPr>
              <w:t xml:space="preserve"> </w:t>
            </w:r>
            <w:r>
              <w:rPr>
                <w:rStyle w:val="VerbatimChar"/>
                <w:sz w:val="17"/>
              </w:rPr>
              <w:t xml:space="preserve">bgRepeat: text</w:t>
            </w:r>
          </w:p>
        </w:tc>
      </w:tr>
      <w:tr>
        <w:trPr>
          <w:cantSplit/>
        </w:trPr>
        <w:tc>
          <w:tcPr/>
          <w:p>
            <w:pPr>
              <w:pStyle w:val="Compact"/>
              <w:spacing w:after="0" w:before="0"/>
              <w:jc w:val="left"/>
            </w:pPr>
            <w:r>
              <w:rPr>
                <w:sz w:val="17"/>
              </w:rPr>
              <w:t xml:space="preserve">Motion</w:t>
            </w:r>
          </w:p>
        </w:tc>
        <w:tc>
          <w:tcPr/>
          <w:p>
            <w:pPr>
              <w:pStyle w:val="Compact"/>
              <w:spacing w:after="0" w:before="0"/>
              <w:jc w:val="left"/>
            </w:pPr>
            <w:r>
              <w:rPr>
                <w:rStyle w:val="VerbatimChar"/>
                <w:sz w:val="17"/>
              </w:rPr>
              <w:t xml:space="preserve">motion: Motion</w:t>
            </w:r>
            <w:r>
              <w:rPr>
                <w:sz w:val="17"/>
              </w:rPr>
              <w:t xml:space="preserve"> </w:t>
            </w:r>
            <w:r>
              <w:rPr>
                <w:sz w:val="17"/>
              </w:rPr>
              <w:t xml:space="preserve">with</w:t>
            </w:r>
            <w:r>
              <w:rPr>
                <w:sz w:val="17"/>
              </w:rPr>
              <w:t xml:space="preserve"> </w:t>
            </w:r>
            <w:r>
              <w:rPr>
                <w:rStyle w:val="VerbatimChar"/>
                <w:sz w:val="17"/>
              </w:rPr>
              <w:t xml:space="preserve">enum Motion { Reveal, FadeIn, FadeUp, Glow, Pulse }</w:t>
            </w:r>
          </w:p>
        </w:tc>
      </w:tr>
    </w:tbl>
    <w:p>
      <w:pPr>
        <w:pStyle w:val="BodyText"/>
      </w:pPr>
      <w:r>
        <w:t xml:space="preserve">Types:</w:t>
      </w:r>
      <w:r>
        <w:t xml:space="preserve"> </w:t>
      </w:r>
      <w:r>
        <w:rPr>
          <w:rStyle w:val="VerbatimChar"/>
        </w:rPr>
        <w:t xml:space="preserve">Length</w:t>
      </w:r>
      <w:r>
        <w:t xml:space="preserve"> </w:t>
      </w:r>
      <w:r>
        <w:t xml:space="preserve">is</w:t>
      </w:r>
      <w:r>
        <w:t xml:space="preserve"> </w:t>
      </w:r>
      <w:r>
        <w:rPr>
          <w:rStyle w:val="VerbatimChar"/>
        </w:rPr>
        <w:t xml:space="preserve">real</w:t>
      </w:r>
      <w:r>
        <w:t xml:space="preserve"> </w:t>
      </w:r>
      <w:r>
        <w:t xml:space="preserve">(pixels) or a CSS-length</w:t>
      </w:r>
      <w:r>
        <w:t xml:space="preserve"> </w:t>
      </w:r>
      <w:r>
        <w:rPr>
          <w:rStyle w:val="VerbatimChar"/>
        </w:rPr>
        <w:t xml:space="preserve">text</w:t>
      </w:r>
      <w:r>
        <w:t xml:space="preserve">;</w:t>
      </w:r>
      <w:r>
        <w:t xml:space="preserve"> </w:t>
      </w:r>
      <w:r>
        <w:rPr>
          <w:rStyle w:val="VerbatimChar"/>
        </w:rPr>
        <w:t xml:space="preserve">Spacing</w:t>
      </w:r>
      <w:r>
        <w:t xml:space="preserve"> </w:t>
      </w:r>
      <w:r>
        <w:t xml:space="preserve">is</w:t>
      </w:r>
      <w:r>
        <w:t xml:space="preserve"> </w:t>
      </w:r>
      <w:r>
        <w:rPr>
          <w:rStyle w:val="VerbatimChar"/>
        </w:rPr>
        <w:t xml:space="preserve">real</w:t>
      </w:r>
      <w:r>
        <w:t xml:space="preserve"> </w:t>
      </w:r>
      <w:r>
        <w:t xml:space="preserve">or a one-to-four-value</w:t>
      </w:r>
      <w:r>
        <w:t xml:space="preserve"> </w:t>
      </w:r>
      <w:r>
        <w:rPr>
          <w:rStyle w:val="VerbatimChar"/>
        </w:rPr>
        <w:t xml:space="preserve">text</w:t>
      </w:r>
      <w:r>
        <w:t xml:space="preserve">;</w:t>
      </w:r>
      <w:r>
        <w:t xml:space="preserve"> </w:t>
      </w:r>
      <w:r>
        <w:rPr>
          <w:rStyle w:val="VerbatimChar"/>
        </w:rPr>
        <w:t xml:space="preserve">Paint</w:t>
      </w:r>
      <w:r>
        <w:t xml:space="preserve"> </w:t>
      </w:r>
      <w:r>
        <w:t xml:space="preserve">is</w:t>
      </w:r>
      <w:r>
        <w:t xml:space="preserve"> </w:t>
      </w:r>
      <w:r>
        <w:rPr>
          <w:rStyle w:val="VerbatimChar"/>
        </w:rPr>
        <w:t xml:space="preserve">Color</w:t>
      </w:r>
      <w:r>
        <w:t xml:space="preserve"> </w:t>
      </w:r>
      <w:r>
        <w:t xml:space="preserve">or gradient</w:t>
      </w:r>
      <w:r>
        <w:t xml:space="preserve"> </w:t>
      </w:r>
      <w:r>
        <w:rPr>
          <w:rStyle w:val="VerbatimChar"/>
        </w:rPr>
        <w:t xml:space="preserve">text</w:t>
      </w:r>
      <w:r>
        <w:t xml:space="preserve">;</w:t>
      </w:r>
      <w:r>
        <w:t xml:space="preserve"> </w:t>
      </w:r>
      <w:r>
        <w:rPr>
          <w:rStyle w:val="VerbatimChar"/>
        </w:rPr>
        <w:t xml:space="preserve">Flow</w:t>
      </w:r>
      <w:r>
        <w:t xml:space="preserve"> </w:t>
      </w:r>
      <w:r>
        <w:t xml:space="preserve">is</w:t>
      </w:r>
      <w:r>
        <w:t xml:space="preserve"> </w:t>
      </w:r>
      <w:r>
        <w:rPr>
          <w:rStyle w:val="VerbatimChar"/>
        </w:rPr>
        <w:t xml:space="preserve">column(...)</w:t>
      </w:r>
      <w:r>
        <w:t xml:space="preserve"> </w:t>
      </w:r>
      <w:r>
        <w:t xml:space="preserve">/</w:t>
      </w:r>
      <w:r>
        <w:t xml:space="preserve"> </w:t>
      </w:r>
      <w:r>
        <w:rPr>
          <w:rStyle w:val="VerbatimChar"/>
        </w:rPr>
        <w:t xml:space="preserve">row(...)</w:t>
      </w:r>
      <w:r>
        <w:t xml:space="preserve"> </w:t>
      </w:r>
      <w:r>
        <w:t xml:space="preserve">with named options (</w:t>
      </w:r>
      <w:r>
        <w:rPr>
          <w:rStyle w:val="VerbatimChar"/>
        </w:rPr>
        <w:t xml:space="preserve">cross</w:t>
      </w:r>
      <w:r>
        <w:t xml:space="preserve">,</w:t>
      </w:r>
      <w:r>
        <w:t xml:space="preserve"> </w:t>
      </w:r>
      <w:r>
        <w:rPr>
          <w:rStyle w:val="VerbatimChar"/>
        </w:rPr>
        <w:t xml:space="preserve">route</w:t>
      </w:r>
      <w:r>
        <w:t xml:space="preserve">,</w:t>
      </w:r>
      <w:r>
        <w:t xml:space="preserve"> </w:t>
      </w:r>
      <w:r>
        <w:rPr>
          <w:rStyle w:val="VerbatimChar"/>
        </w:rPr>
        <w:t xml:space="preserve">gap</w:t>
      </w:r>
      <w:r>
        <w:t xml:space="preserve">,</w:t>
      </w:r>
      <w:r>
        <w:t xml:space="preserve"> </w:t>
      </w:r>
      <w:r>
        <w:rPr>
          <w:rStyle w:val="VerbatimChar"/>
        </w:rPr>
        <w:t xml:space="preserve">wrap</w:t>
      </w:r>
      <w:r>
        <w:t xml:space="preserve">);</w:t>
      </w:r>
      <w:r>
        <w:t xml:space="preserve"> </w:t>
      </w:r>
      <w:r>
        <w:rPr>
          <w:rStyle w:val="VerbatimChar"/>
        </w:rPr>
        <w:t xml:space="preserve">Align</w:t>
      </w:r>
      <w:r>
        <w:t xml:space="preserve">,</w:t>
      </w:r>
      <w:r>
        <w:t xml:space="preserve"> </w:t>
      </w:r>
      <w:r>
        <w:rPr>
          <w:rStyle w:val="VerbatimChar"/>
        </w:rPr>
        <w:t xml:space="preserve">Place</w:t>
      </w:r>
      <w:r>
        <w:t xml:space="preserve">,</w:t>
      </w:r>
      <w:r>
        <w:t xml:space="preserve"> </w:t>
      </w:r>
      <w:r>
        <w:rPr>
          <w:rStyle w:val="VerbatimChar"/>
        </w:rPr>
        <w:t xml:space="preserve">TextCase</w:t>
      </w:r>
      <w:r>
        <w:t xml:space="preserve"> </w:t>
      </w:r>
      <w:r>
        <w:t xml:space="preserve">are enums. A table of exact accepted forms is generated from the registry (</w:t>
      </w:r>
      <w:r>
        <w:rPr>
          <w:rStyle w:val="VerbatimChar"/>
        </w:rPr>
        <w:t xml:space="preserve">anima ui-catalog</w:t>
      </w:r>
      <w:r>
        <w:t xml:space="preserve">) and checked in as the source of truth.</w:t>
      </w:r>
    </w:p>
    <w:bookmarkEnd w:id="131"/>
    <w:bookmarkStart w:id="132" w:name="validated-literals"/>
    <w:p>
      <w:pPr>
        <w:pStyle w:val="Heading2"/>
      </w:pPr>
      <w:r>
        <w:t xml:space="preserve">15.4 Validated literals</w:t>
      </w:r>
    </w:p>
    <w:p>
      <w:pPr>
        <w:pStyle w:val="FirstParagraph"/>
      </w:pPr>
      <w:r>
        <w:t xml:space="preserve">For UI value types, a</w:t>
      </w:r>
      <w:r>
        <w:t xml:space="preserve"> </w:t>
      </w:r>
      <w:r>
        <w:rPr>
          <w:bCs/>
          <w:b/>
        </w:rPr>
        <w:t xml:space="preserve">text literal</w:t>
      </w:r>
      <w:r>
        <w:t xml:space="preserve"> </w:t>
      </w:r>
      <w:r>
        <w:t xml:space="preserve">is accepted where the type is</w:t>
      </w:r>
      <w:r>
        <w:t xml:space="preserve"> </w:t>
      </w:r>
      <w:r>
        <w:rPr>
          <w:rStyle w:val="VerbatimChar"/>
        </w:rPr>
        <w:t xml:space="preserve">Color</w:t>
      </w:r>
      <w:r>
        <w:t xml:space="preserve">,</w:t>
      </w:r>
      <w:r>
        <w:t xml:space="preserve"> </w:t>
      </w:r>
      <w:r>
        <w:rPr>
          <w:rStyle w:val="VerbatimChar"/>
        </w:rPr>
        <w:t xml:space="preserve">Length</w:t>
      </w:r>
      <w:r>
        <w:t xml:space="preserve">,</w:t>
      </w:r>
      <w:r>
        <w:t xml:space="preserve"> </w:t>
      </w:r>
      <w:r>
        <w:rPr>
          <w:rStyle w:val="VerbatimChar"/>
        </w:rPr>
        <w:t xml:space="preserve">Spacing</w:t>
      </w:r>
      <w:r>
        <w:t xml:space="preserve">,</w:t>
      </w:r>
      <w:r>
        <w:t xml:space="preserve"> </w:t>
      </w:r>
      <w:r>
        <w:rPr>
          <w:rStyle w:val="VerbatimChar"/>
        </w:rPr>
        <w:t xml:space="preserve">Paint</w:t>
      </w:r>
      <w:r>
        <w:t xml:space="preserve">,</w:t>
      </w:r>
      <w:r>
        <w:t xml:space="preserve"> </w:t>
      </w:r>
      <w:r>
        <w:rPr>
          <w:rStyle w:val="VerbatimChar"/>
        </w:rPr>
        <w:t xml:space="preserve">Flow</w:t>
      </w:r>
      <w:r>
        <w:t xml:space="preserve">, or an enum, and is</w:t>
      </w:r>
      <w:r>
        <w:t xml:space="preserve"> </w:t>
      </w:r>
      <w:r>
        <w:rPr>
          <w:bCs/>
          <w:b/>
        </w:rPr>
        <w:t xml:space="preserve">parsed and validated at compile time</w:t>
      </w:r>
      <w:r>
        <w:t xml:space="preserve">.</w:t>
      </w:r>
      <w:r>
        <w:t xml:space="preserve"> </w:t>
      </w:r>
      <w:r>
        <w:rPr>
          <w:rStyle w:val="VerbatimChar"/>
        </w:rPr>
        <w:t xml:space="preserve">ink: "#75ddff"</w:t>
      </w:r>
      <w:r>
        <w:t xml:space="preserve"> </w:t>
      </w:r>
      <w:r>
        <w:t xml:space="preserve">is valid;</w:t>
      </w:r>
      <w:r>
        <w:t xml:space="preserve"> </w:t>
      </w:r>
      <w:r>
        <w:rPr>
          <w:rStyle w:val="VerbatimChar"/>
        </w:rPr>
        <w:t xml:space="preserve">ink: "#75ddzz"</w:t>
      </w:r>
      <w:r>
        <w:t xml:space="preserve"> </w:t>
      </w:r>
      <w:r>
        <w:t xml:space="preserve">is ANI-T031 with the location of the bad character. This keeps every legacy file valid without forcing a new literal syntax, and turns typos that the browser runtime ignored silently into errors. Non-literal text is not implicitly converted; use</w:t>
      </w:r>
      <w:r>
        <w:t xml:space="preserve"> </w:t>
      </w:r>
      <w:r>
        <w:rPr>
          <w:rStyle w:val="VerbatimChar"/>
        </w:rPr>
        <w:t xml:space="preserve">color.hex(...)</w:t>
      </w:r>
      <w:r>
        <w:t xml:space="preserve">.</w:t>
      </w:r>
    </w:p>
    <w:bookmarkEnd w:id="132"/>
    <w:bookmarkStart w:id="133" w:name="events-and-actions"/>
    <w:p>
      <w:pPr>
        <w:pStyle w:val="Heading2"/>
      </w:pPr>
      <w:r>
        <w:t xml:space="preserve">15.5 Events and actions</w:t>
      </w:r>
    </w:p>
    <w:p>
      <w:pPr>
        <w:pStyle w:val="FirstParagraph"/>
      </w:pPr>
      <w:r>
        <w:t xml:space="preserve">Events:</w:t>
      </w:r>
      <w:r>
        <w:t xml:space="preserve"> </w:t>
      </w:r>
      <w:r>
        <w:rPr>
          <w:rStyle w:val="VerbatimChar"/>
        </w:rPr>
        <w:t xml:space="preserve">click</w:t>
      </w:r>
      <w:r>
        <w:t xml:space="preserve">,</w:t>
      </w:r>
      <w:r>
        <w:t xml:space="preserve"> </w:t>
      </w:r>
      <w:r>
        <w:rPr>
          <w:rStyle w:val="VerbatimChar"/>
        </w:rPr>
        <w:t xml:space="preserve">press</w:t>
      </w:r>
      <w:r>
        <w:t xml:space="preserve">,</w:t>
      </w:r>
      <w:r>
        <w:t xml:space="preserve"> </w:t>
      </w:r>
      <w:r>
        <w:rPr>
          <w:rStyle w:val="VerbatimChar"/>
        </w:rPr>
        <w:t xml:space="preserve">hover</w:t>
      </w:r>
      <w:r>
        <w:t xml:space="preserve">,</w:t>
      </w:r>
      <w:r>
        <w:t xml:space="preserve"> </w:t>
      </w:r>
      <w:r>
        <w:rPr>
          <w:rStyle w:val="VerbatimChar"/>
        </w:rPr>
        <w:t xml:space="preserve">focus</w:t>
      </w:r>
      <w:r>
        <w:t xml:space="preserve"> </w:t>
      </w:r>
      <w:r>
        <w:t xml:space="preserve">(from the legacy set; the registry may add more). Handler bodies are lambdas with access to app state and functions. Built-in UI functions from</w:t>
      </w:r>
      <w:r>
        <w:t xml:space="preserve"> </w:t>
      </w:r>
      <w:r>
        <w:rPr>
          <w:rStyle w:val="VerbatimChar"/>
        </w:rPr>
        <w:t xml:space="preserve">std.ui</w:t>
      </w:r>
      <w:r>
        <w:t xml:space="preserve">:</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77"/>
        <w:gridCol w:w="5142"/>
      </w:tblGrid>
      <w:tr>
        <w:trPr>
          <w:tblHeader w:val="true"/>
          <w:tblHeader/>
          <w:cantSplit/>
        </w:trPr>
        <w:tc>
          <w:tcPr>
            <w:shd w:val="clear" w:color="auto" w:fill="2B3B63"/>
          </w:tcPr>
          <w:p>
            <w:pPr>
              <w:pStyle w:val="Compact"/>
              <w:spacing w:after="0" w:before="0"/>
              <w:jc w:val="left"/>
            </w:pPr>
            <w:r>
              <w:rPr>
                <w:b/>
                <w:color w:val="FFFFFF"/>
                <w:sz w:val="17"/>
              </w:rPr>
              <w:t xml:space="preserve">Function</w:t>
            </w:r>
          </w:p>
        </w:tc>
        <w:tc>
          <w:tcPr>
            <w:shd w:val="clear" w:color="auto" w:fill="2B3B63"/>
          </w:tcPr>
          <w:p>
            <w:pPr>
              <w:pStyle w:val="Compact"/>
              <w:spacing w:after="0" w:before="0"/>
              <w:jc w:val="left"/>
            </w:pPr>
            <w:r>
              <w:rPr>
                <w:b/>
                <w:color w:val="FFFFFF"/>
                <w:sz w:val="17"/>
              </w:rPr>
              <w:t xml:space="preserve">Meaning</w:t>
            </w:r>
          </w:p>
        </w:tc>
      </w:tr>
      <w:tr>
        <w:trPr>
          <w:cantSplit/>
        </w:trPr>
        <w:tc>
          <w:tcPr/>
          <w:p>
            <w:pPr>
              <w:pStyle w:val="Compact"/>
              <w:spacing w:after="0" w:before="0"/>
              <w:jc w:val="left"/>
            </w:pPr>
            <w:r>
              <w:rPr>
                <w:rStyle w:val="VerbatimChar"/>
                <w:sz w:val="17"/>
              </w:rPr>
              <w:t xml:space="preserve">go(scene: text)</w:t>
            </w:r>
          </w:p>
        </w:tc>
        <w:tc>
          <w:tcPr/>
          <w:p>
            <w:pPr>
              <w:pStyle w:val="Compact"/>
              <w:spacing w:after="0" w:before="0"/>
              <w:jc w:val="left"/>
            </w:pPr>
            <w:r>
              <w:rPr>
                <w:sz w:val="17"/>
              </w:rPr>
              <w:t xml:space="preserve">navigate to a scene; unknown scene name is a compile error when the argument is a literal</w:t>
            </w:r>
          </w:p>
        </w:tc>
      </w:tr>
      <w:tr>
        <w:trPr>
          <w:cantSplit/>
        </w:trPr>
        <w:tc>
          <w:tcPr/>
          <w:p>
            <w:pPr>
              <w:pStyle w:val="Compact"/>
              <w:spacing w:after="0" w:before="0"/>
              <w:jc w:val="left"/>
            </w:pPr>
            <w:r>
              <w:rPr>
                <w:rStyle w:val="VerbatimChar"/>
                <w:sz w:val="17"/>
              </w:rPr>
              <w:t xml:space="preserve">chime(...)</w:t>
            </w:r>
          </w:p>
        </w:tc>
        <w:tc>
          <w:tcPr/>
          <w:p>
            <w:pPr>
              <w:pStyle w:val="Compact"/>
              <w:spacing w:after="0" w:before="0"/>
              <w:jc w:val="left"/>
            </w:pPr>
            <w:r>
              <w:rPr>
                <w:sz w:val="17"/>
              </w:rPr>
              <w:t xml:space="preserve">play the generated chime; exact signature recorded from the legacy runtime in F1</w:t>
            </w:r>
          </w:p>
        </w:tc>
      </w:tr>
      <w:tr>
        <w:trPr>
          <w:cantSplit/>
        </w:trPr>
        <w:tc>
          <w:tcPr/>
          <w:p>
            <w:pPr>
              <w:pStyle w:val="Compact"/>
              <w:spacing w:after="0" w:before="0"/>
              <w:jc w:val="left"/>
            </w:pPr>
            <w:r>
              <w:rPr>
                <w:rStyle w:val="VerbatimChar"/>
                <w:sz w:val="17"/>
              </w:rPr>
              <w:t xml:space="preserve">ui.dump(app) -&gt; text</w:t>
            </w:r>
          </w:p>
        </w:tc>
        <w:tc>
          <w:tcPr/>
          <w:p>
            <w:pPr>
              <w:pStyle w:val="Compact"/>
              <w:spacing w:after="0" w:before="0"/>
              <w:jc w:val="left"/>
            </w:pPr>
            <w:r>
              <w:rPr>
                <w:sz w:val="17"/>
              </w:rPr>
              <w:t xml:space="preserve">scene tree as indented text (section 15.7)</w:t>
            </w:r>
          </w:p>
        </w:tc>
      </w:tr>
      <w:tr>
        <w:trPr>
          <w:cantSplit/>
        </w:trPr>
        <w:tc>
          <w:tcPr/>
          <w:p>
            <w:pPr>
              <w:pStyle w:val="Compact"/>
              <w:spacing w:after="0" w:before="0"/>
              <w:jc w:val="left"/>
            </w:pPr>
            <w:r>
              <w:rPr>
                <w:rStyle w:val="VerbatimChar"/>
                <w:sz w:val="17"/>
              </w:rPr>
              <w:t xml:space="preserve">ui.fire(path: text, event: text)</w:t>
            </w:r>
          </w:p>
        </w:tc>
        <w:tc>
          <w:tcPr/>
          <w:p>
            <w:pPr>
              <w:pStyle w:val="Compact"/>
              <w:spacing w:after="0" w:before="0"/>
              <w:jc w:val="left"/>
            </w:pPr>
            <w:r>
              <w:rPr>
                <w:sz w:val="17"/>
              </w:rPr>
              <w:t xml:space="preserve">simulate an event on a node, for tests, e.g. </w:t>
            </w:r>
            <w:r>
              <w:rPr>
                <w:rStyle w:val="VerbatimChar"/>
                <w:sz w:val="17"/>
              </w:rPr>
              <w:t xml:space="preserve">ui.fire("Main/Hit", "click")</w:t>
            </w:r>
          </w:p>
        </w:tc>
      </w:tr>
      <w:tr>
        <w:trPr>
          <w:cantSplit/>
        </w:trPr>
        <w:tc>
          <w:tcPr/>
          <w:p>
            <w:pPr>
              <w:pStyle w:val="Compact"/>
              <w:spacing w:after="0" w:before="0"/>
              <w:jc w:val="left"/>
            </w:pPr>
            <w:r>
              <w:rPr>
                <w:rStyle w:val="VerbatimChar"/>
                <w:sz w:val="17"/>
              </w:rPr>
              <w:t xml:space="preserve">ui.find(path: text) -&gt; maybe Node</w:t>
            </w:r>
          </w:p>
        </w:tc>
        <w:tc>
          <w:tcPr/>
          <w:p>
            <w:pPr>
              <w:pStyle w:val="Compact"/>
              <w:spacing w:after="0" w:before="0"/>
              <w:jc w:val="left"/>
            </w:pPr>
            <w:r>
              <w:rPr>
                <w:sz w:val="17"/>
              </w:rPr>
              <w:t xml:space="preserve">look up a node</w:t>
            </w:r>
          </w:p>
        </w:tc>
      </w:tr>
      <w:tr>
        <w:trPr>
          <w:cantSplit/>
        </w:trPr>
        <w:tc>
          <w:tcPr/>
          <w:p>
            <w:pPr>
              <w:pStyle w:val="Compact"/>
              <w:spacing w:after="0" w:before="0"/>
              <w:jc w:val="left"/>
            </w:pPr>
            <w:r>
              <w:rPr>
                <w:rStyle w:val="VerbatimChar"/>
                <w:sz w:val="17"/>
              </w:rPr>
              <w:t xml:space="preserve">ui.run(app)</w:t>
            </w:r>
          </w:p>
        </w:tc>
        <w:tc>
          <w:tcPr/>
          <w:p>
            <w:pPr>
              <w:pStyle w:val="Compact"/>
              <w:spacing w:after="0" w:before="0"/>
              <w:jc w:val="left"/>
            </w:pPr>
            <w:r>
              <w:rPr>
                <w:sz w:val="17"/>
              </w:rPr>
              <w:t xml:space="preserve">enter the event loop (host dependent; in 0.3 a headless loop for tests)</w:t>
            </w:r>
          </w:p>
        </w:tc>
      </w:tr>
    </w:tbl>
    <w:p>
      <w:pPr>
        <w:pStyle w:val="BodyText"/>
      </w:pPr>
      <w:r>
        <w:t xml:space="preserve">Browser-only GPU bridge calls in legacy files (</w:t>
      </w:r>
      <w:r>
        <w:rPr>
          <w:rStyle w:val="VerbatimChar"/>
        </w:rPr>
        <w:t xml:space="preserve">gpu.setRayTracing</w:t>
      </w:r>
      <w:r>
        <w:t xml:space="preserve">,</w:t>
      </w:r>
      <w:r>
        <w:t xml:space="preserve"> </w:t>
      </w:r>
      <w:r>
        <w:rPr>
          <w:rStyle w:val="VerbatimChar"/>
        </w:rPr>
        <w:t xml:space="preserve">gpu.roomRaytrace</w:t>
      </w:r>
      <w:r>
        <w:t xml:space="preserve">,</w:t>
      </w:r>
      <w:r>
        <w:t xml:space="preserve"> </w:t>
      </w:r>
      <w:r>
        <w:rPr>
          <w:rStyle w:val="VerbatimChar"/>
        </w:rPr>
        <w:t xml:space="preserve">gpu.resetRayTracing</w:t>
      </w:r>
      <w:r>
        <w:t xml:space="preserve">,</w:t>
      </w:r>
      <w:r>
        <w:t xml:space="preserve"> </w:t>
      </w:r>
      <w:r>
        <w:rPr>
          <w:rStyle w:val="VerbatimChar"/>
        </w:rPr>
        <w:t xml:space="preserve">gpu.stop</w:t>
      </w:r>
      <w:r>
        <w:t xml:space="preserve">) are</w:t>
      </w:r>
      <w:r>
        <w:t xml:space="preserve"> </w:t>
      </w:r>
      <w:r>
        <w:rPr>
          <w:bCs/>
          <w:b/>
        </w:rPr>
        <w:t xml:space="preserve">not</w:t>
      </w:r>
      <w:r>
        <w:t xml:space="preserve"> </w:t>
      </w:r>
      <w:r>
        <w:t xml:space="preserve">in</w:t>
      </w:r>
      <w:r>
        <w:t xml:space="preserve"> </w:t>
      </w:r>
      <w:r>
        <w:rPr>
          <w:rStyle w:val="VerbatimChar"/>
        </w:rPr>
        <w:t xml:space="preserve">std.gpu</w:t>
      </w:r>
      <w:r>
        <w:t xml:space="preserve">. The migrator converts them to calls of</w:t>
      </w:r>
      <w:r>
        <w:t xml:space="preserve"> </w:t>
      </w:r>
      <w:r>
        <w:rPr>
          <w:rStyle w:val="VerbatimChar"/>
        </w:rPr>
        <w:t xml:space="preserve">legacy.browser_call("name", args)</w:t>
      </w:r>
      <w:r>
        <w:t xml:space="preserve"> </w:t>
      </w:r>
      <w:r>
        <w:t xml:space="preserve">which type-checks but raises ANI-R011 outside the browser runtime, and prints a migration note. They are removed when native equivalents exist.</w:t>
      </w:r>
    </w:p>
    <w:bookmarkEnd w:id="133"/>
    <w:bookmarkStart w:id="134" w:name="state-and-binding"/>
    <w:p>
      <w:pPr>
        <w:pStyle w:val="Heading2"/>
      </w:pPr>
      <w:r>
        <w:t xml:space="preserve">15.6 State and binding</w:t>
      </w:r>
    </w:p>
    <w:p>
      <w:pPr>
        <w:pStyle w:val="FirstParagraph"/>
      </w:pPr>
      <w:r>
        <w:t xml:space="preserve">Property expressions are compiled into</w:t>
      </w:r>
      <w:r>
        <w:t xml:space="preserve"> </w:t>
      </w:r>
      <w:r>
        <w:rPr>
          <w:bCs/>
          <w:b/>
        </w:rPr>
        <w:t xml:space="preserve">binding functions</w:t>
      </w:r>
      <w:r>
        <w:t xml:space="preserve"> </w:t>
      </w:r>
      <w:r>
        <w:t xml:space="preserve">that list the</w:t>
      </w:r>
      <w:r>
        <w:t xml:space="preserve"> </w:t>
      </w:r>
      <w:r>
        <w:rPr>
          <w:rStyle w:val="VerbatimChar"/>
        </w:rPr>
        <w:t xml:space="preserve">state</w:t>
      </w:r>
      <w:r>
        <w:t xml:space="preserve"> </w:t>
      </w:r>
      <w:r>
        <w:t xml:space="preserve">names they read. Assigning a state variable marks dependent bindings dirty; at the end of the event handler the runtime re-evaluates dirty bindings in tree order and records changed properties (a changeset). Rules: binding functions must be pure (no calls to functions with side effects; the checker enforces this by allowing only pure built-ins, pure user functions marked by inference, and state reads); a binding that reads state it also writes is ANI-T032; evaluation cycles are impossible by that rule. The first rendering backend (0.5) consumes changesets; in 0.3 they are asserted in tests.</w:t>
      </w:r>
    </w:p>
    <w:bookmarkEnd w:id="134"/>
    <w:bookmarkStart w:id="135" w:name="scene-dump-format"/>
    <w:p>
      <w:pPr>
        <w:pStyle w:val="Heading2"/>
      </w:pPr>
      <w:r>
        <w:t xml:space="preserve">15.7 Scene dump format</w:t>
      </w:r>
    </w:p>
    <w:p>
      <w:pPr>
        <w:pStyle w:val="SourceCode"/>
      </w:pPr>
      <w:r>
        <w:rPr>
          <w:rStyle w:val="VerbatimChar"/>
        </w:rPr>
        <w:t xml:space="preserve">app Hud</w:t>
      </w:r>
      <w:r>
        <w:br/>
      </w:r>
      <w:r>
        <w:rPr>
          <w:rStyle w:val="VerbatimChar"/>
        </w:rPr>
        <w:t xml:space="preserve">  state score = 0</w:t>
      </w:r>
      <w:r>
        <w:br/>
      </w:r>
      <w:r>
        <w:rPr>
          <w:rStyle w:val="VerbatimChar"/>
        </w:rPr>
        <w:t xml:space="preserve">  scene Main (initial)</w:t>
      </w:r>
      <w:r>
        <w:br/>
      </w:r>
      <w:r>
        <w:rPr>
          <w:rStyle w:val="VerbatimChar"/>
        </w:rPr>
        <w:t xml:space="preserve">    Column Screen { gap: 18, fill: #070912 }</w:t>
      </w:r>
      <w:r>
        <w:br/>
      </w:r>
      <w:r>
        <w:rPr>
          <w:rStyle w:val="VerbatimChar"/>
        </w:rPr>
        <w:t xml:space="preserve">      Heading Label { text: "Score: 0", scale: 40, motion: Reveal }</w:t>
      </w:r>
      <w:r>
        <w:br/>
      </w:r>
      <w:r>
        <w:rPr>
          <w:rStyle w:val="VerbatimChar"/>
        </w:rPr>
        <w:t xml:space="preserve">      Button Hit { text: "Hit" } on click</w:t>
      </w:r>
    </w:p>
    <w:p>
      <w:pPr>
        <w:pStyle w:val="FirstParagraph"/>
      </w:pPr>
      <w:r>
        <w:t xml:space="preserve">The dump is deterministic: properties are listed in declaration order with resolved values; colours normalise to lowercase</w:t>
      </w:r>
      <w:r>
        <w:t xml:space="preserve"> </w:t>
      </w:r>
      <w:r>
        <w:rPr>
          <w:rStyle w:val="VerbatimChar"/>
        </w:rPr>
        <w:t xml:space="preserve">#rrggbb</w:t>
      </w:r>
      <w:r>
        <w:t xml:space="preserve">. Dumps are the golden files for UI tests.</w:t>
      </w:r>
    </w:p>
    <w:bookmarkEnd w:id="135"/>
    <w:bookmarkStart w:id="136" w:name="legacy-runtime-policy"/>
    <w:p>
      <w:pPr>
        <w:pStyle w:val="Heading2"/>
      </w:pPr>
      <w:r>
        <w:t xml:space="preserve">15.8 Legacy runtime policy</w:t>
      </w:r>
    </w:p>
    <w:p>
      <w:pPr>
        <w:pStyle w:val="FirstParagraph"/>
      </w:pPr>
      <w:r>
        <w:t xml:space="preserve">The legacy browser runtime and the</w:t>
      </w:r>
      <w:r>
        <w:t xml:space="preserve"> </w:t>
      </w:r>
      <w:r>
        <w:rPr>
          <w:rStyle w:val="VerbatimChar"/>
        </w:rPr>
        <w:t xml:space="preserve">AnimaNative</w:t>
      </w:r>
      <w:r>
        <w:t xml:space="preserve"> </w:t>
      </w:r>
      <w:r>
        <w:t xml:space="preserve">D3D12 room demo continue to ship. They are not extended. The room demo is re-expressed as a</w:t>
      </w:r>
      <w:r>
        <w:t xml:space="preserve"> </w:t>
      </w:r>
      <w:r>
        <w:rPr>
          <w:rStyle w:val="VerbatimChar"/>
        </w:rPr>
        <w:t xml:space="preserve">.ani</w:t>
      </w:r>
      <w:r>
        <w:t xml:space="preserve"> </w:t>
      </w:r>
      <w:r>
        <w:rPr>
          <w:rStyle w:val="VerbatimChar"/>
        </w:rPr>
        <w:t xml:space="preserve">app</w:t>
      </w:r>
      <w:r>
        <w:t xml:space="preserve"> </w:t>
      </w:r>
      <w:r>
        <w:t xml:space="preserve">with a</w:t>
      </w:r>
      <w:r>
        <w:t xml:space="preserve"> </w:t>
      </w:r>
      <w:r>
        <w:rPr>
          <w:rStyle w:val="VerbatimChar"/>
        </w:rPr>
        <w:t xml:space="preserve">Canvas</w:t>
      </w:r>
      <w:r>
        <w:t xml:space="preserve"> </w:t>
      </w:r>
      <w:r>
        <w:t xml:space="preserve">node and a native</w:t>
      </w:r>
      <w:r>
        <w:t xml:space="preserve"> </w:t>
      </w:r>
      <w:r>
        <w:rPr>
          <w:rStyle w:val="VerbatimChar"/>
        </w:rPr>
        <w:t xml:space="preserve">engine.room</w:t>
      </w:r>
      <w:r>
        <w:t xml:space="preserve"> </w:t>
      </w:r>
      <w:r>
        <w:t xml:space="preserve">module in 0.5.</w:t>
      </w:r>
    </w:p>
    <w:bookmarkEnd w:id="136"/>
    <w:bookmarkEnd w:id="137"/>
    <w:bookmarkStart w:id="143" w:name="command-line-tools-and-repl"/>
    <w:p>
      <w:pPr>
        <w:pStyle w:val="Heading1"/>
      </w:pPr>
      <w:r>
        <w:t xml:space="preserve">16. Command-line tools and REPL</w:t>
      </w:r>
    </w:p>
    <w:bookmarkStart w:id="138" w:name="commands"/>
    <w:p>
      <w:pPr>
        <w:pStyle w:val="Heading2"/>
      </w:pPr>
      <w:r>
        <w:t xml:space="preserve">16.1 Commands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904"/>
        <w:gridCol w:w="5016"/>
      </w:tblGrid>
      <w:tr>
        <w:trPr>
          <w:tblHeader w:val="true"/>
          <w:tblHeader/>
          <w:cantSplit/>
        </w:trPr>
        <w:tc>
          <w:tcPr>
            <w:shd w:val="clear" w:color="auto" w:fill="2B3B63"/>
          </w:tcPr>
          <w:p>
            <w:pPr>
              <w:pStyle w:val="Compact"/>
              <w:spacing w:after="0" w:before="0"/>
              <w:jc w:val="left"/>
            </w:pPr>
            <w:r>
              <w:rPr>
                <w:b/>
                <w:color w:val="FFFFFF"/>
                <w:sz w:val="17"/>
              </w:rPr>
              <w:t xml:space="preserve">Command</w:t>
            </w:r>
          </w:p>
        </w:tc>
        <w:tc>
          <w:tcPr>
            <w:shd w:val="clear" w:color="auto" w:fill="2B3B63"/>
          </w:tcPr>
          <w:p>
            <w:pPr>
              <w:pStyle w:val="Compact"/>
              <w:spacing w:after="0" w:before="0"/>
              <w:jc w:val="left"/>
            </w:pPr>
            <w:r>
              <w:rPr>
                <w:b/>
                <w:color w:val="FFFFFF"/>
                <w:sz w:val="17"/>
              </w:rPr>
              <w:t xml:space="preserve">Behaviour</w:t>
            </w:r>
          </w:p>
        </w:tc>
      </w:tr>
      <w:tr>
        <w:trPr>
          <w:cantSplit/>
        </w:trPr>
        <w:tc>
          <w:tcPr/>
          <w:p>
            <w:pPr>
              <w:pStyle w:val="Compact"/>
              <w:spacing w:after="0" w:before="0"/>
              <w:jc w:val="left"/>
            </w:pPr>
            <w:r>
              <w:rPr>
                <w:rStyle w:val="VerbatimChar"/>
                <w:sz w:val="17"/>
              </w:rPr>
              <w:t xml:space="preserve">anima run &lt;file or folder&gt; [args]</w:t>
            </w:r>
          </w:p>
        </w:tc>
        <w:tc>
          <w:tcPr/>
          <w:p>
            <w:pPr>
              <w:pStyle w:val="Compact"/>
              <w:spacing w:after="0" w:before="0"/>
              <w:jc w:val="left"/>
            </w:pPr>
            <w:r>
              <w:rPr>
                <w:sz w:val="17"/>
              </w:rPr>
              <w:t xml:space="preserve">check, compile, run</w:t>
            </w:r>
            <w:r>
              <w:rPr>
                <w:sz w:val="17"/>
              </w:rPr>
              <w:t xml:space="preserve"> </w:t>
            </w:r>
            <w:r>
              <w:rPr>
                <w:rStyle w:val="VerbatimChar"/>
                <w:sz w:val="17"/>
              </w:rPr>
              <w:t xml:space="preserve">start</w:t>
            </w:r>
            <w:r>
              <w:rPr>
                <w:sz w:val="17"/>
              </w:rPr>
              <w:t xml:space="preserve">; exit code is the program’s or 1/2/4/5</w:t>
            </w:r>
          </w:p>
        </w:tc>
      </w:tr>
      <w:tr>
        <w:trPr>
          <w:cantSplit/>
        </w:trPr>
        <w:tc>
          <w:tcPr/>
          <w:p>
            <w:pPr>
              <w:pStyle w:val="Compact"/>
              <w:spacing w:after="0" w:before="0"/>
              <w:jc w:val="left"/>
            </w:pPr>
            <w:r>
              <w:rPr>
                <w:rStyle w:val="VerbatimChar"/>
                <w:sz w:val="17"/>
              </w:rPr>
              <w:t xml:space="preserve">anima check &lt;file or folder&gt;</w:t>
            </w:r>
          </w:p>
        </w:tc>
        <w:tc>
          <w:tcPr/>
          <w:p>
            <w:pPr>
              <w:pStyle w:val="Compact"/>
              <w:spacing w:after="0" w:before="0"/>
              <w:jc w:val="left"/>
            </w:pPr>
            <w:r>
              <w:rPr>
                <w:sz w:val="17"/>
              </w:rPr>
              <w:t xml:space="preserve">full static check of every reachable module; no execution</w:t>
            </w:r>
          </w:p>
        </w:tc>
      </w:tr>
      <w:tr>
        <w:trPr>
          <w:cantSplit/>
        </w:trPr>
        <w:tc>
          <w:tcPr/>
          <w:p>
            <w:pPr>
              <w:pStyle w:val="Compact"/>
              <w:spacing w:after="0" w:before="0"/>
              <w:jc w:val="left"/>
            </w:pPr>
            <w:r>
              <w:rPr>
                <w:rStyle w:val="VerbatimChar"/>
                <w:sz w:val="17"/>
              </w:rPr>
              <w:t xml:space="preserve">anima test &lt;folder&gt; [--filter s]</w:t>
            </w:r>
          </w:p>
        </w:tc>
        <w:tc>
          <w:tcPr/>
          <w:p>
            <w:pPr>
              <w:pStyle w:val="Compact"/>
              <w:spacing w:after="0" w:before="0"/>
              <w:jc w:val="left"/>
            </w:pPr>
            <w:r>
              <w:rPr>
                <w:sz w:val="17"/>
              </w:rPr>
              <w:t xml:space="preserve">run</w:t>
            </w:r>
            <w:r>
              <w:rPr>
                <w:sz w:val="17"/>
              </w:rPr>
              <w:t xml:space="preserve"> </w:t>
            </w:r>
            <w:r>
              <w:rPr>
                <w:rStyle w:val="VerbatimChar"/>
                <w:sz w:val="17"/>
              </w:rPr>
              <w:t xml:space="preserve">test</w:t>
            </w:r>
            <w:r>
              <w:rPr>
                <w:sz w:val="17"/>
              </w:rPr>
              <w:t xml:space="preserve"> </w:t>
            </w:r>
            <w:r>
              <w:rPr>
                <w:sz w:val="17"/>
              </w:rPr>
              <w:t xml:space="preserve">blocks and conformance files; summary and exit code</w:t>
            </w:r>
          </w:p>
        </w:tc>
      </w:tr>
      <w:tr>
        <w:trPr>
          <w:cantSplit/>
        </w:trPr>
        <w:tc>
          <w:tcPr/>
          <w:p>
            <w:pPr>
              <w:pStyle w:val="Compact"/>
              <w:spacing w:after="0" w:before="0"/>
              <w:jc w:val="left"/>
            </w:pPr>
            <w:r>
              <w:rPr>
                <w:rStyle w:val="VerbatimChar"/>
                <w:sz w:val="17"/>
              </w:rPr>
              <w:t xml:space="preserve">anima repl</w:t>
            </w:r>
          </w:p>
        </w:tc>
        <w:tc>
          <w:tcPr/>
          <w:p>
            <w:pPr>
              <w:pStyle w:val="Compact"/>
              <w:spacing w:after="0" w:before="0"/>
              <w:jc w:val="left"/>
            </w:pPr>
            <w:r>
              <w:rPr>
                <w:sz w:val="17"/>
              </w:rPr>
              <w:t xml:space="preserve">interactive loop (16.3)</w:t>
            </w:r>
          </w:p>
        </w:tc>
      </w:tr>
      <w:tr>
        <w:trPr>
          <w:cantSplit/>
        </w:trPr>
        <w:tc>
          <w:tcPr/>
          <w:p>
            <w:pPr>
              <w:pStyle w:val="Compact"/>
              <w:spacing w:after="0" w:before="0"/>
              <w:jc w:val="left"/>
            </w:pPr>
            <w:r>
              <w:rPr>
                <w:rStyle w:val="VerbatimChar"/>
                <w:sz w:val="17"/>
              </w:rPr>
              <w:t xml:space="preserve">anima migrate &lt;file.anima \| file.ani&gt; [-o out]</w:t>
            </w:r>
          </w:p>
        </w:tc>
        <w:tc>
          <w:tcPr/>
          <w:p>
            <w:pPr>
              <w:pStyle w:val="Compact"/>
              <w:spacing w:after="0" w:before="0"/>
              <w:jc w:val="left"/>
            </w:pPr>
            <w:r>
              <w:rPr>
                <w:sz w:val="17"/>
              </w:rPr>
              <w:t xml:space="preserve">convert (section 20) and write a migration report</w:t>
            </w:r>
          </w:p>
        </w:tc>
      </w:tr>
      <w:tr>
        <w:trPr>
          <w:cantSplit/>
        </w:trPr>
        <w:tc>
          <w:tcPr/>
          <w:p>
            <w:pPr>
              <w:pStyle w:val="Compact"/>
              <w:spacing w:after="0" w:before="0"/>
              <w:jc w:val="left"/>
            </w:pPr>
            <w:r>
              <w:rPr>
                <w:rStyle w:val="VerbatimChar"/>
                <w:sz w:val="17"/>
              </w:rPr>
              <w:t xml:space="preserve">anima dis &lt;file&gt;</w:t>
            </w:r>
          </w:p>
        </w:tc>
        <w:tc>
          <w:tcPr/>
          <w:p>
            <w:pPr>
              <w:pStyle w:val="Compact"/>
              <w:spacing w:after="0" w:before="0"/>
              <w:jc w:val="left"/>
            </w:pPr>
            <w:r>
              <w:rPr>
                <w:sz w:val="17"/>
              </w:rPr>
              <w:t xml:space="preserve">print bytecode with source lines</w:t>
            </w:r>
          </w:p>
        </w:tc>
      </w:tr>
      <w:tr>
        <w:trPr>
          <w:cantSplit/>
        </w:trPr>
        <w:tc>
          <w:tcPr/>
          <w:p>
            <w:pPr>
              <w:pStyle w:val="Compact"/>
              <w:spacing w:after="0" w:before="0"/>
              <w:jc w:val="left"/>
            </w:pPr>
            <w:r>
              <w:rPr>
                <w:rStyle w:val="VerbatimChar"/>
                <w:sz w:val="17"/>
              </w:rPr>
              <w:t xml:space="preserve">anima scene &lt;file&gt; [--fire path:event]</w:t>
            </w:r>
          </w:p>
        </w:tc>
        <w:tc>
          <w:tcPr/>
          <w:p>
            <w:pPr>
              <w:pStyle w:val="Compact"/>
              <w:spacing w:after="0" w:before="0"/>
              <w:jc w:val="left"/>
            </w:pPr>
            <w:r>
              <w:rPr>
                <w:sz w:val="17"/>
              </w:rPr>
              <w:t xml:space="preserve">build and dump the scene tree, optionally firing events</w:t>
            </w:r>
          </w:p>
        </w:tc>
      </w:tr>
      <w:tr>
        <w:trPr>
          <w:cantSplit/>
        </w:trPr>
        <w:tc>
          <w:tcPr/>
          <w:p>
            <w:pPr>
              <w:pStyle w:val="Compact"/>
              <w:spacing w:after="0" w:before="0"/>
              <w:jc w:val="left"/>
            </w:pPr>
            <w:r>
              <w:rPr>
                <w:rStyle w:val="VerbatimChar"/>
                <w:sz w:val="17"/>
              </w:rPr>
              <w:t xml:space="preserve">anima ui-catalog</w:t>
            </w:r>
          </w:p>
        </w:tc>
        <w:tc>
          <w:tcPr/>
          <w:p>
            <w:pPr>
              <w:pStyle w:val="Compact"/>
              <w:spacing w:after="0" w:before="0"/>
              <w:jc w:val="left"/>
            </w:pPr>
            <w:r>
              <w:rPr>
                <w:sz w:val="17"/>
              </w:rPr>
              <w:t xml:space="preserve">print the node and property registry</w:t>
            </w:r>
          </w:p>
        </w:tc>
      </w:tr>
      <w:tr>
        <w:trPr>
          <w:cantSplit/>
        </w:trPr>
        <w:tc>
          <w:tcPr/>
          <w:p>
            <w:pPr>
              <w:pStyle w:val="Compact"/>
              <w:spacing w:after="0" w:before="0"/>
              <w:jc w:val="left"/>
            </w:pPr>
            <w:r>
              <w:rPr>
                <w:rStyle w:val="VerbatimChar"/>
                <w:sz w:val="17"/>
              </w:rPr>
              <w:t xml:space="preserve">anima version</w:t>
            </w:r>
          </w:p>
        </w:tc>
        <w:tc>
          <w:tcPr/>
          <w:p>
            <w:pPr>
              <w:pStyle w:val="Compact"/>
              <w:spacing w:after="0" w:before="0"/>
              <w:jc w:val="left"/>
            </w:pPr>
            <w:r>
              <w:rPr>
                <w:sz w:val="17"/>
              </w:rPr>
              <w:t xml:space="preserve">version, build, enabled capabilities, host platform</w:t>
            </w:r>
          </w:p>
        </w:tc>
      </w:tr>
    </w:tbl>
    <w:bookmarkEnd w:id="138"/>
    <w:bookmarkStart w:id="139" w:name="common-flags"/>
    <w:p>
      <w:pPr>
        <w:pStyle w:val="Heading2"/>
      </w:pPr>
      <w:r>
        <w:t xml:space="preserve">16.2 Common flags</w:t>
      </w:r>
    </w:p>
    <w:p>
      <w:pPr>
        <w:pStyle w:val="FirstParagraph"/>
      </w:pPr>
      <w:r>
        <w:rPr>
          <w:rStyle w:val="VerbatimChar"/>
        </w:rPr>
        <w:t xml:space="preserve">--format text|json</w:t>
      </w:r>
      <w:r>
        <w:t xml:space="preserve">,</w:t>
      </w:r>
      <w:r>
        <w:t xml:space="preserve"> </w:t>
      </w:r>
      <w:r>
        <w:rPr>
          <w:rStyle w:val="VerbatimChar"/>
        </w:rPr>
        <w:t xml:space="preserve">--warnings-as-errors</w:t>
      </w:r>
      <w:r>
        <w:t xml:space="preserve">,</w:t>
      </w:r>
      <w:r>
        <w:t xml:space="preserve"> </w:t>
      </w:r>
      <w:r>
        <w:rPr>
          <w:rStyle w:val="VerbatimChar"/>
        </w:rPr>
        <w:t xml:space="preserve">--max-depth N</w:t>
      </w:r>
      <w:r>
        <w:t xml:space="preserve">,</w:t>
      </w:r>
      <w:r>
        <w:t xml:space="preserve"> </w:t>
      </w:r>
      <w:r>
        <w:rPr>
          <w:rStyle w:val="VerbatimChar"/>
        </w:rPr>
        <w:t xml:space="preserve">--step-limit N</w:t>
      </w:r>
      <w:r>
        <w:t xml:space="preserve">,</w:t>
      </w:r>
      <w:r>
        <w:t xml:space="preserve"> </w:t>
      </w:r>
      <w:r>
        <w:rPr>
          <w:rStyle w:val="VerbatimChar"/>
        </w:rPr>
        <w:t xml:space="preserve">--memory-limit MB</w:t>
      </w:r>
      <w:r>
        <w:t xml:space="preserve">,</w:t>
      </w:r>
      <w:r>
        <w:t xml:space="preserve"> </w:t>
      </w:r>
      <w:r>
        <w:rPr>
          <w:rStyle w:val="VerbatimChar"/>
        </w:rPr>
        <w:t xml:space="preserve">--deterministic</w:t>
      </w:r>
      <w:r>
        <w:t xml:space="preserve">,</w:t>
      </w:r>
      <w:r>
        <w:t xml:space="preserve"> </w:t>
      </w:r>
      <w:r>
        <w:rPr>
          <w:rStyle w:val="VerbatimChar"/>
        </w:rPr>
        <w:t xml:space="preserve">--leak-check</w:t>
      </w:r>
      <w:r>
        <w:t xml:space="preserve">,</w:t>
      </w:r>
      <w:r>
        <w:t xml:space="preserve"> </w:t>
      </w:r>
      <w:r>
        <w:rPr>
          <w:rStyle w:val="VerbatimChar"/>
        </w:rPr>
        <w:t xml:space="preserve">--compat 0.2</w:t>
      </w:r>
      <w:r>
        <w:t xml:space="preserve">,</w:t>
      </w:r>
      <w:r>
        <w:t xml:space="preserve"> </w:t>
      </w:r>
      <w:r>
        <w:rPr>
          <w:rStyle w:val="VerbatimChar"/>
        </w:rPr>
        <w:t xml:space="preserve">--cap name</w:t>
      </w:r>
      <w:r>
        <w:t xml:space="preserve"> </w:t>
      </w:r>
      <w:r>
        <w:t xml:space="preserve">(grant a capability for this run, adding to the project block),</w:t>
      </w:r>
      <w:r>
        <w:t xml:space="preserve"> </w:t>
      </w:r>
      <w:r>
        <w:rPr>
          <w:rStyle w:val="VerbatimChar"/>
        </w:rPr>
        <w:t xml:space="preserve">--no-color</w:t>
      </w:r>
      <w:r>
        <w:t xml:space="preserve">,</w:t>
      </w:r>
      <w:r>
        <w:t xml:space="preserve"> </w:t>
      </w:r>
      <w:r>
        <w:rPr>
          <w:rStyle w:val="VerbatimChar"/>
        </w:rPr>
        <w:t xml:space="preserve">--trace</w:t>
      </w:r>
      <w:r>
        <w:t xml:space="preserve"> </w:t>
      </w:r>
      <w:r>
        <w:t xml:space="preserve">(print each instruction; debug builds only).</w:t>
      </w:r>
    </w:p>
    <w:bookmarkEnd w:id="139"/>
    <w:bookmarkStart w:id="140" w:name="repl-stretch"/>
    <w:p>
      <w:pPr>
        <w:pStyle w:val="Heading2"/>
      </w:pPr>
      <w:r>
        <w:t xml:space="preserve">16.3 REPL</w:t>
      </w:r>
      <w:r>
        <w:t xml:space="preserve"> </w:t>
      </w:r>
      <w:r>
        <w:rPr>
          <w:bCs/>
          <w:b/>
        </w:rPr>
        <w:t xml:space="preserve">[Stretch]</w:t>
      </w:r>
    </w:p>
    <w:p>
      <w:pPr>
        <w:pStyle w:val="FirstParagraph"/>
      </w:pPr>
      <w:r>
        <w:t xml:space="preserve">Single-line and multi-line input (a line ending with an open</w:t>
      </w:r>
      <w:r>
        <w:t xml:space="preserve"> </w:t>
      </w:r>
      <w:r>
        <w:rPr>
          <w:rStyle w:val="VerbatimChar"/>
        </w:rPr>
        <w:t xml:space="preserve">{</w:t>
      </w:r>
      <w:r>
        <w:t xml:space="preserve"> </w:t>
      </w:r>
      <w:r>
        <w:t xml:space="preserve">continues). Declarations persist across lines; expressions print their value. Commands:</w:t>
      </w:r>
      <w:r>
        <w:t xml:space="preserve"> </w:t>
      </w:r>
      <w:r>
        <w:rPr>
          <w:rStyle w:val="VerbatimChar"/>
        </w:rPr>
        <w:t xml:space="preserve">:help</w:t>
      </w:r>
      <w:r>
        <w:t xml:space="preserve">,</w:t>
      </w:r>
      <w:r>
        <w:t xml:space="preserve"> </w:t>
      </w:r>
      <w:r>
        <w:rPr>
          <w:rStyle w:val="VerbatimChar"/>
        </w:rPr>
        <w:t xml:space="preserve">:type expr</w:t>
      </w:r>
      <w:r>
        <w:t xml:space="preserve">,</w:t>
      </w:r>
      <w:r>
        <w:t xml:space="preserve"> </w:t>
      </w:r>
      <w:r>
        <w:rPr>
          <w:rStyle w:val="VerbatimChar"/>
        </w:rPr>
        <w:t xml:space="preserve">:dis expr</w:t>
      </w:r>
      <w:r>
        <w:t xml:space="preserve">,</w:t>
      </w:r>
      <w:r>
        <w:t xml:space="preserve"> </w:t>
      </w:r>
      <w:r>
        <w:rPr>
          <w:rStyle w:val="VerbatimChar"/>
        </w:rPr>
        <w:t xml:space="preserve">:load file</w:t>
      </w:r>
      <w:r>
        <w:t xml:space="preserve">,</w:t>
      </w:r>
      <w:r>
        <w:t xml:space="preserve"> </w:t>
      </w:r>
      <w:r>
        <w:rPr>
          <w:rStyle w:val="VerbatimChar"/>
        </w:rPr>
        <w:t xml:space="preserve">:reset</w:t>
      </w:r>
      <w:r>
        <w:t xml:space="preserve">,</w:t>
      </w:r>
      <w:r>
        <w:t xml:space="preserve"> </w:t>
      </w:r>
      <w:r>
        <w:rPr>
          <w:rStyle w:val="VerbatimChar"/>
        </w:rPr>
        <w:t xml:space="preserve">:quit</w:t>
      </w:r>
      <w:r>
        <w:t xml:space="preserve">. The REPL uses the same checker, so type errors appear immediately.</w:t>
      </w:r>
    </w:p>
    <w:bookmarkEnd w:id="140"/>
    <w:bookmarkStart w:id="141" w:name="exit-codes-1"/>
    <w:p>
      <w:pPr>
        <w:pStyle w:val="Heading2"/>
      </w:pPr>
      <w:r>
        <w:t xml:space="preserve">16.4 Exit codes</w:t>
      </w:r>
    </w:p>
    <w:p>
      <w:pPr>
        <w:pStyle w:val="FirstParagraph"/>
      </w:pPr>
      <w:r>
        <w:t xml:space="preserve">As in section 12.2.</w:t>
      </w:r>
    </w:p>
    <w:bookmarkEnd w:id="141"/>
    <w:bookmarkStart w:id="142" w:name="headless-ui-runs"/>
    <w:p>
      <w:pPr>
        <w:pStyle w:val="Heading2"/>
      </w:pPr>
      <w:r>
        <w:t xml:space="preserve">16.5 Headless UI runs</w:t>
      </w:r>
    </w:p>
    <w:p>
      <w:pPr>
        <w:pStyle w:val="FirstParagraph"/>
      </w:pPr>
      <w:r>
        <w:rPr>
          <w:rStyle w:val="VerbatimChar"/>
        </w:rPr>
        <w:t xml:space="preserve">anima scene app.ani --fire Main/Hit:click --fire Main/Hit:click</w:t>
      </w:r>
      <w:r>
        <w:t xml:space="preserve"> </w:t>
      </w:r>
      <w:r>
        <w:t xml:space="preserve">builds the first scene, fires two events, and dumps the final tree. This is the baseline for UI tests until a native renderer exists.</w:t>
      </w:r>
    </w:p>
    <w:bookmarkEnd w:id="142"/>
    <w:bookmarkEnd w:id="143"/>
    <w:bookmarkStart w:id="148" w:name="X99dc37d4a6fc60b7af515dcbad8b154d761a0e0"/>
    <w:p>
      <w:pPr>
        <w:pStyle w:val="Heading1"/>
      </w:pPr>
      <w:r>
        <w:t xml:space="preserve">17. Repository, build and engineering standards</w:t>
      </w:r>
    </w:p>
    <w:bookmarkStart w:id="144" w:name="layout"/>
    <w:p>
      <w:pPr>
        <w:pStyle w:val="Heading2"/>
      </w:pPr>
      <w:r>
        <w:t xml:space="preserve">17.1 Layout</w:t>
      </w:r>
    </w:p>
    <w:p>
      <w:pPr>
        <w:pStyle w:val="SourceCode"/>
      </w:pPr>
      <w:r>
        <w:rPr>
          <w:rStyle w:val="VerbatimChar"/>
        </w:rPr>
        <w:t xml:space="preserve">ANIMA_Studio.sln        Visual Studio 2022 solution</w:t>
      </w:r>
      <w:r>
        <w:br/>
      </w:r>
      <w:r>
        <w:rPr>
          <w:rStyle w:val="VerbatimChar"/>
        </w:rPr>
        <w:t xml:space="preserve">CMakeLists.txt          portable build (Linux CI, sanitizers)</w:t>
      </w:r>
      <w:r>
        <w:br/>
      </w:r>
      <w:r>
        <w:rPr>
          <w:rStyle w:val="VerbatimChar"/>
        </w:rPr>
        <w:t xml:space="preserve">AnimaCore/              static lib: lexer, parser, ast, checker,</w:t>
      </w:r>
      <w:r>
        <w:br/>
      </w:r>
      <w:r>
        <w:rPr>
          <w:rStyle w:val="VerbatimChar"/>
        </w:rPr>
        <w:t xml:space="preserve">                        compiler, vm, runtime  (src/&lt;stage&gt;/)</w:t>
      </w:r>
      <w:r>
        <w:br/>
      </w:r>
      <w:r>
        <w:rPr>
          <w:rStyle w:val="VerbatimChar"/>
        </w:rPr>
        <w:t xml:space="preserve">AnimaStd/               static lib: stdlib natives and .ani stubs</w:t>
      </w:r>
      <w:r>
        <w:br/>
      </w:r>
      <w:r>
        <w:rPr>
          <w:rStyle w:val="VerbatimChar"/>
        </w:rPr>
        <w:t xml:space="preserve">                        (src/&lt;module&gt;.cpp, stubs/&lt;module&gt;.ani.stub)</w:t>
      </w:r>
      <w:r>
        <w:br/>
      </w:r>
      <w:r>
        <w:rPr>
          <w:rStyle w:val="VerbatimChar"/>
        </w:rPr>
        <w:t xml:space="preserve">AnimaHost/              host API headers, Windows natives (D3D12)</w:t>
      </w:r>
      <w:r>
        <w:br/>
      </w:r>
      <w:r>
        <w:rPr>
          <w:rStyle w:val="VerbatimChar"/>
        </w:rPr>
        <w:t xml:space="preserve">AnimaCLI/               anima.exe</w:t>
      </w:r>
      <w:r>
        <w:br/>
      </w:r>
      <w:r>
        <w:rPr>
          <w:rStyle w:val="VerbatimChar"/>
        </w:rPr>
        <w:t xml:space="preserve">AnimaTests/             C++ unit tests (own mini framework) and</w:t>
      </w:r>
      <w:r>
        <w:br/>
      </w:r>
      <w:r>
        <w:rPr>
          <w:rStyle w:val="VerbatimChar"/>
        </w:rPr>
        <w:t xml:space="preserve">                        the conformance runner</w:t>
      </w:r>
      <w:r>
        <w:br/>
      </w:r>
      <w:r>
        <w:rPr>
          <w:rStyle w:val="VerbatimChar"/>
        </w:rPr>
        <w:t xml:space="preserve">  conformance/ lexer/ parser/ checker/ vm/ stdlib/</w:t>
      </w:r>
      <w:r>
        <w:br/>
      </w:r>
      <w:r>
        <w:rPr>
          <w:rStyle w:val="VerbatimChar"/>
        </w:rPr>
        <w:t xml:space="preserve">  ui/ migrate/ errors/ bench/</w:t>
      </w:r>
      <w:r>
        <w:br/>
      </w:r>
      <w:r>
        <w:rPr>
          <w:rStyle w:val="VerbatimChar"/>
        </w:rPr>
        <w:t xml:space="preserve">AnimaDocs/              native docs app (existing), 0.3 content</w:t>
      </w:r>
      <w:r>
        <w:br/>
      </w:r>
      <w:r>
        <w:rPr>
          <w:rStyle w:val="VerbatimChar"/>
        </w:rPr>
        <w:t xml:space="preserve">AnimaNative/            legacy D3D12 room renderer (unchanged)</w:t>
      </w:r>
      <w:r>
        <w:br/>
      </w:r>
      <w:r>
        <w:rPr>
          <w:rStyle w:val="VerbatimChar"/>
        </w:rPr>
        <w:t xml:space="preserve">ReferenceEvaluator/     frozen 0.2 evaluator for differential tests</w:t>
      </w:r>
      <w:r>
        <w:br/>
      </w:r>
      <w:r>
        <w:rPr>
          <w:rStyle w:val="VerbatimChar"/>
        </w:rPr>
        <w:t xml:space="preserve">docs/                   this spec, language reference, style guide,</w:t>
      </w:r>
      <w:r>
        <w:br/>
      </w:r>
      <w:r>
        <w:rPr>
          <w:rStyle w:val="VerbatimChar"/>
        </w:rPr>
        <w:t xml:space="preserve">                        decision log</w:t>
      </w:r>
    </w:p>
    <w:bookmarkEnd w:id="144"/>
    <w:bookmarkStart w:id="145" w:name="build-configuration"/>
    <w:p>
      <w:pPr>
        <w:pStyle w:val="Heading2"/>
      </w:pPr>
      <w:r>
        <w:t xml:space="preserve">17.2 Build configuration</w:t>
      </w:r>
    </w:p>
    <w:p>
      <w:pPr>
        <w:numPr>
          <w:ilvl w:val="0"/>
          <w:numId w:val="1022"/>
        </w:numPr>
        <w:pStyle w:val="Compact"/>
      </w:pPr>
      <w:r>
        <w:rPr>
          <w:bCs/>
          <w:b/>
        </w:rPr>
        <w:t xml:space="preserve">C++20</w:t>
      </w:r>
      <w:r>
        <w:t xml:space="preserve">, MSVC v143 and GCC 13 or newer, Clang 17 or newer.</w:t>
      </w:r>
      <w:r>
        <w:t xml:space="preserve"> </w:t>
      </w:r>
      <w:r>
        <w:rPr>
          <w:rStyle w:val="VerbatimChar"/>
        </w:rPr>
        <w:t xml:space="preserve">/W4 /permissive- /Zc:__cplusplus</w:t>
      </w:r>
      <w:r>
        <w:t xml:space="preserve"> </w:t>
      </w:r>
      <w:r>
        <w:t xml:space="preserve">on MSVC;</w:t>
      </w:r>
      <w:r>
        <w:t xml:space="preserve"> </w:t>
      </w:r>
      <w:r>
        <w:rPr>
          <w:rStyle w:val="VerbatimChar"/>
        </w:rPr>
        <w:t xml:space="preserve">-Wall -Wextra -Wpedantic -Wconversion</w:t>
      </w:r>
      <w:r>
        <w:t xml:space="preserve"> </w:t>
      </w:r>
      <w:r>
        <w:t xml:space="preserve">elsewhere; warnings are errors in CI and in Release.</w:t>
      </w:r>
    </w:p>
    <w:p>
      <w:pPr>
        <w:numPr>
          <w:ilvl w:val="0"/>
          <w:numId w:val="1022"/>
        </w:numPr>
        <w:pStyle w:val="Compact"/>
      </w:pPr>
      <w:r>
        <w:t xml:space="preserve">Configurations: Debug (asserts, allocation-site tracking, instruction trace), Release (</w:t>
      </w:r>
      <w:r>
        <w:rPr>
          <w:rStyle w:val="VerbatimChar"/>
        </w:rPr>
        <w:t xml:space="preserve">/O2</w:t>
      </w:r>
      <w:r>
        <w:t xml:space="preserve"> </w:t>
      </w:r>
      <w:r>
        <w:t xml:space="preserve">or</w:t>
      </w:r>
      <w:r>
        <w:t xml:space="preserve"> </w:t>
      </w:r>
      <w:r>
        <w:rPr>
          <w:rStyle w:val="VerbatimChar"/>
        </w:rPr>
        <w:t xml:space="preserve">-O2</w:t>
      </w:r>
      <w:r>
        <w:t xml:space="preserve">, no RTTI, exceptions on),</w:t>
      </w:r>
      <w:r>
        <w:t xml:space="preserve"> </w:t>
      </w:r>
      <w:r>
        <w:rPr>
          <w:rStyle w:val="VerbatimChar"/>
        </w:rPr>
        <w:t xml:space="preserve">Sanitize</w:t>
      </w:r>
      <w:r>
        <w:t xml:space="preserve"> </w:t>
      </w:r>
      <w:r>
        <w:t xml:space="preserve">(Linux:</w:t>
      </w:r>
      <w:r>
        <w:t xml:space="preserve"> </w:t>
      </w:r>
      <w:r>
        <w:rPr>
          <w:rStyle w:val="VerbatimChar"/>
        </w:rPr>
        <w:t xml:space="preserve">-fsanitize=address,undefined</w:t>
      </w:r>
      <w:r>
        <w:t xml:space="preserve">).</w:t>
      </w:r>
    </w:p>
    <w:p>
      <w:pPr>
        <w:numPr>
          <w:ilvl w:val="0"/>
          <w:numId w:val="1022"/>
        </w:numPr>
        <w:pStyle w:val="Compact"/>
      </w:pPr>
      <w:r>
        <w:rPr>
          <w:bCs/>
          <w:b/>
        </w:rPr>
        <w:t xml:space="preserve">Dependency policy:</w:t>
      </w:r>
      <w:r>
        <w:t xml:space="preserve"> </w:t>
      </w:r>
      <w:r>
        <w:t xml:space="preserve">no third-party code in 0.3 (consistent with the in-house position of the project). The mini test framework and the PCG generator are written in-tree.</w:t>
      </w:r>
    </w:p>
    <w:p>
      <w:pPr>
        <w:numPr>
          <w:ilvl w:val="0"/>
          <w:numId w:val="1022"/>
        </w:numPr>
        <w:pStyle w:val="Compact"/>
      </w:pPr>
      <w:r>
        <w:t xml:space="preserve">The solution must build from a clean clone with the</w:t>
      </w:r>
      <w:r>
        <w:t xml:space="preserve"> </w:t>
      </w:r>
      <w:r>
        <w:t xml:space="preserve">“</w:t>
      </w:r>
      <w:r>
        <w:t xml:space="preserve">Desktop development with C++</w:t>
      </w:r>
      <w:r>
        <w:t xml:space="preserve">”</w:t>
      </w:r>
      <w:r>
        <w:t xml:space="preserve"> </w:t>
      </w:r>
      <w:r>
        <w:t xml:space="preserve">workload only.</w:t>
      </w:r>
    </w:p>
    <w:bookmarkEnd w:id="145"/>
    <w:bookmarkStart w:id="146" w:name="coding-standards"/>
    <w:p>
      <w:pPr>
        <w:pStyle w:val="Heading2"/>
      </w:pPr>
      <w:r>
        <w:t xml:space="preserve">17.3 Coding standards</w:t>
      </w:r>
    </w:p>
    <w:p>
      <w:pPr>
        <w:numPr>
          <w:ilvl w:val="0"/>
          <w:numId w:val="1023"/>
        </w:numPr>
        <w:pStyle w:val="Compact"/>
      </w:pPr>
      <w:r>
        <w:rPr>
          <w:rStyle w:val="VerbatimChar"/>
        </w:rPr>
        <w:t xml:space="preserve">snake_case</w:t>
      </w:r>
      <w:r>
        <w:t xml:space="preserve"> </w:t>
      </w:r>
      <w:r>
        <w:t xml:space="preserve">functions and variables,</w:t>
      </w:r>
      <w:r>
        <w:t xml:space="preserve"> </w:t>
      </w:r>
      <w:r>
        <w:rPr>
          <w:rStyle w:val="VerbatimChar"/>
        </w:rPr>
        <w:t xml:space="preserve">PascalCase</w:t>
      </w:r>
      <w:r>
        <w:t xml:space="preserve"> </w:t>
      </w:r>
      <w:r>
        <w:t xml:space="preserve">types,</w:t>
      </w:r>
      <w:r>
        <w:t xml:space="preserve"> </w:t>
      </w:r>
      <w:r>
        <w:rPr>
          <w:rStyle w:val="VerbatimChar"/>
        </w:rPr>
        <w:t xml:space="preserve">kConstant</w:t>
      </w:r>
      <w:r>
        <w:t xml:space="preserve">, trailing underscore for private members; one class per header where practical.</w:t>
      </w:r>
    </w:p>
    <w:p>
      <w:pPr>
        <w:numPr>
          <w:ilvl w:val="0"/>
          <w:numId w:val="1023"/>
        </w:numPr>
        <w:pStyle w:val="Compact"/>
      </w:pPr>
      <w:r>
        <w:t xml:space="preserve">No</w:t>
      </w:r>
      <w:r>
        <w:t xml:space="preserve"> </w:t>
      </w:r>
      <w:r>
        <w:rPr>
          <w:rStyle w:val="VerbatimChar"/>
        </w:rPr>
        <w:t xml:space="preserve">using namespace</w:t>
      </w:r>
      <w:r>
        <w:t xml:space="preserve"> </w:t>
      </w:r>
      <w:r>
        <w:t xml:space="preserve">in headers; no macros except the dispatch macro and assert macros.</w:t>
      </w:r>
    </w:p>
    <w:p>
      <w:pPr>
        <w:numPr>
          <w:ilvl w:val="0"/>
          <w:numId w:val="1023"/>
        </w:numPr>
        <w:pStyle w:val="Compact"/>
      </w:pPr>
      <w:r>
        <w:t xml:space="preserve">Ownership by</w:t>
      </w:r>
      <w:r>
        <w:t xml:space="preserve"> </w:t>
      </w:r>
      <w:r>
        <w:rPr>
          <w:rStyle w:val="VerbatimChar"/>
        </w:rPr>
        <w:t xml:space="preserve">std::unique_ptr</w:t>
      </w:r>
      <w:r>
        <w:t xml:space="preserve"> </w:t>
      </w:r>
      <w:r>
        <w:t xml:space="preserve">and arenas; raw owning pointers are forbidden outside the VM heap.</w:t>
      </w:r>
    </w:p>
    <w:p>
      <w:pPr>
        <w:numPr>
          <w:ilvl w:val="0"/>
          <w:numId w:val="1023"/>
        </w:numPr>
        <w:pStyle w:val="Compact"/>
      </w:pPr>
      <w:r>
        <w:t xml:space="preserve">Every public function documents preconditions; every</w:t>
      </w:r>
      <w:r>
        <w:t xml:space="preserve"> </w:t>
      </w:r>
      <w:r>
        <w:rPr>
          <w:rStyle w:val="VerbatimChar"/>
        </w:rPr>
        <w:t xml:space="preserve">switch</w:t>
      </w:r>
      <w:r>
        <w:t xml:space="preserve"> </w:t>
      </w:r>
      <w:r>
        <w:t xml:space="preserve">over an enum has no</w:t>
      </w:r>
      <w:r>
        <w:t xml:space="preserve"> </w:t>
      </w:r>
      <w:r>
        <w:rPr>
          <w:rStyle w:val="VerbatimChar"/>
        </w:rPr>
        <w:t xml:space="preserve">default</w:t>
      </w:r>
      <w:r>
        <w:t xml:space="preserve"> </w:t>
      </w:r>
      <w:r>
        <w:t xml:space="preserve">(so a new enumerator is a compile warning).</w:t>
      </w:r>
    </w:p>
    <w:p>
      <w:pPr>
        <w:numPr>
          <w:ilvl w:val="0"/>
          <w:numId w:val="1023"/>
        </w:numPr>
        <w:pStyle w:val="Compact"/>
      </w:pPr>
      <w:r>
        <w:t xml:space="preserve">AST nodes are arena-allocated and immutable after parsing; the checker stores results in side tables or annotation fields, never by mutating structure.</w:t>
      </w:r>
    </w:p>
    <w:bookmarkEnd w:id="146"/>
    <w:bookmarkStart w:id="147" w:name="review-and-merge-checklist"/>
    <w:p>
      <w:pPr>
        <w:pStyle w:val="Heading2"/>
      </w:pPr>
      <w:r>
        <w:t xml:space="preserve">17.4 Review and merge checklist</w:t>
      </w:r>
    </w:p>
    <w:p>
      <w:pPr>
        <w:numPr>
          <w:ilvl w:val="0"/>
          <w:numId w:val="1024"/>
        </w:numPr>
        <w:pStyle w:val="Compact"/>
      </w:pPr>
      <w:r>
        <w:t xml:space="preserve">Spec section updated or confirmed unchanged. 2. Tests added: at least one passing and one failing conformance program per behaviour. 3. Diagnostics carry codes and help. 4. No new warnings. 5. Benchmarks not regressed beyond 5 percent. 6. Docs examples still run (the docs app’s samples are part of the test suite).</w:t>
      </w:r>
    </w:p>
    <w:bookmarkEnd w:id="147"/>
    <w:bookmarkEnd w:id="148"/>
    <w:bookmarkStart w:id="153" w:name="testing-strategy"/>
    <w:p>
      <w:pPr>
        <w:pStyle w:val="Heading1"/>
      </w:pPr>
      <w:r>
        <w:t xml:space="preserve">18. Testing strategy</w:t>
      </w:r>
    </w:p>
    <w:bookmarkStart w:id="149" w:name="layers"/>
    <w:p>
      <w:pPr>
        <w:pStyle w:val="Heading2"/>
      </w:pPr>
      <w:r>
        <w:t xml:space="preserve">18.1 Layers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540"/>
        <w:gridCol w:w="4253"/>
        <w:gridCol w:w="2126"/>
      </w:tblGrid>
      <w:tr>
        <w:trPr>
          <w:tblHeader w:val="true"/>
          <w:tblHeader/>
          <w:cantSplit/>
        </w:trPr>
        <w:tc>
          <w:tcPr>
            <w:shd w:val="clear" w:color="auto" w:fill="2B3B63"/>
          </w:tcPr>
          <w:p>
            <w:pPr>
              <w:pStyle w:val="Compact"/>
              <w:spacing w:after="0" w:before="0"/>
              <w:jc w:val="left"/>
            </w:pPr>
            <w:r>
              <w:rPr>
                <w:b/>
                <w:color w:val="FFFFFF"/>
                <w:sz w:val="17"/>
              </w:rPr>
              <w:t xml:space="preserve">Layer</w:t>
            </w:r>
          </w:p>
        </w:tc>
        <w:tc>
          <w:tcPr>
            <w:shd w:val="clear" w:color="auto" w:fill="2B3B63"/>
          </w:tcPr>
          <w:p>
            <w:pPr>
              <w:pStyle w:val="Compact"/>
              <w:spacing w:after="0" w:before="0"/>
              <w:jc w:val="left"/>
            </w:pPr>
            <w:r>
              <w:rPr>
                <w:b/>
                <w:color w:val="FFFFFF"/>
                <w:sz w:val="17"/>
              </w:rPr>
              <w:t xml:space="preserve">What</w:t>
            </w:r>
          </w:p>
        </w:tc>
        <w:tc>
          <w:tcPr>
            <w:shd w:val="clear" w:color="auto" w:fill="2B3B63"/>
          </w:tcPr>
          <w:p>
            <w:pPr>
              <w:pStyle w:val="Compact"/>
              <w:spacing w:after="0" w:before="0"/>
              <w:jc w:val="left"/>
            </w:pPr>
            <w:r>
              <w:rPr>
                <w:b/>
                <w:color w:val="FFFFFF"/>
                <w:sz w:val="17"/>
              </w:rPr>
              <w:t xml:space="preserve">Tool</w:t>
            </w:r>
          </w:p>
        </w:tc>
      </w:tr>
      <w:tr>
        <w:trPr>
          <w:cantSplit/>
        </w:trPr>
        <w:tc>
          <w:tcPr/>
          <w:p>
            <w:pPr>
              <w:pStyle w:val="Compact"/>
              <w:spacing w:after="0" w:before="0"/>
              <w:jc w:val="left"/>
            </w:pPr>
            <w:r>
              <w:rPr>
                <w:sz w:val="17"/>
              </w:rPr>
              <w:t xml:space="preserve">Unit tests</w:t>
            </w:r>
          </w:p>
        </w:tc>
        <w:tc>
          <w:tcPr/>
          <w:p>
            <w:pPr>
              <w:pStyle w:val="Compact"/>
              <w:spacing w:after="0" w:before="0"/>
              <w:jc w:val="left"/>
            </w:pPr>
            <w:r>
              <w:rPr>
                <w:sz w:val="17"/>
              </w:rPr>
              <w:t xml:space="preserve">lexer tokens and spans; parser trees (printed S-expressions); checker types; VM opcodes; allocator, refcount, map and list internals</w:t>
            </w:r>
          </w:p>
        </w:tc>
        <w:tc>
          <w:tcPr/>
          <w:p>
            <w:pPr>
              <w:pStyle w:val="Compact"/>
              <w:spacing w:after="0" w:before="0"/>
              <w:jc w:val="left"/>
            </w:pPr>
            <w:r>
              <w:rPr>
                <w:sz w:val="17"/>
              </w:rPr>
              <w:t xml:space="preserve">C++ mini framework in AnimaTests</w:t>
            </w:r>
          </w:p>
        </w:tc>
      </w:tr>
      <w:tr>
        <w:trPr>
          <w:cantSplit/>
        </w:trPr>
        <w:tc>
          <w:tcPr/>
          <w:p>
            <w:pPr>
              <w:pStyle w:val="Compact"/>
              <w:spacing w:after="0" w:before="0"/>
              <w:jc w:val="left"/>
            </w:pPr>
            <w:r>
              <w:rPr>
                <w:sz w:val="17"/>
              </w:rPr>
              <w:t xml:space="preserve">Conformance</w:t>
            </w:r>
          </w:p>
        </w:tc>
        <w:tc>
          <w:tcPr/>
          <w:p>
            <w:pPr>
              <w:pStyle w:val="Compact"/>
              <w:spacing w:after="0" w:before="0"/>
              <w:jc w:val="left"/>
            </w:pPr>
            <w:r>
              <w:rPr>
                <w:sz w:val="17"/>
              </w:rPr>
              <w:t xml:space="preserve">each language feature as a small</w:t>
            </w:r>
            <w:r>
              <w:rPr>
                <w:sz w:val="17"/>
              </w:rPr>
              <w:t xml:space="preserve"> </w:t>
            </w:r>
            <w:r>
              <w:rPr>
                <w:rStyle w:val="VerbatimChar"/>
                <w:sz w:val="17"/>
              </w:rPr>
              <w:t xml:space="preserve">.ani</w:t>
            </w:r>
            <w:r>
              <w:rPr>
                <w:sz w:val="17"/>
              </w:rPr>
              <w:t xml:space="preserve"> </w:t>
            </w:r>
            <w:r>
              <w:rPr>
                <w:sz w:val="17"/>
              </w:rPr>
              <w:t xml:space="preserve">with expected output</w:t>
            </w:r>
          </w:p>
        </w:tc>
        <w:tc>
          <w:tcPr/>
          <w:p>
            <w:pPr>
              <w:pStyle w:val="Compact"/>
              <w:spacing w:after="0" w:before="0"/>
              <w:jc w:val="left"/>
            </w:pPr>
            <w:r>
              <w:rPr>
                <w:rStyle w:val="VerbatimChar"/>
                <w:sz w:val="17"/>
              </w:rPr>
              <w:t xml:space="preserve">anima test</w:t>
            </w:r>
            <w:r>
              <w:rPr>
                <w:sz w:val="17"/>
              </w:rPr>
              <w:t xml:space="preserve"> </w:t>
            </w:r>
            <w:r>
              <w:rPr>
                <w:sz w:val="17"/>
              </w:rPr>
              <w:t xml:space="preserve">runner</w:t>
            </w:r>
          </w:p>
        </w:tc>
      </w:tr>
      <w:tr>
        <w:trPr>
          <w:cantSplit/>
        </w:trPr>
        <w:tc>
          <w:tcPr/>
          <w:p>
            <w:pPr>
              <w:pStyle w:val="Compact"/>
              <w:spacing w:after="0" w:before="0"/>
              <w:jc w:val="left"/>
            </w:pPr>
            <w:r>
              <w:rPr>
                <w:sz w:val="17"/>
              </w:rPr>
              <w:t xml:space="preserve">Error tests</w:t>
            </w:r>
          </w:p>
        </w:tc>
        <w:tc>
          <w:tcPr/>
          <w:p>
            <w:pPr>
              <w:pStyle w:val="Compact"/>
              <w:spacing w:after="0" w:before="0"/>
              <w:jc w:val="left"/>
            </w:pPr>
            <w:r>
              <w:rPr>
                <w:sz w:val="17"/>
              </w:rPr>
              <w:t xml:space="preserve">invalid programs with the exact diagnostic code, line and column</w:t>
            </w:r>
          </w:p>
        </w:tc>
        <w:tc>
          <w:tcPr/>
          <w:p>
            <w:pPr>
              <w:pStyle w:val="Compact"/>
              <w:spacing w:after="0" w:before="0"/>
              <w:jc w:val="left"/>
            </w:pPr>
            <w:r>
              <w:rPr>
                <w:rStyle w:val="VerbatimChar"/>
                <w:sz w:val="17"/>
              </w:rPr>
              <w:t xml:space="preserve">.error</w:t>
            </w:r>
            <w:r>
              <w:rPr>
                <w:sz w:val="17"/>
              </w:rPr>
              <w:t xml:space="preserve"> </w:t>
            </w:r>
            <w:r>
              <w:rPr>
                <w:sz w:val="17"/>
              </w:rPr>
              <w:t xml:space="preserve">files</w:t>
            </w:r>
          </w:p>
        </w:tc>
      </w:tr>
      <w:tr>
        <w:trPr>
          <w:cantSplit/>
        </w:trPr>
        <w:tc>
          <w:tcPr/>
          <w:p>
            <w:pPr>
              <w:pStyle w:val="Compact"/>
              <w:spacing w:after="0" w:before="0"/>
              <w:jc w:val="left"/>
            </w:pPr>
            <w:r>
              <w:rPr>
                <w:sz w:val="17"/>
              </w:rPr>
              <w:t xml:space="preserve">Golden bytecode</w:t>
            </w:r>
          </w:p>
        </w:tc>
        <w:tc>
          <w:tcPr/>
          <w:p>
            <w:pPr>
              <w:pStyle w:val="Compact"/>
              <w:spacing w:after="0" w:before="0"/>
              <w:jc w:val="left"/>
            </w:pPr>
            <w:r>
              <w:rPr>
                <w:sz w:val="17"/>
              </w:rPr>
              <w:t xml:space="preserve">disassembly of every conformance program</w:t>
            </w:r>
          </w:p>
        </w:tc>
        <w:tc>
          <w:tcPr/>
          <w:p>
            <w:pPr>
              <w:pStyle w:val="Compact"/>
              <w:spacing w:after="0" w:before="0"/>
              <w:jc w:val="left"/>
            </w:pPr>
            <w:r>
              <w:rPr>
                <w:rStyle w:val="VerbatimChar"/>
                <w:sz w:val="17"/>
              </w:rPr>
              <w:t xml:space="preserve">.dis</w:t>
            </w:r>
            <w:r>
              <w:rPr>
                <w:sz w:val="17"/>
              </w:rPr>
              <w:t xml:space="preserve"> </w:t>
            </w:r>
            <w:r>
              <w:rPr>
                <w:sz w:val="17"/>
              </w:rPr>
              <w:t xml:space="preserve">files, reviewed on change</w:t>
            </w:r>
          </w:p>
        </w:tc>
      </w:tr>
      <w:tr>
        <w:trPr>
          <w:cantSplit/>
        </w:trPr>
        <w:tc>
          <w:tcPr/>
          <w:p>
            <w:pPr>
              <w:pStyle w:val="Compact"/>
              <w:spacing w:after="0" w:before="0"/>
              <w:jc w:val="left"/>
            </w:pPr>
            <w:r>
              <w:rPr>
                <w:sz w:val="17"/>
              </w:rPr>
              <w:t xml:space="preserve">Differential</w:t>
            </w:r>
          </w:p>
        </w:tc>
        <w:tc>
          <w:tcPr/>
          <w:p>
            <w:pPr>
              <w:pStyle w:val="Compact"/>
              <w:spacing w:after="0" w:before="0"/>
              <w:jc w:val="left"/>
            </w:pPr>
            <w:r>
              <w:rPr>
                <w:sz w:val="17"/>
              </w:rPr>
              <w:t xml:space="preserve">every program in the 0.2 subset run on the reference evaluator and the new VM, outputs must be byte-identical</w:t>
            </w:r>
          </w:p>
        </w:tc>
        <w:tc>
          <w:tcPr/>
          <w:p>
            <w:pPr>
              <w:pStyle w:val="Compact"/>
              <w:spacing w:after="0" w:before="0"/>
              <w:jc w:val="left"/>
            </w:pPr>
            <w:r>
              <w:rPr>
                <w:sz w:val="17"/>
              </w:rPr>
              <w:t xml:space="preserve">generated list of 0.2-compatible tests</w:t>
            </w:r>
          </w:p>
        </w:tc>
      </w:tr>
      <w:tr>
        <w:trPr>
          <w:cantSplit/>
        </w:trPr>
        <w:tc>
          <w:tcPr/>
          <w:p>
            <w:pPr>
              <w:pStyle w:val="Compact"/>
              <w:spacing w:after="0" w:before="0"/>
              <w:jc w:val="left"/>
            </w:pPr>
            <w:r>
              <w:rPr>
                <w:sz w:val="17"/>
              </w:rPr>
              <w:t xml:space="preserve">UI</w:t>
            </w:r>
          </w:p>
        </w:tc>
        <w:tc>
          <w:tcPr/>
          <w:p>
            <w:pPr>
              <w:pStyle w:val="Compact"/>
              <w:spacing w:after="0" w:before="0"/>
              <w:jc w:val="left"/>
            </w:pPr>
            <w:r>
              <w:rPr>
                <w:sz w:val="17"/>
              </w:rPr>
              <w:t xml:space="preserve">scene dumps after fired events</w:t>
            </w:r>
          </w:p>
        </w:tc>
        <w:tc>
          <w:tcPr/>
          <w:p>
            <w:pPr>
              <w:pStyle w:val="Compact"/>
              <w:spacing w:after="0" w:before="0"/>
              <w:jc w:val="left"/>
            </w:pPr>
            <w:r>
              <w:rPr>
                <w:rStyle w:val="VerbatimChar"/>
                <w:sz w:val="17"/>
              </w:rPr>
              <w:t xml:space="preserve">.scene</w:t>
            </w:r>
            <w:r>
              <w:rPr>
                <w:sz w:val="17"/>
              </w:rPr>
              <w:t xml:space="preserve"> </w:t>
            </w:r>
            <w:r>
              <w:rPr>
                <w:sz w:val="17"/>
              </w:rPr>
              <w:t xml:space="preserve">files</w:t>
            </w:r>
          </w:p>
        </w:tc>
      </w:tr>
      <w:tr>
        <w:trPr>
          <w:cantSplit/>
        </w:trPr>
        <w:tc>
          <w:tcPr/>
          <w:p>
            <w:pPr>
              <w:pStyle w:val="Compact"/>
              <w:spacing w:after="0" w:before="0"/>
              <w:jc w:val="left"/>
            </w:pPr>
            <w:r>
              <w:rPr>
                <w:sz w:val="17"/>
              </w:rPr>
              <w:t xml:space="preserve">Migration</w:t>
            </w:r>
          </w:p>
        </w:tc>
        <w:tc>
          <w:tcPr/>
          <w:p>
            <w:pPr>
              <w:pStyle w:val="Compact"/>
              <w:spacing w:after="0" w:before="0"/>
              <w:jc w:val="left"/>
            </w:pPr>
            <w:r>
              <w:rPr>
                <w:sz w:val="17"/>
              </w:rPr>
              <w:t xml:space="preserve">every legacy</w:t>
            </w:r>
            <w:r>
              <w:rPr>
                <w:sz w:val="17"/>
              </w:rPr>
              <w:t xml:space="preserve"> </w:t>
            </w:r>
            <w:r>
              <w:rPr>
                <w:rStyle w:val="VerbatimChar"/>
                <w:sz w:val="17"/>
              </w:rPr>
              <w:t xml:space="preserve">.anima</w:t>
            </w:r>
            <w:r>
              <w:rPr>
                <w:sz w:val="17"/>
              </w:rPr>
              <w:t xml:space="preserve"> </w:t>
            </w:r>
            <w:r>
              <w:rPr>
                <w:sz w:val="17"/>
              </w:rPr>
              <w:t xml:space="preserve">and 0.2</w:t>
            </w:r>
            <w:r>
              <w:rPr>
                <w:sz w:val="17"/>
              </w:rPr>
              <w:t xml:space="preserve"> </w:t>
            </w:r>
            <w:r>
              <w:rPr>
                <w:rStyle w:val="VerbatimChar"/>
                <w:sz w:val="17"/>
              </w:rPr>
              <w:t xml:space="preserve">.ani</w:t>
            </w:r>
            <w:r>
              <w:rPr>
                <w:sz w:val="17"/>
              </w:rPr>
              <w:t xml:space="preserve"> </w:t>
            </w:r>
            <w:r>
              <w:rPr>
                <w:sz w:val="17"/>
              </w:rPr>
              <w:t xml:space="preserve">file migrated, checked, and compared with an expected</w:t>
            </w:r>
            <w:r>
              <w:rPr>
                <w:sz w:val="17"/>
              </w:rPr>
              <w:t xml:space="preserve"> </w:t>
            </w:r>
            <w:r>
              <w:rPr>
                <w:rStyle w:val="VerbatimChar"/>
                <w:sz w:val="17"/>
              </w:rPr>
              <w:t xml:space="preserve">.ani</w:t>
            </w:r>
          </w:p>
        </w:tc>
        <w:tc>
          <w:tcPr/>
          <w:p>
            <w:pPr>
              <w:pStyle w:val="Compact"/>
              <w:spacing w:after="0" w:before="0"/>
              <w:jc w:val="left"/>
            </w:pPr>
            <w:r>
              <w:rPr>
                <w:rStyle w:val="VerbatimChar"/>
                <w:sz w:val="17"/>
              </w:rPr>
              <w:t xml:space="preserve">migrate/</w:t>
            </w:r>
            <w:r>
              <w:rPr>
                <w:sz w:val="17"/>
              </w:rPr>
              <w:t xml:space="preserve"> </w:t>
            </w:r>
            <w:r>
              <w:rPr>
                <w:sz w:val="17"/>
              </w:rPr>
              <w:t xml:space="preserve">folder</w:t>
            </w:r>
          </w:p>
        </w:tc>
      </w:tr>
      <w:tr>
        <w:trPr>
          <w:cantSplit/>
        </w:trPr>
        <w:tc>
          <w:tcPr/>
          <w:p>
            <w:pPr>
              <w:pStyle w:val="Compact"/>
              <w:spacing w:after="0" w:before="0"/>
              <w:jc w:val="left"/>
            </w:pPr>
            <w:r>
              <w:rPr>
                <w:sz w:val="17"/>
              </w:rPr>
              <w:t xml:space="preserve">Fuzz</w:t>
            </w:r>
          </w:p>
        </w:tc>
        <w:tc>
          <w:tcPr/>
          <w:p>
            <w:pPr>
              <w:pStyle w:val="Compact"/>
              <w:spacing w:after="0" w:before="0"/>
              <w:jc w:val="left"/>
            </w:pPr>
            <w:r>
              <w:rPr>
                <w:sz w:val="17"/>
              </w:rPr>
              <w:t xml:space="preserve">random and mutated source fed to lexer, parser and checker: no crash, no hang beyond 2 s, no sanitizer report</w:t>
            </w:r>
          </w:p>
        </w:tc>
        <w:tc>
          <w:tcPr/>
          <w:p>
            <w:pPr>
              <w:pStyle w:val="Compact"/>
              <w:spacing w:after="0" w:before="0"/>
              <w:jc w:val="left"/>
            </w:pPr>
            <w:r>
              <w:rPr>
                <w:sz w:val="17"/>
              </w:rPr>
              <w:t xml:space="preserve">in-tree fuzzer, seed logged</w:t>
            </w:r>
          </w:p>
        </w:tc>
      </w:tr>
      <w:tr>
        <w:trPr>
          <w:cantSplit/>
        </w:trPr>
        <w:tc>
          <w:tcPr/>
          <w:p>
            <w:pPr>
              <w:pStyle w:val="Compact"/>
              <w:spacing w:after="0" w:before="0"/>
              <w:jc w:val="left"/>
            </w:pPr>
            <w:r>
              <w:rPr>
                <w:sz w:val="17"/>
              </w:rPr>
              <w:t xml:space="preserve">Property</w:t>
            </w:r>
          </w:p>
        </w:tc>
        <w:tc>
          <w:tcPr/>
          <w:p>
            <w:pPr>
              <w:pStyle w:val="Compact"/>
              <w:spacing w:after="0" w:before="0"/>
              <w:jc w:val="left"/>
            </w:pPr>
            <w:r>
              <w:rPr>
                <w:sz w:val="17"/>
              </w:rPr>
              <w:t xml:space="preserve">randomised arithmetic and container operations compared to a C++ model</w:t>
            </w:r>
          </w:p>
        </w:tc>
        <w:tc>
          <w:tcPr/>
          <w:p>
            <w:pPr>
              <w:pStyle w:val="Compact"/>
              <w:spacing w:after="0" w:before="0"/>
              <w:jc w:val="left"/>
            </w:pPr>
            <w:r>
              <w:rPr>
                <w:sz w:val="17"/>
              </w:rPr>
              <w:t xml:space="preserve">in-tree</w:t>
            </w:r>
          </w:p>
        </w:tc>
      </w:tr>
      <w:tr>
        <w:trPr>
          <w:cantSplit/>
        </w:trPr>
        <w:tc>
          <w:tcPr/>
          <w:p>
            <w:pPr>
              <w:pStyle w:val="Compact"/>
              <w:spacing w:after="0" w:before="0"/>
              <w:jc w:val="left"/>
            </w:pPr>
            <w:r>
              <w:rPr>
                <w:sz w:val="17"/>
              </w:rPr>
              <w:t xml:space="preserve">Leak and memory</w:t>
            </w:r>
          </w:p>
        </w:tc>
        <w:tc>
          <w:tcPr/>
          <w:p>
            <w:pPr>
              <w:pStyle w:val="Compact"/>
              <w:spacing w:after="0" w:before="0"/>
              <w:jc w:val="left"/>
            </w:pPr>
            <w:r>
              <w:rPr>
                <w:sz w:val="17"/>
              </w:rPr>
              <w:t xml:space="preserve">each conformance program under</w:t>
            </w:r>
            <w:r>
              <w:rPr>
                <w:sz w:val="17"/>
              </w:rPr>
              <w:t xml:space="preserve"> </w:t>
            </w:r>
            <w:r>
              <w:rPr>
                <w:rStyle w:val="VerbatimChar"/>
                <w:sz w:val="17"/>
              </w:rPr>
              <w:t xml:space="preserve">--leak-check</w:t>
            </w:r>
            <w:r>
              <w:rPr>
                <w:sz w:val="17"/>
              </w:rPr>
              <w:t xml:space="preserve">; Linux ASan/UBSan runs</w:t>
            </w:r>
          </w:p>
        </w:tc>
        <w:tc>
          <w:tcPr/>
          <w:p>
            <w:pPr>
              <w:pStyle w:val="Compact"/>
              <w:spacing w:after="0" w:before="0"/>
              <w:jc w:val="left"/>
            </w:pPr>
            <w:r>
              <w:rPr>
                <w:sz w:val="17"/>
              </w:rPr>
              <w:t xml:space="preserve">CI script</w:t>
            </w:r>
          </w:p>
        </w:tc>
      </w:tr>
      <w:tr>
        <w:trPr>
          <w:cantSplit/>
        </w:trPr>
        <w:tc>
          <w:tcPr/>
          <w:p>
            <w:pPr>
              <w:pStyle w:val="Compact"/>
              <w:spacing w:after="0" w:before="0"/>
              <w:jc w:val="left"/>
            </w:pPr>
            <w:r>
              <w:rPr>
                <w:sz w:val="17"/>
              </w:rPr>
              <w:t xml:space="preserve">Benchmarks</w:t>
            </w:r>
          </w:p>
        </w:tc>
        <w:tc>
          <w:tcPr/>
          <w:p>
            <w:pPr>
              <w:pStyle w:val="Compact"/>
              <w:spacing w:after="0" w:before="0"/>
              <w:jc w:val="left"/>
            </w:pPr>
            <w:r>
              <w:rPr>
                <w:sz w:val="17"/>
              </w:rPr>
              <w:t xml:space="preserve">section 19</w:t>
            </w:r>
          </w:p>
        </w:tc>
        <w:tc>
          <w:tcPr/>
          <w:p>
            <w:pPr>
              <w:pStyle w:val="Compact"/>
              <w:spacing w:after="0" w:before="0"/>
              <w:jc w:val="left"/>
            </w:pPr>
            <w:r>
              <w:rPr>
                <w:rStyle w:val="VerbatimChar"/>
                <w:sz w:val="17"/>
              </w:rPr>
              <w:t xml:space="preserve">AnimaTests/bench</w:t>
            </w:r>
            <w:r>
              <w:rPr>
                <w:sz w:val="17"/>
              </w:rPr>
              <w:t xml:space="preserve"> </w:t>
            </w:r>
            <w:r>
              <w:rPr>
                <w:sz w:val="17"/>
              </w:rPr>
              <w:t xml:space="preserve">with thresholds</w:t>
            </w:r>
          </w:p>
        </w:tc>
      </w:tr>
    </w:tbl>
    <w:bookmarkEnd w:id="149"/>
    <w:bookmarkStart w:id="150" w:name="conformance-file-format"/>
    <w:p>
      <w:pPr>
        <w:pStyle w:val="Heading2"/>
      </w:pPr>
      <w:r>
        <w:t xml:space="preserve">18.2 Conformance file format</w:t>
      </w:r>
    </w:p>
    <w:p>
      <w:pPr>
        <w:pStyle w:val="FirstParagraph"/>
      </w:pPr>
      <w:r>
        <w:t xml:space="preserve">For</w:t>
      </w:r>
      <w:r>
        <w:t xml:space="preserve"> </w:t>
      </w:r>
      <w:r>
        <w:rPr>
          <w:rStyle w:val="VerbatimChar"/>
        </w:rPr>
        <w:t xml:space="preserve">name.ani</w:t>
      </w:r>
      <w:r>
        <w:t xml:space="preserve"> </w:t>
      </w:r>
      <w:r>
        <w:t xml:space="preserve">the runner reads, if present:</w:t>
      </w:r>
    </w:p>
    <w:p>
      <w:pPr>
        <w:numPr>
          <w:ilvl w:val="0"/>
          <w:numId w:val="1025"/>
        </w:numPr>
        <w:pStyle w:val="Compact"/>
      </w:pPr>
      <w:r>
        <w:rPr>
          <w:rStyle w:val="VerbatimChar"/>
        </w:rPr>
        <w:t xml:space="preserve">name.expected</w:t>
      </w:r>
      <w:r>
        <w:t xml:space="preserve">: exact stdout; absence means</w:t>
      </w:r>
      <w:r>
        <w:t xml:space="preserve"> </w:t>
      </w:r>
      <w:r>
        <w:t xml:space="preserve">“</w:t>
      </w:r>
      <w:r>
        <w:t xml:space="preserve">no output</w:t>
      </w:r>
      <w:r>
        <w:t xml:space="preserve">”</w:t>
      </w:r>
      <w:r>
        <w:t xml:space="preserve">.</w:t>
      </w:r>
    </w:p>
    <w:p>
      <w:pPr>
        <w:numPr>
          <w:ilvl w:val="0"/>
          <w:numId w:val="1025"/>
        </w:numPr>
        <w:pStyle w:val="Compact"/>
      </w:pPr>
      <w:r>
        <w:rPr>
          <w:rStyle w:val="VerbatimChar"/>
        </w:rPr>
        <w:t xml:space="preserve">name.error</w:t>
      </w:r>
      <w:r>
        <w:t xml:space="preserve">: the first line is the diagnostic code; the second is</w:t>
      </w:r>
      <w:r>
        <w:t xml:space="preserve"> </w:t>
      </w:r>
      <w:r>
        <w:rPr>
          <w:rStyle w:val="VerbatimChar"/>
        </w:rPr>
        <w:t xml:space="preserve">line:column</w:t>
      </w:r>
      <w:r>
        <w:t xml:space="preserve">; the remainder is the message that must appear. Used for compile-time errors (exit code 2) and runtime errors (exit code 1).</w:t>
      </w:r>
    </w:p>
    <w:p>
      <w:pPr>
        <w:numPr>
          <w:ilvl w:val="0"/>
          <w:numId w:val="1025"/>
        </w:numPr>
        <w:pStyle w:val="Compact"/>
      </w:pPr>
      <w:r>
        <w:rPr>
          <w:rStyle w:val="VerbatimChar"/>
        </w:rPr>
        <w:t xml:space="preserve">name.args</w:t>
      </w:r>
      <w:r>
        <w:t xml:space="preserve"> </w:t>
      </w:r>
      <w:r>
        <w:t xml:space="preserve">and</w:t>
      </w:r>
      <w:r>
        <w:t xml:space="preserve"> </w:t>
      </w:r>
      <w:r>
        <w:rPr>
          <w:rStyle w:val="VerbatimChar"/>
        </w:rPr>
        <w:t xml:space="preserve">name.stdin</w:t>
      </w:r>
      <w:r>
        <w:t xml:space="preserve"> </w:t>
      </w:r>
      <w:r>
        <w:t xml:space="preserve">for command-line and input.</w:t>
      </w:r>
    </w:p>
    <w:p>
      <w:pPr>
        <w:numPr>
          <w:ilvl w:val="0"/>
          <w:numId w:val="1025"/>
        </w:numPr>
        <w:pStyle w:val="Compact"/>
      </w:pPr>
      <w:r>
        <w:t xml:space="preserve">A header comment</w:t>
      </w:r>
      <w:r>
        <w:t xml:space="preserve"> </w:t>
      </w:r>
      <w:r>
        <w:rPr>
          <w:rStyle w:val="VerbatimChar"/>
        </w:rPr>
        <w:t xml:space="preserve"># flags: --deterministic --cap io.read</w:t>
      </w:r>
      <w:r>
        <w:t xml:space="preserve"> </w:t>
      </w:r>
      <w:r>
        <w:t xml:space="preserve">adds flags.</w:t>
      </w:r>
    </w:p>
    <w:bookmarkEnd w:id="150"/>
    <w:bookmarkStart w:id="151" w:name="targets-by-milestone"/>
    <w:p>
      <w:pPr>
        <w:pStyle w:val="Heading2"/>
      </w:pPr>
      <w:r>
        <w:t xml:space="preserve">18.3 Targets by milestone</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710"/>
        <w:gridCol w:w="3350"/>
        <w:gridCol w:w="3858"/>
      </w:tblGrid>
      <w:tr>
        <w:trPr>
          <w:tblHeader w:val="true"/>
          <w:tblHeader/>
          <w:cantSplit/>
        </w:trPr>
        <w:tc>
          <w:tcPr>
            <w:shd w:val="clear" w:color="auto" w:fill="2B3B63"/>
          </w:tcPr>
          <w:p>
            <w:pPr>
              <w:pStyle w:val="Compact"/>
              <w:spacing w:after="0" w:before="0"/>
              <w:jc w:val="left"/>
            </w:pPr>
            <w:r>
              <w:rPr>
                <w:b/>
                <w:color w:val="FFFFFF"/>
                <w:sz w:val="17"/>
              </w:rPr>
              <w:t xml:space="preserve">After</w:t>
            </w:r>
          </w:p>
        </w:tc>
        <w:tc>
          <w:tcPr>
            <w:shd w:val="clear" w:color="auto" w:fill="2B3B63"/>
          </w:tcPr>
          <w:p>
            <w:pPr>
              <w:pStyle w:val="Compact"/>
              <w:spacing w:after="0" w:before="0"/>
              <w:jc w:val="left"/>
            </w:pPr>
            <w:r>
              <w:rPr>
                <w:b/>
                <w:color w:val="FFFFFF"/>
                <w:sz w:val="17"/>
              </w:rPr>
              <w:t xml:space="preserve">Minimum conformance + error tests</w:t>
            </w:r>
          </w:p>
        </w:tc>
        <w:tc>
          <w:tcPr>
            <w:shd w:val="clear" w:color="auto" w:fill="2B3B63"/>
          </w:tcPr>
          <w:p>
            <w:pPr>
              <w:pStyle w:val="Compact"/>
              <w:spacing w:after="0" w:before="0"/>
              <w:jc w:val="left"/>
            </w:pPr>
            <w:r>
              <w:rPr>
                <w:b/>
                <w:color w:val="FFFFFF"/>
                <w:sz w:val="17"/>
              </w:rPr>
              <w:t xml:space="preserve">Other</w:t>
            </w:r>
          </w:p>
        </w:tc>
      </w:tr>
      <w:tr>
        <w:trPr>
          <w:cantSplit/>
        </w:trPr>
        <w:tc>
          <w:tcPr/>
          <w:p>
            <w:pPr>
              <w:pStyle w:val="Compact"/>
              <w:spacing w:after="0" w:before="0"/>
              <w:jc w:val="left"/>
            </w:pPr>
            <w:r>
              <w:rPr>
                <w:sz w:val="17"/>
              </w:rPr>
              <w:t xml:space="preserve">0.3a</w:t>
            </w:r>
          </w:p>
        </w:tc>
        <w:tc>
          <w:tcPr/>
          <w:p>
            <w:pPr>
              <w:pStyle w:val="Compact"/>
              <w:spacing w:after="0" w:before="0"/>
              <w:jc w:val="left"/>
            </w:pPr>
            <w:r>
              <w:rPr>
                <w:sz w:val="17"/>
              </w:rPr>
              <w:t xml:space="preserve">60</w:t>
            </w:r>
          </w:p>
        </w:tc>
        <w:tc>
          <w:tcPr/>
          <w:p>
            <w:pPr>
              <w:pStyle w:val="Compact"/>
              <w:spacing w:after="0" w:before="0"/>
              <w:jc w:val="left"/>
            </w:pPr>
            <w:r>
              <w:rPr>
                <w:sz w:val="17"/>
              </w:rPr>
              <w:t xml:space="preserve">all 0.2 examples parse; lexer/parser fuzz clean for 10 minutes</w:t>
            </w:r>
          </w:p>
        </w:tc>
      </w:tr>
      <w:tr>
        <w:trPr>
          <w:cantSplit/>
        </w:trPr>
        <w:tc>
          <w:tcPr/>
          <w:p>
            <w:pPr>
              <w:pStyle w:val="Compact"/>
              <w:spacing w:after="0" w:before="0"/>
              <w:jc w:val="left"/>
            </w:pPr>
            <w:r>
              <w:rPr>
                <w:sz w:val="17"/>
              </w:rPr>
              <w:t xml:space="preserve">0.3b</w:t>
            </w:r>
          </w:p>
        </w:tc>
        <w:tc>
          <w:tcPr/>
          <w:p>
            <w:pPr>
              <w:pStyle w:val="Compact"/>
              <w:spacing w:after="0" w:before="0"/>
              <w:jc w:val="left"/>
            </w:pPr>
            <w:r>
              <w:rPr>
                <w:sz w:val="17"/>
              </w:rPr>
              <w:t xml:space="preserve">160</w:t>
            </w:r>
          </w:p>
        </w:tc>
        <w:tc>
          <w:tcPr/>
          <w:p>
            <w:pPr>
              <w:pStyle w:val="Compact"/>
              <w:spacing w:after="0" w:before="0"/>
              <w:jc w:val="left"/>
            </w:pPr>
            <w:r>
              <w:rPr>
                <w:sz w:val="17"/>
              </w:rPr>
              <w:t xml:space="preserve">checker error catalogue 70 percent covered</w:t>
            </w:r>
          </w:p>
        </w:tc>
      </w:tr>
      <w:tr>
        <w:trPr>
          <w:cantSplit/>
        </w:trPr>
        <w:tc>
          <w:tcPr/>
          <w:p>
            <w:pPr>
              <w:pStyle w:val="Compact"/>
              <w:spacing w:after="0" w:before="0"/>
              <w:jc w:val="left"/>
            </w:pPr>
            <w:r>
              <w:rPr>
                <w:sz w:val="17"/>
              </w:rPr>
              <w:t xml:space="preserve">0.3c</w:t>
            </w:r>
          </w:p>
        </w:tc>
        <w:tc>
          <w:tcPr/>
          <w:p>
            <w:pPr>
              <w:pStyle w:val="Compact"/>
              <w:spacing w:after="0" w:before="0"/>
              <w:jc w:val="left"/>
            </w:pPr>
            <w:r>
              <w:rPr>
                <w:sz w:val="17"/>
              </w:rPr>
              <w:t xml:space="preserve">240</w:t>
            </w:r>
          </w:p>
        </w:tc>
        <w:tc>
          <w:tcPr/>
          <w:p>
            <w:pPr>
              <w:pStyle w:val="Compact"/>
              <w:spacing w:after="0" w:before="0"/>
              <w:jc w:val="left"/>
            </w:pPr>
            <w:r>
              <w:rPr>
                <w:sz w:val="17"/>
              </w:rPr>
              <w:t xml:space="preserve">differential suite green; benchmarks recorded</w:t>
            </w:r>
          </w:p>
        </w:tc>
      </w:tr>
      <w:tr>
        <w:trPr>
          <w:cantSplit/>
        </w:trPr>
        <w:tc>
          <w:tcPr/>
          <w:p>
            <w:pPr>
              <w:pStyle w:val="Compact"/>
              <w:spacing w:after="0" w:before="0"/>
              <w:jc w:val="left"/>
            </w:pPr>
            <w:r>
              <w:rPr>
                <w:sz w:val="17"/>
              </w:rPr>
              <w:t xml:space="preserve">0.3d</w:t>
            </w:r>
          </w:p>
        </w:tc>
        <w:tc>
          <w:tcPr/>
          <w:p>
            <w:pPr>
              <w:pStyle w:val="Compact"/>
              <w:spacing w:after="0" w:before="0"/>
              <w:jc w:val="left"/>
            </w:pPr>
            <w:r>
              <w:rPr>
                <w:sz w:val="17"/>
              </w:rPr>
              <w:t xml:space="preserve">340</w:t>
            </w:r>
          </w:p>
        </w:tc>
        <w:tc>
          <w:tcPr/>
          <w:p>
            <w:pPr>
              <w:pStyle w:val="Compact"/>
              <w:spacing w:after="0" w:before="0"/>
              <w:jc w:val="left"/>
            </w:pPr>
            <w:r>
              <w:rPr>
                <w:sz w:val="17"/>
              </w:rPr>
              <w:t xml:space="preserve">no leaks in object tests</w:t>
            </w:r>
          </w:p>
        </w:tc>
      </w:tr>
      <w:tr>
        <w:trPr>
          <w:cantSplit/>
        </w:trPr>
        <w:tc>
          <w:tcPr/>
          <w:p>
            <w:pPr>
              <w:pStyle w:val="Compact"/>
              <w:spacing w:after="0" w:before="0"/>
              <w:jc w:val="left"/>
            </w:pPr>
            <w:r>
              <w:rPr>
                <w:sz w:val="17"/>
              </w:rPr>
              <w:t xml:space="preserve">0.3e</w:t>
            </w:r>
          </w:p>
        </w:tc>
        <w:tc>
          <w:tcPr/>
          <w:p>
            <w:pPr>
              <w:pStyle w:val="Compact"/>
              <w:spacing w:after="0" w:before="0"/>
              <w:jc w:val="left"/>
            </w:pPr>
            <w:r>
              <w:rPr>
                <w:sz w:val="17"/>
              </w:rPr>
              <w:t xml:space="preserve">440</w:t>
            </w:r>
          </w:p>
        </w:tc>
        <w:tc>
          <w:tcPr/>
          <w:p>
            <w:pPr>
              <w:pStyle w:val="Compact"/>
              <w:spacing w:after="0" w:before="0"/>
              <w:jc w:val="left"/>
            </w:pPr>
            <w:r>
              <w:rPr>
                <w:sz w:val="17"/>
              </w:rPr>
              <w:t xml:space="preserve">every stdlib function has a passing test and an error test</w:t>
            </w:r>
          </w:p>
        </w:tc>
      </w:tr>
      <w:tr>
        <w:trPr>
          <w:cantSplit/>
        </w:trPr>
        <w:tc>
          <w:tcPr/>
          <w:p>
            <w:pPr>
              <w:pStyle w:val="Compact"/>
              <w:spacing w:after="0" w:before="0"/>
              <w:jc w:val="left"/>
            </w:pPr>
            <w:r>
              <w:rPr>
                <w:sz w:val="17"/>
              </w:rPr>
              <w:t xml:space="preserve">0.3f</w:t>
            </w:r>
          </w:p>
        </w:tc>
        <w:tc>
          <w:tcPr/>
          <w:p>
            <w:pPr>
              <w:pStyle w:val="Compact"/>
              <w:spacing w:after="0" w:before="0"/>
              <w:jc w:val="left"/>
            </w:pPr>
            <w:r>
              <w:rPr>
                <w:sz w:val="17"/>
              </w:rPr>
              <w:t xml:space="preserve">520</w:t>
            </w:r>
          </w:p>
        </w:tc>
        <w:tc>
          <w:tcPr/>
          <w:p>
            <w:pPr>
              <w:pStyle w:val="Compact"/>
              <w:spacing w:after="0" w:before="0"/>
              <w:jc w:val="left"/>
            </w:pPr>
            <w:r>
              <w:rPr>
                <w:sz w:val="17"/>
              </w:rPr>
              <w:t xml:space="preserve">every legacy sample migrates; every error code has a test</w:t>
            </w:r>
          </w:p>
        </w:tc>
      </w:tr>
    </w:tbl>
    <w:bookmarkEnd w:id="151"/>
    <w:bookmarkStart w:id="152" w:name="continuous-gate"/>
    <w:p>
      <w:pPr>
        <w:pStyle w:val="Heading2"/>
      </w:pPr>
      <w:r>
        <w:t xml:space="preserve">18.4 Continuous gate</w:t>
      </w:r>
    </w:p>
    <w:p>
      <w:pPr>
        <w:pStyle w:val="FirstParagraph"/>
      </w:pPr>
      <w:r>
        <w:t xml:space="preserve">One script (</w:t>
      </w:r>
      <w:r>
        <w:rPr>
          <w:rStyle w:val="VerbatimChar"/>
        </w:rPr>
        <w:t xml:space="preserve">Run-All-Tests.bat</w:t>
      </w:r>
      <w:r>
        <w:t xml:space="preserve"> </w:t>
      </w:r>
      <w:r>
        <w:t xml:space="preserve">on Windows,</w:t>
      </w:r>
      <w:r>
        <w:t xml:space="preserve"> </w:t>
      </w:r>
      <w:r>
        <w:rPr>
          <w:rStyle w:val="VerbatimChar"/>
        </w:rPr>
        <w:t xml:space="preserve">run_all_tests.sh</w:t>
      </w:r>
      <w:r>
        <w:t xml:space="preserve"> </w:t>
      </w:r>
      <w:r>
        <w:t xml:space="preserve">on Linux) builds, runs unit, conformance, error, differential, UI, migration tests, then a short fuzz and the benchmarks, and prints a one-line summary.</w:t>
      </w:r>
      <w:r>
        <w:t xml:space="preserve"> </w:t>
      </w:r>
      <w:r>
        <w:rPr>
          <w:bCs/>
          <w:b/>
        </w:rPr>
        <w:t xml:space="preserve">The milestone is not complete until the script is green on both Windows MSVC and Linux g++.</w:t>
      </w:r>
      <w:r>
        <w:t xml:space="preserve"> </w:t>
      </w:r>
      <w:r>
        <w:t xml:space="preserve">A GitHub Actions or equivalent job runs the Linux half automatically if a repository host is used.</w:t>
      </w:r>
    </w:p>
    <w:bookmarkEnd w:id="152"/>
    <w:bookmarkEnd w:id="153"/>
    <w:bookmarkStart w:id="157" w:name="performance-and-determinism"/>
    <w:p>
      <w:pPr>
        <w:pStyle w:val="Heading1"/>
      </w:pPr>
      <w:r>
        <w:t xml:space="preserve">19. Performance and determinism</w:t>
      </w:r>
    </w:p>
    <w:bookmarkStart w:id="154" w:name="benchmarks-and-targets"/>
    <w:p>
      <w:pPr>
        <w:pStyle w:val="Heading2"/>
      </w:pPr>
      <w:r>
        <w:t xml:space="preserve">19.1 Benchmarks and targets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3520"/>
        <w:gridCol w:w="1368"/>
        <w:gridCol w:w="1662"/>
        <w:gridCol w:w="1368"/>
      </w:tblGrid>
      <w:tr>
        <w:trPr>
          <w:tblHeader w:val="true"/>
          <w:tblHeader/>
          <w:cantSplit/>
        </w:trPr>
        <w:tc>
          <w:tcPr>
            <w:shd w:val="clear" w:color="auto" w:fill="2B3B63"/>
          </w:tcPr>
          <w:p>
            <w:pPr>
              <w:pStyle w:val="Compact"/>
              <w:spacing w:after="0" w:before="0"/>
              <w:jc w:val="left"/>
            </w:pPr>
            <w:r>
              <w:rPr>
                <w:b/>
                <w:color w:val="FFFFFF"/>
                <w:sz w:val="17"/>
              </w:rPr>
              <w:t xml:space="preserve">Benchmark</w:t>
            </w:r>
          </w:p>
        </w:tc>
        <w:tc>
          <w:tcPr>
            <w:shd w:val="clear" w:color="auto" w:fill="2B3B63"/>
          </w:tcPr>
          <w:p>
            <w:pPr>
              <w:pStyle w:val="Compact"/>
              <w:spacing w:after="0" w:before="0"/>
              <w:jc w:val="left"/>
            </w:pPr>
            <w:r>
              <w:rPr>
                <w:b/>
                <w:color w:val="FFFFFF"/>
                <w:sz w:val="17"/>
              </w:rPr>
              <w:t xml:space="preserve">0.2 baseline</w:t>
            </w:r>
          </w:p>
        </w:tc>
        <w:tc>
          <w:tcPr>
            <w:shd w:val="clear" w:color="auto" w:fill="2B3B63"/>
          </w:tcPr>
          <w:p>
            <w:pPr>
              <w:pStyle w:val="Compact"/>
              <w:spacing w:after="0" w:before="0"/>
              <w:jc w:val="left"/>
            </w:pPr>
            <w:r>
              <w:rPr>
                <w:b/>
                <w:color w:val="FFFFFF"/>
                <w:sz w:val="17"/>
              </w:rPr>
              <w:t xml:space="preserve">0.3 required</w:t>
            </w:r>
          </w:p>
        </w:tc>
        <w:tc>
          <w:tcPr>
            <w:shd w:val="clear" w:color="auto" w:fill="2B3B63"/>
          </w:tcPr>
          <w:p>
            <w:pPr>
              <w:pStyle w:val="Compact"/>
              <w:spacing w:after="0" w:before="0"/>
              <w:jc w:val="left"/>
            </w:pPr>
            <w:r>
              <w:rPr>
                <w:b/>
                <w:color w:val="FFFFFF"/>
                <w:sz w:val="17"/>
              </w:rPr>
              <w:t xml:space="preserve">0.3 goal</w:t>
            </w:r>
          </w:p>
        </w:tc>
      </w:tr>
      <w:tr>
        <w:trPr>
          <w:cantSplit/>
        </w:trPr>
        <w:tc>
          <w:tcPr/>
          <w:p>
            <w:pPr>
              <w:pStyle w:val="Compact"/>
              <w:spacing w:after="0" w:before="0"/>
              <w:jc w:val="left"/>
            </w:pPr>
            <w:r>
              <w:rPr>
                <w:sz w:val="17"/>
              </w:rPr>
              <w:t xml:space="preserve">10M iterations,</w:t>
            </w:r>
            <w:r>
              <w:rPr>
                <w:sz w:val="17"/>
              </w:rPr>
              <w:t xml:space="preserve"> </w:t>
            </w:r>
            <w:r>
              <w:rPr>
                <w:rStyle w:val="VerbatimChar"/>
                <w:sz w:val="17"/>
              </w:rPr>
              <w:t xml:space="preserve">total &lt;- total + 1</w:t>
            </w:r>
            <w:r>
              <w:rPr>
                <w:sz w:val="17"/>
              </w:rPr>
              <w:t xml:space="preserve"> </w:t>
            </w:r>
            <w:r>
              <w:rPr>
                <w:sz w:val="17"/>
              </w:rPr>
              <w:t xml:space="preserve">(10,000 x 1,000 nested</w:t>
            </w:r>
            <w:r>
              <w:rPr>
                <w:sz w:val="17"/>
              </w:rPr>
              <w:t xml:space="preserve"> </w:t>
            </w:r>
            <w:r>
              <w:rPr>
                <w:rStyle w:val="VerbatimChar"/>
                <w:sz w:val="17"/>
              </w:rPr>
              <w:t xml:space="preserve">repeat</w:t>
            </w:r>
            <w:r>
              <w:rPr>
                <w:sz w:val="17"/>
              </w:rPr>
              <w:t xml:space="preserve">)</w:t>
            </w:r>
          </w:p>
        </w:tc>
        <w:tc>
          <w:tcPr/>
          <w:p>
            <w:pPr>
              <w:pStyle w:val="Compact"/>
              <w:spacing w:after="0" w:before="0"/>
              <w:jc w:val="left"/>
            </w:pPr>
            <w:r>
              <w:rPr>
                <w:sz w:val="17"/>
              </w:rPr>
              <w:t xml:space="preserve">4.0 s (g++ -O1, test machine)</w:t>
            </w:r>
          </w:p>
        </w:tc>
        <w:tc>
          <w:tcPr/>
          <w:p>
            <w:pPr>
              <w:pStyle w:val="Compact"/>
              <w:spacing w:after="0" w:before="0"/>
              <w:jc w:val="left"/>
            </w:pPr>
            <w:r>
              <w:rPr>
                <w:sz w:val="17"/>
              </w:rPr>
              <w:t xml:space="preserve">under 0.8 s</w:t>
            </w:r>
          </w:p>
        </w:tc>
        <w:tc>
          <w:tcPr/>
          <w:p>
            <w:pPr>
              <w:pStyle w:val="Compact"/>
              <w:spacing w:after="0" w:before="0"/>
              <w:jc w:val="left"/>
            </w:pPr>
            <w:r>
              <w:rPr>
                <w:sz w:val="17"/>
              </w:rPr>
              <w:t xml:space="preserve">under 0.4 s</w:t>
            </w:r>
          </w:p>
        </w:tc>
      </w:tr>
      <w:tr>
        <w:trPr>
          <w:cantSplit/>
        </w:trPr>
        <w:tc>
          <w:tcPr/>
          <w:p>
            <w:pPr>
              <w:pStyle w:val="Compact"/>
              <w:spacing w:after="0" w:before="0"/>
              <w:jc w:val="left"/>
            </w:pPr>
            <w:r>
              <w:rPr>
                <w:rStyle w:val="VerbatimChar"/>
                <w:sz w:val="17"/>
              </w:rPr>
              <w:t xml:space="preserve">fib(30)</w:t>
            </w:r>
            <w:r>
              <w:rPr>
                <w:sz w:val="17"/>
              </w:rPr>
              <w:t xml:space="preserve"> </w:t>
            </w:r>
            <w:r>
              <w:rPr>
                <w:sz w:val="17"/>
              </w:rPr>
              <w:t xml:space="preserve">recursive (about 1.6M calls)</w:t>
            </w:r>
          </w:p>
        </w:tc>
        <w:tc>
          <w:tcPr/>
          <w:p>
            <w:pPr>
              <w:pStyle w:val="Compact"/>
              <w:spacing w:after="0" w:before="0"/>
              <w:jc w:val="left"/>
            </w:pPr>
            <w:r>
              <w:rPr>
                <w:sz w:val="17"/>
              </w:rPr>
              <w:t xml:space="preserve">not possible (no parameters)</w:t>
            </w:r>
          </w:p>
        </w:tc>
        <w:tc>
          <w:tcPr/>
          <w:p>
            <w:pPr>
              <w:pStyle w:val="Compact"/>
              <w:spacing w:after="0" w:before="0"/>
              <w:jc w:val="left"/>
            </w:pPr>
            <w:r>
              <w:rPr>
                <w:sz w:val="17"/>
              </w:rPr>
              <w:t xml:space="preserve">under 1.0 s</w:t>
            </w:r>
          </w:p>
        </w:tc>
        <w:tc>
          <w:tcPr/>
          <w:p>
            <w:pPr>
              <w:pStyle w:val="Compact"/>
              <w:spacing w:after="0" w:before="0"/>
              <w:jc w:val="left"/>
            </w:pPr>
            <w:r>
              <w:rPr>
                <w:sz w:val="17"/>
              </w:rPr>
              <w:t xml:space="preserve">under 0.5 s</w:t>
            </w:r>
          </w:p>
        </w:tc>
      </w:tr>
      <w:tr>
        <w:trPr>
          <w:cantSplit/>
        </w:trPr>
        <w:tc>
          <w:tcPr/>
          <w:p>
            <w:pPr>
              <w:pStyle w:val="Compact"/>
              <w:spacing w:after="0" w:before="0"/>
              <w:jc w:val="left"/>
            </w:pPr>
            <w:r>
              <w:rPr>
                <w:sz w:val="17"/>
              </w:rPr>
              <w:t xml:space="preserve">Sort 1,000,000</w:t>
            </w:r>
            <w:r>
              <w:rPr>
                <w:sz w:val="17"/>
              </w:rPr>
              <w:t xml:space="preserve"> </w:t>
            </w:r>
            <w:r>
              <w:rPr>
                <w:rStyle w:val="VerbatimChar"/>
                <w:sz w:val="17"/>
              </w:rPr>
              <w:t xml:space="preserve">whole</w:t>
            </w:r>
          </w:p>
        </w:tc>
        <w:tc>
          <w:tcPr/>
          <w:p>
            <w:pPr>
              <w:pStyle w:val="Compact"/>
              <w:spacing w:after="0" w:before="0"/>
              <w:jc w:val="left"/>
            </w:pPr>
            <w:r>
              <w:rPr>
                <w:sz w:val="17"/>
              </w:rPr>
              <w:t xml:space="preserve">not possible</w:t>
            </w:r>
          </w:p>
        </w:tc>
        <w:tc>
          <w:tcPr/>
          <w:p>
            <w:pPr>
              <w:pStyle w:val="Compact"/>
              <w:spacing w:after="0" w:before="0"/>
              <w:jc w:val="left"/>
            </w:pPr>
            <w:r>
              <w:rPr>
                <w:sz w:val="17"/>
              </w:rPr>
              <w:t xml:space="preserve">under 0.4 s</w:t>
            </w:r>
          </w:p>
        </w:tc>
        <w:tc>
          <w:tcPr/>
          <w:p>
            <w:pPr>
              <w:pStyle w:val="Compact"/>
              <w:spacing w:after="0" w:before="0"/>
              <w:jc w:val="left"/>
            </w:pPr>
            <w:r>
              <w:rPr>
                <w:sz w:val="17"/>
              </w:rPr>
              <w:t xml:space="preserve">under 0.25 s</w:t>
            </w:r>
          </w:p>
        </w:tc>
      </w:tr>
      <w:tr>
        <w:trPr>
          <w:cantSplit/>
        </w:trPr>
        <w:tc>
          <w:tcPr/>
          <w:p>
            <w:pPr>
              <w:pStyle w:val="Compact"/>
              <w:spacing w:after="0" w:before="0"/>
              <w:jc w:val="left"/>
            </w:pPr>
            <w:r>
              <w:rPr>
                <w:sz w:val="17"/>
              </w:rPr>
              <w:t xml:space="preserve">Create 100,000 small class instances and release them</w:t>
            </w:r>
          </w:p>
        </w:tc>
        <w:tc>
          <w:tcPr/>
          <w:p>
            <w:pPr>
              <w:pStyle w:val="Compact"/>
              <w:spacing w:after="0" w:before="0"/>
              <w:jc w:val="left"/>
            </w:pPr>
            <w:r>
              <w:rPr>
                <w:sz w:val="17"/>
              </w:rPr>
              <w:t xml:space="preserve">not possible</w:t>
            </w:r>
          </w:p>
        </w:tc>
        <w:tc>
          <w:tcPr/>
          <w:p>
            <w:pPr>
              <w:pStyle w:val="Compact"/>
              <w:spacing w:after="0" w:before="0"/>
              <w:jc w:val="left"/>
            </w:pPr>
            <w:r>
              <w:rPr>
                <w:sz w:val="17"/>
              </w:rPr>
              <w:t xml:space="preserve">under 0.15 s</w:t>
            </w:r>
          </w:p>
        </w:tc>
        <w:tc>
          <w:tcPr/>
          <w:p>
            <w:pPr>
              <w:pStyle w:val="Compact"/>
              <w:spacing w:after="0" w:before="0"/>
              <w:jc w:val="left"/>
            </w:pPr>
            <w:r>
              <w:rPr>
                <w:sz w:val="17"/>
              </w:rPr>
              <w:t xml:space="preserve">under 0.08 s</w:t>
            </w:r>
          </w:p>
        </w:tc>
      </w:tr>
      <w:tr>
        <w:trPr>
          <w:cantSplit/>
        </w:trPr>
        <w:tc>
          <w:tcPr/>
          <w:p>
            <w:pPr>
              <w:pStyle w:val="Compact"/>
              <w:spacing w:after="0" w:before="0"/>
              <w:jc w:val="left"/>
            </w:pPr>
            <w:r>
              <w:rPr>
                <w:sz w:val="17"/>
              </w:rPr>
              <w:t xml:space="preserve">Startup (hello world, cold)</w:t>
            </w:r>
          </w:p>
        </w:tc>
        <w:tc>
          <w:tcPr/>
          <w:p>
            <w:pPr>
              <w:pStyle w:val="Compact"/>
              <w:spacing w:after="0" w:before="0"/>
              <w:jc w:val="left"/>
            </w:pPr>
            <w:r>
              <w:rPr>
                <w:sz w:val="17"/>
              </w:rPr>
              <w:t xml:space="preserve">not measured</w:t>
            </w:r>
          </w:p>
        </w:tc>
        <w:tc>
          <w:tcPr/>
          <w:p>
            <w:pPr>
              <w:pStyle w:val="Compact"/>
              <w:spacing w:after="0" w:before="0"/>
              <w:jc w:val="left"/>
            </w:pPr>
            <w:r>
              <w:rPr>
                <w:sz w:val="17"/>
              </w:rPr>
              <w:t xml:space="preserve">under 30 ms</w:t>
            </w:r>
          </w:p>
        </w:tc>
        <w:tc>
          <w:tcPr/>
          <w:p>
            <w:pPr>
              <w:pStyle w:val="Compact"/>
              <w:spacing w:after="0" w:before="0"/>
              <w:jc w:val="left"/>
            </w:pPr>
            <w:r>
              <w:rPr>
                <w:sz w:val="17"/>
              </w:rPr>
              <w:t xml:space="preserve">under 15 ms</w:t>
            </w:r>
          </w:p>
        </w:tc>
      </w:tr>
      <w:tr>
        <w:trPr>
          <w:cantSplit/>
        </w:trPr>
        <w:tc>
          <w:tcPr/>
          <w:p>
            <w:pPr>
              <w:pStyle w:val="Compact"/>
              <w:spacing w:after="0" w:before="0"/>
              <w:jc w:val="left"/>
            </w:pPr>
            <w:r>
              <w:rPr>
                <w:rStyle w:val="VerbatimChar"/>
                <w:sz w:val="17"/>
              </w:rPr>
              <w:t xml:space="preserve">anima check</w:t>
            </w:r>
            <w:r>
              <w:rPr>
                <w:sz w:val="17"/>
              </w:rPr>
              <w:t xml:space="preserve"> </w:t>
            </w:r>
            <w:r>
              <w:rPr>
                <w:sz w:val="17"/>
              </w:rPr>
              <w:t xml:space="preserve">on a 2,000-line module</w:t>
            </w:r>
          </w:p>
        </w:tc>
        <w:tc>
          <w:tcPr/>
          <w:p>
            <w:pPr>
              <w:pStyle w:val="Compact"/>
              <w:spacing w:after="0" w:before="0"/>
              <w:jc w:val="left"/>
            </w:pPr>
            <w:r>
              <w:rPr>
                <w:sz w:val="17"/>
              </w:rPr>
              <w:t xml:space="preserve">not possible</w:t>
            </w:r>
          </w:p>
        </w:tc>
        <w:tc>
          <w:tcPr/>
          <w:p>
            <w:pPr>
              <w:pStyle w:val="Compact"/>
              <w:spacing w:after="0" w:before="0"/>
              <w:jc w:val="left"/>
            </w:pPr>
            <w:r>
              <w:rPr>
                <w:sz w:val="17"/>
              </w:rPr>
              <w:t xml:space="preserve">under 50 ms</w:t>
            </w:r>
          </w:p>
        </w:tc>
        <w:tc>
          <w:tcPr/>
          <w:p>
            <w:pPr>
              <w:pStyle w:val="Compact"/>
              <w:spacing w:after="0" w:before="0"/>
              <w:jc w:val="left"/>
            </w:pPr>
            <w:r>
              <w:rPr>
                <w:sz w:val="17"/>
              </w:rPr>
              <w:t xml:space="preserve">under 20 ms</w:t>
            </w:r>
          </w:p>
        </w:tc>
      </w:tr>
      <w:tr>
        <w:trPr>
          <w:cantSplit/>
        </w:trPr>
        <w:tc>
          <w:tcPr/>
          <w:p>
            <w:pPr>
              <w:pStyle w:val="Compact"/>
              <w:spacing w:after="0" w:before="0"/>
              <w:jc w:val="left"/>
            </w:pPr>
            <w:r>
              <w:rPr>
                <w:sz w:val="17"/>
              </w:rPr>
              <w:t xml:space="preserve">Map: 1,000,000 inserts and lookups</w:t>
            </w:r>
          </w:p>
        </w:tc>
        <w:tc>
          <w:tcPr/>
          <w:p>
            <w:pPr>
              <w:pStyle w:val="Compact"/>
              <w:spacing w:after="0" w:before="0"/>
              <w:jc w:val="left"/>
            </w:pPr>
            <w:r>
              <w:rPr>
                <w:sz w:val="17"/>
              </w:rPr>
              <w:t xml:space="preserve">not possible</w:t>
            </w:r>
          </w:p>
        </w:tc>
        <w:tc>
          <w:tcPr/>
          <w:p>
            <w:pPr>
              <w:pStyle w:val="Compact"/>
              <w:spacing w:after="0" w:before="0"/>
              <w:jc w:val="left"/>
            </w:pPr>
            <w:r>
              <w:rPr>
                <w:sz w:val="17"/>
              </w:rPr>
              <w:t xml:space="preserve">under 0.5 s</w:t>
            </w:r>
          </w:p>
        </w:tc>
        <w:tc>
          <w:tcPr/>
          <w:p>
            <w:pPr>
              <w:pStyle w:val="Compact"/>
              <w:spacing w:after="0" w:before="0"/>
              <w:jc w:val="left"/>
            </w:pPr>
            <w:r>
              <w:rPr>
                <w:sz w:val="17"/>
              </w:rPr>
              <w:t xml:space="preserve">under 0.3 s</w:t>
            </w:r>
          </w:p>
        </w:tc>
      </w:tr>
    </w:tbl>
    <w:p>
      <w:pPr>
        <w:pStyle w:val="BodyText"/>
      </w:pPr>
      <w:r>
        <w:t xml:space="preserve">Baselines for new rows are recorded in C8 on the Windows and Linux reference machines; a benchmark regression of more than 5 percent fails the gate.</w:t>
      </w:r>
    </w:p>
    <w:bookmarkEnd w:id="154"/>
    <w:bookmarkStart w:id="155" w:name="optimisation-backlog-after-correctness"/>
    <w:p>
      <w:pPr>
        <w:pStyle w:val="Heading2"/>
      </w:pPr>
      <w:r>
        <w:t xml:space="preserve">19.2 Optimisation backlog (after correctness)</w:t>
      </w:r>
    </w:p>
    <w:p>
      <w:pPr>
        <w:pStyle w:val="FirstParagraph"/>
      </w:pPr>
      <w:r>
        <w:t xml:space="preserve">Superinstructions for common pairs (</w:t>
      </w:r>
      <w:r>
        <w:rPr>
          <w:rStyle w:val="VerbatimChar"/>
        </w:rPr>
        <w:t xml:space="preserve">LOAD_L</w:t>
      </w:r>
      <w:r>
        <w:t xml:space="preserve">+</w:t>
      </w:r>
      <w:r>
        <w:rPr>
          <w:rStyle w:val="VerbatimChar"/>
        </w:rPr>
        <w:t xml:space="preserve">LOAD_L</w:t>
      </w:r>
      <w:r>
        <w:t xml:space="preserve">+</w:t>
      </w:r>
      <w:r>
        <w:rPr>
          <w:rStyle w:val="VerbatimChar"/>
        </w:rPr>
        <w:t xml:space="preserve">ADD_W</w:t>
      </w:r>
      <w:r>
        <w:t xml:space="preserve">); inline caches for</w:t>
      </w:r>
      <w:r>
        <w:t xml:space="preserve"> </w:t>
      </w:r>
      <w:r>
        <w:rPr>
          <w:rStyle w:val="VerbatimChar"/>
        </w:rPr>
        <w:t xml:space="preserve">CALL_M</w:t>
      </w:r>
      <w:r>
        <w:t xml:space="preserve"> </w:t>
      </w:r>
      <w:r>
        <w:t xml:space="preserve">and</w:t>
      </w:r>
      <w:r>
        <w:t xml:space="preserve"> </w:t>
      </w:r>
      <w:r>
        <w:rPr>
          <w:rStyle w:val="VerbatimChar"/>
        </w:rPr>
        <w:t xml:space="preserve">CALL_I</w:t>
      </w:r>
      <w:r>
        <w:t xml:space="preserve">; integer loop specialisation for</w:t>
      </w:r>
      <w:r>
        <w:t xml:space="preserve"> </w:t>
      </w:r>
      <w:r>
        <w:rPr>
          <w:rStyle w:val="VerbatimChar"/>
        </w:rPr>
        <w:t xml:space="preserve">repeat i in a..b</w:t>
      </w:r>
      <w:r>
        <w:t xml:space="preserve">; avoiding record copies through copy-on-write; text interning of repeated constants; computed goto on GCC/Clang. Each optimisation needs a benchmark that demonstrates it.</w:t>
      </w:r>
    </w:p>
    <w:bookmarkEnd w:id="155"/>
    <w:bookmarkStart w:id="156" w:name="determinism-requirements"/>
    <w:p>
      <w:pPr>
        <w:pStyle w:val="Heading2"/>
      </w:pPr>
      <w:r>
        <w:t xml:space="preserve">19.3 Determinism requirements</w:t>
      </w:r>
    </w:p>
    <w:p>
      <w:pPr>
        <w:pStyle w:val="FirstParagraph"/>
      </w:pPr>
      <w:r>
        <w:t xml:space="preserve">N1 Real arithmetic identical across machines (no FMA contraction: compile with</w:t>
      </w:r>
      <w:r>
        <w:t xml:space="preserve"> </w:t>
      </w:r>
      <w:r>
        <w:rPr>
          <w:rStyle w:val="VerbatimChar"/>
        </w:rPr>
        <w:t xml:space="preserve">/fp:precise</w:t>
      </w:r>
      <w:r>
        <w:t xml:space="preserve"> </w:t>
      </w:r>
      <w:r>
        <w:t xml:space="preserve">and</w:t>
      </w:r>
      <w:r>
        <w:t xml:space="preserve"> </w:t>
      </w:r>
      <w:r>
        <w:rPr>
          <w:rStyle w:val="VerbatimChar"/>
        </w:rPr>
        <w:t xml:space="preserve">-ffp-contract=off</w:t>
      </w:r>
      <w:r>
        <w:t xml:space="preserve">). N2 Map iteration is insertion order. N3 Hashing never depends on addresses. N4 Random sequences defined by the PCG specification. N5</w:t>
      </w:r>
      <w:r>
        <w:t xml:space="preserve"> </w:t>
      </w:r>
      <w:r>
        <w:rPr>
          <w:rStyle w:val="VerbatimChar"/>
        </w:rPr>
        <w:t xml:space="preserve">to_text</w:t>
      </w:r>
      <w:r>
        <w:t xml:space="preserve"> </w:t>
      </w:r>
      <w:r>
        <w:t xml:space="preserve">of reals uses a specified shortest round-trip algorithm (Ryu or Grisu in-tree). N6 Sorting is stable. N7 No behaviour depends on locale; the C++ runtime runs in the</w:t>
      </w:r>
      <w:r>
        <w:t xml:space="preserve"> </w:t>
      </w:r>
      <w:r>
        <w:t xml:space="preserve">“</w:t>
      </w:r>
      <w:r>
        <w:t xml:space="preserve">C</w:t>
      </w:r>
      <w:r>
        <w:t xml:space="preserve">”</w:t>
      </w:r>
      <w:r>
        <w:t xml:space="preserve"> </w:t>
      </w:r>
      <w:r>
        <w:t xml:space="preserve">locale.</w:t>
      </w:r>
    </w:p>
    <w:bookmarkEnd w:id="156"/>
    <w:bookmarkEnd w:id="157"/>
    <w:bookmarkStart w:id="163" w:name="migration-and-compatibility"/>
    <w:p>
      <w:pPr>
        <w:pStyle w:val="Heading1"/>
      </w:pPr>
      <w:r>
        <w:t xml:space="preserve">20. Migration and compatibility</w:t>
      </w:r>
    </w:p>
    <w:bookmarkStart w:id="158" w:name="breaking-changes-from-0.2-to-0.3"/>
    <w:p>
      <w:pPr>
        <w:pStyle w:val="Heading2"/>
      </w:pPr>
      <w:r>
        <w:t xml:space="preserve">20.1 Breaking changes from 0.2 to 0.3</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614"/>
        <w:gridCol w:w="3383"/>
        <w:gridCol w:w="1922"/>
      </w:tblGrid>
      <w:tr>
        <w:trPr>
          <w:tblHeader w:val="true"/>
          <w:tblHeader/>
          <w:cantSplit/>
        </w:trPr>
        <w:tc>
          <w:tcPr>
            <w:shd w:val="clear" w:color="auto" w:fill="2B3B63"/>
          </w:tcPr>
          <w:p>
            <w:pPr>
              <w:pStyle w:val="Compact"/>
              <w:spacing w:after="0" w:before="0"/>
              <w:jc w:val="left"/>
            </w:pPr>
            <w:r>
              <w:rPr>
                <w:b/>
                <w:color w:val="FFFFFF"/>
                <w:sz w:val="17"/>
              </w:rPr>
              <w:t xml:space="preserve">0.2 behaviour</w:t>
            </w:r>
          </w:p>
        </w:tc>
        <w:tc>
          <w:tcPr>
            <w:shd w:val="clear" w:color="auto" w:fill="2B3B63"/>
          </w:tcPr>
          <w:p>
            <w:pPr>
              <w:pStyle w:val="Compact"/>
              <w:spacing w:after="0" w:before="0"/>
              <w:jc w:val="left"/>
            </w:pPr>
            <w:r>
              <w:rPr>
                <w:b/>
                <w:color w:val="FFFFFF"/>
                <w:sz w:val="17"/>
              </w:rPr>
              <w:t xml:space="preserve">0.3 behaviour</w:t>
            </w:r>
          </w:p>
        </w:tc>
        <w:tc>
          <w:tcPr>
            <w:shd w:val="clear" w:color="auto" w:fill="2B3B63"/>
          </w:tcPr>
          <w:p>
            <w:pPr>
              <w:pStyle w:val="Compact"/>
              <w:spacing w:after="0" w:before="0"/>
              <w:jc w:val="left"/>
            </w:pPr>
            <w:r>
              <w:rPr>
                <w:b/>
                <w:color w:val="FFFFFF"/>
                <w:sz w:val="17"/>
              </w:rPr>
              <w:t xml:space="preserve">Migrator action</w:t>
            </w:r>
          </w:p>
        </w:tc>
      </w:tr>
      <w:tr>
        <w:trPr>
          <w:cantSplit/>
        </w:trPr>
        <w:tc>
          <w:tcPr/>
          <w:p>
            <w:pPr>
              <w:pStyle w:val="Compact"/>
              <w:spacing w:after="0" w:before="0"/>
              <w:jc w:val="left"/>
            </w:pPr>
            <w:r>
              <w:rPr>
                <w:sz w:val="17"/>
              </w:rPr>
              <w:t xml:space="preserve">Header</w:t>
            </w:r>
            <w:r>
              <w:rPr>
                <w:sz w:val="17"/>
              </w:rPr>
              <w:t xml:space="preserve"> </w:t>
            </w:r>
            <w:r>
              <w:rPr>
                <w:rStyle w:val="VerbatimChar"/>
                <w:sz w:val="17"/>
              </w:rPr>
              <w:t xml:space="preserve">ANIMA 0.2</w:t>
            </w:r>
          </w:p>
        </w:tc>
        <w:tc>
          <w:tcPr/>
          <w:p>
            <w:pPr>
              <w:pStyle w:val="Compact"/>
              <w:spacing w:after="0" w:before="0"/>
              <w:jc w:val="left"/>
            </w:pPr>
            <w:r>
              <w:rPr>
                <w:rStyle w:val="VerbatimChar"/>
                <w:sz w:val="17"/>
              </w:rPr>
              <w:t xml:space="preserve">ANIMA 0.3</w:t>
            </w:r>
          </w:p>
        </w:tc>
        <w:tc>
          <w:tcPr/>
          <w:p>
            <w:pPr>
              <w:pStyle w:val="Compact"/>
              <w:spacing w:after="0" w:before="0"/>
              <w:jc w:val="left"/>
            </w:pPr>
            <w:r>
              <w:rPr>
                <w:sz w:val="17"/>
              </w:rPr>
              <w:t xml:space="preserve">rewrite</w:t>
            </w:r>
          </w:p>
        </w:tc>
      </w:tr>
      <w:tr>
        <w:trPr>
          <w:cantSplit/>
        </w:trPr>
        <w:tc>
          <w:tcPr/>
          <w:p>
            <w:pPr>
              <w:pStyle w:val="Compact"/>
              <w:spacing w:after="0" w:before="0"/>
              <w:jc w:val="left"/>
            </w:pPr>
            <w:r>
              <w:rPr>
                <w:rStyle w:val="VerbatimChar"/>
                <w:sz w:val="17"/>
              </w:rPr>
              <w:t xml:space="preserve">whole</w:t>
            </w:r>
            <w:r>
              <w:rPr>
                <w:sz w:val="17"/>
              </w:rPr>
              <w:t xml:space="preserve"> </w:t>
            </w:r>
            <w:r>
              <w:rPr>
                <w:sz w:val="17"/>
              </w:rPr>
              <w:t xml:space="preserve">is a double</w:t>
            </w:r>
          </w:p>
        </w:tc>
        <w:tc>
          <w:tcPr/>
          <w:p>
            <w:pPr>
              <w:pStyle w:val="Compact"/>
              <w:spacing w:after="0" w:before="0"/>
              <w:jc w:val="left"/>
            </w:pPr>
            <w:r>
              <w:rPr>
                <w:rStyle w:val="VerbatimChar"/>
                <w:sz w:val="17"/>
              </w:rPr>
              <w:t xml:space="preserve">whole</w:t>
            </w:r>
            <w:r>
              <w:rPr>
                <w:sz w:val="17"/>
              </w:rPr>
              <w:t xml:space="preserve"> </w:t>
            </w:r>
            <w:r>
              <w:rPr>
                <w:sz w:val="17"/>
              </w:rPr>
              <w:t xml:space="preserve">is int64</w:t>
            </w:r>
          </w:p>
        </w:tc>
        <w:tc>
          <w:tcPr/>
          <w:p>
            <w:pPr>
              <w:pStyle w:val="Compact"/>
              <w:spacing w:after="0" w:before="0"/>
              <w:jc w:val="left"/>
            </w:pPr>
            <w:r>
              <w:rPr>
                <w:sz w:val="17"/>
              </w:rPr>
              <w:t xml:space="preserve">none; report if a value exceeds 2^63</w:t>
            </w:r>
          </w:p>
        </w:tc>
      </w:tr>
      <w:tr>
        <w:trPr>
          <w:cantSplit/>
        </w:trPr>
        <w:tc>
          <w:tcPr/>
          <w:p>
            <w:pPr>
              <w:pStyle w:val="Compact"/>
              <w:spacing w:after="0" w:before="0"/>
              <w:jc w:val="left"/>
            </w:pPr>
            <w:r>
              <w:rPr>
                <w:rStyle w:val="VerbatimChar"/>
                <w:sz w:val="17"/>
              </w:rPr>
              <w:t xml:space="preserve">/</w:t>
            </w:r>
            <w:r>
              <w:rPr>
                <w:sz w:val="17"/>
              </w:rPr>
              <w:t xml:space="preserve"> </w:t>
            </w:r>
            <w:r>
              <w:rPr>
                <w:sz w:val="17"/>
              </w:rPr>
              <w:t xml:space="preserve">always real</w:t>
            </w:r>
          </w:p>
        </w:tc>
        <w:tc>
          <w:tcPr/>
          <w:p>
            <w:pPr>
              <w:pStyle w:val="Compact"/>
              <w:spacing w:after="0" w:before="0"/>
              <w:jc w:val="left"/>
            </w:pPr>
            <w:r>
              <w:rPr>
                <w:rStyle w:val="VerbatimChar"/>
                <w:sz w:val="17"/>
              </w:rPr>
              <w:t xml:space="preserve">/</w:t>
            </w:r>
            <w:r>
              <w:rPr>
                <w:sz w:val="17"/>
              </w:rPr>
              <w:t xml:space="preserve"> </w:t>
            </w:r>
            <w:r>
              <w:rPr>
                <w:sz w:val="17"/>
              </w:rPr>
              <w:t xml:space="preserve">on two wholes truncates</w:t>
            </w:r>
          </w:p>
        </w:tc>
        <w:tc>
          <w:tcPr/>
          <w:p>
            <w:pPr>
              <w:pStyle w:val="Compact"/>
              <w:spacing w:after="0" w:before="0"/>
              <w:jc w:val="left"/>
            </w:pPr>
            <w:r>
              <w:rPr>
                <w:sz w:val="17"/>
              </w:rPr>
              <w:t xml:space="preserve">report each</w:t>
            </w:r>
            <w:r>
              <w:rPr>
                <w:sz w:val="17"/>
              </w:rPr>
              <w:t xml:space="preserve"> </w:t>
            </w:r>
            <w:r>
              <w:rPr>
                <w:rStyle w:val="VerbatimChar"/>
                <w:sz w:val="17"/>
              </w:rPr>
              <w:t xml:space="preserve">/</w:t>
            </w:r>
            <w:r>
              <w:rPr>
                <w:sz w:val="17"/>
              </w:rPr>
              <w:t xml:space="preserve"> </w:t>
            </w:r>
            <w:r>
              <w:rPr>
                <w:sz w:val="17"/>
              </w:rPr>
              <w:t xml:space="preserve">between values typed</w:t>
            </w:r>
            <w:r>
              <w:rPr>
                <w:sz w:val="17"/>
              </w:rPr>
              <w:t xml:space="preserve"> </w:t>
            </w:r>
            <w:r>
              <w:rPr>
                <w:rStyle w:val="VerbatimChar"/>
                <w:sz w:val="17"/>
              </w:rPr>
              <w:t xml:space="preserve">whole</w:t>
            </w:r>
            <w:r>
              <w:rPr>
                <w:sz w:val="17"/>
              </w:rPr>
              <w:t xml:space="preserve">; the user chooses</w:t>
            </w:r>
            <w:r>
              <w:rPr>
                <w:sz w:val="17"/>
              </w:rPr>
              <w:t xml:space="preserve"> </w:t>
            </w:r>
            <w:r>
              <w:rPr>
                <w:rStyle w:val="VerbatimChar"/>
                <w:sz w:val="17"/>
              </w:rPr>
              <w:t xml:space="preserve">to_real</w:t>
            </w:r>
            <w:r>
              <w:rPr>
                <w:sz w:val="17"/>
              </w:rPr>
              <w:t xml:space="preserve"> </w:t>
            </w:r>
            <w:r>
              <w:rPr>
                <w:sz w:val="17"/>
              </w:rPr>
              <w:t xml:space="preserve">or leaves it</w:t>
            </w:r>
          </w:p>
        </w:tc>
      </w:tr>
      <w:tr>
        <w:trPr>
          <w:cantSplit/>
        </w:trPr>
        <w:tc>
          <w:tcPr/>
          <w:p>
            <w:pPr>
              <w:pStyle w:val="Compact"/>
              <w:spacing w:after="0" w:before="0"/>
              <w:jc w:val="left"/>
            </w:pPr>
            <w:r>
              <w:rPr>
                <w:rStyle w:val="VerbatimChar"/>
                <w:sz w:val="17"/>
              </w:rPr>
              <w:t xml:space="preserve">series</w:t>
            </w:r>
            <w:r>
              <w:rPr>
                <w:sz w:val="17"/>
              </w:rPr>
              <w:t xml:space="preserve"> </w:t>
            </w:r>
            <w:r>
              <w:rPr>
                <w:sz w:val="17"/>
              </w:rPr>
              <w:t xml:space="preserve">type</w:t>
            </w:r>
          </w:p>
        </w:tc>
        <w:tc>
          <w:tcPr/>
          <w:p>
            <w:pPr>
              <w:pStyle w:val="Compact"/>
              <w:spacing w:after="0" w:before="0"/>
              <w:jc w:val="left"/>
            </w:pPr>
            <w:r>
              <w:rPr>
                <w:rStyle w:val="VerbatimChar"/>
                <w:sz w:val="17"/>
              </w:rPr>
              <w:t xml:space="preserve">list of real</w:t>
            </w:r>
          </w:p>
        </w:tc>
        <w:tc>
          <w:tcPr/>
          <w:p>
            <w:pPr>
              <w:pStyle w:val="Compact"/>
              <w:spacing w:after="0" w:before="0"/>
              <w:jc w:val="left"/>
            </w:pPr>
            <w:r>
              <w:rPr>
                <w:sz w:val="17"/>
              </w:rPr>
              <w:t xml:space="preserve">rewrite annotation</w:t>
            </w:r>
          </w:p>
        </w:tc>
      </w:tr>
      <w:tr>
        <w:trPr>
          <w:cantSplit/>
        </w:trPr>
        <w:tc>
          <w:tcPr/>
          <w:p>
            <w:pPr>
              <w:pStyle w:val="Compact"/>
              <w:spacing w:after="0" w:before="0"/>
              <w:jc w:val="left"/>
            </w:pPr>
            <w:r>
              <w:rPr>
                <w:rStyle w:val="VerbatimChar"/>
                <w:sz w:val="17"/>
              </w:rPr>
              <w:t xml:space="preserve">let x &lt;- ...</w:t>
            </w:r>
            <w:r>
              <w:rPr>
                <w:sz w:val="17"/>
              </w:rPr>
              <w:t xml:space="preserve"> </w:t>
            </w:r>
            <w:r>
              <w:rPr>
                <w:sz w:val="17"/>
              </w:rPr>
              <w:t xml:space="preserve">reassigns existing name</w:t>
            </w:r>
          </w:p>
        </w:tc>
        <w:tc>
          <w:tcPr/>
          <w:p>
            <w:pPr>
              <w:pStyle w:val="Compact"/>
              <w:spacing w:after="0" w:before="0"/>
              <w:jc w:val="left"/>
            </w:pPr>
            <w:r>
              <w:rPr>
                <w:rStyle w:val="VerbatimChar"/>
                <w:sz w:val="17"/>
              </w:rPr>
              <w:t xml:space="preserve">let</w:t>
            </w:r>
            <w:r>
              <w:rPr>
                <w:sz w:val="17"/>
              </w:rPr>
              <w:t xml:space="preserve"> </w:t>
            </w:r>
            <w:r>
              <w:rPr>
                <w:sz w:val="17"/>
              </w:rPr>
              <w:t xml:space="preserve">declares; reassignment is</w:t>
            </w:r>
            <w:r>
              <w:rPr>
                <w:sz w:val="17"/>
              </w:rPr>
              <w:t xml:space="preserve"> </w:t>
            </w:r>
            <w:r>
              <w:rPr>
                <w:rStyle w:val="VerbatimChar"/>
                <w:sz w:val="17"/>
              </w:rPr>
              <w:t xml:space="preserve">x &lt;- ...</w:t>
            </w:r>
          </w:p>
        </w:tc>
        <w:tc>
          <w:tcPr/>
          <w:p>
            <w:pPr>
              <w:pStyle w:val="Compact"/>
              <w:spacing w:after="0" w:before="0"/>
              <w:jc w:val="left"/>
            </w:pPr>
            <w:r>
              <w:rPr>
                <w:sz w:val="17"/>
              </w:rPr>
              <w:t xml:space="preserve">dataflow rewrite (20.2)</w:t>
            </w:r>
          </w:p>
        </w:tc>
      </w:tr>
      <w:tr>
        <w:trPr>
          <w:cantSplit/>
        </w:trPr>
        <w:tc>
          <w:tcPr/>
          <w:p>
            <w:pPr>
              <w:pStyle w:val="Compact"/>
              <w:spacing w:after="0" w:before="0"/>
              <w:jc w:val="left"/>
            </w:pPr>
            <w:r>
              <w:rPr>
                <w:sz w:val="17"/>
              </w:rPr>
              <w:t xml:space="preserve">Single global scope; definitions see all variables</w:t>
            </w:r>
          </w:p>
        </w:tc>
        <w:tc>
          <w:tcPr/>
          <w:p>
            <w:pPr>
              <w:pStyle w:val="Compact"/>
              <w:spacing w:after="0" w:before="0"/>
              <w:jc w:val="left"/>
            </w:pPr>
            <w:r>
              <w:rPr>
                <w:sz w:val="17"/>
              </w:rPr>
              <w:t xml:space="preserve">definitions see only parameters, their own locals and module-scope names</w:t>
            </w:r>
          </w:p>
        </w:tc>
        <w:tc>
          <w:tcPr/>
          <w:p>
            <w:pPr>
              <w:pStyle w:val="Compact"/>
              <w:spacing w:after="0" w:before="0"/>
              <w:jc w:val="left"/>
            </w:pPr>
            <w:r>
              <w:rPr>
                <w:sz w:val="17"/>
              </w:rPr>
              <w:t xml:space="preserve">declare shared variables at module scope; the migrator hoists them</w:t>
            </w:r>
          </w:p>
        </w:tc>
      </w:tr>
      <w:tr>
        <w:trPr>
          <w:cantSplit/>
        </w:trPr>
        <w:tc>
          <w:tcPr/>
          <w:p>
            <w:pPr>
              <w:pStyle w:val="Compact"/>
              <w:spacing w:after="0" w:before="0"/>
              <w:jc w:val="left"/>
            </w:pPr>
            <w:r>
              <w:rPr>
                <w:rStyle w:val="VerbatimChar"/>
                <w:sz w:val="17"/>
              </w:rPr>
              <w:t xml:space="preserve">perform name</w:t>
            </w:r>
          </w:p>
        </w:tc>
        <w:tc>
          <w:tcPr/>
          <w:p>
            <w:pPr>
              <w:pStyle w:val="Compact"/>
              <w:spacing w:after="0" w:before="0"/>
              <w:jc w:val="left"/>
            </w:pPr>
            <w:r>
              <w:rPr>
                <w:rStyle w:val="VerbatimChar"/>
                <w:sz w:val="17"/>
              </w:rPr>
              <w:t xml:space="preserve">name()</w:t>
            </w:r>
          </w:p>
        </w:tc>
        <w:tc>
          <w:tcPr/>
          <w:p>
            <w:pPr>
              <w:pStyle w:val="Compact"/>
              <w:spacing w:after="0" w:before="0"/>
              <w:jc w:val="left"/>
            </w:pPr>
            <w:r>
              <w:rPr>
                <w:sz w:val="17"/>
              </w:rPr>
              <w:t xml:space="preserve">rewrite; warning ANI-W004 if left</w:t>
            </w:r>
          </w:p>
        </w:tc>
      </w:tr>
      <w:tr>
        <w:trPr>
          <w:cantSplit/>
        </w:trPr>
        <w:tc>
          <w:tcPr/>
          <w:p>
            <w:pPr>
              <w:pStyle w:val="Compact"/>
              <w:spacing w:after="0" w:before="0"/>
              <w:jc w:val="left"/>
            </w:pPr>
            <w:r>
              <w:rPr>
                <w:rStyle w:val="VerbatimChar"/>
                <w:sz w:val="17"/>
              </w:rPr>
              <w:t xml:space="preserve">==</w:t>
            </w:r>
            <w:r>
              <w:rPr>
                <w:sz w:val="17"/>
              </w:rPr>
              <w:t xml:space="preserve"> </w:t>
            </w:r>
            <w:r>
              <w:rPr>
                <w:sz w:val="17"/>
              </w:rPr>
              <w:t xml:space="preserve">compares textual forms</w:t>
            </w:r>
          </w:p>
        </w:tc>
        <w:tc>
          <w:tcPr/>
          <w:p>
            <w:pPr>
              <w:pStyle w:val="Compact"/>
              <w:spacing w:after="0" w:before="0"/>
              <w:jc w:val="left"/>
            </w:pPr>
            <w:r>
              <w:rPr>
                <w:sz w:val="17"/>
              </w:rPr>
              <w:t xml:space="preserve">strict typed equality</w:t>
            </w:r>
          </w:p>
        </w:tc>
        <w:tc>
          <w:tcPr/>
          <w:p>
            <w:pPr>
              <w:pStyle w:val="Compact"/>
              <w:spacing w:after="0" w:before="0"/>
              <w:jc w:val="left"/>
            </w:pPr>
            <w:r>
              <w:rPr>
                <w:sz w:val="17"/>
              </w:rPr>
              <w:t xml:space="preserve">flag mixed comparisons as errors with help</w:t>
            </w:r>
          </w:p>
        </w:tc>
      </w:tr>
      <w:tr>
        <w:trPr>
          <w:cantSplit/>
        </w:trPr>
        <w:tc>
          <w:tcPr/>
          <w:p>
            <w:pPr>
              <w:pStyle w:val="Compact"/>
              <w:spacing w:after="0" w:before="0"/>
              <w:jc w:val="left"/>
            </w:pPr>
            <w:r>
              <w:rPr>
                <w:rStyle w:val="VerbatimChar"/>
                <w:sz w:val="17"/>
              </w:rPr>
              <w:t xml:space="preserve">repeat</w:t>
            </w:r>
            <w:r>
              <w:rPr>
                <w:sz w:val="17"/>
              </w:rPr>
              <w:t xml:space="preserve"> </w:t>
            </w:r>
            <w:r>
              <w:rPr>
                <w:sz w:val="17"/>
              </w:rPr>
              <w:t xml:space="preserve">capped at 10,000</w:t>
            </w:r>
          </w:p>
        </w:tc>
        <w:tc>
          <w:tcPr/>
          <w:p>
            <w:pPr>
              <w:pStyle w:val="Compact"/>
              <w:spacing w:after="0" w:before="0"/>
              <w:jc w:val="left"/>
            </w:pPr>
            <w:r>
              <w:rPr>
                <w:sz w:val="17"/>
              </w:rPr>
              <w:t xml:space="preserve">no cap</w:t>
            </w:r>
          </w:p>
        </w:tc>
        <w:tc>
          <w:tcPr/>
          <w:p>
            <w:pPr>
              <w:pStyle w:val="Compact"/>
              <w:spacing w:after="0" w:before="0"/>
              <w:jc w:val="left"/>
            </w:pPr>
            <w:r>
              <w:rPr>
                <w:sz w:val="17"/>
              </w:rPr>
              <w:t xml:space="preserve">none</w:t>
            </w:r>
          </w:p>
        </w:tc>
      </w:tr>
      <w:tr>
        <w:trPr>
          <w:cantSplit/>
        </w:trPr>
        <w:tc>
          <w:tcPr/>
          <w:p>
            <w:pPr>
              <w:pStyle w:val="Compact"/>
              <w:spacing w:after="0" w:before="0"/>
              <w:jc w:val="left"/>
            </w:pPr>
            <w:r>
              <w:rPr>
                <w:sz w:val="17"/>
              </w:rPr>
              <w:t xml:space="preserve">Recursion cap 64</w:t>
            </w:r>
          </w:p>
        </w:tc>
        <w:tc>
          <w:tcPr/>
          <w:p>
            <w:pPr>
              <w:pStyle w:val="Compact"/>
              <w:spacing w:after="0" w:before="0"/>
              <w:jc w:val="left"/>
            </w:pPr>
            <w:r>
              <w:rPr>
                <w:sz w:val="17"/>
              </w:rPr>
              <w:t xml:space="preserve">default 256</w:t>
            </w:r>
          </w:p>
        </w:tc>
        <w:tc>
          <w:tcPr/>
          <w:p>
            <w:pPr>
              <w:pStyle w:val="Compact"/>
              <w:spacing w:after="0" w:before="0"/>
              <w:jc w:val="left"/>
            </w:pPr>
            <w:r>
              <w:rPr>
                <w:sz w:val="17"/>
              </w:rPr>
              <w:t xml:space="preserve">none</w:t>
            </w:r>
          </w:p>
        </w:tc>
      </w:tr>
      <w:tr>
        <w:trPr>
          <w:cantSplit/>
        </w:trPr>
        <w:tc>
          <w:tcPr/>
          <w:p>
            <w:pPr>
              <w:pStyle w:val="Compact"/>
              <w:spacing w:after="0" w:before="0"/>
              <w:jc w:val="left"/>
            </w:pPr>
            <w:r>
              <w:rPr>
                <w:sz w:val="17"/>
              </w:rPr>
              <w:t xml:space="preserve">Error wording</w:t>
            </w:r>
          </w:p>
        </w:tc>
        <w:tc>
          <w:tcPr/>
          <w:p>
            <w:pPr>
              <w:pStyle w:val="Compact"/>
              <w:spacing w:after="0" w:before="0"/>
              <w:jc w:val="left"/>
            </w:pPr>
            <w:r>
              <w:rPr>
                <w:sz w:val="17"/>
              </w:rPr>
              <w:t xml:space="preserve">new codes</w:t>
            </w:r>
          </w:p>
        </w:tc>
        <w:tc>
          <w:tcPr/>
          <w:p>
            <w:pPr>
              <w:pStyle w:val="Compact"/>
              <w:spacing w:after="0" w:before="0"/>
              <w:jc w:val="left"/>
            </w:pPr>
            <w:r>
              <w:rPr>
                <w:sz w:val="17"/>
              </w:rPr>
              <w:t xml:space="preserve">none</w:t>
            </w:r>
          </w:p>
        </w:tc>
      </w:tr>
    </w:tbl>
    <w:bookmarkEnd w:id="158"/>
    <w:bookmarkStart w:id="159" w:name="rewriting-.ani-0.2-files"/>
    <w:p>
      <w:pPr>
        <w:pStyle w:val="Heading2"/>
      </w:pPr>
      <w:r>
        <w:t xml:space="preserve">20.2 Rewriting</w:t>
      </w:r>
      <w:r>
        <w:t xml:space="preserve"> </w:t>
      </w:r>
      <w:r>
        <w:rPr>
          <w:rStyle w:val="VerbatimChar"/>
        </w:rPr>
        <w:t xml:space="preserve">.ani</w:t>
      </w:r>
      <w:r>
        <w:t xml:space="preserve"> </w:t>
      </w:r>
      <w:r>
        <w:t xml:space="preserve">0.2 files</w:t>
      </w:r>
    </w:p>
    <w:p>
      <w:pPr>
        <w:pStyle w:val="FirstParagraph"/>
      </w:pPr>
      <w:r>
        <w:t xml:space="preserve">The migrator parses with the 0.2 grammar and rewrites with these rules: (1) Replace the header. (2) Track names declared by</w:t>
      </w:r>
      <w:r>
        <w:t xml:space="preserve"> </w:t>
      </w:r>
      <w:r>
        <w:rPr>
          <w:rStyle w:val="VerbatimChar"/>
        </w:rPr>
        <w:t xml:space="preserve">let</w:t>
      </w:r>
      <w:r>
        <w:t xml:space="preserve"> </w:t>
      </w:r>
      <w:r>
        <w:t xml:space="preserve">in file order; a later</w:t>
      </w:r>
      <w:r>
        <w:t xml:space="preserve"> </w:t>
      </w:r>
      <w:r>
        <w:rPr>
          <w:rStyle w:val="VerbatimChar"/>
        </w:rPr>
        <w:t xml:space="preserve">let</w:t>
      </w:r>
      <w:r>
        <w:t xml:space="preserve"> </w:t>
      </w:r>
      <w:r>
        <w:t xml:space="preserve">of an already-declared name becomes an assignment</w:t>
      </w:r>
      <w:r>
        <w:t xml:space="preserve"> </w:t>
      </w:r>
      <w:r>
        <w:rPr>
          <w:rStyle w:val="VerbatimChar"/>
        </w:rPr>
        <w:t xml:space="preserve">x &lt;- ...</w:t>
      </w:r>
      <w:r>
        <w:t xml:space="preserve">. (3) A name first assigned inside a</w:t>
      </w:r>
      <w:r>
        <w:t xml:space="preserve"> </w:t>
      </w:r>
      <w:r>
        <w:rPr>
          <w:rStyle w:val="VerbatimChar"/>
        </w:rPr>
        <w:t xml:space="preserve">define</w:t>
      </w:r>
      <w:r>
        <w:t xml:space="preserve"> </w:t>
      </w:r>
      <w:r>
        <w:t xml:space="preserve">and read in</w:t>
      </w:r>
      <w:r>
        <w:t xml:space="preserve"> </w:t>
      </w:r>
      <w:r>
        <w:rPr>
          <w:rStyle w:val="VerbatimChar"/>
        </w:rPr>
        <w:t xml:space="preserve">start</w:t>
      </w:r>
      <w:r>
        <w:t xml:space="preserve"> </w:t>
      </w:r>
      <w:r>
        <w:t xml:space="preserve">(or another define) is hoisted to a module-scope</w:t>
      </w:r>
      <w:r>
        <w:t xml:space="preserve"> </w:t>
      </w:r>
      <w:r>
        <w:rPr>
          <w:rStyle w:val="VerbatimChar"/>
        </w:rPr>
        <w:t xml:space="preserve">let</w:t>
      </w:r>
      <w:r>
        <w:t xml:space="preserve"> </w:t>
      </w:r>
      <w:r>
        <w:t xml:space="preserve">with a default of</w:t>
      </w:r>
      <w:r>
        <w:t xml:space="preserve"> </w:t>
      </w:r>
      <w:r>
        <w:rPr>
          <w:rStyle w:val="VerbatimChar"/>
        </w:rPr>
        <w:t xml:space="preserve">0</w:t>
      </w:r>
      <w:r>
        <w:t xml:space="preserve">,</w:t>
      </w:r>
      <w:r>
        <w:t xml:space="preserve"> </w:t>
      </w:r>
      <w:r>
        <w:rPr>
          <w:rStyle w:val="VerbatimChar"/>
        </w:rPr>
        <w:t xml:space="preserve">""</w:t>
      </w:r>
      <w:r>
        <w:t xml:space="preserve">,</w:t>
      </w:r>
      <w:r>
        <w:t xml:space="preserve"> </w:t>
      </w:r>
      <w:r>
        <w:rPr>
          <w:rStyle w:val="VerbatimChar"/>
        </w:rPr>
        <w:t xml:space="preserve">false</w:t>
      </w:r>
      <w:r>
        <w:t xml:space="preserve"> </w:t>
      </w:r>
      <w:r>
        <w:t xml:space="preserve">or</w:t>
      </w:r>
      <w:r>
        <w:t xml:space="preserve"> </w:t>
      </w:r>
      <w:r>
        <w:rPr>
          <w:rStyle w:val="VerbatimChar"/>
        </w:rPr>
        <w:t xml:space="preserve">[]</w:t>
      </w:r>
      <w:r>
        <w:t xml:space="preserve"> </w:t>
      </w:r>
      <w:r>
        <w:t xml:space="preserve">chosen from its annotation or first value, and a migration note. (4)</w:t>
      </w:r>
      <w:r>
        <w:t xml:space="preserve"> </w:t>
      </w:r>
      <w:r>
        <w:rPr>
          <w:rStyle w:val="VerbatimChar"/>
        </w:rPr>
        <w:t xml:space="preserve">perform x</w:t>
      </w:r>
      <w:r>
        <w:t xml:space="preserve"> </w:t>
      </w:r>
      <w:r>
        <w:t xml:space="preserve">becomes</w:t>
      </w:r>
      <w:r>
        <w:t xml:space="preserve"> </w:t>
      </w:r>
      <w:r>
        <w:rPr>
          <w:rStyle w:val="VerbatimChar"/>
        </w:rPr>
        <w:t xml:space="preserve">x()</w:t>
      </w:r>
      <w:r>
        <w:t xml:space="preserve">. (5)</w:t>
      </w:r>
      <w:r>
        <w:t xml:space="preserve"> </w:t>
      </w:r>
      <w:r>
        <w:rPr>
          <w:rStyle w:val="VerbatimChar"/>
        </w:rPr>
        <w:t xml:space="preserve">series</w:t>
      </w:r>
      <w:r>
        <w:t xml:space="preserve"> </w:t>
      </w:r>
      <w:r>
        <w:t xml:space="preserve">annotations become</w:t>
      </w:r>
      <w:r>
        <w:t xml:space="preserve"> </w:t>
      </w:r>
      <w:r>
        <w:rPr>
          <w:rStyle w:val="VerbatimChar"/>
        </w:rPr>
        <w:t xml:space="preserve">list of real</w:t>
      </w:r>
      <w:r>
        <w:t xml:space="preserve">. (6) Add</w:t>
      </w:r>
      <w:r>
        <w:t xml:space="preserve"> </w:t>
      </w:r>
      <w:r>
        <w:rPr>
          <w:rStyle w:val="VerbatimChar"/>
        </w:rPr>
        <w:t xml:space="preserve">capability</w:t>
      </w:r>
      <w:r>
        <w:t xml:space="preserve"> </w:t>
      </w:r>
      <w:r>
        <w:t xml:space="preserve">lines to the</w:t>
      </w:r>
      <w:r>
        <w:t xml:space="preserve"> </w:t>
      </w:r>
      <w:r>
        <w:rPr>
          <w:rStyle w:val="VerbatimChar"/>
        </w:rPr>
        <w:t xml:space="preserve">project</w:t>
      </w:r>
      <w:r>
        <w:t xml:space="preserve"> </w:t>
      </w:r>
      <w:r>
        <w:t xml:space="preserve">block for each native module used. The output is</w:t>
      </w:r>
      <w:r>
        <w:t xml:space="preserve"> </w:t>
      </w:r>
      <w:r>
        <w:rPr>
          <w:bCs/>
          <w:b/>
        </w:rPr>
        <w:t xml:space="preserve">checked</w:t>
      </w:r>
      <w:r>
        <w:t xml:space="preserve"> </w:t>
      </w:r>
      <w:r>
        <w:t xml:space="preserve">with the 0.3 checker before it is written; if checking fails the report lists the remaining errors and the original is untouched.</w:t>
      </w:r>
    </w:p>
    <w:bookmarkEnd w:id="159"/>
    <w:bookmarkStart w:id="160" w:name="rewriting-.anima-legacy-ui-files"/>
    <w:p>
      <w:pPr>
        <w:pStyle w:val="Heading2"/>
      </w:pPr>
      <w:r>
        <w:t xml:space="preserve">20.3 Rewriting</w:t>
      </w:r>
      <w:r>
        <w:t xml:space="preserve"> </w:t>
      </w:r>
      <w:r>
        <w:rPr>
          <w:rStyle w:val="VerbatimChar"/>
        </w:rPr>
        <w:t xml:space="preserve">.anima</w:t>
      </w:r>
      <w:r>
        <w:t xml:space="preserve"> </w:t>
      </w:r>
      <w:r>
        <w:t xml:space="preserve">(legacy UI) files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3615"/>
        <w:gridCol w:w="4304"/>
      </w:tblGrid>
      <w:tr>
        <w:trPr>
          <w:tblHeader w:val="true"/>
          <w:tblHeader/>
          <w:cantSplit/>
        </w:trPr>
        <w:tc>
          <w:tcPr>
            <w:shd w:val="clear" w:color="auto" w:fill="2B3B63"/>
          </w:tcPr>
          <w:p>
            <w:pPr>
              <w:pStyle w:val="Compact"/>
              <w:spacing w:after="0" w:before="0"/>
              <w:jc w:val="left"/>
            </w:pPr>
            <w:r>
              <w:rPr>
                <w:b/>
                <w:color w:val="FFFFFF"/>
                <w:sz w:val="17"/>
              </w:rPr>
              <w:t xml:space="preserve">Legacy</w:t>
            </w:r>
          </w:p>
        </w:tc>
        <w:tc>
          <w:tcPr>
            <w:shd w:val="clear" w:color="auto" w:fill="2B3B63"/>
          </w:tcPr>
          <w:p>
            <w:pPr>
              <w:pStyle w:val="Compact"/>
              <w:spacing w:after="0" w:before="0"/>
              <w:jc w:val="left"/>
            </w:pPr>
            <w:r>
              <w:rPr>
                <w:b/>
                <w:color w:val="FFFFFF"/>
                <w:sz w:val="17"/>
              </w:rPr>
              <w:t xml:space="preserve">0.3</w:t>
            </w:r>
          </w:p>
        </w:tc>
      </w:tr>
      <w:tr>
        <w:trPr>
          <w:cantSplit/>
        </w:trPr>
        <w:tc>
          <w:tcPr/>
          <w:p>
            <w:pPr>
              <w:pStyle w:val="Compact"/>
              <w:spacing w:after="0" w:before="0"/>
              <w:jc w:val="left"/>
            </w:pPr>
            <w:r>
              <w:rPr>
                <w:rStyle w:val="VerbatimChar"/>
                <w:sz w:val="17"/>
              </w:rPr>
              <w:t xml:space="preserve">app Name { ... }</w:t>
            </w:r>
          </w:p>
        </w:tc>
        <w:tc>
          <w:tcPr/>
          <w:p>
            <w:pPr>
              <w:pStyle w:val="Compact"/>
              <w:spacing w:after="0" w:before="0"/>
              <w:jc w:val="left"/>
            </w:pPr>
            <w:r>
              <w:rPr>
                <w:rStyle w:val="VerbatimChar"/>
                <w:sz w:val="17"/>
              </w:rPr>
              <w:t xml:space="preserve">app Name { ... }</w:t>
            </w:r>
          </w:p>
        </w:tc>
      </w:tr>
      <w:tr>
        <w:trPr>
          <w:cantSplit/>
        </w:trPr>
        <w:tc>
          <w:tcPr/>
          <w:p>
            <w:pPr>
              <w:pStyle w:val="Compact"/>
              <w:spacing w:after="0" w:before="0"/>
              <w:jc w:val="left"/>
            </w:pPr>
            <w:r>
              <w:rPr>
                <w:rStyle w:val="VerbatimChar"/>
                <w:sz w:val="17"/>
              </w:rPr>
              <w:t xml:space="preserve">state title = "Hello";</w:t>
            </w:r>
          </w:p>
        </w:tc>
        <w:tc>
          <w:tcPr/>
          <w:p>
            <w:pPr>
              <w:pStyle w:val="Compact"/>
              <w:spacing w:after="0" w:before="0"/>
              <w:jc w:val="left"/>
            </w:pPr>
            <w:r>
              <w:rPr>
                <w:rStyle w:val="VerbatimChar"/>
                <w:sz w:val="17"/>
              </w:rPr>
              <w:t xml:space="preserve">state title &lt;- "Hello"</w:t>
            </w:r>
            <w:r>
              <w:rPr>
                <w:sz w:val="17"/>
              </w:rPr>
              <w:t xml:space="preserve"> </w:t>
            </w:r>
            <w:r>
              <w:rPr>
                <w:sz w:val="17"/>
              </w:rPr>
              <w:t xml:space="preserve">(type inferred)</w:t>
            </w:r>
          </w:p>
        </w:tc>
      </w:tr>
      <w:tr>
        <w:trPr>
          <w:cantSplit/>
        </w:trPr>
        <w:tc>
          <w:tcPr/>
          <w:p>
            <w:pPr>
              <w:pStyle w:val="Compact"/>
              <w:spacing w:after="0" w:before="0"/>
              <w:jc w:val="left"/>
            </w:pPr>
            <w:r>
              <w:rPr>
                <w:rStyle w:val="VerbatimChar"/>
                <w:sz w:val="17"/>
              </w:rPr>
              <w:t xml:space="preserve">scene Home { ... }</w:t>
            </w:r>
          </w:p>
        </w:tc>
        <w:tc>
          <w:tcPr/>
          <w:p>
            <w:pPr>
              <w:pStyle w:val="Compact"/>
              <w:spacing w:after="0" w:before="0"/>
              <w:jc w:val="left"/>
            </w:pPr>
            <w:r>
              <w:rPr>
                <w:sz w:val="17"/>
              </w:rPr>
              <w:t xml:space="preserve">unchanged</w:t>
            </w:r>
          </w:p>
        </w:tc>
      </w:tr>
      <w:tr>
        <w:trPr>
          <w:cantSplit/>
        </w:trPr>
        <w:tc>
          <w:tcPr/>
          <w:p>
            <w:pPr>
              <w:pStyle w:val="Compact"/>
              <w:spacing w:after="0" w:before="0"/>
              <w:jc w:val="left"/>
            </w:pPr>
            <w:r>
              <w:rPr>
                <w:rStyle w:val="VerbatimChar"/>
                <w:sz w:val="17"/>
              </w:rPr>
              <w:t xml:space="preserve">node Screen { ... }</w:t>
            </w:r>
          </w:p>
        </w:tc>
        <w:tc>
          <w:tcPr/>
          <w:p>
            <w:pPr>
              <w:pStyle w:val="Compact"/>
              <w:spacing w:after="0" w:before="0"/>
              <w:jc w:val="left"/>
            </w:pPr>
            <w:r>
              <w:rPr>
                <w:sz w:val="17"/>
              </w:rPr>
              <w:t xml:space="preserve">unchanged (type</w:t>
            </w:r>
            <w:r>
              <w:rPr>
                <w:sz w:val="17"/>
              </w:rPr>
              <w:t xml:space="preserve"> </w:t>
            </w:r>
            <w:r>
              <w:rPr>
                <w:rStyle w:val="VerbatimChar"/>
                <w:sz w:val="17"/>
              </w:rPr>
              <w:t xml:space="preserve">Box</w:t>
            </w:r>
            <w:r>
              <w:rPr>
                <w:sz w:val="17"/>
              </w:rPr>
              <w:t xml:space="preserve">)</w:t>
            </w:r>
          </w:p>
        </w:tc>
      </w:tr>
      <w:tr>
        <w:trPr>
          <w:cantSplit/>
        </w:trPr>
        <w:tc>
          <w:tcPr/>
          <w:p>
            <w:pPr>
              <w:pStyle w:val="Compact"/>
              <w:spacing w:after="0" w:before="0"/>
              <w:jc w:val="left"/>
            </w:pPr>
            <w:r>
              <w:rPr>
                <w:rStyle w:val="VerbatimChar"/>
                <w:sz w:val="17"/>
              </w:rPr>
              <w:t xml:space="preserve">node Title: Heading { text: "x"; }</w:t>
            </w:r>
          </w:p>
        </w:tc>
        <w:tc>
          <w:tcPr/>
          <w:p>
            <w:pPr>
              <w:pStyle w:val="Compact"/>
              <w:spacing w:after="0" w:before="0"/>
              <w:jc w:val="left"/>
            </w:pPr>
            <w:r>
              <w:rPr>
                <w:rStyle w:val="VerbatimChar"/>
                <w:sz w:val="17"/>
              </w:rPr>
              <w:t xml:space="preserve">node Title: Heading { text: "x" }</w:t>
            </w:r>
            <w:r>
              <w:rPr>
                <w:sz w:val="17"/>
              </w:rPr>
              <w:t xml:space="preserve"> </w:t>
            </w:r>
            <w:r>
              <w:rPr>
                <w:sz w:val="17"/>
              </w:rPr>
              <w:t xml:space="preserve">(semicolons optional)</w:t>
            </w:r>
          </w:p>
        </w:tc>
      </w:tr>
      <w:tr>
        <w:trPr>
          <w:cantSplit/>
        </w:trPr>
        <w:tc>
          <w:tcPr/>
          <w:p>
            <w:pPr>
              <w:pStyle w:val="Compact"/>
              <w:spacing w:after="0" w:before="0"/>
              <w:jc w:val="left"/>
            </w:pPr>
            <w:r>
              <w:rPr>
                <w:rStyle w:val="VerbatimChar"/>
                <w:sz w:val="17"/>
              </w:rPr>
              <w:t xml:space="preserve">node RoomCanvas: canvas { ... }</w:t>
            </w:r>
          </w:p>
        </w:tc>
        <w:tc>
          <w:tcPr/>
          <w:p>
            <w:pPr>
              <w:pStyle w:val="Compact"/>
              <w:spacing w:after="0" w:before="0"/>
              <w:jc w:val="left"/>
            </w:pPr>
            <w:r>
              <w:rPr>
                <w:rStyle w:val="VerbatimChar"/>
                <w:sz w:val="17"/>
              </w:rPr>
              <w:t xml:space="preserve">node RoomCanvas: Canvas { ... }</w:t>
            </w:r>
          </w:p>
        </w:tc>
      </w:tr>
      <w:tr>
        <w:trPr>
          <w:cantSplit/>
        </w:trPr>
        <w:tc>
          <w:tcPr/>
          <w:p>
            <w:pPr>
              <w:pStyle w:val="Compact"/>
              <w:spacing w:after="0" w:before="0"/>
              <w:jc w:val="left"/>
            </w:pPr>
            <w:r>
              <w:rPr>
                <w:rStyle w:val="VerbatimChar"/>
                <w:sz w:val="17"/>
              </w:rPr>
              <w:t xml:space="preserve">property: "literal";</w:t>
            </w:r>
          </w:p>
        </w:tc>
        <w:tc>
          <w:tcPr/>
          <w:p>
            <w:pPr>
              <w:pStyle w:val="Compact"/>
              <w:spacing w:after="0" w:before="0"/>
              <w:jc w:val="left"/>
            </w:pPr>
            <w:r>
              <w:rPr>
                <w:sz w:val="17"/>
              </w:rPr>
              <w:t xml:space="preserve">unchanged; literal validated at compile time</w:t>
            </w:r>
          </w:p>
        </w:tc>
      </w:tr>
      <w:tr>
        <w:trPr>
          <w:cantSplit/>
        </w:trPr>
        <w:tc>
          <w:tcPr/>
          <w:p>
            <w:pPr>
              <w:pStyle w:val="Compact"/>
              <w:spacing w:after="0" w:before="0"/>
              <w:jc w:val="left"/>
            </w:pPr>
            <w:r>
              <w:rPr>
                <w:rStyle w:val="VerbatimChar"/>
                <w:sz w:val="17"/>
              </w:rPr>
              <w:t xml:space="preserve">on click: go("Details");</w:t>
            </w:r>
          </w:p>
        </w:tc>
        <w:tc>
          <w:tcPr/>
          <w:p>
            <w:pPr>
              <w:pStyle w:val="Compact"/>
              <w:spacing w:after="0" w:before="0"/>
              <w:jc w:val="left"/>
            </w:pPr>
            <w:r>
              <w:rPr>
                <w:rStyle w:val="VerbatimChar"/>
                <w:sz w:val="17"/>
              </w:rPr>
              <w:t xml:space="preserve">on click { go("Details") }</w:t>
            </w:r>
          </w:p>
        </w:tc>
      </w:tr>
      <w:tr>
        <w:trPr>
          <w:cantSplit/>
        </w:trPr>
        <w:tc>
          <w:tcPr/>
          <w:p>
            <w:pPr>
              <w:pStyle w:val="Compact"/>
              <w:spacing w:after="0" w:before="0"/>
              <w:jc w:val="left"/>
            </w:pPr>
            <w:r>
              <w:rPr>
                <w:rStyle w:val="VerbatimChar"/>
                <w:sz w:val="17"/>
              </w:rPr>
              <w:t xml:space="preserve">on click: gpu.setRayTracing(true);</w:t>
            </w:r>
          </w:p>
        </w:tc>
        <w:tc>
          <w:tcPr/>
          <w:p>
            <w:pPr>
              <w:pStyle w:val="Compact"/>
              <w:spacing w:after="0" w:before="0"/>
              <w:jc w:val="left"/>
            </w:pPr>
            <w:r>
              <w:rPr>
                <w:rStyle w:val="VerbatimChar"/>
                <w:sz w:val="17"/>
              </w:rPr>
              <w:t xml:space="preserve">on click { legacy.browser_call("gpu.setRayTracing", true) }</w:t>
            </w:r>
            <w:r>
              <w:rPr>
                <w:sz w:val="17"/>
              </w:rPr>
              <w:t xml:space="preserve"> </w:t>
            </w:r>
            <w:r>
              <w:rPr>
                <w:sz w:val="17"/>
              </w:rPr>
              <w:t xml:space="preserve">and a note</w:t>
            </w:r>
          </w:p>
        </w:tc>
      </w:tr>
      <w:tr>
        <w:trPr>
          <w:cantSplit/>
        </w:trPr>
        <w:tc>
          <w:tcPr/>
          <w:p>
            <w:pPr>
              <w:pStyle w:val="Compact"/>
              <w:spacing w:after="0" w:before="0"/>
              <w:jc w:val="left"/>
            </w:pPr>
            <w:r>
              <w:rPr>
                <w:rStyle w:val="VerbatimChar"/>
                <w:sz w:val="17"/>
              </w:rPr>
              <w:t xml:space="preserve">motion: Reveal;</w:t>
            </w:r>
          </w:p>
        </w:tc>
        <w:tc>
          <w:tcPr/>
          <w:p>
            <w:pPr>
              <w:pStyle w:val="Compact"/>
              <w:spacing w:after="0" w:before="0"/>
              <w:jc w:val="left"/>
            </w:pPr>
            <w:r>
              <w:rPr>
                <w:rStyle w:val="VerbatimChar"/>
                <w:sz w:val="17"/>
              </w:rPr>
              <w:t xml:space="preserve">motion: Reveal</w:t>
            </w:r>
            <w:r>
              <w:rPr>
                <w:sz w:val="17"/>
              </w:rPr>
              <w:t xml:space="preserve"> </w:t>
            </w:r>
            <w:r>
              <w:rPr>
                <w:sz w:val="17"/>
              </w:rPr>
              <w:t xml:space="preserve">(enum)</w:t>
            </w:r>
          </w:p>
        </w:tc>
      </w:tr>
      <w:tr>
        <w:trPr>
          <w:cantSplit/>
        </w:trPr>
        <w:tc>
          <w:tcPr/>
          <w:p>
            <w:pPr>
              <w:pStyle w:val="Compact"/>
              <w:spacing w:after="0" w:before="0"/>
              <w:jc w:val="left"/>
            </w:pPr>
            <w:r>
              <w:rPr>
                <w:rStyle w:val="VerbatimChar"/>
                <w:sz w:val="17"/>
              </w:rPr>
              <w:t xml:space="preserve">Anima.parse(...)</w:t>
            </w:r>
            <w:r>
              <w:rPr>
                <w:sz w:val="17"/>
              </w:rPr>
              <w:t xml:space="preserve"> </w:t>
            </w:r>
            <w:r>
              <w:rPr>
                <w:sz w:val="17"/>
              </w:rPr>
              <w:t xml:space="preserve">/</w:t>
            </w:r>
            <w:r>
              <w:rPr>
                <w:sz w:val="17"/>
              </w:rPr>
              <w:t xml:space="preserve"> </w:t>
            </w:r>
            <w:r>
              <w:rPr>
                <w:rStyle w:val="VerbatimChar"/>
                <w:sz w:val="17"/>
              </w:rPr>
              <w:t xml:space="preserve">Anima.mount(...)</w:t>
            </w:r>
            <w:r>
              <w:rPr>
                <w:sz w:val="17"/>
              </w:rPr>
              <w:t xml:space="preserve"> </w:t>
            </w:r>
            <w:r>
              <w:rPr>
                <w:sz w:val="17"/>
              </w:rPr>
              <w:t xml:space="preserve">JS host code</w:t>
            </w:r>
          </w:p>
        </w:tc>
        <w:tc>
          <w:tcPr/>
          <w:p>
            <w:pPr>
              <w:pStyle w:val="Compact"/>
              <w:spacing w:after="0" w:before="0"/>
              <w:jc w:val="left"/>
            </w:pPr>
            <w:r>
              <w:rPr>
                <w:sz w:val="17"/>
              </w:rPr>
              <w:t xml:space="preserve">not migrated; documented as removed; replaced by</w:t>
            </w:r>
            <w:r>
              <w:rPr>
                <w:sz w:val="17"/>
              </w:rPr>
              <w:t xml:space="preserve"> </w:t>
            </w:r>
            <w:r>
              <w:rPr>
                <w:rStyle w:val="VerbatimChar"/>
                <w:sz w:val="17"/>
              </w:rPr>
              <w:t xml:space="preserve">anima scene</w:t>
            </w:r>
            <w:r>
              <w:rPr>
                <w:sz w:val="17"/>
              </w:rPr>
              <w:t xml:space="preserve"> </w:t>
            </w:r>
            <w:r>
              <w:rPr>
                <w:sz w:val="17"/>
              </w:rPr>
              <w:t xml:space="preserve">and</w:t>
            </w:r>
            <w:r>
              <w:rPr>
                <w:sz w:val="17"/>
              </w:rPr>
              <w:t xml:space="preserve"> </w:t>
            </w:r>
            <w:r>
              <w:rPr>
                <w:rStyle w:val="VerbatimChar"/>
                <w:sz w:val="17"/>
              </w:rPr>
              <w:t xml:space="preserve">ui.run</w:t>
            </w:r>
          </w:p>
        </w:tc>
      </w:tr>
    </w:tbl>
    <w:p>
      <w:pPr>
        <w:pStyle w:val="BodyText"/>
      </w:pPr>
      <w:r>
        <w:t xml:space="preserve">The migrator also emits a</w:t>
      </w:r>
      <w:r>
        <w:t xml:space="preserve"> </w:t>
      </w:r>
      <w:r>
        <w:rPr>
          <w:bCs/>
          <w:b/>
        </w:rPr>
        <w:t xml:space="preserve">migration report</w:t>
      </w:r>
      <w:r>
        <w:t xml:space="preserve"> </w:t>
      </w:r>
      <w:r>
        <w:t xml:space="preserve">(</w:t>
      </w:r>
      <w:r>
        <w:rPr>
          <w:rStyle w:val="VerbatimChar"/>
        </w:rPr>
        <w:t xml:space="preserve">file.migration.md</w:t>
      </w:r>
      <w:r>
        <w:t xml:space="preserve">) listing every rewrite, every note, and every unknown property or node type.</w:t>
      </w:r>
    </w:p>
    <w:bookmarkEnd w:id="160"/>
    <w:bookmarkStart w:id="161" w:name="compatibility-mode"/>
    <w:p>
      <w:pPr>
        <w:pStyle w:val="Heading2"/>
      </w:pPr>
      <w:r>
        <w:t xml:space="preserve">20.4 Compatibility mode</w:t>
      </w:r>
    </w:p>
    <w:p>
      <w:pPr>
        <w:pStyle w:val="FirstParagraph"/>
      </w:pPr>
      <w:r>
        <w:rPr>
          <w:rStyle w:val="VerbatimChar"/>
        </w:rPr>
        <w:t xml:space="preserve">--compat 0.2</w:t>
      </w:r>
      <w:r>
        <w:t xml:space="preserve"> </w:t>
      </w:r>
      <w:r>
        <w:t xml:space="preserve">runs a 0.2 file through the</w:t>
      </w:r>
      <w:r>
        <w:t xml:space="preserve"> </w:t>
      </w:r>
      <w:r>
        <w:rPr>
          <w:bCs/>
          <w:b/>
        </w:rPr>
        <w:t xml:space="preserve">reference evaluator</w:t>
      </w:r>
      <w:r>
        <w:t xml:space="preserve"> </w:t>
      </w:r>
      <w:r>
        <w:t xml:space="preserve">unchanged (including its semantics: double</w:t>
      </w:r>
      <w:r>
        <w:t xml:space="preserve"> </w:t>
      </w:r>
      <w:r>
        <w:rPr>
          <w:rStyle w:val="VerbatimChar"/>
        </w:rPr>
        <w:t xml:space="preserve">whole</w:t>
      </w:r>
      <w:r>
        <w:t xml:space="preserve">, global scope, no static checking). It exists for one release as a safety net and prints a deprecation banner. It is removed in 0.4.</w:t>
      </w:r>
    </w:p>
    <w:bookmarkEnd w:id="161"/>
    <w:bookmarkStart w:id="162" w:name="deprecation-policy"/>
    <w:p>
      <w:pPr>
        <w:pStyle w:val="Heading2"/>
      </w:pPr>
      <w:r>
        <w:t xml:space="preserve">20.5 Deprecation policy</w:t>
      </w:r>
    </w:p>
    <w:p>
      <w:pPr>
        <w:pStyle w:val="FirstParagraph"/>
      </w:pPr>
      <w:r>
        <w:t xml:space="preserve">A feature is deprecated for one minor version with a warning code and a documented replacement, then removed. Reserved words and the grammar are frozen after milestone B except by a written decision (section 26.1).</w:t>
      </w:r>
    </w:p>
    <w:bookmarkEnd w:id="162"/>
    <w:bookmarkEnd w:id="163"/>
    <w:bookmarkStart w:id="174" w:name="milestones-and-work-packages"/>
    <w:p>
      <w:pPr>
        <w:pStyle w:val="Heading1"/>
      </w:pPr>
      <w:r>
        <w:t xml:space="preserve">21. Milestones and work packages</w:t>
      </w:r>
    </w:p>
    <w:p>
      <w:pPr>
        <w:pStyle w:val="FirstParagraph"/>
      </w:pPr>
      <w:r>
        <w:t xml:space="preserve">Milestones run in order. Each ends with a working build on Windows (MSVC) and Linux (g++), all tests green, the spec updated, and a tagged preview release. Work packages (WP) are numbered by milestone. Effort is in</w:t>
      </w:r>
      <w:r>
        <w:t xml:space="preserve"> </w:t>
      </w:r>
      <w:r>
        <w:rPr>
          <w:bCs/>
          <w:b/>
        </w:rPr>
        <w:t xml:space="preserve">focused engineer-weeks</w:t>
      </w:r>
      <w:r>
        <w:t xml:space="preserve"> </w:t>
      </w:r>
      <w:r>
        <w:t xml:space="preserve">(one engineer working on this and nothing else); see 21.8 for how to read it.</w:t>
      </w:r>
    </w:p>
    <w:bookmarkStart w:id="164" w:name="overview"/>
    <w:p>
      <w:pPr>
        <w:pStyle w:val="Heading2"/>
      </w:pPr>
      <w:r>
        <w:t xml:space="preserve">21.1 Overview</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770"/>
        <w:gridCol w:w="1541"/>
        <w:gridCol w:w="560"/>
        <w:gridCol w:w="1892"/>
        <w:gridCol w:w="3153"/>
      </w:tblGrid>
      <w:tr>
        <w:trPr>
          <w:tblHeader w:val="true"/>
          <w:tblHeader/>
          <w:cantSplit/>
        </w:trPr>
        <w:tc>
          <w:tcPr>
            <w:shd w:val="clear" w:color="auto" w:fill="2B3B63"/>
          </w:tcPr>
          <w:p>
            <w:pPr>
              <w:pStyle w:val="Compact"/>
              <w:spacing w:after="0" w:before="0"/>
              <w:jc w:val="left"/>
            </w:pPr>
            <w:r>
              <w:rPr>
                <w:b/>
                <w:color w:val="FFFFFF"/>
                <w:sz w:val="17"/>
              </w:rPr>
              <w:t xml:space="preserve">Milestone</w:t>
            </w:r>
          </w:p>
        </w:tc>
        <w:tc>
          <w:tcPr>
            <w:shd w:val="clear" w:color="auto" w:fill="2B3B63"/>
          </w:tcPr>
          <w:p>
            <w:pPr>
              <w:pStyle w:val="Compact"/>
              <w:spacing w:after="0" w:before="0"/>
              <w:jc w:val="left"/>
            </w:pPr>
            <w:r>
              <w:rPr>
                <w:b/>
                <w:color w:val="FFFFFF"/>
                <w:sz w:val="17"/>
              </w:rPr>
              <w:t xml:space="preserve">Theme</w:t>
            </w:r>
          </w:p>
        </w:tc>
        <w:tc>
          <w:tcPr>
            <w:shd w:val="clear" w:color="auto" w:fill="2B3B63"/>
          </w:tcPr>
          <w:p>
            <w:pPr>
              <w:pStyle w:val="Compact"/>
              <w:spacing w:after="0" w:before="0"/>
              <w:jc w:val="left"/>
            </w:pPr>
            <w:r>
              <w:rPr>
                <w:b/>
                <w:color w:val="FFFFFF"/>
                <w:sz w:val="17"/>
              </w:rPr>
              <w:t xml:space="preserve">Effort</w:t>
            </w:r>
          </w:p>
        </w:tc>
        <w:tc>
          <w:tcPr>
            <w:shd w:val="clear" w:color="auto" w:fill="2B3B63"/>
          </w:tcPr>
          <w:p>
            <w:pPr>
              <w:pStyle w:val="Compact"/>
              <w:spacing w:after="0" w:before="0"/>
              <w:jc w:val="left"/>
            </w:pPr>
            <w:r>
              <w:rPr>
                <w:b/>
                <w:color w:val="FFFFFF"/>
                <w:sz w:val="17"/>
              </w:rPr>
              <w:t xml:space="preserve">Entry criteria</w:t>
            </w:r>
          </w:p>
        </w:tc>
        <w:tc>
          <w:tcPr>
            <w:shd w:val="clear" w:color="auto" w:fill="2B3B63"/>
          </w:tcPr>
          <w:p>
            <w:pPr>
              <w:pStyle w:val="Compact"/>
              <w:spacing w:after="0" w:before="0"/>
              <w:jc w:val="left"/>
            </w:pPr>
            <w:r>
              <w:rPr>
                <w:b/>
                <w:color w:val="FFFFFF"/>
                <w:sz w:val="17"/>
              </w:rPr>
              <w:t xml:space="preserve">Exit criteria</w:t>
            </w:r>
          </w:p>
        </w:tc>
      </w:tr>
      <w:tr>
        <w:trPr>
          <w:cantSplit/>
        </w:trPr>
        <w:tc>
          <w:tcPr/>
          <w:p>
            <w:pPr>
              <w:pStyle w:val="Compact"/>
              <w:spacing w:after="0" w:before="0"/>
              <w:jc w:val="left"/>
            </w:pPr>
            <w:r>
              <w:rPr>
                <w:sz w:val="17"/>
              </w:rPr>
              <w:t xml:space="preserve">0.3a</w:t>
            </w:r>
          </w:p>
        </w:tc>
        <w:tc>
          <w:tcPr/>
          <w:p>
            <w:pPr>
              <w:pStyle w:val="Compact"/>
              <w:spacing w:after="0" w:before="0"/>
              <w:jc w:val="left"/>
            </w:pPr>
            <w:r>
              <w:rPr>
                <w:sz w:val="17"/>
              </w:rPr>
              <w:t xml:space="preserve">Front end</w:t>
            </w:r>
          </w:p>
        </w:tc>
        <w:tc>
          <w:tcPr/>
          <w:p>
            <w:pPr>
              <w:pStyle w:val="Compact"/>
              <w:spacing w:after="0" w:before="0"/>
              <w:jc w:val="left"/>
            </w:pPr>
            <w:r>
              <w:rPr>
                <w:sz w:val="17"/>
              </w:rPr>
              <w:t xml:space="preserve">3</w:t>
            </w:r>
          </w:p>
        </w:tc>
        <w:tc>
          <w:tcPr/>
          <w:p>
            <w:pPr>
              <w:pStyle w:val="Compact"/>
              <w:spacing w:after="0" w:before="0"/>
              <w:jc w:val="left"/>
            </w:pPr>
            <w:r>
              <w:rPr>
                <w:sz w:val="17"/>
              </w:rPr>
              <w:t xml:space="preserve">0.2 Preview builds</w:t>
            </w:r>
          </w:p>
        </w:tc>
        <w:tc>
          <w:tcPr/>
          <w:p>
            <w:pPr>
              <w:pStyle w:val="Compact"/>
              <w:spacing w:after="0" w:before="0"/>
              <w:jc w:val="left"/>
            </w:pPr>
            <w:r>
              <w:rPr>
                <w:sz w:val="17"/>
              </w:rPr>
              <w:t xml:space="preserve">Every 0.2 example lexes, parses and runs through the new front end; syntax errors are found in unexecuted code; 60 tests; lexer and parser fuzz-clean</w:t>
            </w:r>
          </w:p>
        </w:tc>
      </w:tr>
      <w:tr>
        <w:trPr>
          <w:cantSplit/>
        </w:trPr>
        <w:tc>
          <w:tcPr/>
          <w:p>
            <w:pPr>
              <w:pStyle w:val="Compact"/>
              <w:spacing w:after="0" w:before="0"/>
              <w:jc w:val="left"/>
            </w:pPr>
            <w:r>
              <w:rPr>
                <w:sz w:val="17"/>
              </w:rPr>
              <w:t xml:space="preserve">0.3b</w:t>
            </w:r>
          </w:p>
        </w:tc>
        <w:tc>
          <w:tcPr/>
          <w:p>
            <w:pPr>
              <w:pStyle w:val="Compact"/>
              <w:spacing w:after="0" w:before="0"/>
              <w:jc w:val="left"/>
            </w:pPr>
            <w:r>
              <w:rPr>
                <w:sz w:val="17"/>
              </w:rPr>
              <w:t xml:space="preserve">Semantics and checker</w:t>
            </w:r>
          </w:p>
        </w:tc>
        <w:tc>
          <w:tcPr/>
          <w:p>
            <w:pPr>
              <w:pStyle w:val="Compact"/>
              <w:spacing w:after="0" w:before="0"/>
              <w:jc w:val="left"/>
            </w:pPr>
            <w:r>
              <w:rPr>
                <w:sz w:val="17"/>
              </w:rPr>
              <w:t xml:space="preserve">5</w:t>
            </w:r>
          </w:p>
        </w:tc>
        <w:tc>
          <w:tcPr/>
          <w:p>
            <w:pPr>
              <w:pStyle w:val="Compact"/>
              <w:spacing w:after="0" w:before="0"/>
              <w:jc w:val="left"/>
            </w:pPr>
            <w:r>
              <w:rPr>
                <w:sz w:val="17"/>
              </w:rPr>
              <w:t xml:space="preserve">0.3a done</w:t>
            </w:r>
          </w:p>
        </w:tc>
        <w:tc>
          <w:tcPr/>
          <w:p>
            <w:pPr>
              <w:pStyle w:val="Compact"/>
              <w:spacing w:after="0" w:before="0"/>
              <w:jc w:val="left"/>
            </w:pPr>
            <w:r>
              <w:rPr>
                <w:sz w:val="17"/>
              </w:rPr>
              <w:t xml:space="preserve">Static type errors reported before running; functions, scopes, closures, lists, maps,</w:t>
            </w:r>
            <w:r>
              <w:rPr>
                <w:sz w:val="17"/>
              </w:rPr>
              <w:t xml:space="preserve"> </w:t>
            </w:r>
            <w:r>
              <w:rPr>
                <w:rStyle w:val="VerbatimChar"/>
                <w:sz w:val="17"/>
              </w:rPr>
              <w:t xml:space="preserve">maybe</w:t>
            </w:r>
            <w:r>
              <w:rPr>
                <w:sz w:val="17"/>
              </w:rPr>
              <w:t xml:space="preserve">, interpolation; 160 tests</w:t>
            </w:r>
          </w:p>
        </w:tc>
      </w:tr>
      <w:tr>
        <w:trPr>
          <w:cantSplit/>
        </w:trPr>
        <w:tc>
          <w:tcPr/>
          <w:p>
            <w:pPr>
              <w:pStyle w:val="Compact"/>
              <w:spacing w:after="0" w:before="0"/>
              <w:jc w:val="left"/>
            </w:pPr>
            <w:r>
              <w:rPr>
                <w:sz w:val="17"/>
              </w:rPr>
              <w:t xml:space="preserve">0.3c</w:t>
            </w:r>
          </w:p>
        </w:tc>
        <w:tc>
          <w:tcPr/>
          <w:p>
            <w:pPr>
              <w:pStyle w:val="Compact"/>
              <w:spacing w:after="0" w:before="0"/>
              <w:jc w:val="left"/>
            </w:pPr>
            <w:r>
              <w:rPr>
                <w:sz w:val="17"/>
              </w:rPr>
              <w:t xml:space="preserve">Bytecode VM</w:t>
            </w:r>
          </w:p>
        </w:tc>
        <w:tc>
          <w:tcPr/>
          <w:p>
            <w:pPr>
              <w:pStyle w:val="Compact"/>
              <w:spacing w:after="0" w:before="0"/>
              <w:jc w:val="left"/>
            </w:pPr>
            <w:r>
              <w:rPr>
                <w:sz w:val="17"/>
              </w:rPr>
              <w:t xml:space="preserve">4</w:t>
            </w:r>
          </w:p>
        </w:tc>
        <w:tc>
          <w:tcPr/>
          <w:p>
            <w:pPr>
              <w:pStyle w:val="Compact"/>
              <w:spacing w:after="0" w:before="0"/>
              <w:jc w:val="left"/>
            </w:pPr>
            <w:r>
              <w:rPr>
                <w:sz w:val="17"/>
              </w:rPr>
              <w:t xml:space="preserve">0.3b done</w:t>
            </w:r>
          </w:p>
        </w:tc>
        <w:tc>
          <w:tcPr/>
          <w:p>
            <w:pPr>
              <w:pStyle w:val="Compact"/>
              <w:spacing w:after="0" w:before="0"/>
              <w:jc w:val="left"/>
            </w:pPr>
            <w:r>
              <w:rPr>
                <w:sz w:val="17"/>
              </w:rPr>
              <w:t xml:space="preserve">All 0.2 examples and all conformance tests run on the VM; differential suite green; benchmark targets met; limits and traces working</w:t>
            </w:r>
          </w:p>
        </w:tc>
      </w:tr>
      <w:tr>
        <w:trPr>
          <w:cantSplit/>
        </w:trPr>
        <w:tc>
          <w:tcPr/>
          <w:p>
            <w:pPr>
              <w:pStyle w:val="Compact"/>
              <w:spacing w:after="0" w:before="0"/>
              <w:jc w:val="left"/>
            </w:pPr>
            <w:r>
              <w:rPr>
                <w:sz w:val="17"/>
              </w:rPr>
              <w:t xml:space="preserve">0.3d</w:t>
            </w:r>
          </w:p>
        </w:tc>
        <w:tc>
          <w:tcPr/>
          <w:p>
            <w:pPr>
              <w:pStyle w:val="Compact"/>
              <w:spacing w:after="0" w:before="0"/>
              <w:jc w:val="left"/>
            </w:pPr>
            <w:r>
              <w:rPr>
                <w:sz w:val="17"/>
              </w:rPr>
              <w:t xml:space="preserve">Objects</w:t>
            </w:r>
          </w:p>
        </w:tc>
        <w:tc>
          <w:tcPr/>
          <w:p>
            <w:pPr>
              <w:pStyle w:val="Compact"/>
              <w:spacing w:after="0" w:before="0"/>
              <w:jc w:val="left"/>
            </w:pPr>
            <w:r>
              <w:rPr>
                <w:sz w:val="17"/>
              </w:rPr>
              <w:t xml:space="preserve">4</w:t>
            </w:r>
          </w:p>
        </w:tc>
        <w:tc>
          <w:tcPr/>
          <w:p>
            <w:pPr>
              <w:pStyle w:val="Compact"/>
              <w:spacing w:after="0" w:before="0"/>
              <w:jc w:val="left"/>
            </w:pPr>
            <w:r>
              <w:rPr>
                <w:sz w:val="17"/>
              </w:rPr>
              <w:t xml:space="preserve">0.3c done</w:t>
            </w:r>
          </w:p>
        </w:tc>
        <w:tc>
          <w:tcPr/>
          <w:p>
            <w:pPr>
              <w:pStyle w:val="Compact"/>
              <w:spacing w:after="0" w:before="0"/>
              <w:jc w:val="left"/>
            </w:pPr>
            <w:r>
              <w:rPr>
                <w:sz w:val="17"/>
              </w:rPr>
              <w:t xml:space="preserve">Records, classes, traits, enums, inheritance, weak refs,</w:t>
            </w:r>
            <w:r>
              <w:rPr>
                <w:sz w:val="17"/>
              </w:rPr>
              <w:t xml:space="preserve"> </w:t>
            </w:r>
            <w:r>
              <w:rPr>
                <w:rStyle w:val="VerbatimChar"/>
                <w:sz w:val="17"/>
              </w:rPr>
              <w:t xml:space="preserve">finish</w:t>
            </w:r>
            <w:r>
              <w:rPr>
                <w:sz w:val="17"/>
              </w:rPr>
              <w:t xml:space="preserve">; entity-component sample passes; no leaks</w:t>
            </w:r>
          </w:p>
        </w:tc>
      </w:tr>
      <w:tr>
        <w:trPr>
          <w:cantSplit/>
        </w:trPr>
        <w:tc>
          <w:tcPr/>
          <w:p>
            <w:pPr>
              <w:pStyle w:val="Compact"/>
              <w:spacing w:after="0" w:before="0"/>
              <w:jc w:val="left"/>
            </w:pPr>
            <w:r>
              <w:rPr>
                <w:sz w:val="17"/>
              </w:rPr>
              <w:t xml:space="preserve">0.3e</w:t>
            </w:r>
          </w:p>
        </w:tc>
        <w:tc>
          <w:tcPr/>
          <w:p>
            <w:pPr>
              <w:pStyle w:val="Compact"/>
              <w:spacing w:after="0" w:before="0"/>
              <w:jc w:val="left"/>
            </w:pPr>
            <w:r>
              <w:rPr>
                <w:sz w:val="17"/>
              </w:rPr>
              <w:t xml:space="preserve">Modules, library, host API</w:t>
            </w:r>
          </w:p>
        </w:tc>
        <w:tc>
          <w:tcPr/>
          <w:p>
            <w:pPr>
              <w:pStyle w:val="Compact"/>
              <w:spacing w:after="0" w:before="0"/>
              <w:jc w:val="left"/>
            </w:pPr>
            <w:r>
              <w:rPr>
                <w:sz w:val="17"/>
              </w:rPr>
              <w:t xml:space="preserve">6</w:t>
            </w:r>
          </w:p>
        </w:tc>
        <w:tc>
          <w:tcPr/>
          <w:p>
            <w:pPr>
              <w:pStyle w:val="Compact"/>
              <w:spacing w:after="0" w:before="0"/>
              <w:jc w:val="left"/>
            </w:pPr>
            <w:r>
              <w:rPr>
                <w:sz w:val="17"/>
              </w:rPr>
              <w:t xml:space="preserve">0.3d done</w:t>
            </w:r>
          </w:p>
        </w:tc>
        <w:tc>
          <w:tcPr/>
          <w:p>
            <w:pPr>
              <w:pStyle w:val="Compact"/>
              <w:spacing w:after="0" w:before="0"/>
              <w:jc w:val="left"/>
            </w:pPr>
            <w:r>
              <w:rPr>
                <w:sz w:val="17"/>
              </w:rPr>
              <w:t xml:space="preserve">Multi-file project runs; capability gating; 12 stdlib modules; a new native function added in under 10 lines of C++; stubs match natives</w:t>
            </w:r>
          </w:p>
        </w:tc>
      </w:tr>
      <w:tr>
        <w:trPr>
          <w:cantSplit/>
        </w:trPr>
        <w:tc>
          <w:tcPr/>
          <w:p>
            <w:pPr>
              <w:pStyle w:val="Compact"/>
              <w:spacing w:after="0" w:before="0"/>
              <w:jc w:val="left"/>
            </w:pPr>
            <w:r>
              <w:rPr>
                <w:sz w:val="17"/>
              </w:rPr>
              <w:t xml:space="preserve">0.3f</w:t>
            </w:r>
          </w:p>
        </w:tc>
        <w:tc>
          <w:tcPr/>
          <w:p>
            <w:pPr>
              <w:pStyle w:val="Compact"/>
              <w:spacing w:after="0" w:before="0"/>
              <w:jc w:val="left"/>
            </w:pPr>
            <w:r>
              <w:rPr>
                <w:sz w:val="17"/>
              </w:rPr>
              <w:t xml:space="preserve">Unification</w:t>
            </w:r>
          </w:p>
        </w:tc>
        <w:tc>
          <w:tcPr/>
          <w:p>
            <w:pPr>
              <w:pStyle w:val="Compact"/>
              <w:spacing w:after="0" w:before="0"/>
              <w:jc w:val="left"/>
            </w:pPr>
            <w:r>
              <w:rPr>
                <w:sz w:val="17"/>
              </w:rPr>
              <w:t xml:space="preserve">4</w:t>
            </w:r>
          </w:p>
        </w:tc>
        <w:tc>
          <w:tcPr/>
          <w:p>
            <w:pPr>
              <w:pStyle w:val="Compact"/>
              <w:spacing w:after="0" w:before="0"/>
              <w:jc w:val="left"/>
            </w:pPr>
            <w:r>
              <w:rPr>
                <w:sz w:val="17"/>
              </w:rPr>
              <w:t xml:space="preserve">0.3e done</w:t>
            </w:r>
          </w:p>
        </w:tc>
        <w:tc>
          <w:tcPr/>
          <w:p>
            <w:pPr>
              <w:pStyle w:val="Compact"/>
              <w:spacing w:after="0" w:before="0"/>
              <w:jc w:val="left"/>
            </w:pPr>
            <w:r>
              <w:rPr>
                <w:sz w:val="17"/>
              </w:rPr>
              <w:t xml:space="preserve">Declarative UI in the language; every legacy sample migrates and checks; scene dumps and event tests; docs and examples updated</w:t>
            </w:r>
          </w:p>
        </w:tc>
      </w:tr>
    </w:tbl>
    <w:bookmarkEnd w:id="164"/>
    <w:bookmarkStart w:id="165" w:name="milestone-0.3a-front-end"/>
    <w:p>
      <w:pPr>
        <w:pStyle w:val="Heading2"/>
      </w:pPr>
      <w:r>
        <w:t xml:space="preserve">21.2 Milestone 0.3a: front end</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A1</w:t>
            </w:r>
          </w:p>
        </w:tc>
        <w:tc>
          <w:tcPr/>
          <w:p>
            <w:pPr>
              <w:pStyle w:val="Compact"/>
              <w:spacing w:after="0" w:before="0"/>
              <w:jc w:val="left"/>
            </w:pPr>
            <w:r>
              <w:rPr>
                <w:sz w:val="17"/>
              </w:rPr>
              <w:t xml:space="preserve">Repository restructure and build</w:t>
            </w:r>
          </w:p>
        </w:tc>
        <w:tc>
          <w:tcPr/>
          <w:p>
            <w:pPr>
              <w:pStyle w:val="Compact"/>
              <w:spacing w:after="0" w:before="0"/>
              <w:jc w:val="left"/>
            </w:pPr>
            <w:r>
              <w:rPr>
                <w:sz w:val="17"/>
              </w:rPr>
              <w:t xml:space="preserve">Layout of 17.1;</w:t>
            </w:r>
            <w:r>
              <w:rPr>
                <w:sz w:val="17"/>
              </w:rPr>
              <w:t xml:space="preserve"> </w:t>
            </w:r>
            <w:r>
              <w:rPr>
                <w:rStyle w:val="VerbatimChar"/>
                <w:sz w:val="17"/>
              </w:rPr>
              <w:t xml:space="preserve">AnimaCore</w:t>
            </w:r>
            <w:r>
              <w:rPr>
                <w:sz w:val="17"/>
              </w:rPr>
              <w:t xml:space="preserve"> </w:t>
            </w:r>
            <w:r>
              <w:rPr>
                <w:sz w:val="17"/>
              </w:rPr>
              <w:t xml:space="preserve">library; CMake and VS projects; reference evaluator frozen in</w:t>
            </w:r>
            <w:r>
              <w:rPr>
                <w:sz w:val="17"/>
              </w:rPr>
              <w:t xml:space="preserve"> </w:t>
            </w:r>
            <w:r>
              <w:rPr>
                <w:rStyle w:val="VerbatimChar"/>
                <w:sz w:val="17"/>
              </w:rPr>
              <w:t xml:space="preserve">ReferenceEvaluator/</w:t>
            </w:r>
          </w:p>
        </w:tc>
        <w:tc>
          <w:tcPr/>
          <w:p>
            <w:pPr>
              <w:pStyle w:val="Compact"/>
              <w:spacing w:after="0" w:before="0"/>
              <w:jc w:val="left"/>
            </w:pPr>
            <w:r>
              <w:rPr>
                <w:sz w:val="17"/>
              </w:rPr>
              <w:t xml:space="preserve">none</w:t>
            </w:r>
          </w:p>
        </w:tc>
        <w:tc>
          <w:tcPr/>
          <w:p>
            <w:pPr>
              <w:pStyle w:val="Compact"/>
              <w:spacing w:after="0" w:before="0"/>
              <w:jc w:val="left"/>
            </w:pPr>
            <w:r>
              <w:rPr>
                <w:sz w:val="17"/>
              </w:rPr>
              <w:t xml:space="preserve">Clean build on both toolchains; 0.2 examples run via the reference evaluator</w:t>
            </w:r>
          </w:p>
        </w:tc>
      </w:tr>
      <w:tr>
        <w:trPr>
          <w:cantSplit/>
        </w:trPr>
        <w:tc>
          <w:tcPr/>
          <w:p>
            <w:pPr>
              <w:pStyle w:val="Compact"/>
              <w:spacing w:after="0" w:before="0"/>
              <w:jc w:val="left"/>
            </w:pPr>
            <w:r>
              <w:rPr>
                <w:sz w:val="17"/>
              </w:rPr>
              <w:t xml:space="preserve">A2</w:t>
            </w:r>
          </w:p>
        </w:tc>
        <w:tc>
          <w:tcPr/>
          <w:p>
            <w:pPr>
              <w:pStyle w:val="Compact"/>
              <w:spacing w:after="0" w:before="0"/>
              <w:jc w:val="left"/>
            </w:pPr>
            <w:r>
              <w:rPr>
                <w:sz w:val="17"/>
              </w:rPr>
              <w:t xml:space="preserve">Lexer</w:t>
            </w:r>
          </w:p>
        </w:tc>
        <w:tc>
          <w:tcPr/>
          <w:p>
            <w:pPr>
              <w:pStyle w:val="Compact"/>
              <w:spacing w:after="0" w:before="0"/>
              <w:jc w:val="left"/>
            </w:pPr>
            <w:r>
              <w:rPr>
                <w:sz w:val="17"/>
              </w:rPr>
              <w:t xml:space="preserve">Tokens, spans, all literal forms, interpolation parts, newline rules (3.6), lexical errors with recovery</w:t>
            </w:r>
          </w:p>
        </w:tc>
        <w:tc>
          <w:tcPr/>
          <w:p>
            <w:pPr>
              <w:pStyle w:val="Compact"/>
              <w:spacing w:after="0" w:before="0"/>
              <w:jc w:val="left"/>
            </w:pPr>
            <w:r>
              <w:rPr>
                <w:sz w:val="17"/>
              </w:rPr>
              <w:t xml:space="preserve">A1</w:t>
            </w:r>
          </w:p>
        </w:tc>
        <w:tc>
          <w:tcPr/>
          <w:p>
            <w:pPr>
              <w:pStyle w:val="Compact"/>
              <w:spacing w:after="0" w:before="0"/>
              <w:jc w:val="left"/>
            </w:pPr>
            <w:r>
              <w:rPr>
                <w:sz w:val="17"/>
              </w:rPr>
              <w:t xml:space="preserve">40 token-level tests; fuzz 10 min clean</w:t>
            </w:r>
          </w:p>
        </w:tc>
      </w:tr>
      <w:tr>
        <w:trPr>
          <w:cantSplit/>
        </w:trPr>
        <w:tc>
          <w:tcPr/>
          <w:p>
            <w:pPr>
              <w:pStyle w:val="Compact"/>
              <w:spacing w:after="0" w:before="0"/>
              <w:jc w:val="left"/>
            </w:pPr>
            <w:r>
              <w:rPr>
                <w:sz w:val="17"/>
              </w:rPr>
              <w:t xml:space="preserve">A3</w:t>
            </w:r>
          </w:p>
        </w:tc>
        <w:tc>
          <w:tcPr/>
          <w:p>
            <w:pPr>
              <w:pStyle w:val="Compact"/>
              <w:spacing w:after="0" w:before="0"/>
              <w:jc w:val="left"/>
            </w:pPr>
            <w:r>
              <w:rPr>
                <w:sz w:val="17"/>
              </w:rPr>
              <w:t xml:space="preserve">AST definitions</w:t>
            </w:r>
          </w:p>
        </w:tc>
        <w:tc>
          <w:tcPr/>
          <w:p>
            <w:pPr>
              <w:pStyle w:val="Compact"/>
              <w:spacing w:after="0" w:before="0"/>
              <w:jc w:val="left"/>
            </w:pPr>
            <w:r>
              <w:rPr>
                <w:sz w:val="17"/>
              </w:rPr>
              <w:t xml:space="preserve">Node catalogue (11.2), arena allocator, S-expression printer</w:t>
            </w:r>
          </w:p>
        </w:tc>
        <w:tc>
          <w:tcPr/>
          <w:p>
            <w:pPr>
              <w:pStyle w:val="Compact"/>
              <w:spacing w:after="0" w:before="0"/>
              <w:jc w:val="left"/>
            </w:pPr>
            <w:r>
              <w:rPr>
                <w:sz w:val="17"/>
              </w:rPr>
              <w:t xml:space="preserve">A1</w:t>
            </w:r>
          </w:p>
        </w:tc>
        <w:tc>
          <w:tcPr/>
          <w:p>
            <w:pPr>
              <w:pStyle w:val="Compact"/>
              <w:spacing w:after="0" w:before="0"/>
              <w:jc w:val="left"/>
            </w:pPr>
            <w:r>
              <w:rPr>
                <w:sz w:val="17"/>
              </w:rPr>
              <w:t xml:space="preserve">Printer round-trips every example</w:t>
            </w:r>
          </w:p>
        </w:tc>
      </w:tr>
      <w:tr>
        <w:trPr>
          <w:cantSplit/>
        </w:trPr>
        <w:tc>
          <w:tcPr/>
          <w:p>
            <w:pPr>
              <w:pStyle w:val="Compact"/>
              <w:spacing w:after="0" w:before="0"/>
              <w:jc w:val="left"/>
            </w:pPr>
            <w:r>
              <w:rPr>
                <w:sz w:val="17"/>
              </w:rPr>
              <w:t xml:space="preserve">A4</w:t>
            </w:r>
          </w:p>
        </w:tc>
        <w:tc>
          <w:tcPr/>
          <w:p>
            <w:pPr>
              <w:pStyle w:val="Compact"/>
              <w:spacing w:after="0" w:before="0"/>
              <w:jc w:val="left"/>
            </w:pPr>
            <w:r>
              <w:rPr>
                <w:sz w:val="17"/>
              </w:rPr>
              <w:t xml:space="preserve">Parser: items and statements</w:t>
            </w:r>
          </w:p>
        </w:tc>
        <w:tc>
          <w:tcPr/>
          <w:p>
            <w:pPr>
              <w:pStyle w:val="Compact"/>
              <w:spacing w:after="0" w:before="0"/>
              <w:jc w:val="left"/>
            </w:pPr>
            <w:r>
              <w:rPr>
                <w:sz w:val="17"/>
              </w:rPr>
              <w:t xml:space="preserve">All grammar of 4.1 to 4.3 and 4.5; error recovery; max 20 errors</w:t>
            </w:r>
          </w:p>
        </w:tc>
        <w:tc>
          <w:tcPr/>
          <w:p>
            <w:pPr>
              <w:pStyle w:val="Compact"/>
              <w:spacing w:after="0" w:before="0"/>
              <w:jc w:val="left"/>
            </w:pPr>
            <w:r>
              <w:rPr>
                <w:sz w:val="17"/>
              </w:rPr>
              <w:t xml:space="preserve">A2, A3</w:t>
            </w:r>
          </w:p>
        </w:tc>
        <w:tc>
          <w:tcPr/>
          <w:p>
            <w:pPr>
              <w:pStyle w:val="Compact"/>
              <w:spacing w:after="0" w:before="0"/>
              <w:jc w:val="left"/>
            </w:pPr>
            <w:r>
              <w:rPr>
                <w:sz w:val="17"/>
              </w:rPr>
              <w:t xml:space="preserve">Every grammar production has a passing and a failing test</w:t>
            </w:r>
          </w:p>
        </w:tc>
      </w:tr>
      <w:tr>
        <w:trPr>
          <w:cantSplit/>
        </w:trPr>
        <w:tc>
          <w:tcPr/>
          <w:p>
            <w:pPr>
              <w:pStyle w:val="Compact"/>
              <w:spacing w:after="0" w:before="0"/>
              <w:jc w:val="left"/>
            </w:pPr>
            <w:r>
              <w:rPr>
                <w:sz w:val="17"/>
              </w:rPr>
              <w:t xml:space="preserve">A5</w:t>
            </w:r>
          </w:p>
        </w:tc>
        <w:tc>
          <w:tcPr/>
          <w:p>
            <w:pPr>
              <w:pStyle w:val="Compact"/>
              <w:spacing w:after="0" w:before="0"/>
              <w:jc w:val="left"/>
            </w:pPr>
            <w:r>
              <w:rPr>
                <w:sz w:val="17"/>
              </w:rPr>
              <w:t xml:space="preserve">Parser: expressions and whole-file validation</w:t>
            </w:r>
          </w:p>
        </w:tc>
        <w:tc>
          <w:tcPr/>
          <w:p>
            <w:pPr>
              <w:pStyle w:val="Compact"/>
              <w:spacing w:after="0" w:before="0"/>
              <w:jc w:val="left"/>
            </w:pPr>
            <w:r>
              <w:rPr>
                <w:sz w:val="17"/>
              </w:rPr>
              <w:t xml:space="preserve">Pratt parser (4.4);</w:t>
            </w:r>
            <w:r>
              <w:rPr>
                <w:sz w:val="17"/>
              </w:rPr>
              <w:t xml:space="preserve"> </w:t>
            </w:r>
            <w:r>
              <w:rPr>
                <w:rStyle w:val="VerbatimChar"/>
                <w:sz w:val="17"/>
              </w:rPr>
              <w:t xml:space="preserve">anima check</w:t>
            </w:r>
            <w:r>
              <w:rPr>
                <w:sz w:val="17"/>
              </w:rPr>
              <w:t xml:space="preserve"> </w:t>
            </w:r>
            <w:r>
              <w:rPr>
                <w:sz w:val="17"/>
              </w:rPr>
              <w:t xml:space="preserve">parses the entire file and all reachable modules without executing</w:t>
            </w:r>
          </w:p>
        </w:tc>
        <w:tc>
          <w:tcPr/>
          <w:p>
            <w:pPr>
              <w:pStyle w:val="Compact"/>
              <w:spacing w:after="0" w:before="0"/>
              <w:jc w:val="left"/>
            </w:pPr>
            <w:r>
              <w:rPr>
                <w:sz w:val="17"/>
              </w:rPr>
              <w:t xml:space="preserve">A4</w:t>
            </w:r>
          </w:p>
        </w:tc>
        <w:tc>
          <w:tcPr/>
          <w:p>
            <w:pPr>
              <w:pStyle w:val="Compact"/>
              <w:spacing w:after="0" w:before="0"/>
              <w:jc w:val="left"/>
            </w:pPr>
            <w:r>
              <w:rPr>
                <w:rStyle w:val="VerbatimChar"/>
                <w:sz w:val="17"/>
              </w:rPr>
              <w:t xml:space="preserve">announce (((</w:t>
            </w:r>
            <w:r>
              <w:rPr>
                <w:sz w:val="17"/>
              </w:rPr>
              <w:t xml:space="preserve"> </w:t>
            </w:r>
            <w:r>
              <w:rPr>
                <w:sz w:val="17"/>
              </w:rPr>
              <w:t xml:space="preserve">in a dead branch is reported</w:t>
            </w:r>
          </w:p>
        </w:tc>
      </w:tr>
      <w:tr>
        <w:trPr>
          <w:cantSplit/>
        </w:trPr>
        <w:tc>
          <w:tcPr/>
          <w:p>
            <w:pPr>
              <w:pStyle w:val="Compact"/>
              <w:spacing w:after="0" w:before="0"/>
              <w:jc w:val="left"/>
            </w:pPr>
            <w:r>
              <w:rPr>
                <w:sz w:val="17"/>
              </w:rPr>
              <w:t xml:space="preserve">A6</w:t>
            </w:r>
          </w:p>
        </w:tc>
        <w:tc>
          <w:tcPr/>
          <w:p>
            <w:pPr>
              <w:pStyle w:val="Compact"/>
              <w:spacing w:after="0" w:before="0"/>
              <w:jc w:val="left"/>
            </w:pPr>
            <w:r>
              <w:rPr>
                <w:sz w:val="17"/>
              </w:rPr>
              <w:t xml:space="preserve">Diagnostics engine</w:t>
            </w:r>
          </w:p>
        </w:tc>
        <w:tc>
          <w:tcPr/>
          <w:p>
            <w:pPr>
              <w:pStyle w:val="Compact"/>
              <w:spacing w:after="0" w:before="0"/>
              <w:jc w:val="left"/>
            </w:pPr>
            <w:r>
              <w:rPr>
                <w:rStyle w:val="VerbatimChar"/>
                <w:sz w:val="17"/>
              </w:rPr>
              <w:t xml:space="preserve">Diagnostics</w:t>
            </w:r>
            <w:r>
              <w:rPr>
                <w:sz w:val="17"/>
              </w:rPr>
              <w:t xml:space="preserve">,</w:t>
            </w:r>
            <w:r>
              <w:rPr>
                <w:sz w:val="17"/>
              </w:rPr>
              <w:t xml:space="preserve"> </w:t>
            </w:r>
            <w:r>
              <w:rPr>
                <w:rStyle w:val="VerbatimChar"/>
                <w:sz w:val="17"/>
              </w:rPr>
              <w:t xml:space="preserve">SourceMap</w:t>
            </w:r>
            <w:r>
              <w:rPr>
                <w:sz w:val="17"/>
              </w:rPr>
              <w:t xml:space="preserve">, text and JSON renderers, error and warning codes registry</w:t>
            </w:r>
          </w:p>
        </w:tc>
        <w:tc>
          <w:tcPr/>
          <w:p>
            <w:pPr>
              <w:pStyle w:val="Compact"/>
              <w:spacing w:after="0" w:before="0"/>
              <w:jc w:val="left"/>
            </w:pPr>
            <w:r>
              <w:rPr>
                <w:sz w:val="17"/>
              </w:rPr>
              <w:t xml:space="preserve">A2</w:t>
            </w:r>
          </w:p>
        </w:tc>
        <w:tc>
          <w:tcPr/>
          <w:p>
            <w:pPr>
              <w:pStyle w:val="Compact"/>
              <w:spacing w:after="0" w:before="0"/>
              <w:jc w:val="left"/>
            </w:pPr>
            <w:r>
              <w:rPr>
                <w:sz w:val="17"/>
              </w:rPr>
              <w:t xml:space="preserve">Snapshot tests of rendered output</w:t>
            </w:r>
          </w:p>
        </w:tc>
      </w:tr>
      <w:tr>
        <w:trPr>
          <w:cantSplit/>
        </w:trPr>
        <w:tc>
          <w:tcPr/>
          <w:p>
            <w:pPr>
              <w:pStyle w:val="Compact"/>
              <w:spacing w:after="0" w:before="0"/>
              <w:jc w:val="left"/>
            </w:pPr>
            <w:r>
              <w:rPr>
                <w:sz w:val="17"/>
              </w:rPr>
              <w:t xml:space="preserve">A7</w:t>
            </w:r>
          </w:p>
        </w:tc>
        <w:tc>
          <w:tcPr/>
          <w:p>
            <w:pPr>
              <w:pStyle w:val="Compact"/>
              <w:spacing w:after="0" w:before="0"/>
              <w:jc w:val="left"/>
            </w:pPr>
            <w:r>
              <w:rPr>
                <w:sz w:val="17"/>
              </w:rPr>
              <w:t xml:space="preserve">Test runner v1</w:t>
            </w:r>
          </w:p>
        </w:tc>
        <w:tc>
          <w:tcPr/>
          <w:p>
            <w:pPr>
              <w:pStyle w:val="Compact"/>
              <w:spacing w:after="0" w:before="0"/>
              <w:jc w:val="left"/>
            </w:pPr>
            <w:r>
              <w:rPr>
                <w:rStyle w:val="VerbatimChar"/>
                <w:sz w:val="17"/>
              </w:rPr>
              <w:t xml:space="preserve">anima test</w:t>
            </w:r>
            <w:r>
              <w:rPr>
                <w:sz w:val="17"/>
              </w:rPr>
              <w:t xml:space="preserve"> </w:t>
            </w:r>
            <w:r>
              <w:rPr>
                <w:sz w:val="17"/>
              </w:rPr>
              <w:t xml:space="preserve">with</w:t>
            </w:r>
            <w:r>
              <w:rPr>
                <w:sz w:val="17"/>
              </w:rPr>
              <w:t xml:space="preserve"> </w:t>
            </w:r>
            <w:r>
              <w:rPr>
                <w:rStyle w:val="VerbatimChar"/>
                <w:sz w:val="17"/>
              </w:rPr>
              <w:t xml:space="preserve">.expected</w:t>
            </w:r>
            <w:r>
              <w:rPr>
                <w:sz w:val="17"/>
              </w:rPr>
              <w:t xml:space="preserve"> </w:t>
            </w:r>
            <w:r>
              <w:rPr>
                <w:sz w:val="17"/>
              </w:rPr>
              <w:t xml:space="preserve">and</w:t>
            </w:r>
            <w:r>
              <w:rPr>
                <w:sz w:val="17"/>
              </w:rPr>
              <w:t xml:space="preserve"> </w:t>
            </w:r>
            <w:r>
              <w:rPr>
                <w:rStyle w:val="VerbatimChar"/>
                <w:sz w:val="17"/>
              </w:rPr>
              <w:t xml:space="preserve">.error</w:t>
            </w:r>
            <w:r>
              <w:rPr>
                <w:sz w:val="17"/>
              </w:rPr>
              <w:t xml:space="preserve"> </w:t>
            </w:r>
            <w:r>
              <w:rPr>
                <w:sz w:val="17"/>
              </w:rPr>
              <w:t xml:space="preserve">files;</w:t>
            </w:r>
            <w:r>
              <w:rPr>
                <w:sz w:val="17"/>
              </w:rPr>
              <w:t xml:space="preserve"> </w:t>
            </w:r>
            <w:r>
              <w:rPr>
                <w:rStyle w:val="VerbatimChar"/>
                <w:sz w:val="17"/>
              </w:rPr>
              <w:t xml:space="preserve">Run-All-Tests</w:t>
            </w:r>
            <w:r>
              <w:rPr>
                <w:sz w:val="17"/>
              </w:rPr>
              <w:t xml:space="preserve"> </w:t>
            </w:r>
            <w:r>
              <w:rPr>
                <w:sz w:val="17"/>
              </w:rPr>
              <w:t xml:space="preserve">script</w:t>
            </w:r>
          </w:p>
        </w:tc>
        <w:tc>
          <w:tcPr/>
          <w:p>
            <w:pPr>
              <w:pStyle w:val="Compact"/>
              <w:spacing w:after="0" w:before="0"/>
              <w:jc w:val="left"/>
            </w:pPr>
            <w:r>
              <w:rPr>
                <w:sz w:val="17"/>
              </w:rPr>
              <w:t xml:space="preserve">A1</w:t>
            </w:r>
          </w:p>
        </w:tc>
        <w:tc>
          <w:tcPr/>
          <w:p>
            <w:pPr>
              <w:pStyle w:val="Compact"/>
              <w:spacing w:after="0" w:before="0"/>
              <w:jc w:val="left"/>
            </w:pPr>
            <w:r>
              <w:rPr>
                <w:sz w:val="17"/>
              </w:rPr>
              <w:t xml:space="preserve">Runs on both OSes</w:t>
            </w:r>
          </w:p>
        </w:tc>
      </w:tr>
      <w:tr>
        <w:trPr>
          <w:cantSplit/>
        </w:trPr>
        <w:tc>
          <w:tcPr/>
          <w:p>
            <w:pPr>
              <w:pStyle w:val="Compact"/>
              <w:spacing w:after="0" w:before="0"/>
              <w:jc w:val="left"/>
            </w:pPr>
            <w:r>
              <w:rPr>
                <w:sz w:val="17"/>
              </w:rPr>
              <w:t xml:space="preserve">A8</w:t>
            </w:r>
          </w:p>
        </w:tc>
        <w:tc>
          <w:tcPr/>
          <w:p>
            <w:pPr>
              <w:pStyle w:val="Compact"/>
              <w:spacing w:after="0" w:before="0"/>
              <w:jc w:val="left"/>
            </w:pPr>
            <w:r>
              <w:rPr>
                <w:sz w:val="17"/>
              </w:rPr>
              <w:t xml:space="preserve">Reference-evaluator parity</w:t>
            </w:r>
          </w:p>
        </w:tc>
        <w:tc>
          <w:tcPr/>
          <w:p>
            <w:pPr>
              <w:pStyle w:val="Compact"/>
              <w:spacing w:after="0" w:before="0"/>
              <w:jc w:val="left"/>
            </w:pPr>
            <w:r>
              <w:rPr>
                <w:sz w:val="17"/>
              </w:rPr>
              <w:t xml:space="preserve">New parser feeds a</w:t>
            </w:r>
            <w:r>
              <w:rPr>
                <w:sz w:val="17"/>
              </w:rPr>
              <w:t xml:space="preserve"> </w:t>
            </w:r>
            <w:r>
              <w:rPr>
                <w:bCs/>
                <w:b/>
                <w:sz w:val="17"/>
              </w:rPr>
              <w:t xml:space="preserve">temporary tree-walking evaluator</w:t>
            </w:r>
            <w:r>
              <w:rPr>
                <w:sz w:val="17"/>
              </w:rPr>
              <w:t xml:space="preserve"> </w:t>
            </w:r>
            <w:r>
              <w:rPr>
                <w:sz w:val="17"/>
              </w:rPr>
              <w:t xml:space="preserve">for the 0.2 subset only</w:t>
            </w:r>
          </w:p>
        </w:tc>
        <w:tc>
          <w:tcPr/>
          <w:p>
            <w:pPr>
              <w:pStyle w:val="Compact"/>
              <w:spacing w:after="0" w:before="0"/>
              <w:jc w:val="left"/>
            </w:pPr>
            <w:r>
              <w:rPr>
                <w:sz w:val="17"/>
              </w:rPr>
              <w:t xml:space="preserve">A5</w:t>
            </w:r>
          </w:p>
        </w:tc>
        <w:tc>
          <w:tcPr/>
          <w:p>
            <w:pPr>
              <w:pStyle w:val="Compact"/>
              <w:spacing w:after="0" w:before="0"/>
              <w:jc w:val="left"/>
            </w:pPr>
            <w:r>
              <w:rPr>
                <w:sz w:val="17"/>
              </w:rPr>
              <w:t xml:space="preserve">All 0.2 examples give identical output to the reference</w:t>
            </w:r>
          </w:p>
        </w:tc>
      </w:tr>
    </w:tbl>
    <w:bookmarkEnd w:id="165"/>
    <w:bookmarkStart w:id="166" w:name="milestone-0.3b-semantics-and-checker"/>
    <w:p>
      <w:pPr>
        <w:pStyle w:val="Heading2"/>
      </w:pPr>
      <w:r>
        <w:t xml:space="preserve">21.3 Milestone 0.3b: semantics and checker</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B1</w:t>
            </w:r>
          </w:p>
        </w:tc>
        <w:tc>
          <w:tcPr/>
          <w:p>
            <w:pPr>
              <w:pStyle w:val="Compact"/>
              <w:spacing w:after="0" w:before="0"/>
              <w:jc w:val="left"/>
            </w:pPr>
            <w:r>
              <w:rPr>
                <w:sz w:val="17"/>
              </w:rPr>
              <w:t xml:space="preserve">Symbol tables and scopes</w:t>
            </w:r>
          </w:p>
        </w:tc>
        <w:tc>
          <w:tcPr/>
          <w:p>
            <w:pPr>
              <w:pStyle w:val="Compact"/>
              <w:spacing w:after="0" w:before="0"/>
              <w:jc w:val="left"/>
            </w:pPr>
            <w:r>
              <w:rPr>
                <w:sz w:val="17"/>
              </w:rPr>
              <w:t xml:space="preserve">Module, function and block scopes; shadowing rules; forward references</w:t>
            </w:r>
          </w:p>
        </w:tc>
        <w:tc>
          <w:tcPr/>
          <w:p>
            <w:pPr>
              <w:pStyle w:val="Compact"/>
              <w:spacing w:after="0" w:before="0"/>
              <w:jc w:val="left"/>
            </w:pPr>
            <w:r>
              <w:rPr>
                <w:sz w:val="17"/>
              </w:rPr>
              <w:t xml:space="preserve">A5</w:t>
            </w:r>
          </w:p>
        </w:tc>
        <w:tc>
          <w:tcPr/>
          <w:p>
            <w:pPr>
              <w:pStyle w:val="Compact"/>
              <w:spacing w:after="0" w:before="0"/>
              <w:jc w:val="left"/>
            </w:pPr>
            <w:r>
              <w:rPr>
                <w:sz w:val="17"/>
              </w:rPr>
              <w:t xml:space="preserve">T001, T009, W003 tests</w:t>
            </w:r>
          </w:p>
        </w:tc>
      </w:tr>
      <w:tr>
        <w:trPr>
          <w:cantSplit/>
        </w:trPr>
        <w:tc>
          <w:tcPr/>
          <w:p>
            <w:pPr>
              <w:pStyle w:val="Compact"/>
              <w:spacing w:after="0" w:before="0"/>
              <w:jc w:val="left"/>
            </w:pPr>
            <w:r>
              <w:rPr>
                <w:sz w:val="17"/>
              </w:rPr>
              <w:t xml:space="preserve">B2</w:t>
            </w:r>
          </w:p>
        </w:tc>
        <w:tc>
          <w:tcPr/>
          <w:p>
            <w:pPr>
              <w:pStyle w:val="Compact"/>
              <w:spacing w:after="0" w:before="0"/>
              <w:jc w:val="left"/>
            </w:pPr>
            <w:r>
              <w:rPr>
                <w:sz w:val="17"/>
              </w:rPr>
              <w:t xml:space="preserve">Numeric semantics</w:t>
            </w:r>
          </w:p>
        </w:tc>
        <w:tc>
          <w:tcPr/>
          <w:p>
            <w:pPr>
              <w:pStyle w:val="Compact"/>
              <w:spacing w:after="0" w:before="0"/>
              <w:jc w:val="left"/>
            </w:pPr>
            <w:r>
              <w:rPr>
                <w:sz w:val="17"/>
              </w:rPr>
              <w:t xml:space="preserve">int64</w:t>
            </w:r>
            <w:r>
              <w:rPr>
                <w:sz w:val="17"/>
              </w:rPr>
              <w:t xml:space="preserve"> </w:t>
            </w:r>
            <w:r>
              <w:rPr>
                <w:rStyle w:val="VerbatimChar"/>
                <w:sz w:val="17"/>
              </w:rPr>
              <w:t xml:space="preserve">whole</w:t>
            </w:r>
            <w:r>
              <w:rPr>
                <w:sz w:val="17"/>
              </w:rPr>
              <w:t xml:space="preserve">, checked overflow, float64</w:t>
            </w:r>
            <w:r>
              <w:rPr>
                <w:sz w:val="17"/>
              </w:rPr>
              <w:t xml:space="preserve"> </w:t>
            </w:r>
            <w:r>
              <w:rPr>
                <w:rStyle w:val="VerbatimChar"/>
                <w:sz w:val="17"/>
              </w:rPr>
              <w:t xml:space="preserve">real</w:t>
            </w:r>
            <w:r>
              <w:rPr>
                <w:sz w:val="17"/>
              </w:rPr>
              <w:t xml:space="preserve">, widening, conversions, literals (hex, binary, underscores)</w:t>
            </w:r>
          </w:p>
        </w:tc>
        <w:tc>
          <w:tcPr/>
          <w:p>
            <w:pPr>
              <w:pStyle w:val="Compact"/>
              <w:spacing w:after="0" w:before="0"/>
              <w:jc w:val="left"/>
            </w:pPr>
            <w:r>
              <w:rPr>
                <w:sz w:val="17"/>
              </w:rPr>
              <w:t xml:space="preserve">A5</w:t>
            </w:r>
          </w:p>
        </w:tc>
        <w:tc>
          <w:tcPr/>
          <w:p>
            <w:pPr>
              <w:pStyle w:val="Compact"/>
              <w:spacing w:after="0" w:before="0"/>
              <w:jc w:val="left"/>
            </w:pPr>
            <w:r>
              <w:rPr>
                <w:sz w:val="17"/>
              </w:rPr>
              <w:t xml:space="preserve">Overflow, division, modulo, widening tests</w:t>
            </w:r>
          </w:p>
        </w:tc>
      </w:tr>
      <w:tr>
        <w:trPr>
          <w:cantSplit/>
        </w:trPr>
        <w:tc>
          <w:tcPr/>
          <w:p>
            <w:pPr>
              <w:pStyle w:val="Compact"/>
              <w:spacing w:after="0" w:before="0"/>
              <w:jc w:val="left"/>
            </w:pPr>
            <w:r>
              <w:rPr>
                <w:sz w:val="17"/>
              </w:rPr>
              <w:t xml:space="preserve">B3</w:t>
            </w:r>
          </w:p>
        </w:tc>
        <w:tc>
          <w:tcPr/>
          <w:p>
            <w:pPr>
              <w:pStyle w:val="Compact"/>
              <w:spacing w:after="0" w:before="0"/>
              <w:jc w:val="left"/>
            </w:pPr>
            <w:r>
              <w:rPr>
                <w:sz w:val="17"/>
              </w:rPr>
              <w:t xml:space="preserve">Functions</w:t>
            </w:r>
          </w:p>
        </w:tc>
        <w:tc>
          <w:tcPr/>
          <w:p>
            <w:pPr>
              <w:pStyle w:val="Compact"/>
              <w:spacing w:after="0" w:before="0"/>
              <w:jc w:val="left"/>
            </w:pPr>
            <w:r>
              <w:rPr>
                <w:sz w:val="17"/>
              </w:rPr>
              <w:t xml:space="preserve">Parameters, return types, defaults, named arguments,</w:t>
            </w:r>
            <w:r>
              <w:rPr>
                <w:sz w:val="17"/>
              </w:rPr>
              <w:t xml:space="preserve"> </w:t>
            </w:r>
            <w:r>
              <w:rPr>
                <w:rStyle w:val="VerbatimChar"/>
                <w:sz w:val="17"/>
              </w:rPr>
              <w:t xml:space="preserve">give</w:t>
            </w:r>
            <w:r>
              <w:rPr>
                <w:sz w:val="17"/>
              </w:rPr>
              <w:t xml:space="preserve">, recursion limit</w:t>
            </w:r>
          </w:p>
        </w:tc>
        <w:tc>
          <w:tcPr/>
          <w:p>
            <w:pPr>
              <w:pStyle w:val="Compact"/>
              <w:spacing w:after="0" w:before="0"/>
              <w:jc w:val="left"/>
            </w:pPr>
            <w:r>
              <w:rPr>
                <w:sz w:val="17"/>
              </w:rPr>
              <w:t xml:space="preserve">B1</w:t>
            </w:r>
          </w:p>
        </w:tc>
        <w:tc>
          <w:tcPr/>
          <w:p>
            <w:pPr>
              <w:pStyle w:val="Compact"/>
              <w:spacing w:after="0" w:before="0"/>
              <w:jc w:val="left"/>
            </w:pPr>
            <w:r>
              <w:rPr>
                <w:sz w:val="17"/>
              </w:rPr>
              <w:t xml:space="preserve">T004, T005, T008, T025, T026 tests;</w:t>
            </w:r>
            <w:r>
              <w:rPr>
                <w:sz w:val="17"/>
              </w:rPr>
              <w:t xml:space="preserve"> </w:t>
            </w:r>
            <w:r>
              <w:rPr>
                <w:rStyle w:val="VerbatimChar"/>
                <w:sz w:val="17"/>
              </w:rPr>
              <w:t xml:space="preserve">fib</w:t>
            </w:r>
            <w:r>
              <w:rPr>
                <w:sz w:val="17"/>
              </w:rPr>
              <w:t xml:space="preserve"> </w:t>
            </w:r>
            <w:r>
              <w:rPr>
                <w:sz w:val="17"/>
              </w:rPr>
              <w:t xml:space="preserve">runs on the temporary evaluator</w:t>
            </w:r>
          </w:p>
        </w:tc>
      </w:tr>
      <w:tr>
        <w:trPr>
          <w:cantSplit/>
        </w:trPr>
        <w:tc>
          <w:tcPr/>
          <w:p>
            <w:pPr>
              <w:pStyle w:val="Compact"/>
              <w:spacing w:after="0" w:before="0"/>
              <w:jc w:val="left"/>
            </w:pPr>
            <w:r>
              <w:rPr>
                <w:sz w:val="17"/>
              </w:rPr>
              <w:t xml:space="preserve">B4</w:t>
            </w:r>
          </w:p>
        </w:tc>
        <w:tc>
          <w:tcPr/>
          <w:p>
            <w:pPr>
              <w:pStyle w:val="Compact"/>
              <w:spacing w:after="0" w:before="0"/>
              <w:jc w:val="left"/>
            </w:pPr>
            <w:r>
              <w:rPr>
                <w:sz w:val="17"/>
              </w:rPr>
              <w:t xml:space="preserve">Lambdas and closures</w:t>
            </w:r>
          </w:p>
        </w:tc>
        <w:tc>
          <w:tcPr/>
          <w:p>
            <w:pPr>
              <w:pStyle w:val="Compact"/>
              <w:spacing w:after="0" w:before="0"/>
              <w:jc w:val="left"/>
            </w:pPr>
            <w:r>
              <w:rPr>
                <w:rStyle w:val="VerbatimChar"/>
                <w:sz w:val="17"/>
              </w:rPr>
              <w:t xml:space="preserve">fn</w:t>
            </w:r>
            <w:r>
              <w:rPr>
                <w:sz w:val="17"/>
              </w:rPr>
              <w:t xml:space="preserve"> </w:t>
            </w:r>
            <w:r>
              <w:rPr>
                <w:sz w:val="17"/>
              </w:rPr>
              <w:t xml:space="preserve">expressions, capture analysis, boxed locals</w:t>
            </w:r>
          </w:p>
        </w:tc>
        <w:tc>
          <w:tcPr/>
          <w:p>
            <w:pPr>
              <w:pStyle w:val="Compact"/>
              <w:spacing w:after="0" w:before="0"/>
              <w:jc w:val="left"/>
            </w:pPr>
            <w:r>
              <w:rPr>
                <w:sz w:val="17"/>
              </w:rPr>
              <w:t xml:space="preserve">B3</w:t>
            </w:r>
          </w:p>
        </w:tc>
        <w:tc>
          <w:tcPr/>
          <w:p>
            <w:pPr>
              <w:pStyle w:val="Compact"/>
              <w:spacing w:after="0" w:before="0"/>
              <w:jc w:val="left"/>
            </w:pPr>
            <w:r>
              <w:rPr>
                <w:sz w:val="17"/>
              </w:rPr>
              <w:t xml:space="preserve">Per-iteration capture test (6.8)</w:t>
            </w:r>
          </w:p>
        </w:tc>
      </w:tr>
      <w:tr>
        <w:trPr>
          <w:cantSplit/>
        </w:trPr>
        <w:tc>
          <w:tcPr/>
          <w:p>
            <w:pPr>
              <w:pStyle w:val="Compact"/>
              <w:spacing w:after="0" w:before="0"/>
              <w:jc w:val="left"/>
            </w:pPr>
            <w:r>
              <w:rPr>
                <w:sz w:val="17"/>
              </w:rPr>
              <w:t xml:space="preserve">B5</w:t>
            </w:r>
          </w:p>
        </w:tc>
        <w:tc>
          <w:tcPr/>
          <w:p>
            <w:pPr>
              <w:pStyle w:val="Compact"/>
              <w:spacing w:after="0" w:before="0"/>
              <w:jc w:val="left"/>
            </w:pPr>
            <w:r>
              <w:rPr>
                <w:sz w:val="17"/>
              </w:rPr>
              <w:t xml:space="preserve">Collections and</w:t>
            </w:r>
            <w:r>
              <w:rPr>
                <w:sz w:val="17"/>
              </w:rPr>
              <w:t xml:space="preserve"> </w:t>
            </w:r>
            <w:r>
              <w:rPr>
                <w:rStyle w:val="VerbatimChar"/>
                <w:sz w:val="17"/>
              </w:rPr>
              <w:t xml:space="preserve">maybe</w:t>
            </w:r>
          </w:p>
        </w:tc>
        <w:tc>
          <w:tcPr/>
          <w:p>
            <w:pPr>
              <w:pStyle w:val="Compact"/>
              <w:spacing w:after="0" w:before="0"/>
              <w:jc w:val="left"/>
            </w:pPr>
            <w:r>
              <w:rPr>
                <w:rStyle w:val="VerbatimChar"/>
                <w:sz w:val="17"/>
              </w:rPr>
              <w:t xml:space="preserve">list of</w:t>
            </w:r>
            <w:r>
              <w:rPr>
                <w:sz w:val="17"/>
              </w:rPr>
              <w:t xml:space="preserve">,</w:t>
            </w:r>
            <w:r>
              <w:rPr>
                <w:sz w:val="17"/>
              </w:rPr>
              <w:t xml:space="preserve"> </w:t>
            </w:r>
            <w:r>
              <w:rPr>
                <w:rStyle w:val="VerbatimChar"/>
                <w:sz w:val="17"/>
              </w:rPr>
              <w:t xml:space="preserve">map of</w:t>
            </w:r>
            <w:r>
              <w:rPr>
                <w:sz w:val="17"/>
              </w:rPr>
              <w:t xml:space="preserve">, literals, indexing, slicing,</w:t>
            </w:r>
            <w:r>
              <w:rPr>
                <w:sz w:val="17"/>
              </w:rPr>
              <w:t xml:space="preserve"> </w:t>
            </w:r>
            <w:r>
              <w:rPr>
                <w:rStyle w:val="VerbatimChar"/>
                <w:sz w:val="17"/>
              </w:rPr>
              <w:t xml:space="preserve">maybe</w:t>
            </w:r>
            <w:r>
              <w:rPr>
                <w:sz w:val="17"/>
              </w:rPr>
              <w:t xml:space="preserve">,</w:t>
            </w:r>
            <w:r>
              <w:rPr>
                <w:sz w:val="17"/>
              </w:rPr>
              <w:t xml:space="preserve"> </w:t>
            </w:r>
            <w:r>
              <w:rPr>
                <w:rStyle w:val="VerbatimChar"/>
                <w:sz w:val="17"/>
              </w:rPr>
              <w:t xml:space="preserve">none</w:t>
            </w:r>
            <w:r>
              <w:rPr>
                <w:sz w:val="17"/>
              </w:rPr>
              <w:t xml:space="preserve">,</w:t>
            </w:r>
            <w:r>
              <w:rPr>
                <w:sz w:val="17"/>
              </w:rPr>
              <w:t xml:space="preserve"> </w:t>
            </w:r>
            <w:r>
              <w:rPr>
                <w:rStyle w:val="VerbatimChar"/>
                <w:sz w:val="17"/>
              </w:rPr>
              <w:t xml:space="preserve">fallback</w:t>
            </w:r>
            <w:r>
              <w:rPr>
                <w:sz w:val="17"/>
              </w:rPr>
              <w:t xml:space="preserve">, narrowing</w:t>
            </w:r>
          </w:p>
        </w:tc>
        <w:tc>
          <w:tcPr/>
          <w:p>
            <w:pPr>
              <w:pStyle w:val="Compact"/>
              <w:spacing w:after="0" w:before="0"/>
              <w:jc w:val="left"/>
            </w:pPr>
            <w:r>
              <w:rPr>
                <w:sz w:val="17"/>
              </w:rPr>
              <w:t xml:space="preserve">B2</w:t>
            </w:r>
          </w:p>
        </w:tc>
        <w:tc>
          <w:tcPr/>
          <w:p>
            <w:pPr>
              <w:pStyle w:val="Compact"/>
              <w:spacing w:after="0" w:before="0"/>
              <w:jc w:val="left"/>
            </w:pPr>
            <w:r>
              <w:rPr>
                <w:sz w:val="17"/>
              </w:rPr>
              <w:t xml:space="preserve">T015, T016, narrowing tests</w:t>
            </w:r>
          </w:p>
        </w:tc>
      </w:tr>
      <w:tr>
        <w:trPr>
          <w:cantSplit/>
        </w:trPr>
        <w:tc>
          <w:tcPr/>
          <w:p>
            <w:pPr>
              <w:pStyle w:val="Compact"/>
              <w:spacing w:after="0" w:before="0"/>
              <w:jc w:val="left"/>
            </w:pPr>
            <w:r>
              <w:rPr>
                <w:sz w:val="17"/>
              </w:rPr>
              <w:t xml:space="preserve">B6</w:t>
            </w:r>
          </w:p>
        </w:tc>
        <w:tc>
          <w:tcPr/>
          <w:p>
            <w:pPr>
              <w:pStyle w:val="Compact"/>
              <w:spacing w:after="0" w:before="0"/>
              <w:jc w:val="left"/>
            </w:pPr>
            <w:r>
              <w:rPr>
                <w:sz w:val="17"/>
              </w:rPr>
              <w:t xml:space="preserve">Checker body pass</w:t>
            </w:r>
          </w:p>
        </w:tc>
        <w:tc>
          <w:tcPr/>
          <w:p>
            <w:pPr>
              <w:pStyle w:val="Compact"/>
              <w:spacing w:after="0" w:before="0"/>
              <w:jc w:val="left"/>
            </w:pPr>
            <w:r>
              <w:rPr>
                <w:sz w:val="17"/>
              </w:rPr>
              <w:t xml:space="preserve">Inference, assignability (5.3), definite return, reachability, lint warnings</w:t>
            </w:r>
          </w:p>
        </w:tc>
        <w:tc>
          <w:tcPr/>
          <w:p>
            <w:pPr>
              <w:pStyle w:val="Compact"/>
              <w:spacing w:after="0" w:before="0"/>
              <w:jc w:val="left"/>
            </w:pPr>
            <w:r>
              <w:rPr>
                <w:sz w:val="17"/>
              </w:rPr>
              <w:t xml:space="preserve">B1 to B5</w:t>
            </w:r>
          </w:p>
        </w:tc>
        <w:tc>
          <w:tcPr/>
          <w:p>
            <w:pPr>
              <w:pStyle w:val="Compact"/>
              <w:spacing w:after="0" w:before="0"/>
              <w:jc w:val="left"/>
            </w:pPr>
            <w:r>
              <w:rPr>
                <w:sz w:val="17"/>
              </w:rPr>
              <w:t xml:space="preserve">Whole error catalogue T-codes available have tests</w:t>
            </w:r>
          </w:p>
        </w:tc>
      </w:tr>
      <w:tr>
        <w:trPr>
          <w:cantSplit/>
        </w:trPr>
        <w:tc>
          <w:tcPr/>
          <w:p>
            <w:pPr>
              <w:pStyle w:val="Compact"/>
              <w:spacing w:after="0" w:before="0"/>
              <w:jc w:val="left"/>
            </w:pPr>
            <w:r>
              <w:rPr>
                <w:sz w:val="17"/>
              </w:rPr>
              <w:t xml:space="preserve">B7</w:t>
            </w:r>
          </w:p>
        </w:tc>
        <w:tc>
          <w:tcPr/>
          <w:p>
            <w:pPr>
              <w:pStyle w:val="Compact"/>
              <w:spacing w:after="0" w:before="0"/>
              <w:jc w:val="left"/>
            </w:pPr>
            <w:r>
              <w:rPr>
                <w:sz w:val="17"/>
              </w:rPr>
              <w:t xml:space="preserve">Operators and equality</w:t>
            </w:r>
          </w:p>
        </w:tc>
        <w:tc>
          <w:tcPr/>
          <w:p>
            <w:pPr>
              <w:pStyle w:val="Compact"/>
              <w:spacing w:after="0" w:before="0"/>
              <w:jc w:val="left"/>
            </w:pPr>
            <w:r>
              <w:rPr>
                <w:sz w:val="17"/>
              </w:rPr>
              <w:t xml:space="preserve">Typing table 5.4; strict equality;</w:t>
            </w:r>
            <w:r>
              <w:rPr>
                <w:sz w:val="17"/>
              </w:rPr>
              <w:t xml:space="preserve"> </w:t>
            </w:r>
            <w:r>
              <w:rPr>
                <w:rStyle w:val="VerbatimChar"/>
                <w:sz w:val="17"/>
              </w:rPr>
              <w:t xml:space="preserve">is</w:t>
            </w:r>
            <w:r>
              <w:rPr>
                <w:sz w:val="17"/>
              </w:rPr>
              <w:t xml:space="preserve">,</w:t>
            </w:r>
            <w:r>
              <w:rPr>
                <w:sz w:val="17"/>
              </w:rPr>
              <w:t xml:space="preserve"> </w:t>
            </w:r>
            <w:r>
              <w:rPr>
                <w:rStyle w:val="VerbatimChar"/>
                <w:sz w:val="17"/>
              </w:rPr>
              <w:t xml:space="preserve">as</w:t>
            </w:r>
            <w:r>
              <w:rPr>
                <w:sz w:val="17"/>
              </w:rPr>
              <w:t xml:space="preserve">,</w:t>
            </w:r>
            <w:r>
              <w:rPr>
                <w:sz w:val="17"/>
              </w:rPr>
              <w:t xml:space="preserve"> </w:t>
            </w:r>
            <w:r>
              <w:rPr>
                <w:rStyle w:val="VerbatimChar"/>
                <w:sz w:val="17"/>
              </w:rPr>
              <w:t xml:space="preserve">with</w:t>
            </w:r>
            <w:r>
              <w:rPr>
                <w:sz w:val="17"/>
              </w:rPr>
              <w:t xml:space="preserve"> </w:t>
            </w:r>
            <w:r>
              <w:rPr>
                <w:sz w:val="17"/>
              </w:rPr>
              <w:t xml:space="preserve">placeholders for later</w:t>
            </w:r>
          </w:p>
        </w:tc>
        <w:tc>
          <w:tcPr/>
          <w:p>
            <w:pPr>
              <w:pStyle w:val="Compact"/>
              <w:spacing w:after="0" w:before="0"/>
              <w:jc w:val="left"/>
            </w:pPr>
            <w:r>
              <w:rPr>
                <w:sz w:val="17"/>
              </w:rPr>
              <w:t xml:space="preserve">B6</w:t>
            </w:r>
          </w:p>
        </w:tc>
        <w:tc>
          <w:tcPr/>
          <w:p>
            <w:pPr>
              <w:pStyle w:val="Compact"/>
              <w:spacing w:after="0" w:before="0"/>
              <w:jc w:val="left"/>
            </w:pPr>
            <w:r>
              <w:rPr>
                <w:sz w:val="17"/>
              </w:rPr>
              <w:t xml:space="preserve">T022 and equality tests</w:t>
            </w:r>
          </w:p>
        </w:tc>
      </w:tr>
      <w:tr>
        <w:trPr>
          <w:cantSplit/>
        </w:trPr>
        <w:tc>
          <w:tcPr/>
          <w:p>
            <w:pPr>
              <w:pStyle w:val="Compact"/>
              <w:spacing w:after="0" w:before="0"/>
              <w:jc w:val="left"/>
            </w:pPr>
            <w:r>
              <w:rPr>
                <w:sz w:val="17"/>
              </w:rPr>
              <w:t xml:space="preserve">B8</w:t>
            </w:r>
          </w:p>
        </w:tc>
        <w:tc>
          <w:tcPr/>
          <w:p>
            <w:pPr>
              <w:pStyle w:val="Compact"/>
              <w:spacing w:after="0" w:before="0"/>
              <w:jc w:val="left"/>
            </w:pPr>
            <w:r>
              <w:rPr>
                <w:sz w:val="17"/>
              </w:rPr>
              <w:t xml:space="preserve">Text</w:t>
            </w:r>
          </w:p>
        </w:tc>
        <w:tc>
          <w:tcPr/>
          <w:p>
            <w:pPr>
              <w:pStyle w:val="Compact"/>
              <w:spacing w:after="0" w:before="0"/>
              <w:jc w:val="left"/>
            </w:pPr>
            <w:r>
              <w:rPr>
                <w:sz w:val="17"/>
              </w:rPr>
              <w:t xml:space="preserve">Interpolation, block literals, text methods,</w:t>
            </w:r>
            <w:r>
              <w:rPr>
                <w:sz w:val="17"/>
              </w:rPr>
              <w:t xml:space="preserve"> </w:t>
            </w:r>
            <w:r>
              <w:rPr>
                <w:rStyle w:val="VerbatimChar"/>
                <w:sz w:val="17"/>
              </w:rPr>
              <w:t xml:space="preserve">to_text</w:t>
            </w:r>
            <w:r>
              <w:rPr>
                <w:sz w:val="17"/>
              </w:rPr>
              <w:t xml:space="preserve"> </w:t>
            </w:r>
            <w:r>
              <w:rPr>
                <w:sz w:val="17"/>
              </w:rPr>
              <w:t xml:space="preserve">rules</w:t>
            </w:r>
          </w:p>
        </w:tc>
        <w:tc>
          <w:tcPr/>
          <w:p>
            <w:pPr>
              <w:pStyle w:val="Compact"/>
              <w:spacing w:after="0" w:before="0"/>
              <w:jc w:val="left"/>
            </w:pPr>
            <w:r>
              <w:rPr>
                <w:sz w:val="17"/>
              </w:rPr>
              <w:t xml:space="preserve">B2</w:t>
            </w:r>
          </w:p>
        </w:tc>
        <w:tc>
          <w:tcPr/>
          <w:p>
            <w:pPr>
              <w:pStyle w:val="Compact"/>
              <w:spacing w:after="0" w:before="0"/>
              <w:jc w:val="left"/>
            </w:pPr>
            <w:r>
              <w:rPr>
                <w:sz w:val="17"/>
              </w:rPr>
              <w:t xml:space="preserve">30 text tests</w:t>
            </w:r>
          </w:p>
        </w:tc>
      </w:tr>
      <w:tr>
        <w:trPr>
          <w:cantSplit/>
        </w:trPr>
        <w:tc>
          <w:tcPr/>
          <w:p>
            <w:pPr>
              <w:pStyle w:val="Compact"/>
              <w:spacing w:after="0" w:before="0"/>
              <w:jc w:val="left"/>
            </w:pPr>
            <w:r>
              <w:rPr>
                <w:sz w:val="17"/>
              </w:rPr>
              <w:t xml:space="preserve">B9</w:t>
            </w:r>
          </w:p>
        </w:tc>
        <w:tc>
          <w:tcPr/>
          <w:p>
            <w:pPr>
              <w:pStyle w:val="Compact"/>
              <w:spacing w:after="0" w:before="0"/>
              <w:jc w:val="left"/>
            </w:pPr>
            <w:r>
              <w:rPr>
                <w:sz w:val="17"/>
              </w:rPr>
              <w:t xml:space="preserve">Diagnostics quality</w:t>
            </w:r>
          </w:p>
        </w:tc>
        <w:tc>
          <w:tcPr/>
          <w:p>
            <w:pPr>
              <w:pStyle w:val="Compact"/>
              <w:spacing w:after="0" w:before="0"/>
              <w:jc w:val="left"/>
            </w:pPr>
            <w:r>
              <w:rPr>
                <w:sz w:val="17"/>
              </w:rPr>
              <w:t xml:space="preserve">Help text,</w:t>
            </w:r>
            <w:r>
              <w:rPr>
                <w:sz w:val="17"/>
              </w:rPr>
              <w:t xml:space="preserve"> </w:t>
            </w:r>
            <w:r>
              <w:rPr>
                <w:sz w:val="17"/>
              </w:rPr>
              <w:t xml:space="preserve">“</w:t>
            </w:r>
            <w:r>
              <w:rPr>
                <w:sz w:val="17"/>
              </w:rPr>
              <w:t xml:space="preserve">did you mean</w:t>
            </w:r>
            <w:r>
              <w:rPr>
                <w:sz w:val="17"/>
              </w:rPr>
              <w:t xml:space="preserve">”</w:t>
            </w:r>
            <w:r>
              <w:rPr>
                <w:sz w:val="17"/>
              </w:rPr>
              <w:t xml:space="preserve">, multi-error recovery in the checker</w:t>
            </w:r>
          </w:p>
        </w:tc>
        <w:tc>
          <w:tcPr/>
          <w:p>
            <w:pPr>
              <w:pStyle w:val="Compact"/>
              <w:spacing w:after="0" w:before="0"/>
              <w:jc w:val="left"/>
            </w:pPr>
            <w:r>
              <w:rPr>
                <w:sz w:val="17"/>
              </w:rPr>
              <w:t xml:space="preserve">B6</w:t>
            </w:r>
          </w:p>
        </w:tc>
        <w:tc>
          <w:tcPr/>
          <w:p>
            <w:pPr>
              <w:pStyle w:val="Compact"/>
              <w:spacing w:after="0" w:before="0"/>
              <w:jc w:val="left"/>
            </w:pPr>
            <w:r>
              <w:rPr>
                <w:sz w:val="17"/>
              </w:rPr>
              <w:t xml:space="preserve">Every T-code has help or an explicit</w:t>
            </w:r>
            <w:r>
              <w:rPr>
                <w:sz w:val="17"/>
              </w:rPr>
              <w:t xml:space="preserve"> </w:t>
            </w:r>
            <w:r>
              <w:rPr>
                <w:sz w:val="17"/>
              </w:rPr>
              <w:t xml:space="preserve">“</w:t>
            </w:r>
            <w:r>
              <w:rPr>
                <w:sz w:val="17"/>
              </w:rPr>
              <w:t xml:space="preserve">none</w:t>
            </w:r>
            <w:r>
              <w:rPr>
                <w:sz w:val="17"/>
              </w:rPr>
              <w:t xml:space="preserve">”</w:t>
            </w:r>
          </w:p>
        </w:tc>
      </w:tr>
      <w:tr>
        <w:trPr>
          <w:cantSplit/>
        </w:trPr>
        <w:tc>
          <w:tcPr/>
          <w:p>
            <w:pPr>
              <w:pStyle w:val="Compact"/>
              <w:spacing w:after="0" w:before="0"/>
              <w:jc w:val="left"/>
            </w:pPr>
            <w:r>
              <w:rPr>
                <w:sz w:val="17"/>
              </w:rPr>
              <w:t xml:space="preserve">B10</w:t>
            </w:r>
          </w:p>
        </w:tc>
        <w:tc>
          <w:tcPr/>
          <w:p>
            <w:pPr>
              <w:pStyle w:val="Compact"/>
              <w:spacing w:after="0" w:before="0"/>
              <w:jc w:val="left"/>
            </w:pPr>
            <w:r>
              <w:rPr>
                <w:sz w:val="17"/>
              </w:rPr>
              <w:t xml:space="preserve">Grammar freeze</w:t>
            </w:r>
          </w:p>
        </w:tc>
        <w:tc>
          <w:tcPr/>
          <w:p>
            <w:pPr>
              <w:pStyle w:val="Compact"/>
              <w:spacing w:after="0" w:before="0"/>
              <w:jc w:val="left"/>
            </w:pPr>
            <w:r>
              <w:rPr>
                <w:sz w:val="17"/>
              </w:rPr>
              <w:t xml:space="preserve">Reserved words and grammar frozen; spec revision 1.1</w:t>
            </w:r>
          </w:p>
        </w:tc>
        <w:tc>
          <w:tcPr/>
          <w:p>
            <w:pPr>
              <w:pStyle w:val="Compact"/>
              <w:spacing w:after="0" w:before="0"/>
              <w:jc w:val="left"/>
            </w:pPr>
            <w:r>
              <w:rPr>
                <w:sz w:val="17"/>
              </w:rPr>
              <w:t xml:space="preserve">B9</w:t>
            </w:r>
          </w:p>
        </w:tc>
        <w:tc>
          <w:tcPr/>
          <w:p>
            <w:pPr>
              <w:pStyle w:val="Compact"/>
              <w:spacing w:after="0" w:before="0"/>
              <w:jc w:val="left"/>
            </w:pPr>
            <w:r>
              <w:rPr>
                <w:sz w:val="17"/>
              </w:rPr>
              <w:t xml:space="preserve">Decision logged (26.1)</w:t>
            </w:r>
          </w:p>
        </w:tc>
      </w:tr>
    </w:tbl>
    <w:bookmarkEnd w:id="166"/>
    <w:bookmarkStart w:id="167" w:name="milestone-0.3c-bytecode-vm"/>
    <w:p>
      <w:pPr>
        <w:pStyle w:val="Heading2"/>
      </w:pPr>
      <w:r>
        <w:t xml:space="preserve">21.4 Milestone 0.3c: bytecode VM</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C1</w:t>
            </w:r>
          </w:p>
        </w:tc>
        <w:tc>
          <w:tcPr/>
          <w:p>
            <w:pPr>
              <w:pStyle w:val="Compact"/>
              <w:spacing w:after="0" w:before="0"/>
              <w:jc w:val="left"/>
            </w:pPr>
            <w:r>
              <w:rPr>
                <w:sz w:val="17"/>
              </w:rPr>
              <w:t xml:space="preserve">Values and heap</w:t>
            </w:r>
          </w:p>
        </w:tc>
        <w:tc>
          <w:tcPr/>
          <w:p>
            <w:pPr>
              <w:pStyle w:val="Compact"/>
              <w:spacing w:after="0" w:before="0"/>
              <w:jc w:val="left"/>
            </w:pPr>
            <w:r>
              <w:rPr>
                <w:rStyle w:val="VerbatimChar"/>
                <w:sz w:val="17"/>
              </w:rPr>
              <w:t xml:space="preserve">Value</w:t>
            </w:r>
            <w:r>
              <w:rPr>
                <w:sz w:val="17"/>
              </w:rPr>
              <w:t xml:space="preserve">,</w:t>
            </w:r>
            <w:r>
              <w:rPr>
                <w:sz w:val="17"/>
              </w:rPr>
              <w:t xml:space="preserve"> </w:t>
            </w:r>
            <w:r>
              <w:rPr>
                <w:rStyle w:val="VerbatimChar"/>
                <w:sz w:val="17"/>
              </w:rPr>
              <w:t xml:space="preserve">ObjHeader</w:t>
            </w:r>
            <w:r>
              <w:rPr>
                <w:sz w:val="17"/>
              </w:rPr>
              <w:t xml:space="preserve">, pool allocator, refcounting with iterative release, text, list, map storage</w:t>
            </w:r>
          </w:p>
        </w:tc>
        <w:tc>
          <w:tcPr/>
          <w:p>
            <w:pPr>
              <w:pStyle w:val="Compact"/>
              <w:spacing w:after="0" w:before="0"/>
              <w:jc w:val="left"/>
            </w:pPr>
            <w:r>
              <w:rPr>
                <w:sz w:val="17"/>
              </w:rPr>
              <w:t xml:space="preserve">B10</w:t>
            </w:r>
          </w:p>
        </w:tc>
        <w:tc>
          <w:tcPr/>
          <w:p>
            <w:pPr>
              <w:pStyle w:val="Compact"/>
              <w:spacing w:after="0" w:before="0"/>
              <w:jc w:val="left"/>
            </w:pPr>
            <w:r>
              <w:rPr>
                <w:sz w:val="17"/>
              </w:rPr>
              <w:t xml:space="preserve">Allocator and refcount unit tests under ASan</w:t>
            </w:r>
          </w:p>
        </w:tc>
      </w:tr>
      <w:tr>
        <w:trPr>
          <w:cantSplit/>
        </w:trPr>
        <w:tc>
          <w:tcPr/>
          <w:p>
            <w:pPr>
              <w:pStyle w:val="Compact"/>
              <w:spacing w:after="0" w:before="0"/>
              <w:jc w:val="left"/>
            </w:pPr>
            <w:r>
              <w:rPr>
                <w:sz w:val="17"/>
              </w:rPr>
              <w:t xml:space="preserve">C2</w:t>
            </w:r>
          </w:p>
        </w:tc>
        <w:tc>
          <w:tcPr/>
          <w:p>
            <w:pPr>
              <w:pStyle w:val="Compact"/>
              <w:spacing w:after="0" w:before="0"/>
              <w:jc w:val="left"/>
            </w:pPr>
            <w:r>
              <w:rPr>
                <w:sz w:val="17"/>
              </w:rPr>
              <w:t xml:space="preserve">Bytecode format</w:t>
            </w:r>
          </w:p>
        </w:tc>
        <w:tc>
          <w:tcPr/>
          <w:p>
            <w:pPr>
              <w:pStyle w:val="Compact"/>
              <w:spacing w:after="0" w:before="0"/>
              <w:jc w:val="left"/>
            </w:pPr>
            <w:r>
              <w:rPr>
                <w:sz w:val="17"/>
              </w:rPr>
              <w:t xml:space="preserve">Opcode set (10.2), chunk and constant pool, line table, assembler and</w:t>
            </w:r>
            <w:r>
              <w:rPr>
                <w:sz w:val="17"/>
              </w:rPr>
              <w:t xml:space="preserve"> </w:t>
            </w:r>
            <w:r>
              <w:rPr>
                <w:rStyle w:val="VerbatimChar"/>
                <w:sz w:val="17"/>
              </w:rPr>
              <w:t xml:space="preserve">anima dis</w:t>
            </w:r>
          </w:p>
        </w:tc>
        <w:tc>
          <w:tcPr/>
          <w:p>
            <w:pPr>
              <w:pStyle w:val="Compact"/>
              <w:spacing w:after="0" w:before="0"/>
              <w:jc w:val="left"/>
            </w:pPr>
            <w:r>
              <w:rPr>
                <w:sz w:val="17"/>
              </w:rPr>
              <w:t xml:space="preserve">B10</w:t>
            </w:r>
          </w:p>
        </w:tc>
        <w:tc>
          <w:tcPr/>
          <w:p>
            <w:pPr>
              <w:pStyle w:val="Compact"/>
              <w:spacing w:after="0" w:before="0"/>
              <w:jc w:val="left"/>
            </w:pPr>
            <w:r>
              <w:rPr>
                <w:sz w:val="17"/>
              </w:rPr>
              <w:t xml:space="preserve">Disassembly golden files</w:t>
            </w:r>
          </w:p>
        </w:tc>
      </w:tr>
      <w:tr>
        <w:trPr>
          <w:cantSplit/>
        </w:trPr>
        <w:tc>
          <w:tcPr/>
          <w:p>
            <w:pPr>
              <w:pStyle w:val="Compact"/>
              <w:spacing w:after="0" w:before="0"/>
              <w:jc w:val="left"/>
            </w:pPr>
            <w:r>
              <w:rPr>
                <w:sz w:val="17"/>
              </w:rPr>
              <w:t xml:space="preserve">C3</w:t>
            </w:r>
          </w:p>
        </w:tc>
        <w:tc>
          <w:tcPr/>
          <w:p>
            <w:pPr>
              <w:pStyle w:val="Compact"/>
              <w:spacing w:after="0" w:before="0"/>
              <w:jc w:val="left"/>
            </w:pPr>
            <w:r>
              <w:rPr>
                <w:sz w:val="17"/>
              </w:rPr>
              <w:t xml:space="preserve">Codegen: expressions and statements</w:t>
            </w:r>
          </w:p>
        </w:tc>
        <w:tc>
          <w:tcPr/>
          <w:p>
            <w:pPr>
              <w:pStyle w:val="Compact"/>
              <w:spacing w:after="0" w:before="0"/>
              <w:jc w:val="left"/>
            </w:pPr>
            <w:r>
              <w:rPr>
                <w:sz w:val="17"/>
              </w:rPr>
              <w:t xml:space="preserve">Typed arithmetic, comparisons, control flow, interpolation</w:t>
            </w:r>
          </w:p>
        </w:tc>
        <w:tc>
          <w:tcPr/>
          <w:p>
            <w:pPr>
              <w:pStyle w:val="Compact"/>
              <w:spacing w:after="0" w:before="0"/>
              <w:jc w:val="left"/>
            </w:pPr>
            <w:r>
              <w:rPr>
                <w:sz w:val="17"/>
              </w:rPr>
              <w:t xml:space="preserve">C1, C2</w:t>
            </w:r>
          </w:p>
        </w:tc>
        <w:tc>
          <w:tcPr/>
          <w:p>
            <w:pPr>
              <w:pStyle w:val="Compact"/>
              <w:spacing w:after="0" w:before="0"/>
              <w:jc w:val="left"/>
            </w:pPr>
            <w:r>
              <w:rPr>
                <w:sz w:val="17"/>
              </w:rPr>
              <w:t xml:space="preserve">All 0.2 programs run</w:t>
            </w:r>
          </w:p>
        </w:tc>
      </w:tr>
      <w:tr>
        <w:trPr>
          <w:cantSplit/>
        </w:trPr>
        <w:tc>
          <w:tcPr/>
          <w:p>
            <w:pPr>
              <w:pStyle w:val="Compact"/>
              <w:spacing w:after="0" w:before="0"/>
              <w:jc w:val="left"/>
            </w:pPr>
            <w:r>
              <w:rPr>
                <w:sz w:val="17"/>
              </w:rPr>
              <w:t xml:space="preserve">C4</w:t>
            </w:r>
          </w:p>
        </w:tc>
        <w:tc>
          <w:tcPr/>
          <w:p>
            <w:pPr>
              <w:pStyle w:val="Compact"/>
              <w:spacing w:after="0" w:before="0"/>
              <w:jc w:val="left"/>
            </w:pPr>
            <w:r>
              <w:rPr>
                <w:sz w:val="17"/>
              </w:rPr>
              <w:t xml:space="preserve">Calls, closures, upvalues</w:t>
            </w:r>
          </w:p>
        </w:tc>
        <w:tc>
          <w:tcPr/>
          <w:p>
            <w:pPr>
              <w:pStyle w:val="Compact"/>
              <w:spacing w:after="0" w:before="0"/>
              <w:jc w:val="left"/>
            </w:pPr>
            <w:r>
              <w:rPr>
                <w:rStyle w:val="VerbatimChar"/>
                <w:sz w:val="17"/>
              </w:rPr>
              <w:t xml:space="preserve">CALL</w:t>
            </w:r>
            <w:r>
              <w:rPr>
                <w:sz w:val="17"/>
              </w:rPr>
              <w:t xml:space="preserve">,</w:t>
            </w:r>
            <w:r>
              <w:rPr>
                <w:sz w:val="17"/>
              </w:rPr>
              <w:t xml:space="preserve"> </w:t>
            </w:r>
            <w:r>
              <w:rPr>
                <w:rStyle w:val="VerbatimChar"/>
                <w:sz w:val="17"/>
              </w:rPr>
              <w:t xml:space="preserve">RET</w:t>
            </w:r>
            <w:r>
              <w:rPr>
                <w:sz w:val="17"/>
              </w:rPr>
              <w:t xml:space="preserve">, defaults inlined, boxed captures</w:t>
            </w:r>
          </w:p>
        </w:tc>
        <w:tc>
          <w:tcPr/>
          <w:p>
            <w:pPr>
              <w:pStyle w:val="Compact"/>
              <w:spacing w:after="0" w:before="0"/>
              <w:jc w:val="left"/>
            </w:pPr>
            <w:r>
              <w:rPr>
                <w:sz w:val="17"/>
              </w:rPr>
              <w:t xml:space="preserve">C3</w:t>
            </w:r>
          </w:p>
        </w:tc>
        <w:tc>
          <w:tcPr/>
          <w:p>
            <w:pPr>
              <w:pStyle w:val="Compact"/>
              <w:spacing w:after="0" w:before="0"/>
              <w:jc w:val="left"/>
            </w:pPr>
            <w:r>
              <w:rPr>
                <w:sz w:val="17"/>
              </w:rPr>
              <w:t xml:space="preserve">B3 and B4 tests on the VM</w:t>
            </w:r>
          </w:p>
        </w:tc>
      </w:tr>
      <w:tr>
        <w:trPr>
          <w:cantSplit/>
        </w:trPr>
        <w:tc>
          <w:tcPr/>
          <w:p>
            <w:pPr>
              <w:pStyle w:val="Compact"/>
              <w:spacing w:after="0" w:before="0"/>
              <w:jc w:val="left"/>
            </w:pPr>
            <w:r>
              <w:rPr>
                <w:sz w:val="17"/>
              </w:rPr>
              <w:t xml:space="preserve">C5</w:t>
            </w:r>
          </w:p>
        </w:tc>
        <w:tc>
          <w:tcPr/>
          <w:p>
            <w:pPr>
              <w:pStyle w:val="Compact"/>
              <w:spacing w:after="0" w:before="0"/>
              <w:jc w:val="left"/>
            </w:pPr>
            <w:r>
              <w:rPr>
                <w:sz w:val="17"/>
              </w:rPr>
              <w:t xml:space="preserve">Iteration</w:t>
            </w:r>
          </w:p>
        </w:tc>
        <w:tc>
          <w:tcPr/>
          <w:p>
            <w:pPr>
              <w:pStyle w:val="Compact"/>
              <w:spacing w:after="0" w:before="0"/>
              <w:jc w:val="left"/>
            </w:pPr>
            <w:r>
              <w:rPr>
                <w:rStyle w:val="VerbatimChar"/>
                <w:sz w:val="17"/>
              </w:rPr>
              <w:t xml:space="preserve">repeat each</w:t>
            </w:r>
            <w:r>
              <w:rPr>
                <w:sz w:val="17"/>
              </w:rPr>
              <w:t xml:space="preserve">, ranges, iterator opcodes, R009</w:t>
            </w:r>
          </w:p>
        </w:tc>
        <w:tc>
          <w:tcPr/>
          <w:p>
            <w:pPr>
              <w:pStyle w:val="Compact"/>
              <w:spacing w:after="0" w:before="0"/>
              <w:jc w:val="left"/>
            </w:pPr>
            <w:r>
              <w:rPr>
                <w:sz w:val="17"/>
              </w:rPr>
              <w:t xml:space="preserve">C3</w:t>
            </w:r>
          </w:p>
        </w:tc>
        <w:tc>
          <w:tcPr/>
          <w:p>
            <w:pPr>
              <w:pStyle w:val="Compact"/>
              <w:spacing w:after="0" w:before="0"/>
              <w:jc w:val="left"/>
            </w:pPr>
            <w:r>
              <w:rPr>
                <w:sz w:val="17"/>
              </w:rPr>
              <w:t xml:space="preserve">Loop tests including mutation</w:t>
            </w:r>
          </w:p>
        </w:tc>
      </w:tr>
      <w:tr>
        <w:trPr>
          <w:cantSplit/>
        </w:trPr>
        <w:tc>
          <w:tcPr/>
          <w:p>
            <w:pPr>
              <w:pStyle w:val="Compact"/>
              <w:spacing w:after="0" w:before="0"/>
              <w:jc w:val="left"/>
            </w:pPr>
            <w:r>
              <w:rPr>
                <w:sz w:val="17"/>
              </w:rPr>
              <w:t xml:space="preserve">C6</w:t>
            </w:r>
          </w:p>
        </w:tc>
        <w:tc>
          <w:tcPr/>
          <w:p>
            <w:pPr>
              <w:pStyle w:val="Compact"/>
              <w:spacing w:after="0" w:before="0"/>
              <w:jc w:val="left"/>
            </w:pPr>
            <w:r>
              <w:rPr>
                <w:sz w:val="17"/>
              </w:rPr>
              <w:t xml:space="preserve">Errors</w:t>
            </w:r>
          </w:p>
        </w:tc>
        <w:tc>
          <w:tcPr/>
          <w:p>
            <w:pPr>
              <w:pStyle w:val="Compact"/>
              <w:spacing w:after="0" w:before="0"/>
              <w:jc w:val="left"/>
            </w:pPr>
            <w:r>
              <w:rPr>
                <w:rStyle w:val="VerbatimChar"/>
                <w:sz w:val="17"/>
              </w:rPr>
              <w:t xml:space="preserve">attempt</w:t>
            </w:r>
            <w:r>
              <w:rPr>
                <w:sz w:val="17"/>
              </w:rPr>
              <w:t xml:space="preserve">,</w:t>
            </w:r>
            <w:r>
              <w:rPr>
                <w:sz w:val="17"/>
              </w:rPr>
              <w:t xml:space="preserve"> </w:t>
            </w:r>
            <w:r>
              <w:rPr>
                <w:rStyle w:val="VerbatimChar"/>
                <w:sz w:val="17"/>
              </w:rPr>
              <w:t xml:space="preserve">rescue</w:t>
            </w:r>
            <w:r>
              <w:rPr>
                <w:sz w:val="17"/>
              </w:rPr>
              <w:t xml:space="preserve">,</w:t>
            </w:r>
            <w:r>
              <w:rPr>
                <w:sz w:val="17"/>
              </w:rPr>
              <w:t xml:space="preserve"> </w:t>
            </w:r>
            <w:r>
              <w:rPr>
                <w:rStyle w:val="VerbatimChar"/>
                <w:sz w:val="17"/>
              </w:rPr>
              <w:t xml:space="preserve">always</w:t>
            </w:r>
            <w:r>
              <w:rPr>
                <w:sz w:val="17"/>
              </w:rPr>
              <w:t xml:space="preserve">, handler tables, stack traces with ANIMA lines</w:t>
            </w:r>
          </w:p>
        </w:tc>
        <w:tc>
          <w:tcPr/>
          <w:p>
            <w:pPr>
              <w:pStyle w:val="Compact"/>
              <w:spacing w:after="0" w:before="0"/>
              <w:jc w:val="left"/>
            </w:pPr>
            <w:r>
              <w:rPr>
                <w:sz w:val="17"/>
              </w:rPr>
              <w:t xml:space="preserve">C4</w:t>
            </w:r>
          </w:p>
        </w:tc>
        <w:tc>
          <w:tcPr/>
          <w:p>
            <w:pPr>
              <w:pStyle w:val="Compact"/>
              <w:spacing w:after="0" w:before="0"/>
              <w:jc w:val="left"/>
            </w:pPr>
            <w:r>
              <w:rPr>
                <w:sz w:val="17"/>
              </w:rPr>
              <w:t xml:space="preserve">40 error-flow tests</w:t>
            </w:r>
          </w:p>
        </w:tc>
      </w:tr>
      <w:tr>
        <w:trPr>
          <w:cantSplit/>
        </w:trPr>
        <w:tc>
          <w:tcPr/>
          <w:p>
            <w:pPr>
              <w:pStyle w:val="Compact"/>
              <w:spacing w:after="0" w:before="0"/>
              <w:jc w:val="left"/>
            </w:pPr>
            <w:r>
              <w:rPr>
                <w:sz w:val="17"/>
              </w:rPr>
              <w:t xml:space="preserve">C7</w:t>
            </w:r>
          </w:p>
        </w:tc>
        <w:tc>
          <w:tcPr/>
          <w:p>
            <w:pPr>
              <w:pStyle w:val="Compact"/>
              <w:spacing w:after="0" w:before="0"/>
              <w:jc w:val="left"/>
            </w:pPr>
            <w:r>
              <w:rPr>
                <w:sz w:val="17"/>
              </w:rPr>
              <w:t xml:space="preserve">Differential suite and REPL</w:t>
            </w:r>
          </w:p>
        </w:tc>
        <w:tc>
          <w:tcPr/>
          <w:p>
            <w:pPr>
              <w:pStyle w:val="Compact"/>
              <w:spacing w:after="0" w:before="0"/>
              <w:jc w:val="left"/>
            </w:pPr>
            <w:r>
              <w:rPr>
                <w:sz w:val="17"/>
              </w:rPr>
              <w:t xml:space="preserve">Generated differential tests; REPL</w:t>
            </w:r>
            <w:r>
              <w:rPr>
                <w:sz w:val="17"/>
              </w:rPr>
              <w:t xml:space="preserve"> </w:t>
            </w:r>
            <w:r>
              <w:rPr>
                <w:bCs/>
                <w:b/>
                <w:sz w:val="17"/>
              </w:rPr>
              <w:t xml:space="preserve">[Stretch]</w:t>
            </w:r>
          </w:p>
        </w:tc>
        <w:tc>
          <w:tcPr/>
          <w:p>
            <w:pPr>
              <w:pStyle w:val="Compact"/>
              <w:spacing w:after="0" w:before="0"/>
              <w:jc w:val="left"/>
            </w:pPr>
            <w:r>
              <w:rPr>
                <w:sz w:val="17"/>
              </w:rPr>
              <w:t xml:space="preserve">C3</w:t>
            </w:r>
          </w:p>
        </w:tc>
        <w:tc>
          <w:tcPr/>
          <w:p>
            <w:pPr>
              <w:pStyle w:val="Compact"/>
              <w:spacing w:after="0" w:before="0"/>
              <w:jc w:val="left"/>
            </w:pPr>
            <w:r>
              <w:rPr>
                <w:sz w:val="17"/>
              </w:rPr>
              <w:t xml:space="preserve">Byte-identical output on the 0.2 subset</w:t>
            </w:r>
          </w:p>
        </w:tc>
      </w:tr>
      <w:tr>
        <w:trPr>
          <w:cantSplit/>
        </w:trPr>
        <w:tc>
          <w:tcPr/>
          <w:p>
            <w:pPr>
              <w:pStyle w:val="Compact"/>
              <w:spacing w:after="0" w:before="0"/>
              <w:jc w:val="left"/>
            </w:pPr>
            <w:r>
              <w:rPr>
                <w:sz w:val="17"/>
              </w:rPr>
              <w:t xml:space="preserve">C8</w:t>
            </w:r>
          </w:p>
        </w:tc>
        <w:tc>
          <w:tcPr/>
          <w:p>
            <w:pPr>
              <w:pStyle w:val="Compact"/>
              <w:spacing w:after="0" w:before="0"/>
              <w:jc w:val="left"/>
            </w:pPr>
            <w:r>
              <w:rPr>
                <w:sz w:val="17"/>
              </w:rPr>
              <w:t xml:space="preserve">Benchmarks and first optimisation pass</w:t>
            </w:r>
          </w:p>
        </w:tc>
        <w:tc>
          <w:tcPr/>
          <w:p>
            <w:pPr>
              <w:pStyle w:val="Compact"/>
              <w:spacing w:after="0" w:before="0"/>
              <w:jc w:val="left"/>
            </w:pPr>
            <w:r>
              <w:rPr>
                <w:sz w:val="17"/>
              </w:rPr>
              <w:t xml:space="preserve">Section 19 benchmarks and thresholds in the gate</w:t>
            </w:r>
          </w:p>
        </w:tc>
        <w:tc>
          <w:tcPr/>
          <w:p>
            <w:pPr>
              <w:pStyle w:val="Compact"/>
              <w:spacing w:after="0" w:before="0"/>
              <w:jc w:val="left"/>
            </w:pPr>
            <w:r>
              <w:rPr>
                <w:sz w:val="17"/>
              </w:rPr>
              <w:t xml:space="preserve">C3</w:t>
            </w:r>
          </w:p>
        </w:tc>
        <w:tc>
          <w:tcPr/>
          <w:p>
            <w:pPr>
              <w:pStyle w:val="Compact"/>
              <w:spacing w:after="0" w:before="0"/>
              <w:jc w:val="left"/>
            </w:pPr>
            <w:r>
              <w:rPr>
                <w:sz w:val="17"/>
              </w:rPr>
              <w:t xml:space="preserve">Targets in 19.1</w:t>
            </w:r>
            <w:r>
              <w:rPr>
                <w:sz w:val="17"/>
              </w:rPr>
              <w:t xml:space="preserve"> </w:t>
            </w:r>
            <w:r>
              <w:rPr>
                <w:sz w:val="17"/>
              </w:rPr>
              <w:t xml:space="preserve">“</w:t>
            </w:r>
            <w:r>
              <w:rPr>
                <w:sz w:val="17"/>
              </w:rPr>
              <w:t xml:space="preserve">required</w:t>
            </w:r>
            <w:r>
              <w:rPr>
                <w:sz w:val="17"/>
              </w:rPr>
              <w:t xml:space="preserve">”</w:t>
            </w:r>
            <w:r>
              <w:rPr>
                <w:sz w:val="17"/>
              </w:rPr>
              <w:t xml:space="preserve"> </w:t>
            </w:r>
            <w:r>
              <w:rPr>
                <w:sz w:val="17"/>
              </w:rPr>
              <w:t xml:space="preserve">met</w:t>
            </w:r>
          </w:p>
        </w:tc>
      </w:tr>
      <w:tr>
        <w:trPr>
          <w:cantSplit/>
        </w:trPr>
        <w:tc>
          <w:tcPr/>
          <w:p>
            <w:pPr>
              <w:pStyle w:val="Compact"/>
              <w:spacing w:after="0" w:before="0"/>
              <w:jc w:val="left"/>
            </w:pPr>
            <w:r>
              <w:rPr>
                <w:sz w:val="17"/>
              </w:rPr>
              <w:t xml:space="preserve">C9</w:t>
            </w:r>
          </w:p>
        </w:tc>
        <w:tc>
          <w:tcPr/>
          <w:p>
            <w:pPr>
              <w:pStyle w:val="Compact"/>
              <w:spacing w:after="0" w:before="0"/>
              <w:jc w:val="left"/>
            </w:pPr>
            <w:r>
              <w:rPr>
                <w:sz w:val="17"/>
              </w:rPr>
              <w:t xml:space="preserve">Limits and deterministic mode</w:t>
            </w:r>
          </w:p>
        </w:tc>
        <w:tc>
          <w:tcPr/>
          <w:p>
            <w:pPr>
              <w:pStyle w:val="Compact"/>
              <w:spacing w:after="0" w:before="0"/>
              <w:jc w:val="left"/>
            </w:pPr>
            <w:r>
              <w:rPr>
                <w:rStyle w:val="VerbatimChar"/>
                <w:sz w:val="17"/>
              </w:rPr>
              <w:t xml:space="preserve">--max-depth</w:t>
            </w:r>
            <w:r>
              <w:rPr>
                <w:sz w:val="17"/>
              </w:rPr>
              <w:t xml:space="preserve">,</w:t>
            </w:r>
            <w:r>
              <w:rPr>
                <w:sz w:val="17"/>
              </w:rPr>
              <w:t xml:space="preserve"> </w:t>
            </w:r>
            <w:r>
              <w:rPr>
                <w:rStyle w:val="VerbatimChar"/>
                <w:sz w:val="17"/>
              </w:rPr>
              <w:t xml:space="preserve">--step-limit</w:t>
            </w:r>
            <w:r>
              <w:rPr>
                <w:sz w:val="17"/>
              </w:rPr>
              <w:t xml:space="preserve">,</w:t>
            </w:r>
            <w:r>
              <w:rPr>
                <w:sz w:val="17"/>
              </w:rPr>
              <w:t xml:space="preserve"> </w:t>
            </w:r>
            <w:r>
              <w:rPr>
                <w:rStyle w:val="VerbatimChar"/>
                <w:sz w:val="17"/>
              </w:rPr>
              <w:t xml:space="preserve">--memory-limit</w:t>
            </w:r>
            <w:r>
              <w:rPr>
                <w:sz w:val="17"/>
              </w:rPr>
              <w:t xml:space="preserve">,</w:t>
            </w:r>
            <w:r>
              <w:rPr>
                <w:sz w:val="17"/>
              </w:rPr>
              <w:t xml:space="preserve"> </w:t>
            </w:r>
            <w:r>
              <w:rPr>
                <w:rStyle w:val="VerbatimChar"/>
                <w:sz w:val="17"/>
              </w:rPr>
              <w:t xml:space="preserve">--deterministic</w:t>
            </w:r>
            <w:r>
              <w:rPr>
                <w:sz w:val="17"/>
              </w:rPr>
              <w:t xml:space="preserve">,</w:t>
            </w:r>
            <w:r>
              <w:rPr>
                <w:sz w:val="17"/>
              </w:rPr>
              <w:t xml:space="preserve"> </w:t>
            </w:r>
            <w:r>
              <w:rPr>
                <w:rStyle w:val="VerbatimChar"/>
                <w:sz w:val="17"/>
              </w:rPr>
              <w:t xml:space="preserve">--leak-check</w:t>
            </w:r>
          </w:p>
        </w:tc>
        <w:tc>
          <w:tcPr/>
          <w:p>
            <w:pPr>
              <w:pStyle w:val="Compact"/>
              <w:spacing w:after="0" w:before="0"/>
              <w:jc w:val="left"/>
            </w:pPr>
            <w:r>
              <w:rPr>
                <w:sz w:val="17"/>
              </w:rPr>
              <w:t xml:space="preserve">C4</w:t>
            </w:r>
          </w:p>
        </w:tc>
        <w:tc>
          <w:tcPr/>
          <w:p>
            <w:pPr>
              <w:pStyle w:val="Compact"/>
              <w:spacing w:after="0" w:before="0"/>
              <w:jc w:val="left"/>
            </w:pPr>
            <w:r>
              <w:rPr>
                <w:sz w:val="17"/>
              </w:rPr>
              <w:t xml:space="preserve">Each limit has a test</w:t>
            </w:r>
          </w:p>
        </w:tc>
      </w:tr>
      <w:tr>
        <w:trPr>
          <w:cantSplit/>
        </w:trPr>
        <w:tc>
          <w:tcPr/>
          <w:p>
            <w:pPr>
              <w:pStyle w:val="Compact"/>
              <w:spacing w:after="0" w:before="0"/>
              <w:jc w:val="left"/>
            </w:pPr>
            <w:r>
              <w:rPr>
                <w:sz w:val="17"/>
              </w:rPr>
              <w:t xml:space="preserve">C10</w:t>
            </w:r>
          </w:p>
        </w:tc>
        <w:tc>
          <w:tcPr/>
          <w:p>
            <w:pPr>
              <w:pStyle w:val="Compact"/>
              <w:spacing w:after="0" w:before="0"/>
              <w:jc w:val="left"/>
            </w:pPr>
            <w:r>
              <w:rPr>
                <w:sz w:val="17"/>
              </w:rPr>
              <w:t xml:space="preserve">Retire the temporary evaluator</w:t>
            </w:r>
          </w:p>
        </w:tc>
        <w:tc>
          <w:tcPr/>
          <w:p>
            <w:pPr>
              <w:pStyle w:val="Compact"/>
              <w:spacing w:after="0" w:before="0"/>
              <w:jc w:val="left"/>
            </w:pPr>
            <w:r>
              <w:rPr>
                <w:sz w:val="17"/>
              </w:rPr>
              <w:t xml:space="preserve">Remove A8’s evaluator; VM is the only path</w:t>
            </w:r>
          </w:p>
        </w:tc>
        <w:tc>
          <w:tcPr/>
          <w:p>
            <w:pPr>
              <w:pStyle w:val="Compact"/>
              <w:spacing w:after="0" w:before="0"/>
              <w:jc w:val="left"/>
            </w:pPr>
            <w:r>
              <w:rPr>
                <w:sz w:val="17"/>
              </w:rPr>
              <w:t xml:space="preserve">C7</w:t>
            </w:r>
          </w:p>
        </w:tc>
        <w:tc>
          <w:tcPr/>
          <w:p>
            <w:pPr>
              <w:pStyle w:val="Compact"/>
              <w:spacing w:after="0" w:before="0"/>
              <w:jc w:val="left"/>
            </w:pPr>
            <w:r>
              <w:rPr>
                <w:sz w:val="17"/>
              </w:rPr>
              <w:t xml:space="preserve">CI green</w:t>
            </w:r>
          </w:p>
        </w:tc>
      </w:tr>
    </w:tbl>
    <w:bookmarkEnd w:id="167"/>
    <w:bookmarkStart w:id="168" w:name="milestone-0.3d-objects"/>
    <w:p>
      <w:pPr>
        <w:pStyle w:val="Heading2"/>
      </w:pPr>
      <w:r>
        <w:t xml:space="preserve">21.5 Milestone 0.3d: objects</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D1</w:t>
            </w:r>
          </w:p>
        </w:tc>
        <w:tc>
          <w:tcPr/>
          <w:p>
            <w:pPr>
              <w:pStyle w:val="Compact"/>
              <w:spacing w:after="0" w:before="0"/>
              <w:jc w:val="left"/>
            </w:pPr>
            <w:r>
              <w:rPr>
                <w:sz w:val="17"/>
              </w:rPr>
              <w:t xml:space="preserve">Records</w:t>
            </w:r>
          </w:p>
        </w:tc>
        <w:tc>
          <w:tcPr/>
          <w:p>
            <w:pPr>
              <w:pStyle w:val="Compact"/>
              <w:spacing w:after="0" w:before="0"/>
              <w:jc w:val="left"/>
            </w:pPr>
            <w:r>
              <w:rPr>
                <w:sz w:val="17"/>
              </w:rPr>
              <w:t xml:space="preserve">Declaration, generated constructor,</w:t>
            </w:r>
            <w:r>
              <w:rPr>
                <w:sz w:val="17"/>
              </w:rPr>
              <w:t xml:space="preserve"> </w:t>
            </w:r>
            <w:r>
              <w:rPr>
                <w:rStyle w:val="VerbatimChar"/>
                <w:sz w:val="17"/>
              </w:rPr>
              <w:t xml:space="preserve">with</w:t>
            </w:r>
            <w:r>
              <w:rPr>
                <w:sz w:val="17"/>
              </w:rPr>
              <w:t xml:space="preserve">, value semantics, structural equality</w:t>
            </w:r>
          </w:p>
        </w:tc>
        <w:tc>
          <w:tcPr/>
          <w:p>
            <w:pPr>
              <w:pStyle w:val="Compact"/>
              <w:spacing w:after="0" w:before="0"/>
              <w:jc w:val="left"/>
            </w:pPr>
            <w:r>
              <w:rPr>
                <w:sz w:val="17"/>
              </w:rPr>
              <w:t xml:space="preserve">C10</w:t>
            </w:r>
          </w:p>
        </w:tc>
        <w:tc>
          <w:tcPr/>
          <w:p>
            <w:pPr>
              <w:pStyle w:val="Compact"/>
              <w:spacing w:after="0" w:before="0"/>
              <w:jc w:val="left"/>
            </w:pPr>
            <w:r>
              <w:rPr>
                <w:sz w:val="17"/>
              </w:rPr>
              <w:t xml:space="preserve">25 tests</w:t>
            </w:r>
          </w:p>
        </w:tc>
      </w:tr>
      <w:tr>
        <w:trPr>
          <w:cantSplit/>
        </w:trPr>
        <w:tc>
          <w:tcPr/>
          <w:p>
            <w:pPr>
              <w:pStyle w:val="Compact"/>
              <w:spacing w:after="0" w:before="0"/>
              <w:jc w:val="left"/>
            </w:pPr>
            <w:r>
              <w:rPr>
                <w:sz w:val="17"/>
              </w:rPr>
              <w:t xml:space="preserve">D2</w:t>
            </w:r>
          </w:p>
        </w:tc>
        <w:tc>
          <w:tcPr/>
          <w:p>
            <w:pPr>
              <w:pStyle w:val="Compact"/>
              <w:spacing w:after="0" w:before="0"/>
              <w:jc w:val="left"/>
            </w:pPr>
            <w:r>
              <w:rPr>
                <w:sz w:val="17"/>
              </w:rPr>
              <w:t xml:space="preserve">Classes</w:t>
            </w:r>
          </w:p>
        </w:tc>
        <w:tc>
          <w:tcPr/>
          <w:p>
            <w:pPr>
              <w:pStyle w:val="Compact"/>
              <w:spacing w:after="0" w:before="0"/>
              <w:jc w:val="left"/>
            </w:pPr>
            <w:r>
              <w:rPr>
                <w:sz w:val="17"/>
              </w:rPr>
              <w:t xml:space="preserve">Fields, defaults,</w:t>
            </w:r>
            <w:r>
              <w:rPr>
                <w:sz w:val="17"/>
              </w:rPr>
              <w:t xml:space="preserve"> </w:t>
            </w:r>
            <w:r>
              <w:rPr>
                <w:rStyle w:val="VerbatimChar"/>
                <w:sz w:val="17"/>
              </w:rPr>
              <w:t xml:space="preserve">make</w:t>
            </w:r>
            <w:r>
              <w:rPr>
                <w:sz w:val="17"/>
              </w:rPr>
              <w:t xml:space="preserve">, methods, generated constructors,</w:t>
            </w:r>
            <w:r>
              <w:rPr>
                <w:sz w:val="17"/>
              </w:rPr>
              <w:t xml:space="preserve"> </w:t>
            </w:r>
            <w:r>
              <w:rPr>
                <w:rStyle w:val="VerbatimChar"/>
                <w:sz w:val="17"/>
              </w:rPr>
              <w:t xml:space="preserve">self</w:t>
            </w:r>
            <w:r>
              <w:rPr>
                <w:sz w:val="17"/>
              </w:rPr>
              <w:t xml:space="preserve">,</w:t>
            </w:r>
            <w:r>
              <w:rPr>
                <w:sz w:val="17"/>
              </w:rPr>
              <w:t xml:space="preserve"> </w:t>
            </w:r>
            <w:r>
              <w:rPr>
                <w:rStyle w:val="VerbatimChar"/>
                <w:sz w:val="17"/>
              </w:rPr>
              <w:t xml:space="preserve">is</w:t>
            </w:r>
            <w:r>
              <w:rPr>
                <w:sz w:val="17"/>
              </w:rPr>
              <w:t xml:space="preserve">/</w:t>
            </w:r>
            <w:r>
              <w:rPr>
                <w:rStyle w:val="VerbatimChar"/>
                <w:sz w:val="17"/>
              </w:rPr>
              <w:t xml:space="preserve">as</w:t>
            </w:r>
          </w:p>
        </w:tc>
        <w:tc>
          <w:tcPr/>
          <w:p>
            <w:pPr>
              <w:pStyle w:val="Compact"/>
              <w:spacing w:after="0" w:before="0"/>
              <w:jc w:val="left"/>
            </w:pPr>
            <w:r>
              <w:rPr>
                <w:sz w:val="17"/>
              </w:rPr>
              <w:t xml:space="preserve">C10</w:t>
            </w:r>
          </w:p>
        </w:tc>
        <w:tc>
          <w:tcPr/>
          <w:p>
            <w:pPr>
              <w:pStyle w:val="Compact"/>
              <w:spacing w:after="0" w:before="0"/>
              <w:jc w:val="left"/>
            </w:pPr>
            <w:r>
              <w:rPr>
                <w:sz w:val="17"/>
              </w:rPr>
              <w:t xml:space="preserve">40 tests</w:t>
            </w:r>
          </w:p>
        </w:tc>
      </w:tr>
      <w:tr>
        <w:trPr>
          <w:cantSplit/>
        </w:trPr>
        <w:tc>
          <w:tcPr/>
          <w:p>
            <w:pPr>
              <w:pStyle w:val="Compact"/>
              <w:spacing w:after="0" w:before="0"/>
              <w:jc w:val="left"/>
            </w:pPr>
            <w:r>
              <w:rPr>
                <w:sz w:val="17"/>
              </w:rPr>
              <w:t xml:space="preserve">D3</w:t>
            </w:r>
          </w:p>
        </w:tc>
        <w:tc>
          <w:tcPr/>
          <w:p>
            <w:pPr>
              <w:pStyle w:val="Compact"/>
              <w:spacing w:after="0" w:before="0"/>
              <w:jc w:val="left"/>
            </w:pPr>
            <w:r>
              <w:rPr>
                <w:sz w:val="17"/>
              </w:rPr>
              <w:t xml:space="preserve">Inheritance</w:t>
            </w:r>
          </w:p>
        </w:tc>
        <w:tc>
          <w:tcPr/>
          <w:p>
            <w:pPr>
              <w:pStyle w:val="Compact"/>
              <w:spacing w:after="0" w:before="0"/>
              <w:jc w:val="left"/>
            </w:pPr>
            <w:r>
              <w:rPr>
                <w:rStyle w:val="VerbatimChar"/>
                <w:sz w:val="17"/>
              </w:rPr>
              <w:t xml:space="preserve">is Base</w:t>
            </w:r>
            <w:r>
              <w:rPr>
                <w:sz w:val="17"/>
              </w:rPr>
              <w:t xml:space="preserve">,</w:t>
            </w:r>
            <w:r>
              <w:rPr>
                <w:sz w:val="17"/>
              </w:rPr>
              <w:t xml:space="preserve"> </w:t>
            </w:r>
            <w:r>
              <w:rPr>
                <w:rStyle w:val="VerbatimChar"/>
                <w:sz w:val="17"/>
              </w:rPr>
              <w:t xml:space="preserve">super</w:t>
            </w:r>
            <w:r>
              <w:rPr>
                <w:sz w:val="17"/>
              </w:rPr>
              <w:t xml:space="preserve">,</w:t>
            </w:r>
            <w:r>
              <w:rPr>
                <w:sz w:val="17"/>
              </w:rPr>
              <w:t xml:space="preserve"> </w:t>
            </w:r>
            <w:r>
              <w:rPr>
                <w:rStyle w:val="VerbatimChar"/>
                <w:sz w:val="17"/>
              </w:rPr>
              <w:t xml:space="preserve">abstract</w:t>
            </w:r>
            <w:r>
              <w:rPr>
                <w:sz w:val="17"/>
              </w:rPr>
              <w:t xml:space="preserve">,</w:t>
            </w:r>
            <w:r>
              <w:rPr>
                <w:sz w:val="17"/>
              </w:rPr>
              <w:t xml:space="preserve"> </w:t>
            </w:r>
            <w:r>
              <w:rPr>
                <w:rStyle w:val="VerbatimChar"/>
                <w:sz w:val="17"/>
              </w:rPr>
              <w:t xml:space="preserve">override</w:t>
            </w:r>
            <w:r>
              <w:rPr>
                <w:sz w:val="17"/>
              </w:rPr>
              <w:t xml:space="preserve">, vtables, T010 to T012, T029, T030</w:t>
            </w:r>
          </w:p>
        </w:tc>
        <w:tc>
          <w:tcPr/>
          <w:p>
            <w:pPr>
              <w:pStyle w:val="Compact"/>
              <w:spacing w:after="0" w:before="0"/>
              <w:jc w:val="left"/>
            </w:pPr>
            <w:r>
              <w:rPr>
                <w:sz w:val="17"/>
              </w:rPr>
              <w:t xml:space="preserve">D2</w:t>
            </w:r>
          </w:p>
        </w:tc>
        <w:tc>
          <w:tcPr/>
          <w:p>
            <w:pPr>
              <w:pStyle w:val="Compact"/>
              <w:spacing w:after="0" w:before="0"/>
              <w:jc w:val="left"/>
            </w:pPr>
            <w:r>
              <w:rPr>
                <w:sz w:val="17"/>
              </w:rPr>
              <w:t xml:space="preserve">30 tests</w:t>
            </w:r>
          </w:p>
        </w:tc>
      </w:tr>
      <w:tr>
        <w:trPr>
          <w:cantSplit/>
        </w:trPr>
        <w:tc>
          <w:tcPr/>
          <w:p>
            <w:pPr>
              <w:pStyle w:val="Compact"/>
              <w:spacing w:after="0" w:before="0"/>
              <w:jc w:val="left"/>
            </w:pPr>
            <w:r>
              <w:rPr>
                <w:sz w:val="17"/>
              </w:rPr>
              <w:t xml:space="preserve">D4</w:t>
            </w:r>
          </w:p>
        </w:tc>
        <w:tc>
          <w:tcPr/>
          <w:p>
            <w:pPr>
              <w:pStyle w:val="Compact"/>
              <w:spacing w:after="0" w:before="0"/>
              <w:jc w:val="left"/>
            </w:pPr>
            <w:r>
              <w:rPr>
                <w:sz w:val="17"/>
              </w:rPr>
              <w:t xml:space="preserve">Traits</w:t>
            </w:r>
          </w:p>
        </w:tc>
        <w:tc>
          <w:tcPr/>
          <w:p>
            <w:pPr>
              <w:pStyle w:val="Compact"/>
              <w:spacing w:after="0" w:before="0"/>
              <w:jc w:val="left"/>
            </w:pPr>
            <w:r>
              <w:rPr>
                <w:sz w:val="17"/>
              </w:rPr>
              <w:t xml:space="preserve">Declaration, default methods, conformance checking, itable dispatch, trait-typed values</w:t>
            </w:r>
          </w:p>
        </w:tc>
        <w:tc>
          <w:tcPr/>
          <w:p>
            <w:pPr>
              <w:pStyle w:val="Compact"/>
              <w:spacing w:after="0" w:before="0"/>
              <w:jc w:val="left"/>
            </w:pPr>
            <w:r>
              <w:rPr>
                <w:sz w:val="17"/>
              </w:rPr>
              <w:t xml:space="preserve">D3</w:t>
            </w:r>
          </w:p>
        </w:tc>
        <w:tc>
          <w:tcPr/>
          <w:p>
            <w:pPr>
              <w:pStyle w:val="Compact"/>
              <w:spacing w:after="0" w:before="0"/>
              <w:jc w:val="left"/>
            </w:pPr>
            <w:r>
              <w:rPr>
                <w:sz w:val="17"/>
              </w:rPr>
              <w:t xml:space="preserve">25 tests</w:t>
            </w:r>
          </w:p>
        </w:tc>
      </w:tr>
      <w:tr>
        <w:trPr>
          <w:cantSplit/>
        </w:trPr>
        <w:tc>
          <w:tcPr/>
          <w:p>
            <w:pPr>
              <w:pStyle w:val="Compact"/>
              <w:spacing w:after="0" w:before="0"/>
              <w:jc w:val="left"/>
            </w:pPr>
            <w:r>
              <w:rPr>
                <w:sz w:val="17"/>
              </w:rPr>
              <w:t xml:space="preserve">D5</w:t>
            </w:r>
          </w:p>
        </w:tc>
        <w:tc>
          <w:tcPr/>
          <w:p>
            <w:pPr>
              <w:pStyle w:val="Compact"/>
              <w:spacing w:after="0" w:before="0"/>
              <w:jc w:val="left"/>
            </w:pPr>
            <w:r>
              <w:rPr>
                <w:sz w:val="17"/>
              </w:rPr>
              <w:t xml:space="preserve">Enums</w:t>
            </w:r>
          </w:p>
        </w:tc>
        <w:tc>
          <w:tcPr/>
          <w:p>
            <w:pPr>
              <w:pStyle w:val="Compact"/>
              <w:spacing w:after="0" w:before="0"/>
              <w:jc w:val="left"/>
            </w:pPr>
            <w:r>
              <w:rPr>
                <w:sz w:val="17"/>
              </w:rPr>
              <w:t xml:space="preserve">Cases, backing values,</w:t>
            </w:r>
            <w:r>
              <w:rPr>
                <w:sz w:val="17"/>
              </w:rPr>
              <w:t xml:space="preserve"> </w:t>
            </w:r>
            <w:r>
              <w:rPr>
                <w:rStyle w:val="VerbatimChar"/>
                <w:sz w:val="17"/>
              </w:rPr>
              <w:t xml:space="preserve">all()</w:t>
            </w:r>
            <w:r>
              <w:rPr>
                <w:sz w:val="17"/>
              </w:rPr>
              <w:t xml:space="preserve">,</w:t>
            </w:r>
            <w:r>
              <w:rPr>
                <w:sz w:val="17"/>
              </w:rPr>
              <w:t xml:space="preserve"> </w:t>
            </w:r>
            <w:r>
              <w:rPr>
                <w:rStyle w:val="VerbatimChar"/>
                <w:sz w:val="17"/>
              </w:rPr>
              <w:t xml:space="preserve">from_name</w:t>
            </w:r>
            <w:r>
              <w:rPr>
                <w:sz w:val="17"/>
              </w:rPr>
              <w:t xml:space="preserve">, map keys</w:t>
            </w:r>
          </w:p>
        </w:tc>
        <w:tc>
          <w:tcPr/>
          <w:p>
            <w:pPr>
              <w:pStyle w:val="Compact"/>
              <w:spacing w:after="0" w:before="0"/>
              <w:jc w:val="left"/>
            </w:pPr>
            <w:r>
              <w:rPr>
                <w:sz w:val="17"/>
              </w:rPr>
              <w:t xml:space="preserve">C10</w:t>
            </w:r>
          </w:p>
        </w:tc>
        <w:tc>
          <w:tcPr/>
          <w:p>
            <w:pPr>
              <w:pStyle w:val="Compact"/>
              <w:spacing w:after="0" w:before="0"/>
              <w:jc w:val="left"/>
            </w:pPr>
            <w:r>
              <w:rPr>
                <w:sz w:val="17"/>
              </w:rPr>
              <w:t xml:space="preserve">15 tests</w:t>
            </w:r>
          </w:p>
        </w:tc>
      </w:tr>
      <w:tr>
        <w:trPr>
          <w:cantSplit/>
        </w:trPr>
        <w:tc>
          <w:tcPr/>
          <w:p>
            <w:pPr>
              <w:pStyle w:val="Compact"/>
              <w:spacing w:after="0" w:before="0"/>
              <w:jc w:val="left"/>
            </w:pPr>
            <w:r>
              <w:rPr>
                <w:sz w:val="17"/>
              </w:rPr>
              <w:t xml:space="preserve">D6</w:t>
            </w:r>
          </w:p>
        </w:tc>
        <w:tc>
          <w:tcPr/>
          <w:p>
            <w:pPr>
              <w:pStyle w:val="Compact"/>
              <w:spacing w:after="0" w:before="0"/>
              <w:jc w:val="left"/>
            </w:pPr>
            <w:r>
              <w:rPr>
                <w:rStyle w:val="VerbatimChar"/>
                <w:sz w:val="17"/>
              </w:rPr>
              <w:t xml:space="preserve">shared</w:t>
            </w:r>
            <w:r>
              <w:rPr>
                <w:sz w:val="17"/>
              </w:rPr>
              <w:t xml:space="preserve"> </w:t>
            </w:r>
            <w:r>
              <w:rPr>
                <w:sz w:val="17"/>
              </w:rPr>
              <w:t xml:space="preserve">and visibility</w:t>
            </w:r>
          </w:p>
        </w:tc>
        <w:tc>
          <w:tcPr/>
          <w:p>
            <w:pPr>
              <w:pStyle w:val="Compact"/>
              <w:spacing w:after="0" w:before="0"/>
              <w:jc w:val="left"/>
            </w:pPr>
            <w:r>
              <w:rPr>
                <w:rStyle w:val="VerbatimChar"/>
                <w:sz w:val="17"/>
              </w:rPr>
              <w:t xml:space="preserve">shared field/define</w:t>
            </w:r>
            <w:r>
              <w:rPr>
                <w:sz w:val="17"/>
              </w:rPr>
              <w:t xml:space="preserve">,</w:t>
            </w:r>
            <w:r>
              <w:rPr>
                <w:sz w:val="17"/>
              </w:rPr>
              <w:t xml:space="preserve"> </w:t>
            </w:r>
            <w:r>
              <w:rPr>
                <w:rStyle w:val="VerbatimChar"/>
                <w:sz w:val="17"/>
              </w:rPr>
              <w:t xml:space="preserve">private</w:t>
            </w:r>
            <w:r>
              <w:rPr>
                <w:sz w:val="17"/>
              </w:rPr>
              <w:t xml:space="preserve">, T014</w:t>
            </w:r>
          </w:p>
        </w:tc>
        <w:tc>
          <w:tcPr/>
          <w:p>
            <w:pPr>
              <w:pStyle w:val="Compact"/>
              <w:spacing w:after="0" w:before="0"/>
              <w:jc w:val="left"/>
            </w:pPr>
            <w:r>
              <w:rPr>
                <w:sz w:val="17"/>
              </w:rPr>
              <w:t xml:space="preserve">D2</w:t>
            </w:r>
          </w:p>
        </w:tc>
        <w:tc>
          <w:tcPr/>
          <w:p>
            <w:pPr>
              <w:pStyle w:val="Compact"/>
              <w:spacing w:after="0" w:before="0"/>
              <w:jc w:val="left"/>
            </w:pPr>
            <w:r>
              <w:rPr>
                <w:sz w:val="17"/>
              </w:rPr>
              <w:t xml:space="preserve">15 tests</w:t>
            </w:r>
          </w:p>
        </w:tc>
      </w:tr>
      <w:tr>
        <w:trPr>
          <w:cantSplit/>
        </w:trPr>
        <w:tc>
          <w:tcPr/>
          <w:p>
            <w:pPr>
              <w:pStyle w:val="Compact"/>
              <w:spacing w:after="0" w:before="0"/>
              <w:jc w:val="left"/>
            </w:pPr>
            <w:r>
              <w:rPr>
                <w:sz w:val="17"/>
              </w:rPr>
              <w:t xml:space="preserve">D7</w:t>
            </w:r>
          </w:p>
        </w:tc>
        <w:tc>
          <w:tcPr/>
          <w:p>
            <w:pPr>
              <w:pStyle w:val="Compact"/>
              <w:spacing w:after="0" w:before="0"/>
              <w:jc w:val="left"/>
            </w:pPr>
            <w:r>
              <w:rPr>
                <w:sz w:val="17"/>
              </w:rPr>
              <w:t xml:space="preserve">Weak references and</w:t>
            </w:r>
            <w:r>
              <w:rPr>
                <w:sz w:val="17"/>
              </w:rPr>
              <w:t xml:space="preserve"> </w:t>
            </w:r>
            <w:r>
              <w:rPr>
                <w:rStyle w:val="VerbatimChar"/>
                <w:sz w:val="17"/>
              </w:rPr>
              <w:t xml:space="preserve">finish</w:t>
            </w:r>
          </w:p>
        </w:tc>
        <w:tc>
          <w:tcPr/>
          <w:p>
            <w:pPr>
              <w:pStyle w:val="Compact"/>
              <w:spacing w:after="0" w:before="0"/>
              <w:jc w:val="left"/>
            </w:pPr>
            <w:r>
              <w:rPr>
                <w:rStyle w:val="VerbatimChar"/>
                <w:sz w:val="17"/>
              </w:rPr>
              <w:t xml:space="preserve">weak</w:t>
            </w:r>
            <w:r>
              <w:rPr>
                <w:sz w:val="17"/>
              </w:rPr>
              <w:t xml:space="preserve"> </w:t>
            </w:r>
            <w:r>
              <w:rPr>
                <w:sz w:val="17"/>
              </w:rPr>
              <w:t xml:space="preserve">type, weak table,</w:t>
            </w:r>
            <w:r>
              <w:rPr>
                <w:sz w:val="17"/>
              </w:rPr>
              <w:t xml:space="preserve"> </w:t>
            </w:r>
            <w:r>
              <w:rPr>
                <w:rStyle w:val="VerbatimChar"/>
                <w:sz w:val="17"/>
              </w:rPr>
              <w:t xml:space="preserve">.get()</w:t>
            </w:r>
            <w:r>
              <w:rPr>
                <w:sz w:val="17"/>
              </w:rPr>
              <w:t xml:space="preserve">,</w:t>
            </w:r>
            <w:r>
              <w:rPr>
                <w:sz w:val="17"/>
              </w:rPr>
              <w:t xml:space="preserve"> </w:t>
            </w:r>
            <w:r>
              <w:rPr>
                <w:rStyle w:val="VerbatimChar"/>
                <w:sz w:val="17"/>
              </w:rPr>
              <w:t xml:space="preserve">finish</w:t>
            </w:r>
            <w:r>
              <w:rPr>
                <w:sz w:val="17"/>
              </w:rPr>
              <w:t xml:space="preserve"> </w:t>
            </w:r>
            <w:r>
              <w:rPr>
                <w:sz w:val="17"/>
              </w:rPr>
              <w:t xml:space="preserve">ordering, R015</w:t>
            </w:r>
          </w:p>
        </w:tc>
        <w:tc>
          <w:tcPr/>
          <w:p>
            <w:pPr>
              <w:pStyle w:val="Compact"/>
              <w:spacing w:after="0" w:before="0"/>
              <w:jc w:val="left"/>
            </w:pPr>
            <w:r>
              <w:rPr>
                <w:sz w:val="17"/>
              </w:rPr>
              <w:t xml:space="preserve">D3</w:t>
            </w:r>
          </w:p>
        </w:tc>
        <w:tc>
          <w:tcPr/>
          <w:p>
            <w:pPr>
              <w:pStyle w:val="Compact"/>
              <w:spacing w:after="0" w:before="0"/>
              <w:jc w:val="left"/>
            </w:pPr>
            <w:r>
              <w:rPr>
                <w:sz w:val="17"/>
              </w:rPr>
              <w:t xml:space="preserve">25 tests including cycles</w:t>
            </w:r>
          </w:p>
        </w:tc>
      </w:tr>
      <w:tr>
        <w:trPr>
          <w:cantSplit/>
        </w:trPr>
        <w:tc>
          <w:tcPr/>
          <w:p>
            <w:pPr>
              <w:pStyle w:val="Compact"/>
              <w:spacing w:after="0" w:before="0"/>
              <w:jc w:val="left"/>
            </w:pPr>
            <w:r>
              <w:rPr>
                <w:sz w:val="17"/>
              </w:rPr>
              <w:t xml:space="preserve">D8</w:t>
            </w:r>
          </w:p>
        </w:tc>
        <w:tc>
          <w:tcPr/>
          <w:p>
            <w:pPr>
              <w:pStyle w:val="Compact"/>
              <w:spacing w:after="0" w:before="0"/>
              <w:jc w:val="left"/>
            </w:pPr>
            <w:r>
              <w:rPr>
                <w:sz w:val="17"/>
              </w:rPr>
              <w:t xml:space="preserve">Leak checker</w:t>
            </w:r>
          </w:p>
        </w:tc>
        <w:tc>
          <w:tcPr/>
          <w:p>
            <w:pPr>
              <w:pStyle w:val="Compact"/>
              <w:spacing w:after="0" w:before="0"/>
              <w:jc w:val="left"/>
            </w:pPr>
            <w:r>
              <w:rPr>
                <w:sz w:val="17"/>
              </w:rPr>
              <w:t xml:space="preserve">Allocation-site tracking,</w:t>
            </w:r>
            <w:r>
              <w:rPr>
                <w:sz w:val="17"/>
              </w:rPr>
              <w:t xml:space="preserve"> </w:t>
            </w:r>
            <w:r>
              <w:rPr>
                <w:rStyle w:val="VerbatimChar"/>
                <w:sz w:val="17"/>
              </w:rPr>
              <w:t xml:space="preserve">--leak-check</w:t>
            </w:r>
            <w:r>
              <w:rPr>
                <w:sz w:val="17"/>
              </w:rPr>
              <w:t xml:space="preserve">, object-graph tests</w:t>
            </w:r>
          </w:p>
        </w:tc>
        <w:tc>
          <w:tcPr/>
          <w:p>
            <w:pPr>
              <w:pStyle w:val="Compact"/>
              <w:spacing w:after="0" w:before="0"/>
              <w:jc w:val="left"/>
            </w:pPr>
            <w:r>
              <w:rPr>
                <w:sz w:val="17"/>
              </w:rPr>
              <w:t xml:space="preserve">D7</w:t>
            </w:r>
          </w:p>
        </w:tc>
        <w:tc>
          <w:tcPr/>
          <w:p>
            <w:pPr>
              <w:pStyle w:val="Compact"/>
              <w:spacing w:after="0" w:before="0"/>
              <w:jc w:val="left"/>
            </w:pPr>
            <w:r>
              <w:rPr>
                <w:sz w:val="17"/>
              </w:rPr>
              <w:t xml:space="preserve">Entity-component sample leak-free</w:t>
            </w:r>
          </w:p>
        </w:tc>
      </w:tr>
      <w:tr>
        <w:trPr>
          <w:cantSplit/>
        </w:trPr>
        <w:tc>
          <w:tcPr/>
          <w:p>
            <w:pPr>
              <w:pStyle w:val="Compact"/>
              <w:spacing w:after="0" w:before="0"/>
              <w:jc w:val="left"/>
            </w:pPr>
            <w:r>
              <w:rPr>
                <w:sz w:val="17"/>
              </w:rPr>
              <w:t xml:space="preserve">D9</w:t>
            </w:r>
          </w:p>
        </w:tc>
        <w:tc>
          <w:tcPr/>
          <w:p>
            <w:pPr>
              <w:pStyle w:val="Compact"/>
              <w:spacing w:after="0" w:before="0"/>
              <w:jc w:val="left"/>
            </w:pPr>
            <w:r>
              <w:rPr>
                <w:sz w:val="17"/>
              </w:rPr>
              <w:t xml:space="preserve">Sample programs</w:t>
            </w:r>
          </w:p>
        </w:tc>
        <w:tc>
          <w:tcPr/>
          <w:p>
            <w:pPr>
              <w:pStyle w:val="Compact"/>
              <w:spacing w:after="0" w:before="0"/>
              <w:jc w:val="left"/>
            </w:pPr>
            <w:r>
              <w:rPr>
                <w:sz w:val="17"/>
              </w:rPr>
              <w:t xml:space="preserve">Entity-component sample, inventory sample, state-machine sample</w:t>
            </w:r>
          </w:p>
        </w:tc>
        <w:tc>
          <w:tcPr/>
          <w:p>
            <w:pPr>
              <w:pStyle w:val="Compact"/>
              <w:spacing w:after="0" w:before="0"/>
              <w:jc w:val="left"/>
            </w:pPr>
            <w:r>
              <w:rPr>
                <w:sz w:val="17"/>
              </w:rPr>
              <w:t xml:space="preserve">D4</w:t>
            </w:r>
          </w:p>
        </w:tc>
        <w:tc>
          <w:tcPr/>
          <w:p>
            <w:pPr>
              <w:pStyle w:val="Compact"/>
              <w:spacing w:after="0" w:before="0"/>
              <w:jc w:val="left"/>
            </w:pPr>
            <w:r>
              <w:rPr>
                <w:sz w:val="17"/>
              </w:rPr>
              <w:t xml:space="preserve">Run in CI</w:t>
            </w:r>
          </w:p>
        </w:tc>
      </w:tr>
    </w:tbl>
    <w:bookmarkEnd w:id="168"/>
    <w:bookmarkStart w:id="169" w:name="milestone-0.3e-modules-library-host-api"/>
    <w:p>
      <w:pPr>
        <w:pStyle w:val="Heading2"/>
      </w:pPr>
      <w:r>
        <w:t xml:space="preserve">21.6 Milestone 0.3e: modules, library, host API</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E1</w:t>
            </w:r>
          </w:p>
        </w:tc>
        <w:tc>
          <w:tcPr/>
          <w:p>
            <w:pPr>
              <w:pStyle w:val="Compact"/>
              <w:spacing w:after="0" w:before="0"/>
              <w:jc w:val="left"/>
            </w:pPr>
            <w:r>
              <w:rPr>
                <w:sz w:val="17"/>
              </w:rPr>
              <w:t xml:space="preserve">Module loader</w:t>
            </w:r>
          </w:p>
        </w:tc>
        <w:tc>
          <w:tcPr/>
          <w:p>
            <w:pPr>
              <w:pStyle w:val="Compact"/>
              <w:spacing w:after="0" w:before="0"/>
              <w:jc w:val="left"/>
            </w:pPr>
            <w:r>
              <w:rPr>
                <w:sz w:val="17"/>
              </w:rPr>
              <w:t xml:space="preserve">Resolution (8.3), cycles, init order,</w:t>
            </w:r>
            <w:r>
              <w:rPr>
                <w:sz w:val="17"/>
              </w:rPr>
              <w:t xml:space="preserve"> </w:t>
            </w:r>
            <w:r>
              <w:rPr>
                <w:rStyle w:val="VerbatimChar"/>
                <w:sz w:val="17"/>
              </w:rPr>
              <w:t xml:space="preserve">use</w:t>
            </w:r>
            <w:r>
              <w:rPr>
                <w:sz w:val="17"/>
              </w:rPr>
              <w:t xml:space="preserve">,</w:t>
            </w:r>
            <w:r>
              <w:rPr>
                <w:sz w:val="17"/>
              </w:rPr>
              <w:t xml:space="preserve"> </w:t>
            </w:r>
            <w:r>
              <w:rPr>
                <w:rStyle w:val="VerbatimChar"/>
                <w:sz w:val="17"/>
              </w:rPr>
              <w:t xml:space="preserve">from use</w:t>
            </w:r>
            <w:r>
              <w:rPr>
                <w:sz w:val="17"/>
              </w:rPr>
              <w:t xml:space="preserve">,</w:t>
            </w:r>
            <w:r>
              <w:rPr>
                <w:sz w:val="17"/>
              </w:rPr>
              <w:t xml:space="preserve"> </w:t>
            </w:r>
            <w:r>
              <w:rPr>
                <w:rStyle w:val="VerbatimChar"/>
                <w:sz w:val="17"/>
              </w:rPr>
              <w:t xml:space="preserve">export</w:t>
            </w:r>
          </w:p>
        </w:tc>
        <w:tc>
          <w:tcPr/>
          <w:p>
            <w:pPr>
              <w:pStyle w:val="Compact"/>
              <w:spacing w:after="0" w:before="0"/>
              <w:jc w:val="left"/>
            </w:pPr>
            <w:r>
              <w:rPr>
                <w:sz w:val="17"/>
              </w:rPr>
              <w:t xml:space="preserve">D9</w:t>
            </w:r>
          </w:p>
        </w:tc>
        <w:tc>
          <w:tcPr/>
          <w:p>
            <w:pPr>
              <w:pStyle w:val="Compact"/>
              <w:spacing w:after="0" w:before="0"/>
              <w:jc w:val="left"/>
            </w:pPr>
            <w:r>
              <w:rPr>
                <w:sz w:val="17"/>
              </w:rPr>
              <w:t xml:space="preserve">M001 to M008 tests; 5-file project runs</w:t>
            </w:r>
          </w:p>
        </w:tc>
      </w:tr>
      <w:tr>
        <w:trPr>
          <w:cantSplit/>
        </w:trPr>
        <w:tc>
          <w:tcPr/>
          <w:p>
            <w:pPr>
              <w:pStyle w:val="Compact"/>
              <w:spacing w:after="0" w:before="0"/>
              <w:jc w:val="left"/>
            </w:pPr>
            <w:r>
              <w:rPr>
                <w:sz w:val="17"/>
              </w:rPr>
              <w:t xml:space="preserve">E2</w:t>
            </w:r>
          </w:p>
        </w:tc>
        <w:tc>
          <w:tcPr/>
          <w:p>
            <w:pPr>
              <w:pStyle w:val="Compact"/>
              <w:spacing w:after="0" w:before="0"/>
              <w:jc w:val="left"/>
            </w:pPr>
            <w:r>
              <w:rPr>
                <w:sz w:val="17"/>
              </w:rPr>
              <w:t xml:space="preserve">Project manifest and capabilities</w:t>
            </w:r>
          </w:p>
        </w:tc>
        <w:tc>
          <w:tcPr/>
          <w:p>
            <w:pPr>
              <w:pStyle w:val="Compact"/>
              <w:spacing w:after="0" w:before="0"/>
              <w:jc w:val="left"/>
            </w:pPr>
            <w:r>
              <w:rPr>
                <w:rStyle w:val="VerbatimChar"/>
                <w:sz w:val="17"/>
              </w:rPr>
              <w:t xml:space="preserve">project</w:t>
            </w:r>
            <w:r>
              <w:rPr>
                <w:sz w:val="17"/>
              </w:rPr>
              <w:t xml:space="preserve"> </w:t>
            </w:r>
            <w:r>
              <w:rPr>
                <w:sz w:val="17"/>
              </w:rPr>
              <w:t xml:space="preserve">fields,</w:t>
            </w:r>
            <w:r>
              <w:rPr>
                <w:sz w:val="17"/>
              </w:rPr>
              <w:t xml:space="preserve"> </w:t>
            </w:r>
            <w:r>
              <w:rPr>
                <w:rStyle w:val="VerbatimChar"/>
                <w:sz w:val="17"/>
              </w:rPr>
              <w:t xml:space="preserve">anima.project</w:t>
            </w:r>
            <w:r>
              <w:rPr>
                <w:sz w:val="17"/>
              </w:rPr>
              <w:t xml:space="preserve">, capability table, gating</w:t>
            </w:r>
          </w:p>
        </w:tc>
        <w:tc>
          <w:tcPr/>
          <w:p>
            <w:pPr>
              <w:pStyle w:val="Compact"/>
              <w:spacing w:after="0" w:before="0"/>
              <w:jc w:val="left"/>
            </w:pPr>
            <w:r>
              <w:rPr>
                <w:sz w:val="17"/>
              </w:rPr>
              <w:t xml:space="preserve">E1</w:t>
            </w:r>
          </w:p>
        </w:tc>
        <w:tc>
          <w:tcPr/>
          <w:p>
            <w:pPr>
              <w:pStyle w:val="Compact"/>
              <w:spacing w:after="0" w:before="0"/>
              <w:jc w:val="left"/>
            </w:pPr>
            <w:r>
              <w:rPr>
                <w:sz w:val="17"/>
              </w:rPr>
              <w:t xml:space="preserve">M004 and R011 tests</w:t>
            </w:r>
          </w:p>
        </w:tc>
      </w:tr>
      <w:tr>
        <w:trPr>
          <w:cantSplit/>
        </w:trPr>
        <w:tc>
          <w:tcPr/>
          <w:p>
            <w:pPr>
              <w:pStyle w:val="Compact"/>
              <w:spacing w:after="0" w:before="0"/>
              <w:jc w:val="left"/>
            </w:pPr>
            <w:r>
              <w:rPr>
                <w:sz w:val="17"/>
              </w:rPr>
              <w:t xml:space="preserve">E3</w:t>
            </w:r>
          </w:p>
        </w:tc>
        <w:tc>
          <w:tcPr/>
          <w:p>
            <w:pPr>
              <w:pStyle w:val="Compact"/>
              <w:spacing w:after="0" w:before="0"/>
              <w:jc w:val="left"/>
            </w:pPr>
            <w:r>
              <w:rPr>
                <w:sz w:val="17"/>
              </w:rPr>
              <w:t xml:space="preserve">Host API</w:t>
            </w:r>
          </w:p>
        </w:tc>
        <w:tc>
          <w:tcPr/>
          <w:p>
            <w:pPr>
              <w:pStyle w:val="Compact"/>
              <w:spacing w:after="0" w:before="0"/>
              <w:jc w:val="left"/>
            </w:pPr>
            <w:r>
              <w:rPr>
                <w:sz w:val="17"/>
              </w:rPr>
              <w:t xml:space="preserve">Types, registration (14.2 to 14.7), native classes, callables, stubs</w:t>
            </w:r>
          </w:p>
        </w:tc>
        <w:tc>
          <w:tcPr/>
          <w:p>
            <w:pPr>
              <w:pStyle w:val="Compact"/>
              <w:spacing w:after="0" w:before="0"/>
              <w:jc w:val="left"/>
            </w:pPr>
            <w:r>
              <w:rPr>
                <w:sz w:val="17"/>
              </w:rPr>
              <w:t xml:space="preserve">E1</w:t>
            </w:r>
          </w:p>
        </w:tc>
        <w:tc>
          <w:tcPr/>
          <w:p>
            <w:pPr>
              <w:pStyle w:val="Compact"/>
              <w:spacing w:after="0" w:before="0"/>
              <w:jc w:val="left"/>
            </w:pPr>
            <w:r>
              <w:rPr>
                <w:sz w:val="17"/>
              </w:rPr>
              <w:t xml:space="preserve">Add</w:t>
            </w:r>
            <w:r>
              <w:rPr>
                <w:sz w:val="17"/>
              </w:rPr>
              <w:t xml:space="preserve"> </w:t>
            </w:r>
            <w:r>
              <w:rPr>
                <w:rStyle w:val="VerbatimChar"/>
                <w:sz w:val="17"/>
              </w:rPr>
              <w:t xml:space="preserve">std.math.sqrt</w:t>
            </w:r>
            <w:r>
              <w:rPr>
                <w:sz w:val="17"/>
              </w:rPr>
              <w:t xml:space="preserve"> </w:t>
            </w:r>
            <w:r>
              <w:rPr>
                <w:sz w:val="17"/>
              </w:rPr>
              <w:t xml:space="preserve">in under 10 lines</w:t>
            </w:r>
          </w:p>
        </w:tc>
      </w:tr>
      <w:tr>
        <w:trPr>
          <w:cantSplit/>
        </w:trPr>
        <w:tc>
          <w:tcPr/>
          <w:p>
            <w:pPr>
              <w:pStyle w:val="Compact"/>
              <w:spacing w:after="0" w:before="0"/>
              <w:jc w:val="left"/>
            </w:pPr>
            <w:r>
              <w:rPr>
                <w:sz w:val="17"/>
              </w:rPr>
              <w:t xml:space="preserve">E4</w:t>
            </w:r>
          </w:p>
        </w:tc>
        <w:tc>
          <w:tcPr/>
          <w:p>
            <w:pPr>
              <w:pStyle w:val="Compact"/>
              <w:spacing w:after="0" w:before="0"/>
              <w:jc w:val="left"/>
            </w:pPr>
            <w:r>
              <w:rPr>
                <w:sz w:val="17"/>
              </w:rPr>
              <w:t xml:space="preserve">Port the 0.2 built-ins</w:t>
            </w:r>
          </w:p>
        </w:tc>
        <w:tc>
          <w:tcPr/>
          <w:p>
            <w:pPr>
              <w:pStyle w:val="Compact"/>
              <w:spacing w:after="0" w:before="0"/>
              <w:jc w:val="left"/>
            </w:pPr>
            <w:r>
              <w:rPr>
                <w:rStyle w:val="VerbatimChar"/>
                <w:sz w:val="17"/>
              </w:rPr>
              <w:t xml:space="preserve">std.host</w:t>
            </w:r>
            <w:r>
              <w:rPr>
                <w:sz w:val="17"/>
              </w:rPr>
              <w:t xml:space="preserve">,</w:t>
            </w:r>
            <w:r>
              <w:rPr>
                <w:sz w:val="17"/>
              </w:rPr>
              <w:t xml:space="preserve"> </w:t>
            </w:r>
            <w:r>
              <w:rPr>
                <w:rStyle w:val="VerbatimChar"/>
                <w:sz w:val="17"/>
              </w:rPr>
              <w:t xml:space="preserve">std.cpu</w:t>
            </w:r>
            <w:r>
              <w:rPr>
                <w:sz w:val="17"/>
              </w:rPr>
              <w:t xml:space="preserve">,</w:t>
            </w:r>
            <w:r>
              <w:rPr>
                <w:sz w:val="17"/>
              </w:rPr>
              <w:t xml:space="preserve"> </w:t>
            </w:r>
            <w:r>
              <w:rPr>
                <w:rStyle w:val="VerbatimChar"/>
                <w:sz w:val="17"/>
              </w:rPr>
              <w:t xml:space="preserve">std.gpu</w:t>
            </w:r>
            <w:r>
              <w:rPr>
                <w:sz w:val="17"/>
              </w:rPr>
              <w:t xml:space="preserve"> </w:t>
            </w:r>
            <w:r>
              <w:rPr>
                <w:sz w:val="17"/>
              </w:rPr>
              <w:t xml:space="preserve">with aliases (14.8)</w:t>
            </w:r>
          </w:p>
        </w:tc>
        <w:tc>
          <w:tcPr/>
          <w:p>
            <w:pPr>
              <w:pStyle w:val="Compact"/>
              <w:spacing w:after="0" w:before="0"/>
              <w:jc w:val="left"/>
            </w:pPr>
            <w:r>
              <w:rPr>
                <w:sz w:val="17"/>
              </w:rPr>
              <w:t xml:space="preserve">E3</w:t>
            </w:r>
          </w:p>
        </w:tc>
        <w:tc>
          <w:tcPr/>
          <w:p>
            <w:pPr>
              <w:pStyle w:val="Compact"/>
              <w:spacing w:after="0" w:before="0"/>
              <w:jc w:val="left"/>
            </w:pPr>
            <w:r>
              <w:rPr>
                <w:sz w:val="17"/>
              </w:rPr>
              <w:t xml:space="preserve">Windows:</w:t>
            </w:r>
            <w:r>
              <w:rPr>
                <w:sz w:val="17"/>
              </w:rPr>
              <w:t xml:space="preserve"> </w:t>
            </w:r>
            <w:r>
              <w:rPr>
                <w:rStyle w:val="VerbatimChar"/>
                <w:sz w:val="17"/>
              </w:rPr>
              <w:t xml:space="preserve">native-power.ani</w:t>
            </w:r>
            <w:r>
              <w:rPr>
                <w:sz w:val="17"/>
              </w:rPr>
              <w:t xml:space="preserve"> </w:t>
            </w:r>
            <w:r>
              <w:rPr>
                <w:sz w:val="17"/>
              </w:rPr>
              <w:t xml:space="preserve">runs; Linux: placeholders</w:t>
            </w:r>
          </w:p>
        </w:tc>
      </w:tr>
      <w:tr>
        <w:trPr>
          <w:cantSplit/>
        </w:trPr>
        <w:tc>
          <w:tcPr/>
          <w:p>
            <w:pPr>
              <w:pStyle w:val="Compact"/>
              <w:spacing w:after="0" w:before="0"/>
              <w:jc w:val="left"/>
            </w:pPr>
            <w:r>
              <w:rPr>
                <w:sz w:val="17"/>
              </w:rPr>
              <w:t xml:space="preserve">E5</w:t>
            </w:r>
          </w:p>
        </w:tc>
        <w:tc>
          <w:tcPr/>
          <w:p>
            <w:pPr>
              <w:pStyle w:val="Compact"/>
              <w:spacing w:after="0" w:before="0"/>
              <w:jc w:val="left"/>
            </w:pPr>
            <w:r>
              <w:rPr>
                <w:sz w:val="17"/>
              </w:rPr>
              <w:t xml:space="preserve">std.core</w:t>
            </w:r>
          </w:p>
        </w:tc>
        <w:tc>
          <w:tcPr/>
          <w:p>
            <w:pPr>
              <w:pStyle w:val="Compact"/>
              <w:spacing w:after="0" w:before="0"/>
              <w:jc w:val="left"/>
            </w:pPr>
            <w:r>
              <w:rPr>
                <w:sz w:val="17"/>
              </w:rPr>
              <w:t xml:space="preserve">Text, list, map, maybe methods;</w:t>
            </w:r>
            <w:r>
              <w:rPr>
                <w:sz w:val="17"/>
              </w:rPr>
              <w:t xml:space="preserve"> </w:t>
            </w:r>
            <w:r>
              <w:rPr>
                <w:rStyle w:val="VerbatimChar"/>
                <w:sz w:val="17"/>
              </w:rPr>
              <w:t xml:space="preserve">exit</w:t>
            </w:r>
            <w:r>
              <w:rPr>
                <w:sz w:val="17"/>
              </w:rPr>
              <w:t xml:space="preserve">,</w:t>
            </w:r>
            <w:r>
              <w:rPr>
                <w:sz w:val="17"/>
              </w:rPr>
              <w:t xml:space="preserve"> </w:t>
            </w:r>
            <w:r>
              <w:rPr>
                <w:rStyle w:val="VerbatimChar"/>
                <w:sz w:val="17"/>
              </w:rPr>
              <w:t xml:space="preserve">to_*</w:t>
            </w:r>
            <w:r>
              <w:rPr>
                <w:sz w:val="17"/>
              </w:rPr>
              <w:t xml:space="preserve">,</w:t>
            </w:r>
            <w:r>
              <w:rPr>
                <w:sz w:val="17"/>
              </w:rPr>
              <w:t xml:space="preserve"> </w:t>
            </w:r>
            <w:r>
              <w:rPr>
                <w:rStyle w:val="VerbatimChar"/>
                <w:sz w:val="17"/>
              </w:rPr>
              <w:t xml:space="preserve">parse_*</w:t>
            </w:r>
            <w:r>
              <w:rPr>
                <w:sz w:val="17"/>
              </w:rPr>
              <w:t xml:space="preserve">,</w:t>
            </w:r>
            <w:r>
              <w:rPr>
                <w:sz w:val="17"/>
              </w:rPr>
              <w:t xml:space="preserve"> </w:t>
            </w:r>
            <w:r>
              <w:rPr>
                <w:rStyle w:val="VerbatimChar"/>
                <w:sz w:val="17"/>
              </w:rPr>
              <w:t xml:space="preserve">assert</w:t>
            </w:r>
          </w:p>
        </w:tc>
        <w:tc>
          <w:tcPr/>
          <w:p>
            <w:pPr>
              <w:pStyle w:val="Compact"/>
              <w:spacing w:after="0" w:before="0"/>
              <w:jc w:val="left"/>
            </w:pPr>
            <w:r>
              <w:rPr>
                <w:sz w:val="17"/>
              </w:rPr>
              <w:t xml:space="preserve">E3</w:t>
            </w:r>
          </w:p>
        </w:tc>
        <w:tc>
          <w:tcPr/>
          <w:p>
            <w:pPr>
              <w:pStyle w:val="Compact"/>
              <w:spacing w:after="0" w:before="0"/>
              <w:jc w:val="left"/>
            </w:pPr>
            <w:r>
              <w:rPr>
                <w:sz w:val="17"/>
              </w:rPr>
              <w:t xml:space="preserve">Every function has a test and an error test</w:t>
            </w:r>
          </w:p>
        </w:tc>
      </w:tr>
      <w:tr>
        <w:trPr>
          <w:cantSplit/>
        </w:trPr>
        <w:tc>
          <w:tcPr/>
          <w:p>
            <w:pPr>
              <w:pStyle w:val="Compact"/>
              <w:spacing w:after="0" w:before="0"/>
              <w:jc w:val="left"/>
            </w:pPr>
            <w:r>
              <w:rPr>
                <w:sz w:val="17"/>
              </w:rPr>
              <w:t xml:space="preserve">E6</w:t>
            </w:r>
          </w:p>
        </w:tc>
        <w:tc>
          <w:tcPr/>
          <w:p>
            <w:pPr>
              <w:pStyle w:val="Compact"/>
              <w:spacing w:after="0" w:before="0"/>
              <w:jc w:val="left"/>
            </w:pPr>
            <w:r>
              <w:rPr>
                <w:sz w:val="17"/>
              </w:rPr>
              <w:t xml:space="preserve">std.math and vector types</w:t>
            </w:r>
          </w:p>
        </w:tc>
        <w:tc>
          <w:tcPr/>
          <w:p>
            <w:pPr>
              <w:pStyle w:val="Compact"/>
              <w:spacing w:after="0" w:before="0"/>
              <w:jc w:val="left"/>
            </w:pPr>
            <w:r>
              <w:rPr>
                <w:sz w:val="17"/>
              </w:rPr>
              <w:t xml:space="preserve">Math functions,</w:t>
            </w:r>
            <w:r>
              <w:rPr>
                <w:sz w:val="17"/>
              </w:rPr>
              <w:t xml:space="preserve"> </w:t>
            </w:r>
            <w:r>
              <w:rPr>
                <w:rStyle w:val="VerbatimChar"/>
                <w:sz w:val="17"/>
              </w:rPr>
              <w:t xml:space="preserve">vec2/3/4</w:t>
            </w:r>
            <w:r>
              <w:rPr>
                <w:sz w:val="17"/>
              </w:rPr>
              <w:t xml:space="preserve">,</w:t>
            </w:r>
            <w:r>
              <w:rPr>
                <w:sz w:val="17"/>
              </w:rPr>
              <w:t xml:space="preserve"> </w:t>
            </w:r>
            <w:r>
              <w:rPr>
                <w:rStyle w:val="VerbatimChar"/>
                <w:sz w:val="17"/>
              </w:rPr>
              <w:t xml:space="preserve">mat4</w:t>
            </w:r>
            <w:r>
              <w:rPr>
                <w:sz w:val="17"/>
              </w:rPr>
              <w:t xml:space="preserve">,</w:t>
            </w:r>
            <w:r>
              <w:rPr>
                <w:sz w:val="17"/>
              </w:rPr>
              <w:t xml:space="preserve"> </w:t>
            </w:r>
            <w:r>
              <w:rPr>
                <w:rStyle w:val="VerbatimChar"/>
                <w:sz w:val="17"/>
              </w:rPr>
              <w:t xml:space="preserve">quat</w:t>
            </w:r>
            <w:r>
              <w:rPr>
                <w:sz w:val="17"/>
              </w:rPr>
              <w:t xml:space="preserve">,</w:t>
            </w:r>
            <w:r>
              <w:rPr>
                <w:sz w:val="17"/>
              </w:rPr>
              <w:t xml:space="preserve"> </w:t>
            </w:r>
            <w:r>
              <w:rPr>
                <w:rStyle w:val="VerbatimChar"/>
                <w:sz w:val="17"/>
              </w:rPr>
              <w:t xml:space="preserve">color</w:t>
            </w:r>
            <w:r>
              <w:rPr>
                <w:sz w:val="17"/>
              </w:rPr>
              <w:t xml:space="preserve"> </w:t>
            </w:r>
            <w:r>
              <w:rPr>
                <w:sz w:val="17"/>
              </w:rPr>
              <w:t xml:space="preserve">with packed list storage</w:t>
            </w:r>
          </w:p>
        </w:tc>
        <w:tc>
          <w:tcPr/>
          <w:p>
            <w:pPr>
              <w:pStyle w:val="Compact"/>
              <w:spacing w:after="0" w:before="0"/>
              <w:jc w:val="left"/>
            </w:pPr>
            <w:r>
              <w:rPr>
                <w:sz w:val="17"/>
              </w:rPr>
              <w:t xml:space="preserve">E3</w:t>
            </w:r>
          </w:p>
        </w:tc>
        <w:tc>
          <w:tcPr/>
          <w:p>
            <w:pPr>
              <w:pStyle w:val="Compact"/>
              <w:spacing w:after="0" w:before="0"/>
              <w:jc w:val="left"/>
            </w:pPr>
            <w:r>
              <w:rPr>
                <w:sz w:val="17"/>
              </w:rPr>
              <w:t xml:space="preserve">Numeric tests against known values;</w:t>
            </w:r>
            <w:r>
              <w:rPr>
                <w:sz w:val="17"/>
              </w:rPr>
              <w:t xml:space="preserve"> </w:t>
            </w:r>
            <w:r>
              <w:rPr>
                <w:rStyle w:val="VerbatimChar"/>
                <w:sz w:val="17"/>
              </w:rPr>
              <w:t xml:space="preserve">list of vec3</w:t>
            </w:r>
            <w:r>
              <w:rPr>
                <w:sz w:val="17"/>
              </w:rPr>
              <w:t xml:space="preserve"> </w:t>
            </w:r>
            <w:r>
              <w:rPr>
                <w:sz w:val="17"/>
              </w:rPr>
              <w:t xml:space="preserve">packed</w:t>
            </w:r>
          </w:p>
        </w:tc>
      </w:tr>
      <w:tr>
        <w:trPr>
          <w:cantSplit/>
        </w:trPr>
        <w:tc>
          <w:tcPr/>
          <w:p>
            <w:pPr>
              <w:pStyle w:val="Compact"/>
              <w:spacing w:after="0" w:before="0"/>
              <w:jc w:val="left"/>
            </w:pPr>
            <w:r>
              <w:rPr>
                <w:sz w:val="17"/>
              </w:rPr>
              <w:t xml:space="preserve">E7</w:t>
            </w:r>
          </w:p>
        </w:tc>
        <w:tc>
          <w:tcPr/>
          <w:p>
            <w:pPr>
              <w:pStyle w:val="Compact"/>
              <w:spacing w:after="0" w:before="0"/>
              <w:jc w:val="left"/>
            </w:pPr>
            <w:r>
              <w:rPr>
                <w:sz w:val="17"/>
              </w:rPr>
              <w:t xml:space="preserve">std.io and std.json</w:t>
            </w:r>
          </w:p>
        </w:tc>
        <w:tc>
          <w:tcPr/>
          <w:p>
            <w:pPr>
              <w:pStyle w:val="Compact"/>
              <w:spacing w:after="0" w:before="0"/>
              <w:jc w:val="left"/>
            </w:pPr>
            <w:r>
              <w:rPr>
                <w:sz w:val="17"/>
              </w:rPr>
              <w:t xml:space="preserve">Sandboxed I/O, JSON parse and write</w:t>
            </w:r>
          </w:p>
        </w:tc>
        <w:tc>
          <w:tcPr/>
          <w:p>
            <w:pPr>
              <w:pStyle w:val="Compact"/>
              <w:spacing w:after="0" w:before="0"/>
              <w:jc w:val="left"/>
            </w:pPr>
            <w:r>
              <w:rPr>
                <w:sz w:val="17"/>
              </w:rPr>
              <w:t xml:space="preserve">E2</w:t>
            </w:r>
          </w:p>
        </w:tc>
        <w:tc>
          <w:tcPr/>
          <w:p>
            <w:pPr>
              <w:pStyle w:val="Compact"/>
              <w:spacing w:after="0" w:before="0"/>
              <w:jc w:val="left"/>
            </w:pPr>
            <w:r>
              <w:rPr>
                <w:sz w:val="17"/>
              </w:rPr>
              <w:t xml:space="preserve">Path escape tests; JSON round-trip tests</w:t>
            </w:r>
          </w:p>
        </w:tc>
      </w:tr>
      <w:tr>
        <w:trPr>
          <w:cantSplit/>
        </w:trPr>
        <w:tc>
          <w:tcPr/>
          <w:p>
            <w:pPr>
              <w:pStyle w:val="Compact"/>
              <w:spacing w:after="0" w:before="0"/>
              <w:jc w:val="left"/>
            </w:pPr>
            <w:r>
              <w:rPr>
                <w:sz w:val="17"/>
              </w:rPr>
              <w:t xml:space="preserve">E8</w:t>
            </w:r>
          </w:p>
        </w:tc>
        <w:tc>
          <w:tcPr/>
          <w:p>
            <w:pPr>
              <w:pStyle w:val="Compact"/>
              <w:spacing w:after="0" w:before="0"/>
              <w:jc w:val="left"/>
            </w:pPr>
            <w:r>
              <w:rPr>
                <w:sz w:val="17"/>
              </w:rPr>
              <w:t xml:space="preserve">std.time, std.random, std.log</w:t>
            </w:r>
          </w:p>
        </w:tc>
        <w:tc>
          <w:tcPr/>
          <w:p>
            <w:pPr>
              <w:pStyle w:val="Compact"/>
              <w:spacing w:after="0" w:before="0"/>
              <w:jc w:val="left"/>
            </w:pPr>
            <w:r>
              <w:rPr>
                <w:rStyle w:val="VerbatimChar"/>
                <w:sz w:val="17"/>
              </w:rPr>
              <w:t xml:space="preserve">Clock</w:t>
            </w:r>
            <w:r>
              <w:rPr>
                <w:sz w:val="17"/>
              </w:rPr>
              <w:t xml:space="preserve">,</w:t>
            </w:r>
            <w:r>
              <w:rPr>
                <w:sz w:val="17"/>
              </w:rPr>
              <w:t xml:space="preserve"> </w:t>
            </w:r>
            <w:r>
              <w:rPr>
                <w:rStyle w:val="VerbatimChar"/>
                <w:sz w:val="17"/>
              </w:rPr>
              <w:t xml:space="preserve">Stopwatch</w:t>
            </w:r>
            <w:r>
              <w:rPr>
                <w:sz w:val="17"/>
              </w:rPr>
              <w:t xml:space="preserve">, PCG32, loggers</w:t>
            </w:r>
          </w:p>
        </w:tc>
        <w:tc>
          <w:tcPr/>
          <w:p>
            <w:pPr>
              <w:pStyle w:val="Compact"/>
              <w:spacing w:after="0" w:before="0"/>
              <w:jc w:val="left"/>
            </w:pPr>
            <w:r>
              <w:rPr>
                <w:sz w:val="17"/>
              </w:rPr>
              <w:t xml:space="preserve">E3</w:t>
            </w:r>
          </w:p>
        </w:tc>
        <w:tc>
          <w:tcPr/>
          <w:p>
            <w:pPr>
              <w:pStyle w:val="Compact"/>
              <w:spacing w:after="0" w:before="0"/>
              <w:jc w:val="left"/>
            </w:pPr>
            <w:r>
              <w:rPr>
                <w:sz w:val="17"/>
              </w:rPr>
              <w:t xml:space="preserve">Determinism tests; known PCG sequences</w:t>
            </w:r>
          </w:p>
        </w:tc>
      </w:tr>
      <w:tr>
        <w:trPr>
          <w:cantSplit/>
        </w:trPr>
        <w:tc>
          <w:tcPr/>
          <w:p>
            <w:pPr>
              <w:pStyle w:val="Compact"/>
              <w:spacing w:after="0" w:before="0"/>
              <w:jc w:val="left"/>
            </w:pPr>
            <w:r>
              <w:rPr>
                <w:sz w:val="17"/>
              </w:rPr>
              <w:t xml:space="preserve">E9</w:t>
            </w:r>
          </w:p>
        </w:tc>
        <w:tc>
          <w:tcPr/>
          <w:p>
            <w:pPr>
              <w:pStyle w:val="Compact"/>
              <w:spacing w:after="0" w:before="0"/>
              <w:jc w:val="left"/>
            </w:pPr>
            <w:r>
              <w:rPr>
                <w:sz w:val="17"/>
              </w:rPr>
              <w:t xml:space="preserve">std.test</w:t>
            </w:r>
          </w:p>
        </w:tc>
        <w:tc>
          <w:tcPr/>
          <w:p>
            <w:pPr>
              <w:pStyle w:val="Compact"/>
              <w:spacing w:after="0" w:before="0"/>
              <w:jc w:val="left"/>
            </w:pPr>
            <w:r>
              <w:rPr>
                <w:rStyle w:val="VerbatimChar"/>
                <w:sz w:val="17"/>
              </w:rPr>
              <w:t xml:space="preserve">test</w:t>
            </w:r>
            <w:r>
              <w:rPr>
                <w:sz w:val="17"/>
              </w:rPr>
              <w:t xml:space="preserve"> </w:t>
            </w:r>
            <w:r>
              <w:rPr>
                <w:sz w:val="17"/>
              </w:rPr>
              <w:t xml:space="preserve">blocks,</w:t>
            </w:r>
            <w:r>
              <w:rPr>
                <w:sz w:val="17"/>
              </w:rPr>
              <w:t xml:space="preserve"> </w:t>
            </w:r>
            <w:r>
              <w:rPr>
                <w:rStyle w:val="VerbatimChar"/>
                <w:sz w:val="17"/>
              </w:rPr>
              <w:t xml:space="preserve">expect*</w:t>
            </w:r>
            <w:r>
              <w:rPr>
                <w:sz w:val="17"/>
              </w:rPr>
              <w:t xml:space="preserve">, summary and exit code</w:t>
            </w:r>
          </w:p>
        </w:tc>
        <w:tc>
          <w:tcPr/>
          <w:p>
            <w:pPr>
              <w:pStyle w:val="Compact"/>
              <w:spacing w:after="0" w:before="0"/>
              <w:jc w:val="left"/>
            </w:pPr>
            <w:r>
              <w:rPr>
                <w:sz w:val="17"/>
              </w:rPr>
              <w:t xml:space="preserve">E1</w:t>
            </w:r>
          </w:p>
        </w:tc>
        <w:tc>
          <w:tcPr/>
          <w:p>
            <w:pPr>
              <w:pStyle w:val="Compact"/>
              <w:spacing w:after="0" w:before="0"/>
              <w:jc w:val="left"/>
            </w:pPr>
            <w:r>
              <w:rPr>
                <w:sz w:val="17"/>
              </w:rPr>
              <w:t xml:space="preserve">Self-hosted tests</w:t>
            </w:r>
          </w:p>
        </w:tc>
      </w:tr>
      <w:tr>
        <w:trPr>
          <w:cantSplit/>
        </w:trPr>
        <w:tc>
          <w:tcPr/>
          <w:p>
            <w:pPr>
              <w:pStyle w:val="Compact"/>
              <w:spacing w:after="0" w:before="0"/>
              <w:jc w:val="left"/>
            </w:pPr>
            <w:r>
              <w:rPr>
                <w:sz w:val="17"/>
              </w:rPr>
              <w:t xml:space="preserve">E10</w:t>
            </w:r>
          </w:p>
        </w:tc>
        <w:tc>
          <w:tcPr/>
          <w:p>
            <w:pPr>
              <w:pStyle w:val="Compact"/>
              <w:spacing w:after="0" w:before="0"/>
              <w:jc w:val="left"/>
            </w:pPr>
            <w:r>
              <w:rPr>
                <w:sz w:val="17"/>
              </w:rPr>
              <w:t xml:space="preserve">Stub verification</w:t>
            </w:r>
          </w:p>
        </w:tc>
        <w:tc>
          <w:tcPr/>
          <w:p>
            <w:pPr>
              <w:pStyle w:val="Compact"/>
              <w:spacing w:after="0" w:before="0"/>
              <w:jc w:val="left"/>
            </w:pPr>
            <w:r>
              <w:rPr>
                <w:sz w:val="17"/>
              </w:rPr>
              <w:t xml:space="preserve">Test that every stub matches the registered natives exactly</w:t>
            </w:r>
          </w:p>
        </w:tc>
        <w:tc>
          <w:tcPr/>
          <w:p>
            <w:pPr>
              <w:pStyle w:val="Compact"/>
              <w:spacing w:after="0" w:before="0"/>
              <w:jc w:val="left"/>
            </w:pPr>
            <w:r>
              <w:rPr>
                <w:sz w:val="17"/>
              </w:rPr>
              <w:t xml:space="preserve">E5 to E8</w:t>
            </w:r>
          </w:p>
        </w:tc>
        <w:tc>
          <w:tcPr/>
          <w:p>
            <w:pPr>
              <w:pStyle w:val="Compact"/>
              <w:spacing w:after="0" w:before="0"/>
              <w:jc w:val="left"/>
            </w:pPr>
            <w:r>
              <w:rPr>
                <w:sz w:val="17"/>
              </w:rPr>
              <w:t xml:space="preserve">Test fails if either side changes</w:t>
            </w:r>
          </w:p>
        </w:tc>
      </w:tr>
      <w:tr>
        <w:trPr>
          <w:cantSplit/>
        </w:trPr>
        <w:tc>
          <w:tcPr/>
          <w:p>
            <w:pPr>
              <w:pStyle w:val="Compact"/>
              <w:spacing w:after="0" w:before="0"/>
              <w:jc w:val="left"/>
            </w:pPr>
            <w:r>
              <w:rPr>
                <w:sz w:val="17"/>
              </w:rPr>
              <w:t xml:space="preserve">E11</w:t>
            </w:r>
          </w:p>
        </w:tc>
        <w:tc>
          <w:tcPr/>
          <w:p>
            <w:pPr>
              <w:pStyle w:val="Compact"/>
              <w:spacing w:after="0" w:before="0"/>
              <w:jc w:val="left"/>
            </w:pPr>
            <w:r>
              <w:rPr>
                <w:bCs/>
                <w:b/>
                <w:sz w:val="17"/>
              </w:rPr>
              <w:t xml:space="preserve">[Stretch]</w:t>
            </w:r>
            <w:r>
              <w:rPr>
                <w:sz w:val="17"/>
              </w:rPr>
              <w:t xml:space="preserve"> </w:t>
            </w:r>
            <w:r>
              <w:rPr>
                <w:rStyle w:val="VerbatimChar"/>
                <w:sz w:val="17"/>
              </w:rPr>
              <w:t xml:space="preserve">extend</w:t>
            </w:r>
            <w:r>
              <w:rPr>
                <w:sz w:val="17"/>
              </w:rPr>
              <w:t xml:space="preserve"> </w:t>
            </w:r>
            <w:r>
              <w:rPr>
                <w:sz w:val="17"/>
              </w:rPr>
              <w:t xml:space="preserve">blocks,</w:t>
            </w:r>
            <w:r>
              <w:rPr>
                <w:sz w:val="17"/>
              </w:rPr>
              <w:t xml:space="preserve"> </w:t>
            </w:r>
            <w:r>
              <w:rPr>
                <w:rStyle w:val="VerbatimChar"/>
                <w:sz w:val="17"/>
              </w:rPr>
              <w:t xml:space="preserve">parallel_for</w:t>
            </w:r>
            <w:r>
              <w:rPr>
                <w:sz w:val="17"/>
              </w:rPr>
              <w:t xml:space="preserve">,</w:t>
            </w:r>
            <w:r>
              <w:rPr>
                <w:sz w:val="17"/>
              </w:rPr>
              <w:t xml:space="preserve"> </w:t>
            </w:r>
            <w:r>
              <w:rPr>
                <w:rStyle w:val="VerbatimChar"/>
                <w:sz w:val="17"/>
              </w:rPr>
              <w:t xml:space="preserve">log.debug</w:t>
            </w:r>
            <w:r>
              <w:rPr>
                <w:sz w:val="17"/>
              </w:rPr>
              <w:t xml:space="preserve"> </w:t>
            </w:r>
            <w:r>
              <w:rPr>
                <w:sz w:val="17"/>
              </w:rPr>
              <w:t xml:space="preserve">lambdas, bytecode cache</w:t>
            </w:r>
          </w:p>
        </w:tc>
        <w:tc>
          <w:tcPr/>
          <w:p>
            <w:pPr>
              <w:pStyle w:val="Compact"/>
              <w:spacing w:after="0" w:before="0"/>
            </w:pPr>
          </w:p>
        </w:tc>
        <w:tc>
          <w:tcPr/>
          <w:p>
            <w:pPr>
              <w:pStyle w:val="Compact"/>
              <w:spacing w:after="0" w:before="0"/>
              <w:jc w:val="left"/>
            </w:pPr>
            <w:r>
              <w:rPr>
                <w:sz w:val="17"/>
              </w:rPr>
              <w:t xml:space="preserve">E5</w:t>
            </w:r>
          </w:p>
        </w:tc>
        <w:tc>
          <w:tcPr/>
          <w:p>
            <w:pPr>
              <w:pStyle w:val="Compact"/>
              <w:spacing w:after="0" w:before="0"/>
              <w:jc w:val="left"/>
            </w:pPr>
            <w:r>
              <w:rPr>
                <w:sz w:val="17"/>
              </w:rPr>
              <w:t xml:space="preserve">Each optional</w:t>
            </w:r>
          </w:p>
        </w:tc>
      </w:tr>
    </w:tbl>
    <w:bookmarkEnd w:id="169"/>
    <w:bookmarkStart w:id="170" w:name="milestone-0.3f-unification"/>
    <w:p>
      <w:pPr>
        <w:pStyle w:val="Heading2"/>
      </w:pPr>
      <w:r>
        <w:t xml:space="preserve">21.7 Milestone 0.3f: unification</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73"/>
        <w:gridCol w:w="1911"/>
        <w:gridCol w:w="2867"/>
        <w:gridCol w:w="409"/>
        <w:gridCol w:w="2457"/>
      </w:tblGrid>
      <w:tr>
        <w:trPr>
          <w:tblHeader w:val="true"/>
          <w:tblHeader/>
          <w:cantSplit/>
        </w:trPr>
        <w:tc>
          <w:tcPr>
            <w:shd w:val="clear" w:color="auto" w:fill="2B3B63"/>
          </w:tcPr>
          <w:p>
            <w:pPr>
              <w:pStyle w:val="Compact"/>
              <w:spacing w:after="0" w:before="0"/>
              <w:jc w:val="left"/>
            </w:pPr>
            <w:r>
              <w:rPr>
                <w:b/>
                <w:color w:val="FFFFFF"/>
                <w:sz w:val="17"/>
              </w:rPr>
              <w:t xml:space="preserve">WP</w:t>
            </w:r>
          </w:p>
        </w:tc>
        <w:tc>
          <w:tcPr>
            <w:shd w:val="clear" w:color="auto" w:fill="2B3B63"/>
          </w:tcPr>
          <w:p>
            <w:pPr>
              <w:pStyle w:val="Compact"/>
              <w:spacing w:after="0" w:before="0"/>
              <w:jc w:val="left"/>
            </w:pPr>
            <w:r>
              <w:rPr>
                <w:b/>
                <w:color w:val="FFFFFF"/>
                <w:sz w:val="17"/>
              </w:rPr>
              <w:t xml:space="preserve">Work</w:t>
            </w:r>
          </w:p>
        </w:tc>
        <w:tc>
          <w:tcPr>
            <w:shd w:val="clear" w:color="auto" w:fill="2B3B63"/>
          </w:tcPr>
          <w:p>
            <w:pPr>
              <w:pStyle w:val="Compact"/>
              <w:spacing w:after="0" w:before="0"/>
              <w:jc w:val="left"/>
            </w:pPr>
            <w:r>
              <w:rPr>
                <w:b/>
                <w:color w:val="FFFFFF"/>
                <w:sz w:val="17"/>
              </w:rPr>
              <w:t xml:space="preserve">Deliverable</w:t>
            </w:r>
          </w:p>
        </w:tc>
        <w:tc>
          <w:tcPr>
            <w:shd w:val="clear" w:color="auto" w:fill="2B3B63"/>
          </w:tcPr>
          <w:p>
            <w:pPr>
              <w:pStyle w:val="Compact"/>
              <w:spacing w:after="0" w:before="0"/>
              <w:jc w:val="left"/>
            </w:pPr>
            <w:r>
              <w:rPr>
                <w:b/>
                <w:color w:val="FFFFFF"/>
                <w:sz w:val="17"/>
              </w:rPr>
              <w:t xml:space="preserve">Depends</w:t>
            </w:r>
          </w:p>
        </w:tc>
        <w:tc>
          <w:tcPr>
            <w:shd w:val="clear" w:color="auto" w:fill="2B3B63"/>
          </w:tcPr>
          <w:p>
            <w:pPr>
              <w:pStyle w:val="Compact"/>
              <w:spacing w:after="0" w:before="0"/>
              <w:jc w:val="left"/>
            </w:pPr>
            <w:r>
              <w:rPr>
                <w:b/>
                <w:color w:val="FFFFFF"/>
                <w:sz w:val="17"/>
              </w:rPr>
              <w:t xml:space="preserve">Acceptance</w:t>
            </w:r>
          </w:p>
        </w:tc>
      </w:tr>
      <w:tr>
        <w:trPr>
          <w:cantSplit/>
        </w:trPr>
        <w:tc>
          <w:tcPr/>
          <w:p>
            <w:pPr>
              <w:pStyle w:val="Compact"/>
              <w:spacing w:after="0" w:before="0"/>
              <w:jc w:val="left"/>
            </w:pPr>
            <w:r>
              <w:rPr>
                <w:sz w:val="17"/>
              </w:rPr>
              <w:t xml:space="preserve">F1</w:t>
            </w:r>
          </w:p>
        </w:tc>
        <w:tc>
          <w:tcPr/>
          <w:p>
            <w:pPr>
              <w:pStyle w:val="Compact"/>
              <w:spacing w:after="0" w:before="0"/>
              <w:jc w:val="left"/>
            </w:pPr>
            <w:r>
              <w:rPr>
                <w:sz w:val="17"/>
              </w:rPr>
              <w:t xml:space="preserve">Legacy inventory</w:t>
            </w:r>
          </w:p>
        </w:tc>
        <w:tc>
          <w:tcPr/>
          <w:p>
            <w:pPr>
              <w:pStyle w:val="Compact"/>
              <w:spacing w:after="0" w:before="0"/>
              <w:jc w:val="left"/>
            </w:pPr>
            <w:r>
              <w:rPr>
                <w:sz w:val="17"/>
              </w:rPr>
              <w:t xml:space="preserve">Complete list of node types, properties, events, built-in actions and GPU bridge calls from the full legacy runtime and the docs app’s checker</w:t>
            </w:r>
          </w:p>
        </w:tc>
        <w:tc>
          <w:tcPr/>
          <w:p>
            <w:pPr>
              <w:pStyle w:val="Compact"/>
              <w:spacing w:after="0" w:before="0"/>
              <w:jc w:val="left"/>
            </w:pPr>
            <w:r>
              <w:rPr>
                <w:sz w:val="17"/>
              </w:rPr>
              <w:t xml:space="preserve">none (start early, in parallel with 0.3d)</w:t>
            </w:r>
          </w:p>
        </w:tc>
        <w:tc>
          <w:tcPr/>
          <w:p>
            <w:pPr>
              <w:pStyle w:val="Compact"/>
              <w:spacing w:after="0" w:before="0"/>
              <w:jc w:val="left"/>
            </w:pPr>
            <w:r>
              <w:rPr>
                <w:sz w:val="17"/>
              </w:rPr>
              <w:t xml:space="preserve">Inventory file reviewed by the team; registry seeded</w:t>
            </w:r>
          </w:p>
        </w:tc>
      </w:tr>
      <w:tr>
        <w:trPr>
          <w:cantSplit/>
        </w:trPr>
        <w:tc>
          <w:tcPr/>
          <w:p>
            <w:pPr>
              <w:pStyle w:val="Compact"/>
              <w:spacing w:after="0" w:before="0"/>
              <w:jc w:val="left"/>
            </w:pPr>
            <w:r>
              <w:rPr>
                <w:sz w:val="17"/>
              </w:rPr>
              <w:t xml:space="preserve">F2</w:t>
            </w:r>
          </w:p>
        </w:tc>
        <w:tc>
          <w:tcPr/>
          <w:p>
            <w:pPr>
              <w:pStyle w:val="Compact"/>
              <w:spacing w:after="0" w:before="0"/>
              <w:jc w:val="left"/>
            </w:pPr>
            <w:r>
              <w:rPr>
                <w:sz w:val="17"/>
              </w:rPr>
              <w:t xml:space="preserve">UI grammar and node registry</w:t>
            </w:r>
          </w:p>
        </w:tc>
        <w:tc>
          <w:tcPr/>
          <w:p>
            <w:pPr>
              <w:pStyle w:val="Compact"/>
              <w:spacing w:after="0" w:before="0"/>
              <w:jc w:val="left"/>
            </w:pPr>
            <w:r>
              <w:rPr>
                <w:rStyle w:val="VerbatimChar"/>
                <w:sz w:val="17"/>
              </w:rPr>
              <w:t xml:space="preserve">app</w:t>
            </w:r>
            <w:r>
              <w:rPr>
                <w:sz w:val="17"/>
              </w:rPr>
              <w:t xml:space="preserve">,</w:t>
            </w:r>
            <w:r>
              <w:rPr>
                <w:sz w:val="17"/>
              </w:rPr>
              <w:t xml:space="preserve"> </w:t>
            </w:r>
            <w:r>
              <w:rPr>
                <w:rStyle w:val="VerbatimChar"/>
                <w:sz w:val="17"/>
              </w:rPr>
              <w:t xml:space="preserve">state</w:t>
            </w:r>
            <w:r>
              <w:rPr>
                <w:sz w:val="17"/>
              </w:rPr>
              <w:t xml:space="preserve">,</w:t>
            </w:r>
            <w:r>
              <w:rPr>
                <w:sz w:val="17"/>
              </w:rPr>
              <w:t xml:space="preserve"> </w:t>
            </w:r>
            <w:r>
              <w:rPr>
                <w:rStyle w:val="VerbatimChar"/>
                <w:sz w:val="17"/>
              </w:rPr>
              <w:t xml:space="preserve">scene</w:t>
            </w:r>
            <w:r>
              <w:rPr>
                <w:sz w:val="17"/>
              </w:rPr>
              <w:t xml:space="preserve">,</w:t>
            </w:r>
            <w:r>
              <w:rPr>
                <w:sz w:val="17"/>
              </w:rPr>
              <w:t xml:space="preserve"> </w:t>
            </w:r>
            <w:r>
              <w:rPr>
                <w:rStyle w:val="VerbatimChar"/>
                <w:sz w:val="17"/>
              </w:rPr>
              <w:t xml:space="preserve">node</w:t>
            </w:r>
            <w:r>
              <w:rPr>
                <w:sz w:val="17"/>
              </w:rPr>
              <w:t xml:space="preserve">,</w:t>
            </w:r>
            <w:r>
              <w:rPr>
                <w:sz w:val="17"/>
              </w:rPr>
              <w:t xml:space="preserve"> </w:t>
            </w:r>
            <w:r>
              <w:rPr>
                <w:rStyle w:val="VerbatimChar"/>
                <w:sz w:val="17"/>
              </w:rPr>
              <w:t xml:space="preserve">on</w:t>
            </w:r>
            <w:r>
              <w:rPr>
                <w:sz w:val="17"/>
              </w:rPr>
              <w:t xml:space="preserve"> </w:t>
            </w:r>
            <w:r>
              <w:rPr>
                <w:sz w:val="17"/>
              </w:rPr>
              <w:t xml:space="preserve">parsing;</w:t>
            </w:r>
            <w:r>
              <w:rPr>
                <w:sz w:val="17"/>
              </w:rPr>
              <w:t xml:space="preserve"> </w:t>
            </w:r>
            <w:r>
              <w:rPr>
                <w:rStyle w:val="VerbatimChar"/>
                <w:sz w:val="17"/>
              </w:rPr>
              <w:t xml:space="preserve">std.ui</w:t>
            </w:r>
            <w:r>
              <w:rPr>
                <w:sz w:val="17"/>
              </w:rPr>
              <w:t xml:space="preserve"> </w:t>
            </w:r>
            <w:r>
              <w:rPr>
                <w:sz w:val="17"/>
              </w:rPr>
              <w:t xml:space="preserve">type registry; user node types extending</w:t>
            </w:r>
            <w:r>
              <w:rPr>
                <w:sz w:val="17"/>
              </w:rPr>
              <w:t xml:space="preserve"> </w:t>
            </w:r>
            <w:r>
              <w:rPr>
                <w:rStyle w:val="VerbatimChar"/>
                <w:sz w:val="17"/>
              </w:rPr>
              <w:t xml:space="preserve">ui.Node</w:t>
            </w:r>
          </w:p>
        </w:tc>
        <w:tc>
          <w:tcPr/>
          <w:p>
            <w:pPr>
              <w:pStyle w:val="Compact"/>
              <w:spacing w:after="0" w:before="0"/>
              <w:jc w:val="left"/>
            </w:pPr>
            <w:r>
              <w:rPr>
                <w:sz w:val="17"/>
              </w:rPr>
              <w:t xml:space="preserve">E1, F1</w:t>
            </w:r>
          </w:p>
        </w:tc>
        <w:tc>
          <w:tcPr/>
          <w:p>
            <w:pPr>
              <w:pStyle w:val="Compact"/>
              <w:spacing w:after="0" w:before="0"/>
              <w:jc w:val="left"/>
            </w:pPr>
            <w:r>
              <w:rPr>
                <w:sz w:val="17"/>
              </w:rPr>
              <w:t xml:space="preserve">T018 tests; unknown type error</w:t>
            </w:r>
          </w:p>
        </w:tc>
      </w:tr>
      <w:tr>
        <w:trPr>
          <w:cantSplit/>
        </w:trPr>
        <w:tc>
          <w:tcPr/>
          <w:p>
            <w:pPr>
              <w:pStyle w:val="Compact"/>
              <w:spacing w:after="0" w:before="0"/>
              <w:jc w:val="left"/>
            </w:pPr>
            <w:r>
              <w:rPr>
                <w:sz w:val="17"/>
              </w:rPr>
              <w:t xml:space="preserve">F3</w:t>
            </w:r>
          </w:p>
        </w:tc>
        <w:tc>
          <w:tcPr/>
          <w:p>
            <w:pPr>
              <w:pStyle w:val="Compact"/>
              <w:spacing w:after="0" w:before="0"/>
              <w:jc w:val="left"/>
            </w:pPr>
            <w:r>
              <w:rPr>
                <w:sz w:val="17"/>
              </w:rPr>
              <w:t xml:space="preserve">Typed properties and validated literals</w:t>
            </w:r>
          </w:p>
        </w:tc>
        <w:tc>
          <w:tcPr/>
          <w:p>
            <w:pPr>
              <w:pStyle w:val="Compact"/>
              <w:spacing w:after="0" w:before="0"/>
              <w:jc w:val="left"/>
            </w:pPr>
            <w:r>
              <w:rPr>
                <w:sz w:val="17"/>
              </w:rPr>
              <w:t xml:space="preserve">Property types, compile-time parsing of colours, lengths, spacings, flows, enums (15.4)</w:t>
            </w:r>
          </w:p>
        </w:tc>
        <w:tc>
          <w:tcPr/>
          <w:p>
            <w:pPr>
              <w:pStyle w:val="Compact"/>
              <w:spacing w:after="0" w:before="0"/>
              <w:jc w:val="left"/>
            </w:pPr>
            <w:r>
              <w:rPr>
                <w:sz w:val="17"/>
              </w:rPr>
              <w:t xml:space="preserve">F2</w:t>
            </w:r>
          </w:p>
        </w:tc>
        <w:tc>
          <w:tcPr/>
          <w:p>
            <w:pPr>
              <w:pStyle w:val="Compact"/>
              <w:spacing w:after="0" w:before="0"/>
              <w:jc w:val="left"/>
            </w:pPr>
            <w:r>
              <w:rPr>
                <w:sz w:val="17"/>
              </w:rPr>
              <w:t xml:space="preserve">T031 tests for every value type</w:t>
            </w:r>
          </w:p>
        </w:tc>
      </w:tr>
      <w:tr>
        <w:trPr>
          <w:cantSplit/>
        </w:trPr>
        <w:tc>
          <w:tcPr/>
          <w:p>
            <w:pPr>
              <w:pStyle w:val="Compact"/>
              <w:spacing w:after="0" w:before="0"/>
              <w:jc w:val="left"/>
            </w:pPr>
            <w:r>
              <w:rPr>
                <w:sz w:val="17"/>
              </w:rPr>
              <w:t xml:space="preserve">F4</w:t>
            </w:r>
          </w:p>
        </w:tc>
        <w:tc>
          <w:tcPr/>
          <w:p>
            <w:pPr>
              <w:pStyle w:val="Compact"/>
              <w:spacing w:after="0" w:before="0"/>
              <w:jc w:val="left"/>
            </w:pPr>
            <w:r>
              <w:rPr>
                <w:sz w:val="17"/>
              </w:rPr>
              <w:t xml:space="preserve">State and bindings</w:t>
            </w:r>
          </w:p>
        </w:tc>
        <w:tc>
          <w:tcPr/>
          <w:p>
            <w:pPr>
              <w:pStyle w:val="Compact"/>
              <w:spacing w:after="0" w:before="0"/>
              <w:jc w:val="left"/>
            </w:pPr>
            <w:r>
              <w:rPr>
                <w:rStyle w:val="VerbatimChar"/>
                <w:sz w:val="17"/>
              </w:rPr>
              <w:t xml:space="preserve">state</w:t>
            </w:r>
            <w:r>
              <w:rPr>
                <w:sz w:val="17"/>
              </w:rPr>
              <w:t xml:space="preserve">, pure-binding analysis, dirty tracking, changesets (15.6)</w:t>
            </w:r>
          </w:p>
        </w:tc>
        <w:tc>
          <w:tcPr/>
          <w:p>
            <w:pPr>
              <w:pStyle w:val="Compact"/>
              <w:spacing w:after="0" w:before="0"/>
              <w:jc w:val="left"/>
            </w:pPr>
            <w:r>
              <w:rPr>
                <w:sz w:val="17"/>
              </w:rPr>
              <w:t xml:space="preserve">F2</w:t>
            </w:r>
          </w:p>
        </w:tc>
        <w:tc>
          <w:tcPr/>
          <w:p>
            <w:pPr>
              <w:pStyle w:val="Compact"/>
              <w:spacing w:after="0" w:before="0"/>
              <w:jc w:val="left"/>
            </w:pPr>
            <w:r>
              <w:rPr>
                <w:sz w:val="17"/>
              </w:rPr>
              <w:t xml:space="preserve">Binding tests; T032</w:t>
            </w:r>
          </w:p>
        </w:tc>
      </w:tr>
      <w:tr>
        <w:trPr>
          <w:cantSplit/>
        </w:trPr>
        <w:tc>
          <w:tcPr/>
          <w:p>
            <w:pPr>
              <w:pStyle w:val="Compact"/>
              <w:spacing w:after="0" w:before="0"/>
              <w:jc w:val="left"/>
            </w:pPr>
            <w:r>
              <w:rPr>
                <w:sz w:val="17"/>
              </w:rPr>
              <w:t xml:space="preserve">F5</w:t>
            </w:r>
          </w:p>
        </w:tc>
        <w:tc>
          <w:tcPr/>
          <w:p>
            <w:pPr>
              <w:pStyle w:val="Compact"/>
              <w:spacing w:after="0" w:before="0"/>
              <w:jc w:val="left"/>
            </w:pPr>
            <w:r>
              <w:rPr>
                <w:sz w:val="17"/>
              </w:rPr>
              <w:t xml:space="preserve">Events and navigation</w:t>
            </w:r>
          </w:p>
        </w:tc>
        <w:tc>
          <w:tcPr/>
          <w:p>
            <w:pPr>
              <w:pStyle w:val="Compact"/>
              <w:spacing w:after="0" w:before="0"/>
              <w:jc w:val="left"/>
            </w:pPr>
            <w:r>
              <w:rPr>
                <w:rStyle w:val="VerbatimChar"/>
                <w:sz w:val="17"/>
              </w:rPr>
              <w:t xml:space="preserve">on</w:t>
            </w:r>
            <w:r>
              <w:rPr>
                <w:sz w:val="17"/>
              </w:rPr>
              <w:t xml:space="preserve"> </w:t>
            </w:r>
            <w:r>
              <w:rPr>
                <w:sz w:val="17"/>
              </w:rPr>
              <w:t xml:space="preserve">handlers as lambdas,</w:t>
            </w:r>
            <w:r>
              <w:rPr>
                <w:sz w:val="17"/>
              </w:rPr>
              <w:t xml:space="preserve"> </w:t>
            </w:r>
            <w:r>
              <w:rPr>
                <w:rStyle w:val="VerbatimChar"/>
                <w:sz w:val="17"/>
              </w:rPr>
              <w:t xml:space="preserve">go</w:t>
            </w:r>
            <w:r>
              <w:rPr>
                <w:sz w:val="17"/>
              </w:rPr>
              <w:t xml:space="preserve">,</w:t>
            </w:r>
            <w:r>
              <w:rPr>
                <w:sz w:val="17"/>
              </w:rPr>
              <w:t xml:space="preserve"> </w:t>
            </w:r>
            <w:r>
              <w:rPr>
                <w:rStyle w:val="VerbatimChar"/>
                <w:sz w:val="17"/>
              </w:rPr>
              <w:t xml:space="preserve">chime</w:t>
            </w:r>
            <w:r>
              <w:rPr>
                <w:sz w:val="17"/>
              </w:rPr>
              <w:t xml:space="preserve">,</w:t>
            </w:r>
            <w:r>
              <w:rPr>
                <w:sz w:val="17"/>
              </w:rPr>
              <w:t xml:space="preserve"> </w:t>
            </w:r>
            <w:r>
              <w:rPr>
                <w:rStyle w:val="VerbatimChar"/>
                <w:sz w:val="17"/>
              </w:rPr>
              <w:t xml:space="preserve">ui.fire</w:t>
            </w:r>
            <w:r>
              <w:rPr>
                <w:sz w:val="17"/>
              </w:rPr>
              <w:t xml:space="preserve">,</w:t>
            </w:r>
            <w:r>
              <w:rPr>
                <w:sz w:val="17"/>
              </w:rPr>
              <w:t xml:space="preserve"> </w:t>
            </w:r>
            <w:r>
              <w:rPr>
                <w:rStyle w:val="VerbatimChar"/>
                <w:sz w:val="17"/>
              </w:rPr>
              <w:t xml:space="preserve">ui.find</w:t>
            </w:r>
          </w:p>
        </w:tc>
        <w:tc>
          <w:tcPr/>
          <w:p>
            <w:pPr>
              <w:pStyle w:val="Compact"/>
              <w:spacing w:after="0" w:before="0"/>
              <w:jc w:val="left"/>
            </w:pPr>
            <w:r>
              <w:rPr>
                <w:sz w:val="17"/>
              </w:rPr>
              <w:t xml:space="preserve">F4</w:t>
            </w:r>
          </w:p>
        </w:tc>
        <w:tc>
          <w:tcPr/>
          <w:p>
            <w:pPr>
              <w:pStyle w:val="Compact"/>
              <w:spacing w:after="0" w:before="0"/>
              <w:jc w:val="left"/>
            </w:pPr>
            <w:r>
              <w:rPr>
                <w:sz w:val="17"/>
              </w:rPr>
              <w:t xml:space="preserve">Fire-and-dump tests</w:t>
            </w:r>
          </w:p>
        </w:tc>
      </w:tr>
      <w:tr>
        <w:trPr>
          <w:cantSplit/>
        </w:trPr>
        <w:tc>
          <w:tcPr/>
          <w:p>
            <w:pPr>
              <w:pStyle w:val="Compact"/>
              <w:spacing w:after="0" w:before="0"/>
              <w:jc w:val="left"/>
            </w:pPr>
            <w:r>
              <w:rPr>
                <w:sz w:val="17"/>
              </w:rPr>
              <w:t xml:space="preserve">F6</w:t>
            </w:r>
          </w:p>
        </w:tc>
        <w:tc>
          <w:tcPr/>
          <w:p>
            <w:pPr>
              <w:pStyle w:val="Compact"/>
              <w:spacing w:after="0" w:before="0"/>
              <w:jc w:val="left"/>
            </w:pPr>
            <w:r>
              <w:rPr>
                <w:sz w:val="17"/>
              </w:rPr>
              <w:t xml:space="preserve">Migrator for</w:t>
            </w:r>
            <w:r>
              <w:rPr>
                <w:sz w:val="17"/>
              </w:rPr>
              <w:t xml:space="preserve"> </w:t>
            </w:r>
            <w:r>
              <w:rPr>
                <w:rStyle w:val="VerbatimChar"/>
                <w:sz w:val="17"/>
              </w:rPr>
              <w:t xml:space="preserve">.anima</w:t>
            </w:r>
          </w:p>
        </w:tc>
        <w:tc>
          <w:tcPr/>
          <w:p>
            <w:pPr>
              <w:pStyle w:val="Compact"/>
              <w:spacing w:after="0" w:before="0"/>
              <w:jc w:val="left"/>
            </w:pPr>
            <w:r>
              <w:rPr>
                <w:sz w:val="17"/>
              </w:rPr>
              <w:t xml:space="preserve">Rules in 20.3, migration report</w:t>
            </w:r>
          </w:p>
        </w:tc>
        <w:tc>
          <w:tcPr/>
          <w:p>
            <w:pPr>
              <w:pStyle w:val="Compact"/>
              <w:spacing w:after="0" w:before="0"/>
              <w:jc w:val="left"/>
            </w:pPr>
            <w:r>
              <w:rPr>
                <w:sz w:val="17"/>
              </w:rPr>
              <w:t xml:space="preserve">F3</w:t>
            </w:r>
          </w:p>
        </w:tc>
        <w:tc>
          <w:tcPr/>
          <w:p>
            <w:pPr>
              <w:pStyle w:val="Compact"/>
              <w:spacing w:after="0" w:before="0"/>
              <w:jc w:val="left"/>
            </w:pPr>
            <w:r>
              <w:rPr>
                <w:sz w:val="17"/>
              </w:rPr>
              <w:t xml:space="preserve">Every legacy sample migrates, checks, and dumps a tree equal to the expected structure</w:t>
            </w:r>
          </w:p>
        </w:tc>
      </w:tr>
      <w:tr>
        <w:trPr>
          <w:cantSplit/>
        </w:trPr>
        <w:tc>
          <w:tcPr/>
          <w:p>
            <w:pPr>
              <w:pStyle w:val="Compact"/>
              <w:spacing w:after="0" w:before="0"/>
              <w:jc w:val="left"/>
            </w:pPr>
            <w:r>
              <w:rPr>
                <w:sz w:val="17"/>
              </w:rPr>
              <w:t xml:space="preserve">F7</w:t>
            </w:r>
          </w:p>
        </w:tc>
        <w:tc>
          <w:tcPr/>
          <w:p>
            <w:pPr>
              <w:pStyle w:val="Compact"/>
              <w:spacing w:after="0" w:before="0"/>
              <w:jc w:val="left"/>
            </w:pPr>
            <w:r>
              <w:rPr>
                <w:sz w:val="17"/>
              </w:rPr>
              <w:t xml:space="preserve">Migrator for 0.2</w:t>
            </w:r>
            <w:r>
              <w:rPr>
                <w:sz w:val="17"/>
              </w:rPr>
              <w:t xml:space="preserve"> </w:t>
            </w:r>
            <w:r>
              <w:rPr>
                <w:rStyle w:val="VerbatimChar"/>
                <w:sz w:val="17"/>
              </w:rPr>
              <w:t xml:space="preserve">.ani</w:t>
            </w:r>
          </w:p>
        </w:tc>
        <w:tc>
          <w:tcPr/>
          <w:p>
            <w:pPr>
              <w:pStyle w:val="Compact"/>
              <w:spacing w:after="0" w:before="0"/>
              <w:jc w:val="left"/>
            </w:pPr>
            <w:r>
              <w:rPr>
                <w:sz w:val="17"/>
              </w:rPr>
              <w:t xml:space="preserve">Rules in 20.2</w:t>
            </w:r>
          </w:p>
        </w:tc>
        <w:tc>
          <w:tcPr/>
          <w:p>
            <w:pPr>
              <w:pStyle w:val="Compact"/>
              <w:spacing w:after="0" w:before="0"/>
              <w:jc w:val="left"/>
            </w:pPr>
            <w:r>
              <w:rPr>
                <w:sz w:val="17"/>
              </w:rPr>
              <w:t xml:space="preserve">E1</w:t>
            </w:r>
          </w:p>
        </w:tc>
        <w:tc>
          <w:tcPr/>
          <w:p>
            <w:pPr>
              <w:pStyle w:val="Compact"/>
              <w:spacing w:after="0" w:before="0"/>
              <w:jc w:val="left"/>
            </w:pPr>
            <w:r>
              <w:rPr>
                <w:sz w:val="17"/>
              </w:rPr>
              <w:t xml:space="preserve">Every 0.2 example migrates and runs identically</w:t>
            </w:r>
          </w:p>
        </w:tc>
      </w:tr>
      <w:tr>
        <w:trPr>
          <w:cantSplit/>
        </w:trPr>
        <w:tc>
          <w:tcPr/>
          <w:p>
            <w:pPr>
              <w:pStyle w:val="Compact"/>
              <w:spacing w:after="0" w:before="0"/>
              <w:jc w:val="left"/>
            </w:pPr>
            <w:r>
              <w:rPr>
                <w:sz w:val="17"/>
              </w:rPr>
              <w:t xml:space="preserve">F8</w:t>
            </w:r>
          </w:p>
        </w:tc>
        <w:tc>
          <w:tcPr/>
          <w:p>
            <w:pPr>
              <w:pStyle w:val="Compact"/>
              <w:spacing w:after="0" w:before="0"/>
              <w:jc w:val="left"/>
            </w:pPr>
            <w:r>
              <w:rPr>
                <w:sz w:val="17"/>
              </w:rPr>
              <w:t xml:space="preserve">Scene dump and headless runner</w:t>
            </w:r>
          </w:p>
        </w:tc>
        <w:tc>
          <w:tcPr/>
          <w:p>
            <w:pPr>
              <w:pStyle w:val="Compact"/>
              <w:spacing w:after="0" w:before="0"/>
              <w:jc w:val="left"/>
            </w:pPr>
            <w:r>
              <w:rPr>
                <w:rStyle w:val="VerbatimChar"/>
                <w:sz w:val="17"/>
              </w:rPr>
              <w:t xml:space="preserve">anima scene</w:t>
            </w:r>
            <w:r>
              <w:rPr>
                <w:sz w:val="17"/>
              </w:rPr>
              <w:t xml:space="preserve">,</w:t>
            </w:r>
            <w:r>
              <w:rPr>
                <w:sz w:val="17"/>
              </w:rPr>
              <w:t xml:space="preserve"> </w:t>
            </w:r>
            <w:r>
              <w:rPr>
                <w:rStyle w:val="VerbatimChar"/>
                <w:sz w:val="17"/>
              </w:rPr>
              <w:t xml:space="preserve">ui.dump</w:t>
            </w:r>
            <w:r>
              <w:rPr>
                <w:sz w:val="17"/>
              </w:rPr>
              <w:t xml:space="preserve">, golden</w:t>
            </w:r>
            <w:r>
              <w:rPr>
                <w:sz w:val="17"/>
              </w:rPr>
              <w:t xml:space="preserve"> </w:t>
            </w:r>
            <w:r>
              <w:rPr>
                <w:rStyle w:val="VerbatimChar"/>
                <w:sz w:val="17"/>
              </w:rPr>
              <w:t xml:space="preserve">.scene</w:t>
            </w:r>
            <w:r>
              <w:rPr>
                <w:sz w:val="17"/>
              </w:rPr>
              <w:t xml:space="preserve"> </w:t>
            </w:r>
            <w:r>
              <w:rPr>
                <w:sz w:val="17"/>
              </w:rPr>
              <w:t xml:space="preserve">files</w:t>
            </w:r>
          </w:p>
        </w:tc>
        <w:tc>
          <w:tcPr/>
          <w:p>
            <w:pPr>
              <w:pStyle w:val="Compact"/>
              <w:spacing w:after="0" w:before="0"/>
              <w:jc w:val="left"/>
            </w:pPr>
            <w:r>
              <w:rPr>
                <w:sz w:val="17"/>
              </w:rPr>
              <w:t xml:space="preserve">F5</w:t>
            </w:r>
          </w:p>
        </w:tc>
        <w:tc>
          <w:tcPr/>
          <w:p>
            <w:pPr>
              <w:pStyle w:val="Compact"/>
              <w:spacing w:after="0" w:before="0"/>
              <w:jc w:val="left"/>
            </w:pPr>
            <w:r>
              <w:rPr>
                <w:sz w:val="17"/>
              </w:rPr>
              <w:t xml:space="preserve">Section 15.7 format</w:t>
            </w:r>
          </w:p>
        </w:tc>
      </w:tr>
      <w:tr>
        <w:trPr>
          <w:cantSplit/>
        </w:trPr>
        <w:tc>
          <w:tcPr/>
          <w:p>
            <w:pPr>
              <w:pStyle w:val="Compact"/>
              <w:spacing w:after="0" w:before="0"/>
              <w:jc w:val="left"/>
            </w:pPr>
            <w:r>
              <w:rPr>
                <w:sz w:val="17"/>
              </w:rPr>
              <w:t xml:space="preserve">F9</w:t>
            </w:r>
          </w:p>
        </w:tc>
        <w:tc>
          <w:tcPr/>
          <w:p>
            <w:pPr>
              <w:pStyle w:val="Compact"/>
              <w:spacing w:after="0" w:before="0"/>
              <w:jc w:val="left"/>
            </w:pPr>
            <w:r>
              <w:rPr>
                <w:sz w:val="17"/>
              </w:rPr>
              <w:t xml:space="preserve">Documentation and examples</w:t>
            </w:r>
          </w:p>
        </w:tc>
        <w:tc>
          <w:tcPr/>
          <w:p>
            <w:pPr>
              <w:pStyle w:val="Compact"/>
              <w:spacing w:after="0" w:before="0"/>
              <w:jc w:val="left"/>
            </w:pPr>
            <w:r>
              <w:rPr>
                <w:sz w:val="17"/>
              </w:rPr>
              <w:t xml:space="preserve">Update AnimaDocs content (language reference, library reference, migration guide, 12 shipped examples); docs examples are CI tests</w:t>
            </w:r>
          </w:p>
        </w:tc>
        <w:tc>
          <w:tcPr/>
          <w:p>
            <w:pPr>
              <w:pStyle w:val="Compact"/>
              <w:spacing w:after="0" w:before="0"/>
              <w:jc w:val="left"/>
            </w:pPr>
            <w:r>
              <w:rPr>
                <w:sz w:val="17"/>
              </w:rPr>
              <w:t xml:space="preserve">F6, F7</w:t>
            </w:r>
          </w:p>
        </w:tc>
        <w:tc>
          <w:tcPr/>
          <w:p>
            <w:pPr>
              <w:pStyle w:val="Compact"/>
              <w:spacing w:after="0" w:before="0"/>
              <w:jc w:val="left"/>
            </w:pPr>
            <w:r>
              <w:rPr>
                <w:sz w:val="17"/>
              </w:rPr>
              <w:t xml:space="preserve">Docs app builds; every code block runs or is marked as not runnable</w:t>
            </w:r>
          </w:p>
        </w:tc>
      </w:tr>
      <w:tr>
        <w:trPr>
          <w:cantSplit/>
        </w:trPr>
        <w:tc>
          <w:tcPr/>
          <w:p>
            <w:pPr>
              <w:pStyle w:val="Compact"/>
              <w:spacing w:after="0" w:before="0"/>
              <w:jc w:val="left"/>
            </w:pPr>
            <w:r>
              <w:rPr>
                <w:sz w:val="17"/>
              </w:rPr>
              <w:t xml:space="preserve">F10</w:t>
            </w:r>
          </w:p>
        </w:tc>
        <w:tc>
          <w:tcPr/>
          <w:p>
            <w:pPr>
              <w:pStyle w:val="Compact"/>
              <w:spacing w:after="0" w:before="0"/>
              <w:jc w:val="left"/>
            </w:pPr>
            <w:r>
              <w:rPr>
                <w:sz w:val="17"/>
              </w:rPr>
              <w:t xml:space="preserve">Release</w:t>
            </w:r>
          </w:p>
        </w:tc>
        <w:tc>
          <w:tcPr/>
          <w:p>
            <w:pPr>
              <w:pStyle w:val="Compact"/>
              <w:spacing w:after="0" w:before="0"/>
              <w:jc w:val="left"/>
            </w:pPr>
            <w:r>
              <w:rPr>
                <w:sz w:val="17"/>
              </w:rPr>
              <w:t xml:space="preserve">Version 0.3.0 preview, changelog, spec revision 1.2, known-issues list</w:t>
            </w:r>
          </w:p>
        </w:tc>
        <w:tc>
          <w:tcPr/>
          <w:p>
            <w:pPr>
              <w:pStyle w:val="Compact"/>
              <w:spacing w:after="0" w:before="0"/>
              <w:jc w:val="left"/>
            </w:pPr>
            <w:r>
              <w:rPr>
                <w:sz w:val="17"/>
              </w:rPr>
              <w:t xml:space="preserve">all</w:t>
            </w:r>
          </w:p>
        </w:tc>
        <w:tc>
          <w:tcPr/>
          <w:p>
            <w:pPr>
              <w:pStyle w:val="Compact"/>
              <w:spacing w:after="0" w:before="0"/>
              <w:jc w:val="left"/>
            </w:pPr>
            <w:r>
              <w:rPr>
                <w:sz w:val="17"/>
              </w:rPr>
              <w:t xml:space="preserve">Gate green on both OSes</w:t>
            </w:r>
          </w:p>
        </w:tc>
      </w:tr>
    </w:tbl>
    <w:bookmarkEnd w:id="170"/>
    <w:bookmarkStart w:id="171" w:name="reading-the-effort-numbers"/>
    <w:p>
      <w:pPr>
        <w:pStyle w:val="Heading2"/>
      </w:pPr>
      <w:r>
        <w:t xml:space="preserve">21.8 Reading the effort numbers</w:t>
      </w:r>
    </w:p>
    <w:p>
      <w:pPr>
        <w:pStyle w:val="FirstParagraph"/>
      </w:pPr>
      <w:r>
        <w:t xml:space="preserve">The totals are 3 + 5 + 4 + 4 + 6 + 4 =</w:t>
      </w:r>
      <w:r>
        <w:t xml:space="preserve"> </w:t>
      </w:r>
      <w:r>
        <w:rPr>
          <w:bCs/>
          <w:b/>
        </w:rPr>
        <w:t xml:space="preserve">26 focused engineer-weeks</w:t>
      </w:r>
      <w:r>
        <w:t xml:space="preserve">, roughly six months for one person doing nothing else. For a studio that also ships games, assume the language work gets a fraction of the week; planning on</w:t>
      </w:r>
      <w:r>
        <w:t xml:space="preserve"> </w:t>
      </w:r>
      <w:r>
        <w:rPr>
          <w:bCs/>
          <w:b/>
        </w:rPr>
        <w:t xml:space="preserve">8 to 12 months</w:t>
      </w:r>
      <w:r>
        <w:t xml:space="preserve"> </w:t>
      </w:r>
      <w:r>
        <w:t xml:space="preserve">of calendar time is realistic for the full scope, and</w:t>
      </w:r>
      <w:r>
        <w:t xml:space="preserve"> </w:t>
      </w:r>
      <w:r>
        <w:rPr>
          <w:bCs/>
          <w:b/>
        </w:rPr>
        <w:t xml:space="preserve">0.3a to 0.3c (12 weeks of effort)</w:t>
      </w:r>
      <w:r>
        <w:t xml:space="preserve"> </w:t>
      </w:r>
      <w:r>
        <w:t xml:space="preserve">is the minimum that makes ANIMA a useful, fast, checked language. These are planning estimates, not commitments; re-estimate at the end of each milestone from measured velocity. The riskiest packages (B6 checker, C6 error flow, E3 host API, F6 migrator) carry the most uncertainty and should be started with a one-day spike.</w:t>
      </w:r>
    </w:p>
    <w:bookmarkEnd w:id="171"/>
    <w:bookmarkStart w:id="172" w:name="critical-path-and-parallel-work"/>
    <w:p>
      <w:pPr>
        <w:pStyle w:val="Heading2"/>
      </w:pPr>
      <w:r>
        <w:t xml:space="preserve">21.9 Critical path and parallel work</w:t>
      </w:r>
    </w:p>
    <w:p>
      <w:pPr>
        <w:pStyle w:val="FirstParagraph"/>
      </w:pPr>
      <w:r>
        <w:t xml:space="preserve">Critical path: A2 to A5 to B1 to B6 to B10 to C1 to C3 to C10 to D2 to D3 to D4 to E1 to E3 to F2 to F6 to F10. Work that can run alongside: F1 (legacy inventory) from week 1; A6 and A7 with A2; E5 to E8 as soon as E3 exists; documentation drafts from B10 onward; benchmark scaffolding from C2. If two engineers are available, one owns the compiler pipeline (A, B, C) and the other starts the library, host API and legacy inventory once A5 lands.</w:t>
      </w:r>
    </w:p>
    <w:bookmarkEnd w:id="172"/>
    <w:bookmarkStart w:id="173" w:name="definition-of-done-every-wp"/>
    <w:p>
      <w:pPr>
        <w:pStyle w:val="Heading2"/>
      </w:pPr>
      <w:r>
        <w:t xml:space="preserve">21.10 Definition of done (every WP)</w:t>
      </w:r>
    </w:p>
    <w:p>
      <w:pPr>
        <w:numPr>
          <w:ilvl w:val="0"/>
          <w:numId w:val="1026"/>
        </w:numPr>
        <w:pStyle w:val="Compact"/>
      </w:pPr>
      <w:r>
        <w:t xml:space="preserve">Behaviour matches this specification, or the specification was revised with a logged decision. 2. Passing and failing tests committed. 3. Diagnostics have codes and help. 4. Documentation (reference page or example) updated. 5. Gate green on Windows and Linux. 6. No new warnings, no leaks, no sanitizer reports.</w:t>
      </w:r>
    </w:p>
    <w:bookmarkEnd w:id="173"/>
    <w:bookmarkEnd w:id="174"/>
    <w:bookmarkStart w:id="175" w:name="scope-must-stretch-not-in-0.3"/>
    <w:p>
      <w:pPr>
        <w:pStyle w:val="Heading1"/>
      </w:pPr>
      <w:r>
        <w:t xml:space="preserve">22. Scope: must, stretch, not in 0.3</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092"/>
        <w:gridCol w:w="6827"/>
      </w:tblGrid>
      <w:tr>
        <w:trPr>
          <w:tblHeader w:val="true"/>
          <w:tblHeader/>
          <w:cantSplit/>
        </w:trPr>
        <w:tc>
          <w:tcPr>
            <w:shd w:val="clear" w:color="auto" w:fill="2B3B63"/>
          </w:tcPr>
          <w:p>
            <w:pPr>
              <w:pStyle w:val="Compact"/>
              <w:spacing w:after="0" w:before="0"/>
              <w:jc w:val="left"/>
            </w:pPr>
            <w:r>
              <w:rPr>
                <w:b/>
                <w:color w:val="FFFFFF"/>
                <w:sz w:val="17"/>
              </w:rPr>
              <w:t xml:space="preserve">Category</w:t>
            </w:r>
          </w:p>
        </w:tc>
        <w:tc>
          <w:tcPr>
            <w:shd w:val="clear" w:color="auto" w:fill="2B3B63"/>
          </w:tcPr>
          <w:p>
            <w:pPr>
              <w:pStyle w:val="Compact"/>
              <w:spacing w:after="0" w:before="0"/>
              <w:jc w:val="left"/>
            </w:pPr>
            <w:r>
              <w:rPr>
                <w:b/>
                <w:color w:val="FFFFFF"/>
                <w:sz w:val="17"/>
              </w:rPr>
              <w:t xml:space="preserve">Items</w:t>
            </w:r>
          </w:p>
        </w:tc>
      </w:tr>
      <w:tr>
        <w:trPr>
          <w:cantSplit/>
        </w:trPr>
        <w:tc>
          <w:tcPr/>
          <w:p>
            <w:pPr>
              <w:pStyle w:val="Compact"/>
              <w:spacing w:after="0" w:before="0"/>
              <w:jc w:val="left"/>
            </w:pPr>
            <w:r>
              <w:rPr>
                <w:bCs/>
                <w:b/>
                <w:sz w:val="17"/>
              </w:rPr>
              <w:t xml:space="preserve">Must</w:t>
            </w:r>
          </w:p>
        </w:tc>
        <w:tc>
          <w:tcPr/>
          <w:p>
            <w:pPr>
              <w:pStyle w:val="Compact"/>
              <w:spacing w:after="0" w:before="0"/>
              <w:jc w:val="left"/>
            </w:pPr>
            <w:r>
              <w:rPr>
                <w:sz w:val="17"/>
              </w:rPr>
              <w:t xml:space="preserve">Everything in 21.2 to 21.7 not marked Stretch: lexer, parser, checker, VM; functions, closures; records, classes, traits, enums, weak,</w:t>
            </w:r>
            <w:r>
              <w:rPr>
                <w:sz w:val="17"/>
              </w:rPr>
              <w:t xml:space="preserve"> </w:t>
            </w:r>
            <w:r>
              <w:rPr>
                <w:rStyle w:val="VerbatimChar"/>
                <w:sz w:val="17"/>
              </w:rPr>
              <w:t xml:space="preserve">finish</w:t>
            </w:r>
            <w:r>
              <w:rPr>
                <w:sz w:val="17"/>
              </w:rPr>
              <w:t xml:space="preserve">; modules, capabilities; std.core, math, io, json, time, random, log, test, cpu, gpu, host; host API; UI declarations, bindings, events, scene dump; migrators; tests; docs</w:t>
            </w:r>
          </w:p>
        </w:tc>
      </w:tr>
      <w:tr>
        <w:trPr>
          <w:cantSplit/>
        </w:trPr>
        <w:tc>
          <w:tcPr/>
          <w:p>
            <w:pPr>
              <w:pStyle w:val="Compact"/>
              <w:spacing w:after="0" w:before="0"/>
              <w:jc w:val="left"/>
            </w:pPr>
            <w:r>
              <w:rPr>
                <w:bCs/>
                <w:b/>
                <w:sz w:val="17"/>
              </w:rPr>
              <w:t xml:space="preserve">Stretch (cut first, in this order)</w:t>
            </w:r>
          </w:p>
        </w:tc>
        <w:tc>
          <w:tcPr/>
          <w:p>
            <w:pPr>
              <w:pStyle w:val="Compact"/>
              <w:spacing w:after="0" w:before="0"/>
              <w:jc w:val="left"/>
            </w:pPr>
            <w:r>
              <w:rPr>
                <w:sz w:val="17"/>
              </w:rPr>
              <w:t xml:space="preserve">1.</w:t>
            </w:r>
            <w:r>
              <w:rPr>
                <w:sz w:val="17"/>
              </w:rPr>
              <w:t xml:space="preserve"> </w:t>
            </w:r>
            <w:r>
              <w:rPr>
                <w:rStyle w:val="VerbatimChar"/>
                <w:sz w:val="17"/>
              </w:rPr>
              <w:t xml:space="preserve">parallel_for</w:t>
            </w:r>
            <w:r>
              <w:rPr>
                <w:sz w:val="17"/>
              </w:rPr>
              <w:t xml:space="preserve"> </w:t>
            </w:r>
            <w:r>
              <w:rPr>
                <w:sz w:val="17"/>
              </w:rPr>
              <w:t xml:space="preserve">with ANIMA bodies. 2.</w:t>
            </w:r>
            <w:r>
              <w:rPr>
                <w:sz w:val="17"/>
              </w:rPr>
              <w:t xml:space="preserve"> </w:t>
            </w:r>
            <w:r>
              <w:rPr>
                <w:rStyle w:val="VerbatimChar"/>
                <w:sz w:val="17"/>
              </w:rPr>
              <w:t xml:space="preserve">log.debug</w:t>
            </w:r>
            <w:r>
              <w:rPr>
                <w:sz w:val="17"/>
              </w:rPr>
              <w:t xml:space="preserve"> </w:t>
            </w:r>
            <w:r>
              <w:rPr>
                <w:sz w:val="17"/>
              </w:rPr>
              <w:t xml:space="preserve">lambdas. 3. Bytecode cache (</w:t>
            </w:r>
            <w:r>
              <w:rPr>
                <w:rStyle w:val="VerbatimChar"/>
                <w:sz w:val="17"/>
              </w:rPr>
              <w:t xml:space="preserve">.anic</w:t>
            </w:r>
            <w:r>
              <w:rPr>
                <w:sz w:val="17"/>
              </w:rPr>
              <w:t xml:space="preserve">). 4. REPL. 5.</w:t>
            </w:r>
            <w:r>
              <w:rPr>
                <w:sz w:val="17"/>
              </w:rPr>
              <w:t xml:space="preserve"> </w:t>
            </w:r>
            <w:r>
              <w:rPr>
                <w:rStyle w:val="VerbatimChar"/>
                <w:sz w:val="17"/>
              </w:rPr>
              <w:t xml:space="preserve">extend</w:t>
            </w:r>
            <w:r>
              <w:rPr>
                <w:sz w:val="17"/>
              </w:rPr>
              <w:t xml:space="preserve"> </w:t>
            </w:r>
            <w:r>
              <w:rPr>
                <w:sz w:val="17"/>
              </w:rPr>
              <w:t xml:space="preserve">blocks and re-export. 6. Editor support (TextMate grammar for VS Code). 7. Spelling suggestions beyond identifiers.</w:t>
            </w:r>
          </w:p>
        </w:tc>
      </w:tr>
      <w:tr>
        <w:trPr>
          <w:cantSplit/>
        </w:trPr>
        <w:tc>
          <w:tcPr/>
          <w:p>
            <w:pPr>
              <w:pStyle w:val="Compact"/>
              <w:spacing w:after="0" w:before="0"/>
              <w:jc w:val="left"/>
            </w:pPr>
            <w:r>
              <w:rPr>
                <w:bCs/>
                <w:b/>
                <w:sz w:val="17"/>
              </w:rPr>
              <w:t xml:space="preserve">Not in 0.3</w:t>
            </w:r>
          </w:p>
        </w:tc>
        <w:tc>
          <w:tcPr/>
          <w:p>
            <w:pPr>
              <w:pStyle w:val="Compact"/>
              <w:spacing w:after="0" w:before="0"/>
              <w:jc w:val="left"/>
            </w:pPr>
            <w:r>
              <w:rPr>
                <w:rStyle w:val="VerbatimChar"/>
                <w:sz w:val="17"/>
              </w:rPr>
              <w:t xml:space="preserve">match</w:t>
            </w:r>
            <w:r>
              <w:rPr>
                <w:sz w:val="17"/>
              </w:rPr>
              <w:t xml:space="preserve"> </w:t>
            </w:r>
            <w:r>
              <w:rPr>
                <w:sz w:val="17"/>
              </w:rPr>
              <w:t xml:space="preserve">and enum payloads (0.4); user generics (0.4); async, tasks (0.5); GPU resource handles, kernels, compute graphs (0.4); native UI rendering and engine modules (0.5); AOT compiler and standalone executables (0.6+); package manager; formatter; debugger; non-ASCII identifiers; operator overloading;</w:t>
            </w:r>
            <w:r>
              <w:rPr>
                <w:sz w:val="17"/>
              </w:rPr>
              <w:t xml:space="preserve"> </w:t>
            </w:r>
            <w:r>
              <w:rPr>
                <w:rStyle w:val="VerbatimChar"/>
                <w:sz w:val="17"/>
              </w:rPr>
              <w:t xml:space="preserve">protected</w:t>
            </w:r>
            <w:r>
              <w:rPr>
                <w:sz w:val="17"/>
              </w:rPr>
              <w:t xml:space="preserve"> </w:t>
            </w:r>
            <w:r>
              <w:rPr>
                <w:sz w:val="17"/>
              </w:rPr>
              <w:t xml:space="preserve">visibility; multiple inheritance</w:t>
            </w:r>
          </w:p>
        </w:tc>
      </w:tr>
    </w:tbl>
    <w:p>
      <w:pPr>
        <w:pStyle w:val="BodyText"/>
      </w:pPr>
      <w:r>
        <w:rPr>
          <w:bCs/>
          <w:b/>
        </w:rPr>
        <w:t xml:space="preserve">Rule for cutting:</w:t>
      </w:r>
      <w:r>
        <w:t xml:space="preserve"> </w:t>
      </w:r>
      <w:r>
        <w:t xml:space="preserve">if a milestone slips, cut stretch items in the order above. Never cut tests, diagnostics codes, the migrators, or the leak checker.</w:t>
      </w:r>
    </w:p>
    <w:bookmarkEnd w:id="175"/>
    <w:bookmarkStart w:id="181" w:name="the-path-to-a-game-engine"/>
    <w:p>
      <w:pPr>
        <w:pStyle w:val="Heading1"/>
      </w:pPr>
      <w:r>
        <w:t xml:space="preserve">23. The path to a game engine</w:t>
      </w:r>
    </w:p>
    <w:bookmarkStart w:id="176" w:name="division-of-labour"/>
    <w:p>
      <w:pPr>
        <w:pStyle w:val="Heading2"/>
      </w:pPr>
      <w:r>
        <w:t xml:space="preserve">23.1 Division of labour</w:t>
      </w:r>
    </w:p>
    <w:p>
      <w:pPr>
        <w:pStyle w:val="FirstParagraph"/>
      </w:pPr>
      <w:r>
        <w:t xml:space="preserve">The</w:t>
      </w:r>
      <w:r>
        <w:t xml:space="preserve"> </w:t>
      </w:r>
      <w:r>
        <w:rPr>
          <w:bCs/>
          <w:b/>
        </w:rPr>
        <w:t xml:space="preserve">C++ engine core</w:t>
      </w:r>
      <w:r>
        <w:t xml:space="preserve"> </w:t>
      </w:r>
      <w:r>
        <w:t xml:space="preserve">owns renderer, physics, audio, input, windowing, asset loading, entity storage and memory arenas.</w:t>
      </w:r>
      <w:r>
        <w:t xml:space="preserve"> </w:t>
      </w:r>
      <w:r>
        <w:rPr>
          <w:bCs/>
          <w:b/>
        </w:rPr>
        <w:t xml:space="preserve">ANIMA</w:t>
      </w:r>
      <w:r>
        <w:t xml:space="preserve"> </w:t>
      </w:r>
      <w:r>
        <w:t xml:space="preserve">owns gameplay logic, tools, UI, content definitions and configuration, scene scripting, and automation. This is the Lua/C# model and is the realistic route for a two-person studio. Writing the whole engine in ANIMA would require an AOT compiler, raw memory and pointer types, and a much larger safety story; it is not a goal.</w:t>
      </w:r>
    </w:p>
    <w:bookmarkEnd w:id="176"/>
    <w:bookmarkStart w:id="177" w:name="what-0.3-puts-in-place"/>
    <w:p>
      <w:pPr>
        <w:pStyle w:val="Heading2"/>
      </w:pPr>
      <w:r>
        <w:t xml:space="preserve">23.2 What 0.3 puts in place</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946"/>
        <w:gridCol w:w="4973"/>
      </w:tblGrid>
      <w:tr>
        <w:trPr>
          <w:tblHeader w:val="true"/>
          <w:tblHeader/>
          <w:cantSplit/>
        </w:trPr>
        <w:tc>
          <w:tcPr>
            <w:shd w:val="clear" w:color="auto" w:fill="2B3B63"/>
          </w:tcPr>
          <w:p>
            <w:pPr>
              <w:pStyle w:val="Compact"/>
              <w:spacing w:after="0" w:before="0"/>
              <w:jc w:val="left"/>
            </w:pPr>
            <w:r>
              <w:rPr>
                <w:b/>
                <w:color w:val="FFFFFF"/>
                <w:sz w:val="17"/>
              </w:rPr>
              <w:t xml:space="preserve">Engine need</w:t>
            </w:r>
          </w:p>
        </w:tc>
        <w:tc>
          <w:tcPr>
            <w:shd w:val="clear" w:color="auto" w:fill="2B3B63"/>
          </w:tcPr>
          <w:p>
            <w:pPr>
              <w:pStyle w:val="Compact"/>
              <w:spacing w:after="0" w:before="0"/>
              <w:jc w:val="left"/>
            </w:pPr>
            <w:r>
              <w:rPr>
                <w:b/>
                <w:color w:val="FFFFFF"/>
                <w:sz w:val="17"/>
              </w:rPr>
              <w:t xml:space="preserve">0.3 feature</w:t>
            </w:r>
          </w:p>
        </w:tc>
      </w:tr>
      <w:tr>
        <w:trPr>
          <w:cantSplit/>
        </w:trPr>
        <w:tc>
          <w:tcPr/>
          <w:p>
            <w:pPr>
              <w:pStyle w:val="Compact"/>
              <w:spacing w:after="0" w:before="0"/>
              <w:jc w:val="left"/>
            </w:pPr>
            <w:r>
              <w:rPr>
                <w:sz w:val="17"/>
              </w:rPr>
              <w:t xml:space="preserve">Math</w:t>
            </w:r>
          </w:p>
        </w:tc>
        <w:tc>
          <w:tcPr/>
          <w:p>
            <w:pPr>
              <w:pStyle w:val="Compact"/>
              <w:spacing w:after="0" w:before="0"/>
              <w:jc w:val="left"/>
            </w:pPr>
            <w:r>
              <w:rPr>
                <w:rStyle w:val="VerbatimChar"/>
                <w:sz w:val="17"/>
              </w:rPr>
              <w:t xml:space="preserve">vec2/3/4</w:t>
            </w:r>
            <w:r>
              <w:rPr>
                <w:sz w:val="17"/>
              </w:rPr>
              <w:t xml:space="preserve">,</w:t>
            </w:r>
            <w:r>
              <w:rPr>
                <w:sz w:val="17"/>
              </w:rPr>
              <w:t xml:space="preserve"> </w:t>
            </w:r>
            <w:r>
              <w:rPr>
                <w:rStyle w:val="VerbatimChar"/>
                <w:sz w:val="17"/>
              </w:rPr>
              <w:t xml:space="preserve">mat4</w:t>
            </w:r>
            <w:r>
              <w:rPr>
                <w:sz w:val="17"/>
              </w:rPr>
              <w:t xml:space="preserve">,</w:t>
            </w:r>
            <w:r>
              <w:rPr>
                <w:sz w:val="17"/>
              </w:rPr>
              <w:t xml:space="preserve"> </w:t>
            </w:r>
            <w:r>
              <w:rPr>
                <w:rStyle w:val="VerbatimChar"/>
                <w:sz w:val="17"/>
              </w:rPr>
              <w:t xml:space="preserve">quat</w:t>
            </w:r>
            <w:r>
              <w:rPr>
                <w:sz w:val="17"/>
              </w:rPr>
              <w:t xml:space="preserve">,</w:t>
            </w:r>
            <w:r>
              <w:rPr>
                <w:sz w:val="17"/>
              </w:rPr>
              <w:t xml:space="preserve"> </w:t>
            </w:r>
            <w:r>
              <w:rPr>
                <w:rStyle w:val="VerbatimChar"/>
                <w:sz w:val="17"/>
              </w:rPr>
              <w:t xml:space="preserve">color</w:t>
            </w:r>
            <w:r>
              <w:rPr>
                <w:sz w:val="17"/>
              </w:rPr>
              <w:t xml:space="preserve">; float32 storage; packed lists uploadable without conversion</w:t>
            </w:r>
          </w:p>
        </w:tc>
      </w:tr>
      <w:tr>
        <w:trPr>
          <w:cantSplit/>
        </w:trPr>
        <w:tc>
          <w:tcPr/>
          <w:p>
            <w:pPr>
              <w:pStyle w:val="Compact"/>
              <w:spacing w:after="0" w:before="0"/>
              <w:jc w:val="left"/>
            </w:pPr>
            <w:r>
              <w:rPr>
                <w:sz w:val="17"/>
              </w:rPr>
              <w:t xml:space="preserve">Deterministic simulation</w:t>
            </w:r>
          </w:p>
        </w:tc>
        <w:tc>
          <w:tcPr/>
          <w:p>
            <w:pPr>
              <w:pStyle w:val="Compact"/>
              <w:spacing w:after="0" w:before="0"/>
              <w:jc w:val="left"/>
            </w:pPr>
            <w:r>
              <w:rPr>
                <w:rStyle w:val="VerbatimChar"/>
                <w:sz w:val="17"/>
              </w:rPr>
              <w:t xml:space="preserve">time.Clock</w:t>
            </w:r>
            <w:r>
              <w:rPr>
                <w:sz w:val="17"/>
              </w:rPr>
              <w:t xml:space="preserve"> </w:t>
            </w:r>
            <w:r>
              <w:rPr>
                <w:sz w:val="17"/>
              </w:rPr>
              <w:t xml:space="preserve">fixed step, PCG random, deterministic mode, strict numerics (19.3)</w:t>
            </w:r>
          </w:p>
        </w:tc>
      </w:tr>
      <w:tr>
        <w:trPr>
          <w:cantSplit/>
        </w:trPr>
        <w:tc>
          <w:tcPr/>
          <w:p>
            <w:pPr>
              <w:pStyle w:val="Compact"/>
              <w:spacing w:after="0" w:before="0"/>
              <w:jc w:val="left"/>
            </w:pPr>
            <w:r>
              <w:rPr>
                <w:sz w:val="17"/>
              </w:rPr>
              <w:t xml:space="preserve">Entity and component code</w:t>
            </w:r>
          </w:p>
        </w:tc>
        <w:tc>
          <w:tcPr/>
          <w:p>
            <w:pPr>
              <w:pStyle w:val="Compact"/>
              <w:spacing w:after="0" w:before="0"/>
              <w:jc w:val="left"/>
            </w:pPr>
            <w:r>
              <w:rPr>
                <w:sz w:val="17"/>
              </w:rPr>
              <w:t xml:space="preserve">classes, traits, enums,</w:t>
            </w:r>
            <w:r>
              <w:rPr>
                <w:sz w:val="17"/>
              </w:rPr>
              <w:t xml:space="preserve"> </w:t>
            </w:r>
            <w:r>
              <w:rPr>
                <w:rStyle w:val="VerbatimChar"/>
                <w:sz w:val="17"/>
              </w:rPr>
              <w:t xml:space="preserve">shared</w:t>
            </w:r>
            <w:r>
              <w:rPr>
                <w:sz w:val="17"/>
              </w:rPr>
              <w:t xml:space="preserve"> </w:t>
            </w:r>
            <w:r>
              <w:rPr>
                <w:sz w:val="17"/>
              </w:rPr>
              <w:t xml:space="preserve">members, weak references,</w:t>
            </w:r>
            <w:r>
              <w:rPr>
                <w:sz w:val="17"/>
              </w:rPr>
              <w:t xml:space="preserve"> </w:t>
            </w:r>
            <w:r>
              <w:rPr>
                <w:rStyle w:val="VerbatimChar"/>
                <w:sz w:val="17"/>
              </w:rPr>
              <w:t xml:space="preserve">finish</w:t>
            </w:r>
          </w:p>
        </w:tc>
      </w:tr>
      <w:tr>
        <w:trPr>
          <w:cantSplit/>
        </w:trPr>
        <w:tc>
          <w:tcPr/>
          <w:p>
            <w:pPr>
              <w:pStyle w:val="Compact"/>
              <w:spacing w:after="0" w:before="0"/>
              <w:jc w:val="left"/>
            </w:pPr>
            <w:r>
              <w:rPr>
                <w:sz w:val="17"/>
              </w:rPr>
              <w:t xml:space="preserve">Content and config</w:t>
            </w:r>
          </w:p>
        </w:tc>
        <w:tc>
          <w:tcPr/>
          <w:p>
            <w:pPr>
              <w:pStyle w:val="Compact"/>
              <w:spacing w:after="0" w:before="0"/>
              <w:jc w:val="left"/>
            </w:pPr>
            <w:r>
              <w:rPr>
                <w:sz w:val="17"/>
              </w:rPr>
              <w:t xml:space="preserve">records with defaults, JSON, enums, project manifests</w:t>
            </w:r>
          </w:p>
        </w:tc>
      </w:tr>
      <w:tr>
        <w:trPr>
          <w:cantSplit/>
        </w:trPr>
        <w:tc>
          <w:tcPr/>
          <w:p>
            <w:pPr>
              <w:pStyle w:val="Compact"/>
              <w:spacing w:after="0" w:before="0"/>
              <w:jc w:val="left"/>
            </w:pPr>
            <w:r>
              <w:rPr>
                <w:sz w:val="17"/>
              </w:rPr>
              <w:t xml:space="preserve">Tools and automation</w:t>
            </w:r>
          </w:p>
        </w:tc>
        <w:tc>
          <w:tcPr/>
          <w:p>
            <w:pPr>
              <w:pStyle w:val="Compact"/>
              <w:spacing w:after="0" w:before="0"/>
              <w:jc w:val="left"/>
            </w:pPr>
            <w:r>
              <w:rPr>
                <w:sz w:val="17"/>
              </w:rPr>
              <w:t xml:space="preserve">file I/O, CLI, tests as code</w:t>
            </w:r>
          </w:p>
        </w:tc>
      </w:tr>
      <w:tr>
        <w:trPr>
          <w:cantSplit/>
        </w:trPr>
        <w:tc>
          <w:tcPr/>
          <w:p>
            <w:pPr>
              <w:pStyle w:val="Compact"/>
              <w:spacing w:after="0" w:before="0"/>
              <w:jc w:val="left"/>
            </w:pPr>
            <w:r>
              <w:rPr>
                <w:sz w:val="17"/>
              </w:rPr>
              <w:t xml:space="preserve">Engine integration</w:t>
            </w:r>
          </w:p>
        </w:tc>
        <w:tc>
          <w:tcPr/>
          <w:p>
            <w:pPr>
              <w:pStyle w:val="Compact"/>
              <w:spacing w:after="0" w:before="0"/>
              <w:jc w:val="left"/>
            </w:pPr>
            <w:r>
              <w:rPr>
                <w:sz w:val="17"/>
              </w:rPr>
              <w:t xml:space="preserve">host API with typed native classes, callables, capability gating</w:t>
            </w:r>
          </w:p>
        </w:tc>
      </w:tr>
      <w:tr>
        <w:trPr>
          <w:cantSplit/>
        </w:trPr>
        <w:tc>
          <w:tcPr/>
          <w:p>
            <w:pPr>
              <w:pStyle w:val="Compact"/>
              <w:spacing w:after="0" w:before="0"/>
              <w:jc w:val="left"/>
            </w:pPr>
            <w:r>
              <w:rPr>
                <w:sz w:val="17"/>
              </w:rPr>
              <w:t xml:space="preserve">Scene and UI description</w:t>
            </w:r>
          </w:p>
        </w:tc>
        <w:tc>
          <w:tcPr/>
          <w:p>
            <w:pPr>
              <w:pStyle w:val="Compact"/>
              <w:spacing w:after="0" w:before="0"/>
              <w:jc w:val="left"/>
            </w:pPr>
            <w:r>
              <w:rPr>
                <w:sz w:val="17"/>
              </w:rPr>
              <w:t xml:space="preserve">declarative</w:t>
            </w:r>
            <w:r>
              <w:rPr>
                <w:sz w:val="17"/>
              </w:rPr>
              <w:t xml:space="preserve"> </w:t>
            </w:r>
            <w:r>
              <w:rPr>
                <w:rStyle w:val="VerbatimChar"/>
                <w:sz w:val="17"/>
              </w:rPr>
              <w:t xml:space="preserve">app</w:t>
            </w:r>
            <w:r>
              <w:rPr>
                <w:sz w:val="17"/>
              </w:rPr>
              <w:t xml:space="preserve">/</w:t>
            </w:r>
            <w:r>
              <w:rPr>
                <w:rStyle w:val="VerbatimChar"/>
                <w:sz w:val="17"/>
              </w:rPr>
              <w:t xml:space="preserve">scene</w:t>
            </w:r>
            <w:r>
              <w:rPr>
                <w:sz w:val="17"/>
              </w:rPr>
              <w:t xml:space="preserve">/</w:t>
            </w:r>
            <w:r>
              <w:rPr>
                <w:rStyle w:val="VerbatimChar"/>
                <w:sz w:val="17"/>
              </w:rPr>
              <w:t xml:space="preserve">node</w:t>
            </w:r>
            <w:r>
              <w:rPr>
                <w:sz w:val="17"/>
              </w:rPr>
              <w:t xml:space="preserve"> </w:t>
            </w:r>
            <w:r>
              <w:rPr>
                <w:sz w:val="17"/>
              </w:rPr>
              <w:t xml:space="preserve">with bindings (rendered natively in 0.5)</w:t>
            </w:r>
          </w:p>
        </w:tc>
      </w:tr>
      <w:tr>
        <w:trPr>
          <w:cantSplit/>
        </w:trPr>
        <w:tc>
          <w:tcPr/>
          <w:p>
            <w:pPr>
              <w:pStyle w:val="Compact"/>
              <w:spacing w:after="0" w:before="0"/>
              <w:jc w:val="left"/>
            </w:pPr>
            <w:r>
              <w:rPr>
                <w:sz w:val="17"/>
              </w:rPr>
              <w:t xml:space="preserve">Iteration speed</w:t>
            </w:r>
          </w:p>
        </w:tc>
        <w:tc>
          <w:tcPr/>
          <w:p>
            <w:pPr>
              <w:pStyle w:val="Compact"/>
              <w:spacing w:after="0" w:before="0"/>
              <w:jc w:val="left"/>
            </w:pPr>
            <w:r>
              <w:rPr>
                <w:sz w:val="17"/>
              </w:rPr>
              <w:t xml:space="preserve">fast startup, bytecode,</w:t>
            </w:r>
            <w:r>
              <w:rPr>
                <w:sz w:val="17"/>
              </w:rPr>
              <w:t xml:space="preserve"> </w:t>
            </w:r>
            <w:r>
              <w:rPr>
                <w:rStyle w:val="VerbatimChar"/>
                <w:sz w:val="17"/>
              </w:rPr>
              <w:t xml:space="preserve">anima check</w:t>
            </w:r>
            <w:r>
              <w:rPr>
                <w:sz w:val="17"/>
              </w:rPr>
              <w:t xml:space="preserve">; hot reload design (23.4)</w:t>
            </w:r>
          </w:p>
        </w:tc>
      </w:tr>
    </w:tbl>
    <w:bookmarkEnd w:id="177"/>
    <w:bookmarkStart w:id="178" w:name="roadmap-after-0.3"/>
    <w:p>
      <w:pPr>
        <w:pStyle w:val="Heading2"/>
      </w:pPr>
      <w:r>
        <w:t xml:space="preserve">23.3 Roadmap after 0.3</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774"/>
        <w:gridCol w:w="1893"/>
        <w:gridCol w:w="5251"/>
      </w:tblGrid>
      <w:tr>
        <w:trPr>
          <w:tblHeader w:val="true"/>
          <w:tblHeader/>
          <w:cantSplit/>
        </w:trPr>
        <w:tc>
          <w:tcPr>
            <w:shd w:val="clear" w:color="auto" w:fill="2B3B63"/>
          </w:tcPr>
          <w:p>
            <w:pPr>
              <w:pStyle w:val="Compact"/>
              <w:spacing w:after="0" w:before="0"/>
              <w:jc w:val="left"/>
            </w:pPr>
            <w:r>
              <w:rPr>
                <w:b/>
                <w:color w:val="FFFFFF"/>
                <w:sz w:val="17"/>
              </w:rPr>
              <w:t xml:space="preserve">Version</w:t>
            </w:r>
          </w:p>
        </w:tc>
        <w:tc>
          <w:tcPr>
            <w:shd w:val="clear" w:color="auto" w:fill="2B3B63"/>
          </w:tcPr>
          <w:p>
            <w:pPr>
              <w:pStyle w:val="Compact"/>
              <w:spacing w:after="0" w:before="0"/>
              <w:jc w:val="left"/>
            </w:pPr>
            <w:r>
              <w:rPr>
                <w:b/>
                <w:color w:val="FFFFFF"/>
                <w:sz w:val="17"/>
              </w:rPr>
              <w:t xml:space="preserve">Theme</w:t>
            </w:r>
          </w:p>
        </w:tc>
        <w:tc>
          <w:tcPr>
            <w:shd w:val="clear" w:color="auto" w:fill="2B3B63"/>
          </w:tcPr>
          <w:p>
            <w:pPr>
              <w:pStyle w:val="Compact"/>
              <w:spacing w:after="0" w:before="0"/>
              <w:jc w:val="left"/>
            </w:pPr>
            <w:r>
              <w:rPr>
                <w:b/>
                <w:color w:val="FFFFFF"/>
                <w:sz w:val="17"/>
              </w:rPr>
              <w:t xml:space="preserve">Headlines</w:t>
            </w:r>
          </w:p>
        </w:tc>
      </w:tr>
      <w:tr>
        <w:trPr>
          <w:cantSplit/>
        </w:trPr>
        <w:tc>
          <w:tcPr/>
          <w:p>
            <w:pPr>
              <w:pStyle w:val="Compact"/>
              <w:spacing w:after="0" w:before="0"/>
              <w:jc w:val="left"/>
            </w:pPr>
            <w:r>
              <w:rPr>
                <w:sz w:val="17"/>
              </w:rPr>
              <w:t xml:space="preserve">0.4</w:t>
            </w:r>
          </w:p>
        </w:tc>
        <w:tc>
          <w:tcPr/>
          <w:p>
            <w:pPr>
              <w:pStyle w:val="Compact"/>
              <w:spacing w:after="0" w:before="0"/>
              <w:jc w:val="left"/>
            </w:pPr>
            <w:r>
              <w:rPr>
                <w:sz w:val="17"/>
              </w:rPr>
              <w:t xml:space="preserve">Language depth and GPU</w:t>
            </w:r>
          </w:p>
        </w:tc>
        <w:tc>
          <w:tcPr/>
          <w:p>
            <w:pPr>
              <w:pStyle w:val="Compact"/>
              <w:spacing w:after="0" w:before="0"/>
              <w:jc w:val="left"/>
            </w:pPr>
            <w:r>
              <w:rPr>
                <w:rStyle w:val="VerbatimChar"/>
                <w:sz w:val="17"/>
              </w:rPr>
              <w:t xml:space="preserve">match</w:t>
            </w:r>
            <w:r>
              <w:rPr>
                <w:sz w:val="17"/>
              </w:rPr>
              <w:t xml:space="preserve">, enum payloads, user generics, explicit GPU resource handles, shader and kernel declarations, compute graphs, ECS-friendly packed component storage, remove 0.2 compat mode</w:t>
            </w:r>
          </w:p>
        </w:tc>
      </w:tr>
      <w:tr>
        <w:trPr>
          <w:cantSplit/>
        </w:trPr>
        <w:tc>
          <w:tcPr/>
          <w:p>
            <w:pPr>
              <w:pStyle w:val="Compact"/>
              <w:spacing w:after="0" w:before="0"/>
              <w:jc w:val="left"/>
            </w:pPr>
            <w:r>
              <w:rPr>
                <w:sz w:val="17"/>
              </w:rPr>
              <w:t xml:space="preserve">0.5</w:t>
            </w:r>
          </w:p>
        </w:tc>
        <w:tc>
          <w:tcPr/>
          <w:p>
            <w:pPr>
              <w:pStyle w:val="Compact"/>
              <w:spacing w:after="0" w:before="0"/>
              <w:jc w:val="left"/>
            </w:pPr>
            <w:r>
              <w:rPr>
                <w:sz w:val="17"/>
              </w:rPr>
              <w:t xml:space="preserve">Native UI and engine modules</w:t>
            </w:r>
          </w:p>
        </w:tc>
        <w:tc>
          <w:tcPr/>
          <w:p>
            <w:pPr>
              <w:pStyle w:val="Compact"/>
              <w:spacing w:after="0" w:before="0"/>
              <w:jc w:val="left"/>
            </w:pPr>
            <w:r>
              <w:rPr>
                <w:sz w:val="17"/>
              </w:rPr>
              <w:t xml:space="preserve">Native renderer for the scene tree,</w:t>
            </w:r>
            <w:r>
              <w:rPr>
                <w:sz w:val="17"/>
              </w:rPr>
              <w:t xml:space="preserve"> </w:t>
            </w:r>
            <w:r>
              <w:rPr>
                <w:rStyle w:val="VerbatimChar"/>
                <w:sz w:val="17"/>
              </w:rPr>
              <w:t xml:space="preserve">engine.window</w:t>
            </w:r>
            <w:r>
              <w:rPr>
                <w:sz w:val="17"/>
              </w:rPr>
              <w:t xml:space="preserve">,</w:t>
            </w:r>
            <w:r>
              <w:rPr>
                <w:sz w:val="17"/>
              </w:rPr>
              <w:t xml:space="preserve"> </w:t>
            </w:r>
            <w:r>
              <w:rPr>
                <w:rStyle w:val="VerbatimChar"/>
                <w:sz w:val="17"/>
              </w:rPr>
              <w:t xml:space="preserve">engine.input</w:t>
            </w:r>
            <w:r>
              <w:rPr>
                <w:sz w:val="17"/>
              </w:rPr>
              <w:t xml:space="preserve">,</w:t>
            </w:r>
            <w:r>
              <w:rPr>
                <w:sz w:val="17"/>
              </w:rPr>
              <w:t xml:space="preserve"> </w:t>
            </w:r>
            <w:r>
              <w:rPr>
                <w:rStyle w:val="VerbatimChar"/>
                <w:sz w:val="17"/>
              </w:rPr>
              <w:t xml:space="preserve">engine.audio</w:t>
            </w:r>
            <w:r>
              <w:rPr>
                <w:sz w:val="17"/>
              </w:rPr>
              <w:t xml:space="preserve">, room demo reimplemented as</w:t>
            </w:r>
            <w:r>
              <w:rPr>
                <w:sz w:val="17"/>
              </w:rPr>
              <w:t xml:space="preserve"> </w:t>
            </w:r>
            <w:r>
              <w:rPr>
                <w:rStyle w:val="VerbatimChar"/>
                <w:sz w:val="17"/>
              </w:rPr>
              <w:t xml:space="preserve">.ani</w:t>
            </w:r>
            <w:r>
              <w:rPr>
                <w:sz w:val="17"/>
              </w:rPr>
              <w:t xml:space="preserve">, async tasks</w:t>
            </w:r>
          </w:p>
        </w:tc>
      </w:tr>
      <w:tr>
        <w:trPr>
          <w:cantSplit/>
        </w:trPr>
        <w:tc>
          <w:tcPr/>
          <w:p>
            <w:pPr>
              <w:pStyle w:val="Compact"/>
              <w:spacing w:after="0" w:before="0"/>
              <w:jc w:val="left"/>
            </w:pPr>
            <w:r>
              <w:rPr>
                <w:sz w:val="17"/>
              </w:rPr>
              <w:t xml:space="preserve">0.6+</w:t>
            </w:r>
          </w:p>
        </w:tc>
        <w:tc>
          <w:tcPr/>
          <w:p>
            <w:pPr>
              <w:pStyle w:val="Compact"/>
              <w:spacing w:after="0" w:before="0"/>
              <w:jc w:val="left"/>
            </w:pPr>
            <w:r>
              <w:rPr>
                <w:sz w:val="17"/>
              </w:rPr>
              <w:t xml:space="preserve">Distribution</w:t>
            </w:r>
          </w:p>
        </w:tc>
        <w:tc>
          <w:tcPr/>
          <w:p>
            <w:pPr>
              <w:pStyle w:val="Compact"/>
              <w:spacing w:after="0" w:before="0"/>
              <w:jc w:val="left"/>
            </w:pPr>
            <w:r>
              <w:rPr>
                <w:sz w:val="17"/>
              </w:rPr>
              <w:t xml:space="preserve">Optional AOT or bundler producing standalone executables; package manager; debugger; formatter</w:t>
            </w:r>
          </w:p>
        </w:tc>
      </w:tr>
    </w:tbl>
    <w:bookmarkEnd w:id="178"/>
    <w:bookmarkStart w:id="179" w:name="hot-reload-design-note"/>
    <w:p>
      <w:pPr>
        <w:pStyle w:val="Heading2"/>
      </w:pPr>
      <w:r>
        <w:t xml:space="preserve">23.4 Hot reload design note</w:t>
      </w:r>
    </w:p>
    <w:p>
      <w:pPr>
        <w:pStyle w:val="FirstParagraph"/>
      </w:pPr>
      <w:r>
        <w:t xml:space="preserve">Because modules are compiled to bytecode and objects carry class ids, reloading a module can replace function bodies in place. The rule for 0.4:</w:t>
      </w:r>
      <w:r>
        <w:t xml:space="preserve"> </w:t>
      </w:r>
      <w:r>
        <w:rPr>
          <w:bCs/>
          <w:b/>
        </w:rPr>
        <w:t xml:space="preserve">functions reload, data does not</w:t>
      </w:r>
      <w:r>
        <w:t xml:space="preserve"> </w:t>
      </w:r>
      <w:r>
        <w:t xml:space="preserve">(existing objects keep their old layout; fields added or removed require a restart, reported explicitly). The 0.3 requirement is only that the loader keeps module state in a replaceable table and never caches code pointers across calls.</w:t>
      </w:r>
    </w:p>
    <w:bookmarkEnd w:id="179"/>
    <w:bookmarkStart w:id="180" w:name="reserved-hooks"/>
    <w:p>
      <w:pPr>
        <w:pStyle w:val="Heading2"/>
      </w:pPr>
      <w:r>
        <w:t xml:space="preserve">23.5 Reserved hooks</w:t>
      </w:r>
    </w:p>
    <w:p>
      <w:pPr>
        <w:pStyle w:val="FirstParagraph"/>
      </w:pPr>
      <w:r>
        <w:t xml:space="preserve">Keywords reserved now (3.3):</w:t>
      </w:r>
      <w:r>
        <w:t xml:space="preserve"> </w:t>
      </w:r>
      <w:r>
        <w:rPr>
          <w:rStyle w:val="VerbatimChar"/>
        </w:rPr>
        <w:t xml:space="preserve">async await case generic handle kernel match shader task unsafe where yield native switch</w:t>
      </w:r>
      <w:r>
        <w:t xml:space="preserve">. Reserved syntax:</w:t>
      </w:r>
      <w:r>
        <w:t xml:space="preserve"> </w:t>
      </w:r>
      <w:r>
        <w:rPr>
          <w:rStyle w:val="VerbatimChar"/>
        </w:rPr>
        <w:t xml:space="preserve">?</w:t>
      </w:r>
      <w:r>
        <w:t xml:space="preserve">,</w:t>
      </w:r>
      <w:r>
        <w:t xml:space="preserve"> </w:t>
      </w:r>
      <w:r>
        <w:rPr>
          <w:rStyle w:val="VerbatimChar"/>
        </w:rPr>
        <w:t xml:space="preserve">match</w:t>
      </w:r>
      <w:r>
        <w:t xml:space="preserve">, non-ASCII identifiers,</w:t>
      </w:r>
      <w:r>
        <w:t xml:space="preserve"> </w:t>
      </w:r>
      <w:r>
        <w:rPr>
          <w:rStyle w:val="VerbatimChar"/>
        </w:rPr>
        <w:t xml:space="preserve">export from</w:t>
      </w:r>
      <w:r>
        <w:t xml:space="preserve">. Reserved library prefixes:</w:t>
      </w:r>
      <w:r>
        <w:t xml:space="preserve"> </w:t>
      </w:r>
      <w:r>
        <w:rPr>
          <w:rStyle w:val="VerbatimChar"/>
        </w:rPr>
        <w:t xml:space="preserve">engine.*</w:t>
      </w:r>
      <w:r>
        <w:t xml:space="preserve">,</w:t>
      </w:r>
      <w:r>
        <w:t xml:space="preserve"> </w:t>
      </w:r>
      <w:r>
        <w:rPr>
          <w:rStyle w:val="VerbatimChar"/>
        </w:rPr>
        <w:t xml:space="preserve">gpu.*</w:t>
      </w:r>
      <w:r>
        <w:t xml:space="preserve">.</w:t>
      </w:r>
    </w:p>
    <w:bookmarkEnd w:id="180"/>
    <w:bookmarkEnd w:id="181"/>
    <w:bookmarkStart w:id="182" w:name="security-and-sandboxing"/>
    <w:p>
      <w:pPr>
        <w:pStyle w:val="Heading1"/>
      </w:pPr>
      <w:r>
        <w:t xml:space="preserve">24. Security and sandboxing</w:t>
      </w:r>
    </w:p>
    <w:p>
      <w:pPr>
        <w:pStyle w:val="FirstParagraph"/>
      </w:pPr>
      <w:r>
        <w:t xml:space="preserve">ANIMA programs are treated as</w:t>
      </w:r>
      <w:r>
        <w:t xml:space="preserve"> </w:t>
      </w:r>
      <w:r>
        <w:rPr>
          <w:bCs/>
          <w:b/>
        </w:rPr>
        <w:t xml:space="preserve">untrusted by default</w:t>
      </w:r>
      <w:r>
        <w:t xml:space="preserve">, because scripts will be shared and loaded by tools.</w:t>
      </w:r>
    </w:p>
    <w:p>
      <w:pPr>
        <w:numPr>
          <w:ilvl w:val="0"/>
          <w:numId w:val="1027"/>
        </w:numPr>
        <w:pStyle w:val="Compact"/>
      </w:pPr>
      <w:r>
        <w:rPr>
          <w:bCs/>
          <w:b/>
        </w:rPr>
        <w:t xml:space="preserve">Capabilities</w:t>
      </w:r>
      <w:r>
        <w:t xml:space="preserve"> </w:t>
      </w:r>
      <w:r>
        <w:t xml:space="preserve">(8.7) gate every host feature; there is no</w:t>
      </w:r>
      <w:r>
        <w:t xml:space="preserve"> </w:t>
      </w:r>
      <w:r>
        <w:rPr>
          <w:rStyle w:val="VerbatimChar"/>
        </w:rPr>
        <w:t xml:space="preserve">eval</w:t>
      </w:r>
      <w:r>
        <w:t xml:space="preserve">, no dynamic loading of native code, and no reflection that can reach the host.</w:t>
      </w:r>
    </w:p>
    <w:p>
      <w:pPr>
        <w:numPr>
          <w:ilvl w:val="0"/>
          <w:numId w:val="1027"/>
        </w:numPr>
        <w:pStyle w:val="Compact"/>
      </w:pPr>
      <w:r>
        <w:rPr>
          <w:bCs/>
          <w:b/>
        </w:rPr>
        <w:t xml:space="preserve">Filesystem:</w:t>
      </w:r>
      <w:r>
        <w:t xml:space="preserve"> </w:t>
      </w:r>
      <w:r>
        <w:rPr>
          <w:rStyle w:val="VerbatimChar"/>
        </w:rPr>
        <w:t xml:space="preserve">io.*</w:t>
      </w:r>
      <w:r>
        <w:t xml:space="preserve"> </w:t>
      </w:r>
      <w:r>
        <w:t xml:space="preserve">paths resolve under the project root; absolute paths, drive letters, UNC paths and any</w:t>
      </w:r>
      <w:r>
        <w:t xml:space="preserve"> </w:t>
      </w:r>
      <w:r>
        <w:rPr>
          <w:rStyle w:val="VerbatimChar"/>
        </w:rPr>
        <w:t xml:space="preserve">..</w:t>
      </w:r>
      <w:r>
        <w:t xml:space="preserve"> </w:t>
      </w:r>
      <w:r>
        <w:t xml:space="preserve">that leaves the root are rejected with</w:t>
      </w:r>
      <w:r>
        <w:t xml:space="preserve"> </w:t>
      </w:r>
      <w:r>
        <w:rPr>
          <w:rStyle w:val="VerbatimChar"/>
        </w:rPr>
        <w:t xml:space="preserve">IoError</w:t>
      </w:r>
      <w:r>
        <w:t xml:space="preserve">. Symbolic links that point outside are rejected. An explicit</w:t>
      </w:r>
      <w:r>
        <w:t xml:space="preserve"> </w:t>
      </w:r>
      <w:r>
        <w:rPr>
          <w:rStyle w:val="VerbatimChar"/>
        </w:rPr>
        <w:t xml:space="preserve">capability io.any</w:t>
      </w:r>
      <w:r>
        <w:t xml:space="preserve"> </w:t>
      </w:r>
      <w:r>
        <w:t xml:space="preserve">is</w:t>
      </w:r>
      <w:r>
        <w:t xml:space="preserve"> </w:t>
      </w:r>
      <w:r>
        <w:rPr>
          <w:bCs/>
          <w:b/>
        </w:rPr>
        <w:t xml:space="preserve">not</w:t>
      </w:r>
      <w:r>
        <w:t xml:space="preserve"> </w:t>
      </w:r>
      <w:r>
        <w:t xml:space="preserve">provided in 0.3.</w:t>
      </w:r>
    </w:p>
    <w:p>
      <w:pPr>
        <w:numPr>
          <w:ilvl w:val="0"/>
          <w:numId w:val="1027"/>
        </w:numPr>
        <w:pStyle w:val="Compact"/>
      </w:pPr>
      <w:r>
        <w:rPr>
          <w:bCs/>
          <w:b/>
        </w:rPr>
        <w:t xml:space="preserve">Resource limits</w:t>
      </w:r>
      <w:r>
        <w:t xml:space="preserve"> </w:t>
      </w:r>
      <w:r>
        <w:t xml:space="preserve">(9.6) make runaway scripts stoppable; hosts embedding ANIMA should set them.</w:t>
      </w:r>
    </w:p>
    <w:p>
      <w:pPr>
        <w:numPr>
          <w:ilvl w:val="0"/>
          <w:numId w:val="1027"/>
        </w:numPr>
        <w:pStyle w:val="Compact"/>
      </w:pPr>
      <w:r>
        <w:rPr>
          <w:bCs/>
          <w:b/>
        </w:rPr>
        <w:t xml:space="preserve">Memory safety:</w:t>
      </w:r>
      <w:r>
        <w:t xml:space="preserve"> </w:t>
      </w:r>
      <w:r>
        <w:t xml:space="preserve">no raw pointers in the language; all indexing is bounds-checked; integer overflow is checked; the VM validates bytecode loaded from the cache (stretch) before running it.</w:t>
      </w:r>
    </w:p>
    <w:p>
      <w:pPr>
        <w:numPr>
          <w:ilvl w:val="0"/>
          <w:numId w:val="1027"/>
        </w:numPr>
        <w:pStyle w:val="Compact"/>
      </w:pPr>
      <w:r>
        <w:rPr>
          <w:bCs/>
          <w:b/>
        </w:rPr>
        <w:t xml:space="preserve">Native modules</w:t>
      </w:r>
      <w:r>
        <w:t xml:space="preserve"> </w:t>
      </w:r>
      <w:r>
        <w:t xml:space="preserve">are registered in C++ by the embedding host only; scripts cannot register them.</w:t>
      </w:r>
    </w:p>
    <w:p>
      <w:pPr>
        <w:numPr>
          <w:ilvl w:val="0"/>
          <w:numId w:val="1027"/>
        </w:numPr>
        <w:pStyle w:val="Compact"/>
      </w:pPr>
      <w:r>
        <w:rPr>
          <w:bCs/>
          <w:b/>
        </w:rPr>
        <w:t xml:space="preserve">Supply chain:</w:t>
      </w:r>
      <w:r>
        <w:t xml:space="preserve"> </w:t>
      </w:r>
      <w:r>
        <w:t xml:space="preserve">no third-party code in 0.3; the build is reproducible from a clean clone.</w:t>
      </w:r>
    </w:p>
    <w:p>
      <w:pPr>
        <w:numPr>
          <w:ilvl w:val="0"/>
          <w:numId w:val="1027"/>
        </w:numPr>
        <w:pStyle w:val="Compact"/>
      </w:pPr>
      <w:r>
        <w:rPr>
          <w:bCs/>
          <w:b/>
        </w:rPr>
        <w:t xml:space="preserve">Fuzzing</w:t>
      </w:r>
      <w:r>
        <w:t xml:space="preserve"> </w:t>
      </w:r>
      <w:r>
        <w:t xml:space="preserve">(18.1) covers all untrusted-input surfaces: lexer, parser, checker, JSON parser, migrator.</w:t>
      </w:r>
    </w:p>
    <w:bookmarkEnd w:id="182"/>
    <w:bookmarkStart w:id="183" w:name="risk-register"/>
    <w:p>
      <w:pPr>
        <w:pStyle w:val="Heading1"/>
      </w:pPr>
      <w:r>
        <w:t xml:space="preserve">25. Risk register</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216"/>
        <w:gridCol w:w="2386"/>
        <w:gridCol w:w="488"/>
        <w:gridCol w:w="488"/>
        <w:gridCol w:w="2766"/>
        <w:gridCol w:w="1573"/>
      </w:tblGrid>
      <w:tr>
        <w:trPr>
          <w:tblHeader w:val="true"/>
          <w:tblHeader/>
          <w:cantSplit/>
        </w:trPr>
        <w:tc>
          <w:tcPr>
            <w:shd w:val="clear" w:color="auto" w:fill="2B3B63"/>
          </w:tcPr>
          <w:p>
            <w:pPr>
              <w:pStyle w:val="Compact"/>
              <w:spacing w:after="0" w:before="0"/>
              <w:jc w:val="left"/>
            </w:pPr>
            <w:r>
              <w:rPr>
                <w:b/>
                <w:color w:val="FFFFFF"/>
                <w:sz w:val="17"/>
              </w:rPr>
              <w:t xml:space="preserve">ID</w:t>
            </w:r>
          </w:p>
        </w:tc>
        <w:tc>
          <w:tcPr>
            <w:shd w:val="clear" w:color="auto" w:fill="2B3B63"/>
          </w:tcPr>
          <w:p>
            <w:pPr>
              <w:pStyle w:val="Compact"/>
              <w:spacing w:after="0" w:before="0"/>
              <w:jc w:val="left"/>
            </w:pPr>
            <w:r>
              <w:rPr>
                <w:b/>
                <w:color w:val="FFFFFF"/>
                <w:sz w:val="17"/>
              </w:rPr>
              <w:t xml:space="preserve">Risk</w:t>
            </w:r>
          </w:p>
        </w:tc>
        <w:tc>
          <w:tcPr>
            <w:shd w:val="clear" w:color="auto" w:fill="2B3B63"/>
          </w:tcPr>
          <w:p>
            <w:pPr>
              <w:pStyle w:val="Compact"/>
              <w:spacing w:after="0" w:before="0"/>
              <w:jc w:val="left"/>
            </w:pPr>
            <w:r>
              <w:rPr>
                <w:b/>
                <w:color w:val="FFFFFF"/>
                <w:sz w:val="17"/>
              </w:rPr>
              <w:t xml:space="preserve">Likelihood</w:t>
            </w:r>
          </w:p>
        </w:tc>
        <w:tc>
          <w:tcPr>
            <w:shd w:val="clear" w:color="auto" w:fill="2B3B63"/>
          </w:tcPr>
          <w:p>
            <w:pPr>
              <w:pStyle w:val="Compact"/>
              <w:spacing w:after="0" w:before="0"/>
              <w:jc w:val="left"/>
            </w:pPr>
            <w:r>
              <w:rPr>
                <w:b/>
                <w:color w:val="FFFFFF"/>
                <w:sz w:val="17"/>
              </w:rPr>
              <w:t xml:space="preserve">Impact</w:t>
            </w:r>
          </w:p>
        </w:tc>
        <w:tc>
          <w:tcPr>
            <w:shd w:val="clear" w:color="auto" w:fill="2B3B63"/>
          </w:tcPr>
          <w:p>
            <w:pPr>
              <w:pStyle w:val="Compact"/>
              <w:spacing w:after="0" w:before="0"/>
              <w:jc w:val="left"/>
            </w:pPr>
            <w:r>
              <w:rPr>
                <w:b/>
                <w:color w:val="FFFFFF"/>
                <w:sz w:val="17"/>
              </w:rPr>
              <w:t xml:space="preserve">Mitigation</w:t>
            </w:r>
          </w:p>
        </w:tc>
        <w:tc>
          <w:tcPr>
            <w:shd w:val="clear" w:color="auto" w:fill="2B3B63"/>
          </w:tcPr>
          <w:p>
            <w:pPr>
              <w:pStyle w:val="Compact"/>
              <w:spacing w:after="0" w:before="0"/>
              <w:jc w:val="left"/>
            </w:pPr>
            <w:r>
              <w:rPr>
                <w:b/>
                <w:color w:val="FFFFFF"/>
                <w:sz w:val="17"/>
              </w:rPr>
              <w:t xml:space="preserve">Early warning</w:t>
            </w:r>
          </w:p>
        </w:tc>
      </w:tr>
      <w:tr>
        <w:trPr>
          <w:cantSplit/>
        </w:trPr>
        <w:tc>
          <w:tcPr/>
          <w:p>
            <w:pPr>
              <w:pStyle w:val="Compact"/>
              <w:spacing w:after="0" w:before="0"/>
              <w:jc w:val="left"/>
            </w:pPr>
            <w:r>
              <w:rPr>
                <w:sz w:val="17"/>
              </w:rPr>
              <w:t xml:space="preserve">R1</w:t>
            </w:r>
          </w:p>
        </w:tc>
        <w:tc>
          <w:tcPr/>
          <w:p>
            <w:pPr>
              <w:pStyle w:val="Compact"/>
              <w:spacing w:after="0" w:before="0"/>
              <w:jc w:val="left"/>
            </w:pPr>
            <w:r>
              <w:rPr>
                <w:sz w:val="17"/>
              </w:rPr>
              <w:t xml:space="preserve">Scope exceeds capacity of a two-person studio</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Milestone order; 22 cut order; 0.3a to 0.3c as the useful minimum</w:t>
            </w:r>
          </w:p>
        </w:tc>
        <w:tc>
          <w:tcPr/>
          <w:p>
            <w:pPr>
              <w:pStyle w:val="Compact"/>
              <w:spacing w:after="0" w:before="0"/>
              <w:jc w:val="left"/>
            </w:pPr>
            <w:r>
              <w:rPr>
                <w:sz w:val="17"/>
              </w:rPr>
              <w:t xml:space="preserve">Any milestone takes over 1.5x its estimate</w:t>
            </w:r>
          </w:p>
        </w:tc>
      </w:tr>
      <w:tr>
        <w:trPr>
          <w:cantSplit/>
        </w:trPr>
        <w:tc>
          <w:tcPr/>
          <w:p>
            <w:pPr>
              <w:pStyle w:val="Compact"/>
              <w:spacing w:after="0" w:before="0"/>
              <w:jc w:val="left"/>
            </w:pPr>
            <w:r>
              <w:rPr>
                <w:sz w:val="17"/>
              </w:rPr>
              <w:t xml:space="preserve">R2</w:t>
            </w:r>
          </w:p>
        </w:tc>
        <w:tc>
          <w:tcPr/>
          <w:p>
            <w:pPr>
              <w:pStyle w:val="Compact"/>
              <w:spacing w:after="0" w:before="0"/>
              <w:jc w:val="left"/>
            </w:pPr>
            <w:r>
              <w:rPr>
                <w:sz w:val="17"/>
              </w:rPr>
              <w:t xml:space="preserve">Static typing and inference slow progress or produce confusing errors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Small type system; no generics; diagnostics WP B9; spike checker early</w:t>
            </w:r>
          </w:p>
        </w:tc>
        <w:tc>
          <w:tcPr/>
          <w:p>
            <w:pPr>
              <w:pStyle w:val="Compact"/>
              <w:spacing w:after="0" w:before="0"/>
              <w:jc w:val="left"/>
            </w:pPr>
            <w:r>
              <w:rPr>
                <w:sz w:val="17"/>
              </w:rPr>
              <w:t xml:space="preserve">More than 3 weeks in B6</w:t>
            </w:r>
          </w:p>
        </w:tc>
      </w:tr>
      <w:tr>
        <w:trPr>
          <w:cantSplit/>
        </w:trPr>
        <w:tc>
          <w:tcPr/>
          <w:p>
            <w:pPr>
              <w:pStyle w:val="Compact"/>
              <w:spacing w:after="0" w:before="0"/>
              <w:jc w:val="left"/>
            </w:pPr>
            <w:r>
              <w:rPr>
                <w:sz w:val="17"/>
              </w:rPr>
              <w:t xml:space="preserve">R3</w:t>
            </w:r>
          </w:p>
        </w:tc>
        <w:tc>
          <w:tcPr/>
          <w:p>
            <w:pPr>
              <w:pStyle w:val="Compact"/>
              <w:spacing w:after="0" w:before="0"/>
              <w:jc w:val="left"/>
            </w:pPr>
            <w:r>
              <w:rPr>
                <w:sz w:val="17"/>
              </w:rPr>
              <w:t xml:space="preserve">Refcount cycles leak in real programs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Medium</w:t>
            </w:r>
          </w:p>
        </w:tc>
        <w:tc>
          <w:tcPr/>
          <w:p>
            <w:pPr>
              <w:pStyle w:val="Compact"/>
              <w:spacing w:after="0" w:before="0"/>
              <w:jc w:val="left"/>
            </w:pPr>
            <w:r>
              <w:rPr>
                <w:rStyle w:val="VerbatimChar"/>
                <w:sz w:val="17"/>
              </w:rPr>
              <w:t xml:space="preserve">weak</w:t>
            </w:r>
            <w:r>
              <w:rPr>
                <w:sz w:val="17"/>
              </w:rPr>
              <w:t xml:space="preserve">; leak checker; style guide; cycle collector considered for 0.4</w:t>
            </w:r>
          </w:p>
        </w:tc>
        <w:tc>
          <w:tcPr/>
          <w:p>
            <w:pPr>
              <w:pStyle w:val="Compact"/>
              <w:spacing w:after="0" w:before="0"/>
              <w:jc w:val="left"/>
            </w:pPr>
            <w:r>
              <w:rPr>
                <w:sz w:val="17"/>
              </w:rPr>
              <w:t xml:space="preserve">Leak reports in samples</w:t>
            </w:r>
          </w:p>
        </w:tc>
      </w:tr>
      <w:tr>
        <w:trPr>
          <w:cantSplit/>
        </w:trPr>
        <w:tc>
          <w:tcPr/>
          <w:p>
            <w:pPr>
              <w:pStyle w:val="Compact"/>
              <w:spacing w:after="0" w:before="0"/>
              <w:jc w:val="left"/>
            </w:pPr>
            <w:r>
              <w:rPr>
                <w:sz w:val="17"/>
              </w:rPr>
              <w:t xml:space="preserve">R4</w:t>
            </w:r>
          </w:p>
        </w:tc>
        <w:tc>
          <w:tcPr/>
          <w:p>
            <w:pPr>
              <w:pStyle w:val="Compact"/>
              <w:spacing w:after="0" w:before="0"/>
              <w:jc w:val="left"/>
            </w:pPr>
            <w:r>
              <w:rPr>
                <w:sz w:val="17"/>
              </w:rPr>
              <w:t xml:space="preserve">Grammar churn after tests exist</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Freeze at B10; written change control (26.1)</w:t>
            </w:r>
          </w:p>
        </w:tc>
        <w:tc>
          <w:tcPr/>
          <w:p>
            <w:pPr>
              <w:pStyle w:val="Compact"/>
              <w:spacing w:after="0" w:before="0"/>
              <w:jc w:val="left"/>
            </w:pPr>
            <w:r>
              <w:rPr>
                <w:sz w:val="17"/>
              </w:rPr>
              <w:t xml:space="preserve">More than 3 grammar changes after freeze</w:t>
            </w:r>
          </w:p>
        </w:tc>
      </w:tr>
      <w:tr>
        <w:trPr>
          <w:cantSplit/>
        </w:trPr>
        <w:tc>
          <w:tcPr/>
          <w:p>
            <w:pPr>
              <w:pStyle w:val="Compact"/>
              <w:spacing w:after="0" w:before="0"/>
              <w:jc w:val="left"/>
            </w:pPr>
            <w:r>
              <w:rPr>
                <w:sz w:val="17"/>
              </w:rPr>
              <w:t xml:space="preserve">R5</w:t>
            </w:r>
          </w:p>
        </w:tc>
        <w:tc>
          <w:tcPr/>
          <w:p>
            <w:pPr>
              <w:pStyle w:val="Compact"/>
              <w:spacing w:after="0" w:before="0"/>
              <w:jc w:val="left"/>
            </w:pPr>
            <w:r>
              <w:rPr>
                <w:sz w:val="17"/>
              </w:rPr>
              <w:t xml:space="preserve">Legacy UI inventory incomplete, migrator misses features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F1 starts at week 1; migration report lists unknowns</w:t>
            </w:r>
          </w:p>
        </w:tc>
        <w:tc>
          <w:tcPr/>
          <w:p>
            <w:pPr>
              <w:pStyle w:val="Compact"/>
              <w:spacing w:after="0" w:before="0"/>
              <w:jc w:val="left"/>
            </w:pPr>
            <w:r>
              <w:rPr>
                <w:sz w:val="17"/>
              </w:rPr>
              <w:t xml:space="preserve">New unknown property found after F6</w:t>
            </w:r>
          </w:p>
        </w:tc>
      </w:tr>
      <w:tr>
        <w:trPr>
          <w:cantSplit/>
        </w:trPr>
        <w:tc>
          <w:tcPr/>
          <w:p>
            <w:pPr>
              <w:pStyle w:val="Compact"/>
              <w:spacing w:after="0" w:before="0"/>
              <w:jc w:val="left"/>
            </w:pPr>
            <w:r>
              <w:rPr>
                <w:sz w:val="17"/>
              </w:rPr>
              <w:t xml:space="preserve">R6</w:t>
            </w:r>
          </w:p>
        </w:tc>
        <w:tc>
          <w:tcPr/>
          <w:p>
            <w:pPr>
              <w:pStyle w:val="Compact"/>
              <w:spacing w:after="0" w:before="0"/>
              <w:jc w:val="left"/>
            </w:pPr>
            <w:r>
              <w:rPr>
                <w:sz w:val="17"/>
              </w:rPr>
              <w:t xml:space="preserve">Windows-only code (D3D12) cannot be tested in Linux CI</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Isolate in</w:t>
            </w:r>
            <w:r>
              <w:rPr>
                <w:sz w:val="17"/>
              </w:rPr>
              <w:t xml:space="preserve"> </w:t>
            </w:r>
            <w:r>
              <w:rPr>
                <w:rStyle w:val="VerbatimChar"/>
                <w:sz w:val="17"/>
              </w:rPr>
              <w:t xml:space="preserve">AnimaHost</w:t>
            </w:r>
            <w:r>
              <w:rPr>
                <w:sz w:val="17"/>
              </w:rPr>
              <w:t xml:space="preserve">; stub fallbacks; Windows gate run manually before release</w:t>
            </w:r>
          </w:p>
        </w:tc>
        <w:tc>
          <w:tcPr/>
          <w:p>
            <w:pPr>
              <w:pStyle w:val="Compact"/>
              <w:spacing w:after="0" w:before="0"/>
              <w:jc w:val="left"/>
            </w:pPr>
            <w:r>
              <w:rPr>
                <w:sz w:val="17"/>
              </w:rPr>
              <w:t xml:space="preserve">Windows-only failures</w:t>
            </w:r>
          </w:p>
        </w:tc>
      </w:tr>
      <w:tr>
        <w:trPr>
          <w:cantSplit/>
        </w:trPr>
        <w:tc>
          <w:tcPr/>
          <w:p>
            <w:pPr>
              <w:pStyle w:val="Compact"/>
              <w:spacing w:after="0" w:before="0"/>
              <w:jc w:val="left"/>
            </w:pPr>
            <w:r>
              <w:rPr>
                <w:sz w:val="17"/>
              </w:rPr>
              <w:t xml:space="preserve">R7</w:t>
            </w:r>
          </w:p>
        </w:tc>
        <w:tc>
          <w:tcPr/>
          <w:p>
            <w:pPr>
              <w:pStyle w:val="Compact"/>
              <w:spacing w:after="0" w:before="0"/>
              <w:jc w:val="left"/>
            </w:pPr>
            <w:r>
              <w:rPr>
                <w:sz w:val="17"/>
              </w:rPr>
              <w:t xml:space="preserve">MSVC and GCC diverge (floating point, undefined behaviour)</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High</w:t>
            </w:r>
          </w:p>
        </w:tc>
        <w:tc>
          <w:tcPr/>
          <w:p>
            <w:pPr>
              <w:pStyle w:val="Compact"/>
              <w:spacing w:after="0" w:before="0"/>
              <w:jc w:val="left"/>
            </w:pPr>
            <w:r>
              <w:rPr>
                <w:rStyle w:val="VerbatimChar"/>
                <w:sz w:val="17"/>
              </w:rPr>
              <w:t xml:space="preserve">-ffp-contract=off</w:t>
            </w:r>
            <w:r>
              <w:rPr>
                <w:sz w:val="17"/>
              </w:rPr>
              <w:t xml:space="preserve">,</w:t>
            </w:r>
            <w:r>
              <w:rPr>
                <w:sz w:val="17"/>
              </w:rPr>
              <w:t xml:space="preserve"> </w:t>
            </w:r>
            <w:r>
              <w:rPr>
                <w:rStyle w:val="VerbatimChar"/>
                <w:sz w:val="17"/>
              </w:rPr>
              <w:t xml:space="preserve">/fp:precise</w:t>
            </w:r>
            <w:r>
              <w:rPr>
                <w:sz w:val="17"/>
              </w:rPr>
              <w:t xml:space="preserve">; sanitiser CI; determinism tests on both</w:t>
            </w:r>
          </w:p>
        </w:tc>
        <w:tc>
          <w:tcPr/>
          <w:p>
            <w:pPr>
              <w:pStyle w:val="Compact"/>
              <w:spacing w:after="0" w:before="0"/>
              <w:jc w:val="left"/>
            </w:pPr>
            <w:r>
              <w:rPr>
                <w:sz w:val="17"/>
              </w:rPr>
              <w:t xml:space="preserve">Output differs between platforms</w:t>
            </w:r>
          </w:p>
        </w:tc>
      </w:tr>
      <w:tr>
        <w:trPr>
          <w:cantSplit/>
        </w:trPr>
        <w:tc>
          <w:tcPr/>
          <w:p>
            <w:pPr>
              <w:pStyle w:val="Compact"/>
              <w:spacing w:after="0" w:before="0"/>
              <w:jc w:val="left"/>
            </w:pPr>
            <w:r>
              <w:rPr>
                <w:sz w:val="17"/>
              </w:rPr>
              <w:t xml:space="preserve">R8</w:t>
            </w:r>
          </w:p>
        </w:tc>
        <w:tc>
          <w:tcPr/>
          <w:p>
            <w:pPr>
              <w:pStyle w:val="Compact"/>
              <w:spacing w:after="0" w:before="0"/>
              <w:jc w:val="left"/>
            </w:pPr>
            <w:r>
              <w:rPr>
                <w:sz w:val="17"/>
              </w:rPr>
              <w:t xml:space="preserve">Performance targets missed by the interpreter design</w:t>
            </w:r>
          </w:p>
        </w:tc>
        <w:tc>
          <w:tcPr/>
          <w:p>
            <w:pPr>
              <w:pStyle w:val="Compact"/>
              <w:spacing w:after="0" w:before="0"/>
              <w:jc w:val="left"/>
            </w:pPr>
            <w:r>
              <w:rPr>
                <w:sz w:val="17"/>
              </w:rPr>
              <w:t xml:space="preserve">Low</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Typed opcodes; benchmarks from C2; optimisation backlog 19.2</w:t>
            </w:r>
          </w:p>
        </w:tc>
        <w:tc>
          <w:tcPr/>
          <w:p>
            <w:pPr>
              <w:pStyle w:val="Compact"/>
              <w:spacing w:after="0" w:before="0"/>
              <w:jc w:val="left"/>
            </w:pPr>
            <w:r>
              <w:rPr>
                <w:sz w:val="17"/>
              </w:rPr>
              <w:t xml:space="preserve">C8 below</w:t>
            </w:r>
            <w:r>
              <w:rPr>
                <w:sz w:val="17"/>
              </w:rPr>
              <w:t xml:space="preserve"> </w:t>
            </w:r>
            <w:r>
              <w:rPr>
                <w:sz w:val="17"/>
              </w:rPr>
              <w:t xml:space="preserve">“</w:t>
            </w:r>
            <w:r>
              <w:rPr>
                <w:sz w:val="17"/>
              </w:rPr>
              <w:t xml:space="preserve">required</w:t>
            </w:r>
            <w:r>
              <w:rPr>
                <w:sz w:val="17"/>
              </w:rPr>
              <w:t xml:space="preserve">”</w:t>
            </w:r>
          </w:p>
        </w:tc>
      </w:tr>
      <w:tr>
        <w:trPr>
          <w:cantSplit/>
        </w:trPr>
        <w:tc>
          <w:tcPr/>
          <w:p>
            <w:pPr>
              <w:pStyle w:val="Compact"/>
              <w:spacing w:after="0" w:before="0"/>
              <w:jc w:val="left"/>
            </w:pPr>
            <w:r>
              <w:rPr>
                <w:sz w:val="17"/>
              </w:rPr>
              <w:t xml:space="preserve">R9</w:t>
            </w:r>
          </w:p>
        </w:tc>
        <w:tc>
          <w:tcPr/>
          <w:p>
            <w:pPr>
              <w:pStyle w:val="Compact"/>
              <w:spacing w:after="0" w:before="0"/>
              <w:jc w:val="left"/>
            </w:pPr>
            <w:r>
              <w:rPr>
                <w:sz w:val="17"/>
              </w:rPr>
              <w:t xml:space="preserve">Host API design wrong; engine work later forces breaking changes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Build a real native module (</w:t>
            </w:r>
            <w:r>
              <w:rPr>
                <w:rStyle w:val="VerbatimChar"/>
                <w:sz w:val="17"/>
              </w:rPr>
              <w:t xml:space="preserve">engine.window</w:t>
            </w:r>
            <w:r>
              <w:rPr>
                <w:sz w:val="17"/>
              </w:rPr>
              <w:t xml:space="preserve"> </w:t>
            </w:r>
            <w:r>
              <w:rPr>
                <w:sz w:val="17"/>
              </w:rPr>
              <w:t xml:space="preserve">spike) during E3; review before freeze</w:t>
            </w:r>
          </w:p>
        </w:tc>
        <w:tc>
          <w:tcPr/>
          <w:p>
            <w:pPr>
              <w:pStyle w:val="Compact"/>
              <w:spacing w:after="0" w:before="0"/>
              <w:jc w:val="left"/>
            </w:pPr>
            <w:r>
              <w:rPr>
                <w:sz w:val="17"/>
              </w:rPr>
              <w:t xml:space="preserve">Spike needs features not in the API</w:t>
            </w:r>
          </w:p>
        </w:tc>
      </w:tr>
      <w:tr>
        <w:trPr>
          <w:cantSplit/>
        </w:trPr>
        <w:tc>
          <w:tcPr/>
          <w:p>
            <w:pPr>
              <w:pStyle w:val="Compact"/>
              <w:spacing w:after="0" w:before="0"/>
              <w:jc w:val="left"/>
            </w:pPr>
            <w:r>
              <w:rPr>
                <w:sz w:val="17"/>
              </w:rPr>
              <w:t xml:space="preserve">R10</w:t>
            </w:r>
          </w:p>
        </w:tc>
        <w:tc>
          <w:tcPr/>
          <w:p>
            <w:pPr>
              <w:pStyle w:val="Compact"/>
              <w:spacing w:after="0" w:before="0"/>
              <w:jc w:val="left"/>
            </w:pPr>
            <w:r>
              <w:rPr>
                <w:sz w:val="17"/>
              </w:rPr>
              <w:t xml:space="preserve">Docs and brand work competes with language work</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Pause new docs-app features and media until 0.3c; docs examples are CI tests so they cannot rot</w:t>
            </w:r>
          </w:p>
        </w:tc>
        <w:tc>
          <w:tcPr/>
          <w:p>
            <w:pPr>
              <w:pStyle w:val="Compact"/>
              <w:spacing w:after="0" w:before="0"/>
              <w:jc w:val="left"/>
            </w:pPr>
            <w:r>
              <w:rPr>
                <w:sz w:val="17"/>
              </w:rPr>
              <w:t xml:space="preserve">Language WPs idle</w:t>
            </w:r>
          </w:p>
        </w:tc>
      </w:tr>
      <w:tr>
        <w:trPr>
          <w:cantSplit/>
        </w:trPr>
        <w:tc>
          <w:tcPr/>
          <w:p>
            <w:pPr>
              <w:pStyle w:val="Compact"/>
              <w:spacing w:after="0" w:before="0"/>
              <w:jc w:val="left"/>
            </w:pPr>
            <w:r>
              <w:rPr>
                <w:sz w:val="17"/>
              </w:rPr>
              <w:t xml:space="preserve">R11</w:t>
            </w:r>
          </w:p>
        </w:tc>
        <w:tc>
          <w:tcPr/>
          <w:p>
            <w:pPr>
              <w:pStyle w:val="Compact"/>
              <w:spacing w:after="0" w:before="0"/>
              <w:jc w:val="left"/>
            </w:pPr>
            <w:r>
              <w:rPr>
                <w:sz w:val="17"/>
              </w:rPr>
              <w:t xml:space="preserve">Single person owns critical knowledge</w:t>
            </w:r>
          </w:p>
        </w:tc>
        <w:tc>
          <w:tcPr/>
          <w:p>
            <w:pPr>
              <w:pStyle w:val="Compact"/>
              <w:spacing w:after="0" w:before="0"/>
              <w:jc w:val="left"/>
            </w:pPr>
            <w:r>
              <w:rPr>
                <w:sz w:val="17"/>
              </w:rPr>
              <w:t xml:space="preserve">High</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Spec is the shared knowledge; decision log; pair on the checker and host API</w:t>
            </w:r>
          </w:p>
        </w:tc>
        <w:tc>
          <w:tcPr/>
          <w:p>
            <w:pPr>
              <w:pStyle w:val="Compact"/>
              <w:spacing w:after="0" w:before="0"/>
              <w:jc w:val="left"/>
            </w:pPr>
            <w:r>
              <w:rPr>
                <w:sz w:val="17"/>
              </w:rPr>
              <w:t xml:space="preserve">Questions only one person can answer</w:t>
            </w:r>
          </w:p>
        </w:tc>
      </w:tr>
      <w:tr>
        <w:trPr>
          <w:cantSplit/>
        </w:trPr>
        <w:tc>
          <w:tcPr/>
          <w:p>
            <w:pPr>
              <w:pStyle w:val="Compact"/>
              <w:spacing w:after="0" w:before="0"/>
              <w:jc w:val="left"/>
            </w:pPr>
            <w:r>
              <w:rPr>
                <w:sz w:val="17"/>
              </w:rPr>
              <w:t xml:space="preserve">R12</w:t>
            </w:r>
          </w:p>
        </w:tc>
        <w:tc>
          <w:tcPr/>
          <w:p>
            <w:pPr>
              <w:pStyle w:val="Compact"/>
              <w:spacing w:after="0" w:before="0"/>
              <w:jc w:val="left"/>
            </w:pPr>
            <w:r>
              <w:rPr>
                <w:sz w:val="17"/>
              </w:rPr>
              <w:t xml:space="preserve">Interpolation and newline rules cause surprising parse errors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Rules in 3.6 tested exhaustively; helpful P012 style messages</w:t>
            </w:r>
          </w:p>
        </w:tc>
        <w:tc>
          <w:tcPr/>
          <w:p>
            <w:pPr>
              <w:pStyle w:val="Compact"/>
              <w:spacing w:after="0" w:before="0"/>
              <w:jc w:val="left"/>
            </w:pPr>
            <w:r>
              <w:rPr>
                <w:sz w:val="17"/>
              </w:rPr>
              <w:t xml:space="preserve">User-reported confusing errors</w:t>
            </w:r>
          </w:p>
        </w:tc>
      </w:tr>
      <w:tr>
        <w:trPr>
          <w:cantSplit/>
        </w:trPr>
        <w:tc>
          <w:tcPr/>
          <w:p>
            <w:pPr>
              <w:pStyle w:val="Compact"/>
              <w:spacing w:after="0" w:before="0"/>
              <w:jc w:val="left"/>
            </w:pPr>
            <w:r>
              <w:rPr>
                <w:sz w:val="17"/>
              </w:rPr>
              <w:t xml:space="preserve">R13</w:t>
            </w:r>
          </w:p>
        </w:tc>
        <w:tc>
          <w:tcPr/>
          <w:p>
            <w:pPr>
              <w:pStyle w:val="Compact"/>
              <w:spacing w:after="0" w:before="0"/>
              <w:jc w:val="left"/>
            </w:pPr>
            <w:r>
              <w:rPr>
                <w:sz w:val="17"/>
              </w:rPr>
              <w:t xml:space="preserve">Records copied on every assignment hurt performance</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Low</w:t>
            </w:r>
          </w:p>
        </w:tc>
        <w:tc>
          <w:tcPr/>
          <w:p>
            <w:pPr>
              <w:pStyle w:val="Compact"/>
              <w:spacing w:after="0" w:before="0"/>
              <w:jc w:val="left"/>
            </w:pPr>
            <w:r>
              <w:rPr>
                <w:sz w:val="17"/>
              </w:rPr>
              <w:t xml:space="preserve">Copy-on-write option (19.2); document class vs record guidance</w:t>
            </w:r>
          </w:p>
        </w:tc>
        <w:tc>
          <w:tcPr/>
          <w:p>
            <w:pPr>
              <w:pStyle w:val="Compact"/>
              <w:spacing w:after="0" w:before="0"/>
              <w:jc w:val="left"/>
            </w:pPr>
            <w:r>
              <w:rPr>
                <w:sz w:val="17"/>
              </w:rPr>
              <w:t xml:space="preserve">Benchmarks with record-heavy code</w:t>
            </w:r>
          </w:p>
        </w:tc>
      </w:tr>
      <w:tr>
        <w:trPr>
          <w:cantSplit/>
        </w:trPr>
        <w:tc>
          <w:tcPr/>
          <w:p>
            <w:pPr>
              <w:pStyle w:val="Compact"/>
              <w:spacing w:after="0" w:before="0"/>
              <w:jc w:val="left"/>
            </w:pPr>
            <w:r>
              <w:rPr>
                <w:sz w:val="17"/>
              </w:rPr>
              <w:t xml:space="preserve">R14</w:t>
            </w:r>
          </w:p>
        </w:tc>
        <w:tc>
          <w:tcPr/>
          <w:p>
            <w:pPr>
              <w:pStyle w:val="Compact"/>
              <w:spacing w:after="0" w:before="0"/>
              <w:jc w:val="left"/>
            </w:pPr>
            <w:r>
              <w:rPr>
                <w:sz w:val="17"/>
              </w:rPr>
              <w:t xml:space="preserve">Floating point formatting differs across platforms</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Medium</w:t>
            </w:r>
          </w:p>
        </w:tc>
        <w:tc>
          <w:tcPr/>
          <w:p>
            <w:pPr>
              <w:pStyle w:val="Compact"/>
              <w:spacing w:after="0" w:before="0"/>
              <w:jc w:val="left"/>
            </w:pPr>
            <w:r>
              <w:rPr>
                <w:sz w:val="17"/>
              </w:rPr>
              <w:t xml:space="preserve">In-tree shortest round-trip algorithm (19.3 N5)</w:t>
            </w:r>
          </w:p>
        </w:tc>
        <w:tc>
          <w:tcPr/>
          <w:p>
            <w:pPr>
              <w:pStyle w:val="Compact"/>
              <w:spacing w:after="0" w:before="0"/>
              <w:jc w:val="left"/>
            </w:pPr>
            <w:r>
              <w:rPr>
                <w:sz w:val="17"/>
              </w:rPr>
              <w:t xml:space="preserve">Golden-file diffs by platform</w:t>
            </w:r>
          </w:p>
        </w:tc>
      </w:tr>
    </w:tbl>
    <w:bookmarkEnd w:id="183"/>
    <w:bookmarkStart w:id="187" w:name="governance-and-open-items"/>
    <w:p>
      <w:pPr>
        <w:pStyle w:val="Heading1"/>
      </w:pPr>
      <w:r>
        <w:t xml:space="preserve">26. Governance and open items</w:t>
      </w:r>
    </w:p>
    <w:bookmarkStart w:id="184" w:name="change-control"/>
    <w:p>
      <w:pPr>
        <w:pStyle w:val="Heading2"/>
      </w:pPr>
      <w:r>
        <w:t xml:space="preserve">26.1 Change control</w:t>
      </w:r>
    </w:p>
    <w:p>
      <w:pPr>
        <w:pStyle w:val="FirstParagraph"/>
      </w:pPr>
      <w:r>
        <w:t xml:space="preserve">After B10, any change to grammar, reserved words, type rules or the host API requires: (1) a written note in the decision log with the reason and alternatives; (2) a spec revision; (3) updated tests in the same change; (4) sign-off by the language owner and one reviewer. Bug-fix clarifications that do not change behaviour need only a spec edit.</w:t>
      </w:r>
    </w:p>
    <w:bookmarkEnd w:id="184"/>
    <w:bookmarkStart w:id="185" w:name="decision-log"/>
    <w:p>
      <w:pPr>
        <w:pStyle w:val="Heading2"/>
      </w:pPr>
      <w:r>
        <w:t xml:space="preserve">26.2 Decision log</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540"/>
        <w:gridCol w:w="1080"/>
        <w:gridCol w:w="5310"/>
        <w:gridCol w:w="990"/>
      </w:tblGrid>
      <w:tr>
        <w:trPr>
          <w:tblHeader w:val="true"/>
          <w:tblHeader/>
          <w:cantSplit/>
        </w:trPr>
        <w:tc>
          <w:tcPr>
            <w:shd w:val="clear" w:color="auto" w:fill="2B3B63"/>
          </w:tcPr>
          <w:p>
            <w:pPr>
              <w:pStyle w:val="Compact"/>
              <w:spacing w:after="0" w:before="0"/>
              <w:jc w:val="left"/>
            </w:pPr>
            <w:r>
              <w:rPr>
                <w:b/>
                <w:color w:val="FFFFFF"/>
                <w:sz w:val="17"/>
              </w:rPr>
              <w:t xml:space="preserve">ID</w:t>
            </w:r>
          </w:p>
        </w:tc>
        <w:tc>
          <w:tcPr>
            <w:shd w:val="clear" w:color="auto" w:fill="2B3B63"/>
          </w:tcPr>
          <w:p>
            <w:pPr>
              <w:pStyle w:val="Compact"/>
              <w:spacing w:after="0" w:before="0"/>
              <w:jc w:val="left"/>
            </w:pPr>
            <w:r>
              <w:rPr>
                <w:b/>
                <w:color w:val="FFFFFF"/>
                <w:sz w:val="17"/>
              </w:rPr>
              <w:t xml:space="preserve">Date</w:t>
            </w:r>
          </w:p>
        </w:tc>
        <w:tc>
          <w:tcPr>
            <w:shd w:val="clear" w:color="auto" w:fill="2B3B63"/>
          </w:tcPr>
          <w:p>
            <w:pPr>
              <w:pStyle w:val="Compact"/>
              <w:spacing w:after="0" w:before="0"/>
              <w:jc w:val="left"/>
            </w:pPr>
            <w:r>
              <w:rPr>
                <w:b/>
                <w:color w:val="FFFFFF"/>
                <w:sz w:val="17"/>
              </w:rPr>
              <w:t xml:space="preserve">Decision</w:t>
            </w:r>
          </w:p>
        </w:tc>
        <w:tc>
          <w:tcPr>
            <w:shd w:val="clear" w:color="auto" w:fill="2B3B63"/>
          </w:tcPr>
          <w:p>
            <w:pPr>
              <w:pStyle w:val="Compact"/>
              <w:spacing w:after="0" w:before="0"/>
              <w:jc w:val="left"/>
            </w:pPr>
            <w:r>
              <w:rPr>
                <w:b/>
                <w:color w:val="FFFFFF"/>
                <w:sz w:val="17"/>
              </w:rPr>
              <w:t xml:space="preserve">Status</w:t>
            </w:r>
          </w:p>
        </w:tc>
      </w:tr>
      <w:tr>
        <w:trPr>
          <w:cantSplit/>
        </w:trPr>
        <w:tc>
          <w:tcPr/>
          <w:p>
            <w:pPr>
              <w:pStyle w:val="Compact"/>
              <w:spacing w:after="0" w:before="0"/>
              <w:jc w:val="left"/>
            </w:pPr>
            <w:r>
              <w:rPr>
                <w:sz w:val="17"/>
              </w:rPr>
              <w:t xml:space="preserve">D1</w:t>
            </w:r>
          </w:p>
        </w:tc>
        <w:tc>
          <w:tcPr/>
          <w:p>
            <w:pPr>
              <w:pStyle w:val="Compact"/>
              <w:spacing w:after="0" w:before="0"/>
              <w:jc w:val="left"/>
            </w:pPr>
            <w:r>
              <w:rPr>
                <w:sz w:val="17"/>
              </w:rPr>
              <w:t xml:space="preserve">2026-10-10</w:t>
            </w:r>
          </w:p>
        </w:tc>
        <w:tc>
          <w:tcPr/>
          <w:p>
            <w:pPr>
              <w:pStyle w:val="Compact"/>
              <w:spacing w:after="0" w:before="0"/>
              <w:jc w:val="left"/>
            </w:pPr>
            <w:r>
              <w:rPr>
                <w:sz w:val="17"/>
              </w:rPr>
              <w:t xml:space="preserve">Plain</w:t>
            </w:r>
            <w:r>
              <w:rPr>
                <w:sz w:val="17"/>
              </w:rPr>
              <w:t xml:space="preserve"> </w:t>
            </w:r>
            <w:r>
              <w:rPr>
                <w:rStyle w:val="VerbatimChar"/>
                <w:sz w:val="17"/>
              </w:rPr>
              <w:t xml:space="preserve">name(args)</w:t>
            </w:r>
            <w:r>
              <w:rPr>
                <w:sz w:val="17"/>
              </w:rPr>
              <w:t xml:space="preserve"> </w:t>
            </w:r>
            <w:r>
              <w:rPr>
                <w:sz w:val="17"/>
              </w:rPr>
              <w:t xml:space="preserve">calls;</w:t>
            </w:r>
            <w:r>
              <w:rPr>
                <w:sz w:val="17"/>
              </w:rPr>
              <w:t xml:space="preserve"> </w:t>
            </w:r>
            <w:r>
              <w:rPr>
                <w:rStyle w:val="VerbatimChar"/>
                <w:sz w:val="17"/>
              </w:rPr>
              <w:t xml:space="preserve">perform</w:t>
            </w:r>
            <w:r>
              <w:rPr>
                <w:sz w:val="17"/>
              </w:rPr>
              <w:t xml:space="preserve"> </w:t>
            </w:r>
            <w:r>
              <w:rPr>
                <w:sz w:val="17"/>
              </w:rPr>
              <w:t xml:space="preserve">deprecated</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D2</w:t>
            </w:r>
          </w:p>
        </w:tc>
        <w:tc>
          <w:tcPr/>
          <w:p>
            <w:pPr>
              <w:pStyle w:val="Compact"/>
              <w:spacing w:after="0" w:before="0"/>
              <w:jc w:val="left"/>
            </w:pPr>
            <w:r>
              <w:rPr>
                <w:sz w:val="17"/>
              </w:rPr>
              <w:t xml:space="preserve">2026-10-10</w:t>
            </w:r>
          </w:p>
        </w:tc>
        <w:tc>
          <w:tcPr/>
          <w:p>
            <w:pPr>
              <w:pStyle w:val="Compact"/>
              <w:spacing w:after="0" w:before="0"/>
              <w:jc w:val="left"/>
            </w:pPr>
            <w:r>
              <w:rPr>
                <w:rStyle w:val="VerbatimChar"/>
                <w:sz w:val="17"/>
              </w:rPr>
              <w:t xml:space="preserve">class</w:t>
            </w:r>
            <w:r>
              <w:rPr>
                <w:sz w:val="17"/>
              </w:rPr>
              <w:t xml:space="preserve"> </w:t>
            </w:r>
            <w:r>
              <w:rPr>
                <w:sz w:val="17"/>
              </w:rPr>
              <w:t xml:space="preserve">keyword</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D3</w:t>
            </w:r>
          </w:p>
        </w:tc>
        <w:tc>
          <w:tcPr/>
          <w:p>
            <w:pPr>
              <w:pStyle w:val="Compact"/>
              <w:spacing w:after="0" w:before="0"/>
              <w:jc w:val="left"/>
            </w:pPr>
            <w:r>
              <w:rPr>
                <w:sz w:val="17"/>
              </w:rPr>
              <w:t xml:space="preserve">2026-10-10</w:t>
            </w:r>
          </w:p>
        </w:tc>
        <w:tc>
          <w:tcPr/>
          <w:p>
            <w:pPr>
              <w:pStyle w:val="Compact"/>
              <w:spacing w:after="0" w:before="0"/>
              <w:jc w:val="left"/>
            </w:pPr>
            <w:r>
              <w:rPr>
                <w:sz w:val="17"/>
              </w:rPr>
              <w:t xml:space="preserve">Static typing, local inference</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D4</w:t>
            </w:r>
          </w:p>
        </w:tc>
        <w:tc>
          <w:tcPr/>
          <w:p>
            <w:pPr>
              <w:pStyle w:val="Compact"/>
              <w:spacing w:after="0" w:before="0"/>
              <w:jc w:val="left"/>
            </w:pPr>
            <w:r>
              <w:rPr>
                <w:sz w:val="17"/>
              </w:rPr>
              <w:t xml:space="preserve">2026-10-10</w:t>
            </w:r>
          </w:p>
        </w:tc>
        <w:tc>
          <w:tcPr/>
          <w:p>
            <w:pPr>
              <w:pStyle w:val="Compact"/>
              <w:spacing w:after="0" w:before="0"/>
              <w:jc w:val="left"/>
            </w:pPr>
            <w:r>
              <w:rPr>
                <w:rStyle w:val="VerbatimChar"/>
                <w:sz w:val="17"/>
              </w:rPr>
              <w:t xml:space="preserve">let</w:t>
            </w:r>
            <w:r>
              <w:rPr>
                <w:sz w:val="17"/>
              </w:rPr>
              <w:t xml:space="preserve"> </w:t>
            </w:r>
            <w:r>
              <w:rPr>
                <w:sz w:val="17"/>
              </w:rPr>
              <w:t xml:space="preserve">declares,</w:t>
            </w:r>
            <w:r>
              <w:rPr>
                <w:sz w:val="17"/>
              </w:rPr>
              <w:t xml:space="preserve"> </w:t>
            </w:r>
            <w:r>
              <w:rPr>
                <w:rStyle w:val="VerbatimChar"/>
                <w:sz w:val="17"/>
              </w:rPr>
              <w:t xml:space="preserve">&lt;-</w:t>
            </w:r>
            <w:r>
              <w:rPr>
                <w:sz w:val="17"/>
              </w:rPr>
              <w:t xml:space="preserve"> </w:t>
            </w:r>
            <w:r>
              <w:rPr>
                <w:sz w:val="17"/>
              </w:rPr>
              <w:t xml:space="preserve">reassigns,</w:t>
            </w:r>
            <w:r>
              <w:rPr>
                <w:sz w:val="17"/>
              </w:rPr>
              <w:t xml:space="preserve"> </w:t>
            </w:r>
            <w:r>
              <w:rPr>
                <w:rStyle w:val="VerbatimChar"/>
                <w:sz w:val="17"/>
              </w:rPr>
              <w:t xml:space="preserve">fixed</w:t>
            </w:r>
            <w:r>
              <w:rPr>
                <w:sz w:val="17"/>
              </w:rPr>
              <w:t xml:space="preserve"> </w:t>
            </w:r>
            <w:r>
              <w:rPr>
                <w:sz w:val="17"/>
              </w:rPr>
              <w:t xml:space="preserve">constants</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D5</w:t>
            </w:r>
          </w:p>
        </w:tc>
        <w:tc>
          <w:tcPr/>
          <w:p>
            <w:pPr>
              <w:pStyle w:val="Compact"/>
              <w:spacing w:after="0" w:before="0"/>
              <w:jc w:val="left"/>
            </w:pPr>
            <w:r>
              <w:rPr>
                <w:sz w:val="17"/>
              </w:rPr>
              <w:t xml:space="preserve">2026-10-10</w:t>
            </w:r>
          </w:p>
        </w:tc>
        <w:tc>
          <w:tcPr/>
          <w:p>
            <w:pPr>
              <w:pStyle w:val="Compact"/>
              <w:spacing w:after="0" w:before="0"/>
              <w:jc w:val="left"/>
            </w:pPr>
            <w:r>
              <w:rPr>
                <w:rStyle w:val="VerbatimChar"/>
                <w:sz w:val="17"/>
              </w:rPr>
              <w:t xml:space="preserve">.anima</w:t>
            </w:r>
            <w:r>
              <w:rPr>
                <w:sz w:val="17"/>
              </w:rPr>
              <w:t xml:space="preserve"> </w:t>
            </w:r>
            <w:r>
              <w:rPr>
                <w:sz w:val="17"/>
              </w:rPr>
              <w:t xml:space="preserve">retired, migrator provided</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D6</w:t>
            </w:r>
          </w:p>
        </w:tc>
        <w:tc>
          <w:tcPr/>
          <w:p>
            <w:pPr>
              <w:pStyle w:val="Compact"/>
              <w:spacing w:after="0" w:before="0"/>
              <w:jc w:val="left"/>
            </w:pPr>
            <w:r>
              <w:rPr>
                <w:sz w:val="17"/>
              </w:rPr>
              <w:t xml:space="preserve">2026-10-10</w:t>
            </w:r>
          </w:p>
        </w:tc>
        <w:tc>
          <w:tcPr/>
          <w:p>
            <w:pPr>
              <w:pStyle w:val="Compact"/>
              <w:spacing w:after="0" w:before="0"/>
              <w:jc w:val="left"/>
            </w:pPr>
            <w:r>
              <w:rPr>
                <w:sz w:val="17"/>
              </w:rPr>
              <w:t xml:space="preserve">ANIMA is scripting, tools and UI over a C++ core</w:t>
            </w:r>
          </w:p>
        </w:tc>
        <w:tc>
          <w:tcPr/>
          <w:p>
            <w:pPr>
              <w:pStyle w:val="Compact"/>
              <w:spacing w:after="0" w:before="0"/>
              <w:jc w:val="left"/>
            </w:pPr>
            <w:r>
              <w:rPr>
                <w:sz w:val="17"/>
              </w:rPr>
              <w:t xml:space="preserve">Ratified</w:t>
            </w:r>
          </w:p>
        </w:tc>
      </w:tr>
      <w:tr>
        <w:trPr>
          <w:cantSplit/>
        </w:trPr>
        <w:tc>
          <w:tcPr/>
          <w:p>
            <w:pPr>
              <w:pStyle w:val="Compact"/>
              <w:spacing w:after="0" w:before="0"/>
              <w:jc w:val="left"/>
            </w:pPr>
            <w:r>
              <w:rPr>
                <w:sz w:val="17"/>
              </w:rPr>
              <w:t xml:space="preserve">D7</w:t>
            </w:r>
          </w:p>
        </w:tc>
        <w:tc>
          <w:tcPr/>
          <w:p>
            <w:pPr>
              <w:pStyle w:val="Compact"/>
              <w:spacing w:after="0" w:before="0"/>
              <w:jc w:val="left"/>
            </w:pPr>
            <w:r>
              <w:rPr>
                <w:sz w:val="17"/>
              </w:rPr>
              <w:t xml:space="preserve">2026-10-10</w:t>
            </w:r>
          </w:p>
        </w:tc>
        <w:tc>
          <w:tcPr/>
          <w:p>
            <w:pPr>
              <w:pStyle w:val="Compact"/>
              <w:spacing w:after="0" w:before="0"/>
              <w:jc w:val="left"/>
            </w:pPr>
            <w:r>
              <w:rPr>
                <w:sz w:val="17"/>
              </w:rPr>
              <w:t xml:space="preserve">Detail choices in this spec (int64</w:t>
            </w:r>
            <w:r>
              <w:rPr>
                <w:sz w:val="17"/>
              </w:rPr>
              <w:t xml:space="preserve"> </w:t>
            </w:r>
            <w:r>
              <w:rPr>
                <w:rStyle w:val="VerbatimChar"/>
                <w:sz w:val="17"/>
              </w:rPr>
              <w:t xml:space="preserve">whole</w:t>
            </w:r>
            <w:r>
              <w:rPr>
                <w:sz w:val="17"/>
              </w:rPr>
              <w:t xml:space="preserve">, truncating whole division,</w:t>
            </w:r>
            <w:r>
              <w:rPr>
                <w:sz w:val="17"/>
              </w:rPr>
              <w:t xml:space="preserve"> </w:t>
            </w:r>
            <w:r>
              <w:rPr>
                <w:rStyle w:val="VerbatimChar"/>
                <w:sz w:val="17"/>
              </w:rPr>
              <w:t xml:space="preserve">fallback</w:t>
            </w:r>
            <w:r>
              <w:rPr>
                <w:sz w:val="17"/>
              </w:rPr>
              <w:t xml:space="preserve">,</w:t>
            </w:r>
            <w:r>
              <w:rPr>
                <w:sz w:val="17"/>
              </w:rPr>
              <w:t xml:space="preserve"> </w:t>
            </w:r>
            <w:r>
              <w:rPr>
                <w:rStyle w:val="VerbatimChar"/>
                <w:sz w:val="17"/>
              </w:rPr>
              <w:t xml:space="preserve">make</w:t>
            </w:r>
            <w:r>
              <w:rPr>
                <w:sz w:val="17"/>
              </w:rPr>
              <w:t xml:space="preserve">/</w:t>
            </w:r>
            <w:r>
              <w:rPr>
                <w:rStyle w:val="VerbatimChar"/>
                <w:sz w:val="17"/>
              </w:rPr>
              <w:t xml:space="preserve">finish</w:t>
            </w:r>
            <w:r>
              <w:rPr>
                <w:sz w:val="17"/>
              </w:rPr>
              <w:t xml:space="preserve">,</w:t>
            </w:r>
            <w:r>
              <w:rPr>
                <w:sz w:val="17"/>
              </w:rPr>
              <w:t xml:space="preserve"> </w:t>
            </w:r>
            <w:r>
              <w:rPr>
                <w:rStyle w:val="VerbatimChar"/>
                <w:sz w:val="17"/>
              </w:rPr>
              <w:t xml:space="preserve">give</w:t>
            </w:r>
            <w:r>
              <w:rPr>
                <w:sz w:val="17"/>
              </w:rPr>
              <w:t xml:space="preserve">,</w:t>
            </w:r>
            <w:r>
              <w:rPr>
                <w:sz w:val="17"/>
              </w:rPr>
              <w:t xml:space="preserve"> </w:t>
            </w:r>
            <w:r>
              <w:rPr>
                <w:rStyle w:val="VerbatimChar"/>
                <w:sz w:val="17"/>
              </w:rPr>
              <w:t xml:space="preserve">repeat each</w:t>
            </w:r>
            <w:r>
              <w:rPr>
                <w:sz w:val="17"/>
              </w:rPr>
              <w:t xml:space="preserve">,</w:t>
            </w:r>
            <w:r>
              <w:rPr>
                <w:sz w:val="17"/>
              </w:rPr>
              <w:t xml:space="preserve"> </w:t>
            </w:r>
            <w:r>
              <w:rPr>
                <w:rStyle w:val="VerbatimChar"/>
                <w:sz w:val="17"/>
              </w:rPr>
              <w:t xml:space="preserve">weak</w:t>
            </w:r>
            <w:r>
              <w:rPr>
                <w:sz w:val="17"/>
              </w:rPr>
              <w:t xml:space="preserve">, capabilities, PCG32)</w:t>
            </w:r>
          </w:p>
        </w:tc>
        <w:tc>
          <w:tcPr/>
          <w:p>
            <w:pPr>
              <w:pStyle w:val="Compact"/>
              <w:spacing w:after="0" w:before="0"/>
              <w:jc w:val="left"/>
            </w:pPr>
            <w:r>
              <w:rPr>
                <w:bCs/>
                <w:b/>
                <w:sz w:val="17"/>
              </w:rPr>
              <w:t xml:space="preserve">Proposed in this document; confirm at the start of 0.3a</w:t>
            </w:r>
          </w:p>
        </w:tc>
      </w:tr>
    </w:tbl>
    <w:bookmarkEnd w:id="185"/>
    <w:bookmarkStart w:id="186" w:name="X57db91735b266a5af55c2f694bfb91738e2e25a"/>
    <w:p>
      <w:pPr>
        <w:pStyle w:val="Heading2"/>
      </w:pPr>
      <w:r>
        <w:t xml:space="preserve">26.3 Open questions to resolve before the 0.3b freeze</w:t>
      </w:r>
    </w:p>
    <w:p>
      <w:pPr>
        <w:numPr>
          <w:ilvl w:val="0"/>
          <w:numId w:val="1028"/>
        </w:numPr>
        <w:pStyle w:val="Compact"/>
      </w:pPr>
      <w:r>
        <w:rPr>
          <w:bCs/>
          <w:b/>
        </w:rPr>
        <w:t xml:space="preserve">Spelling:</w:t>
      </w:r>
      <w:r>
        <w:t xml:space="preserve"> </w:t>
      </w:r>
      <w:r>
        <w:t xml:space="preserve">are</w:t>
      </w:r>
      <w:r>
        <w:t xml:space="preserve"> </w:t>
      </w:r>
      <w:r>
        <w:rPr>
          <w:rStyle w:val="VerbatimChar"/>
        </w:rPr>
        <w:t xml:space="preserve">make</w:t>
      </w:r>
      <w:r>
        <w:t xml:space="preserve"> </w:t>
      </w:r>
      <w:r>
        <w:t xml:space="preserve">(constructor),</w:t>
      </w:r>
      <w:r>
        <w:t xml:space="preserve"> </w:t>
      </w:r>
      <w:r>
        <w:rPr>
          <w:rStyle w:val="VerbatimChar"/>
        </w:rPr>
        <w:t xml:space="preserve">finish</w:t>
      </w:r>
      <w:r>
        <w:t xml:space="preserve"> </w:t>
      </w:r>
      <w:r>
        <w:t xml:space="preserve">(destructor),</w:t>
      </w:r>
      <w:r>
        <w:t xml:space="preserve"> </w:t>
      </w:r>
      <w:r>
        <w:rPr>
          <w:rStyle w:val="VerbatimChar"/>
        </w:rPr>
        <w:t xml:space="preserve">give</w:t>
      </w:r>
      <w:r>
        <w:t xml:space="preserve"> </w:t>
      </w:r>
      <w:r>
        <w:t xml:space="preserve">(return),</w:t>
      </w:r>
      <w:r>
        <w:t xml:space="preserve"> </w:t>
      </w:r>
      <w:r>
        <w:rPr>
          <w:rStyle w:val="VerbatimChar"/>
        </w:rPr>
        <w:t xml:space="preserve">fallback</w:t>
      </w:r>
      <w:r>
        <w:t xml:space="preserve"> </w:t>
      </w:r>
      <w:r>
        <w:t xml:space="preserve">(maybe default) and</w:t>
      </w:r>
      <w:r>
        <w:t xml:space="preserve"> </w:t>
      </w:r>
      <w:r>
        <w:rPr>
          <w:rStyle w:val="VerbatimChar"/>
        </w:rPr>
        <w:t xml:space="preserve">weak</w:t>
      </w:r>
      <w:r>
        <w:t xml:space="preserve"> </w:t>
      </w:r>
      <w:r>
        <w:t xml:space="preserve">the final words? They are readable and unused by other languages’ common keywords, but they are taste calls.</w:t>
      </w:r>
    </w:p>
    <w:p>
      <w:pPr>
        <w:numPr>
          <w:ilvl w:val="0"/>
          <w:numId w:val="1028"/>
        </w:numPr>
        <w:pStyle w:val="Compact"/>
      </w:pPr>
      <w:r>
        <w:rPr>
          <w:bCs/>
          <w:b/>
        </w:rPr>
        <w:t xml:space="preserve">Whole division:</w:t>
      </w:r>
      <w:r>
        <w:t xml:space="preserve"> </w:t>
      </w:r>
      <w:r>
        <w:rPr>
          <w:rStyle w:val="VerbatimChar"/>
        </w:rPr>
        <w:t xml:space="preserve">/</w:t>
      </w:r>
      <w:r>
        <w:t xml:space="preserve"> </w:t>
      </w:r>
      <w:r>
        <w:t xml:space="preserve">between wholes truncates (matches C++, C# and Java). The alternative is always-real division plus a separate integer operator. This spec chooses truncation; confirm.</w:t>
      </w:r>
    </w:p>
    <w:p>
      <w:pPr>
        <w:numPr>
          <w:ilvl w:val="0"/>
          <w:numId w:val="1028"/>
        </w:numPr>
        <w:pStyle w:val="Compact"/>
      </w:pPr>
      <w:r>
        <w:rPr>
          <w:bCs/>
          <w:b/>
        </w:rPr>
        <w:t xml:space="preserve">Legacy source of truth:</w:t>
      </w:r>
      <w:r>
        <w:t xml:space="preserve"> </w:t>
      </w:r>
      <w:r>
        <w:t xml:space="preserve">WP F1 needs the full legacy JS runtime (the browser</w:t>
      </w:r>
      <w:r>
        <w:t xml:space="preserve"> </w:t>
      </w:r>
      <w:r>
        <w:rPr>
          <w:rStyle w:val="VerbatimChar"/>
        </w:rPr>
        <w:t xml:space="preserve">Anima.parse</w:t>
      </w:r>
      <w:r>
        <w:t xml:space="preserve">/</w:t>
      </w:r>
      <w:r>
        <w:rPr>
          <w:rStyle w:val="VerbatimChar"/>
        </w:rPr>
        <w:t xml:space="preserve">mount</w:t>
      </w:r>
      <w:r>
        <w:t xml:space="preserve"> </w:t>
      </w:r>
      <w:r>
        <w:t xml:space="preserve">implementation) and the docs app’s structural checker. Only the shipped samples and docs were available when this spec was written. Confirm where the complete runtime source lives.</w:t>
      </w:r>
    </w:p>
    <w:p>
      <w:pPr>
        <w:numPr>
          <w:ilvl w:val="0"/>
          <w:numId w:val="1028"/>
        </w:numPr>
        <w:pStyle w:val="Compact"/>
      </w:pPr>
      <w:r>
        <w:rPr>
          <w:bCs/>
          <w:b/>
        </w:rPr>
        <w:t xml:space="preserve">Editor support:</w:t>
      </w:r>
      <w:r>
        <w:t xml:space="preserve"> </w:t>
      </w:r>
      <w:r>
        <w:t xml:space="preserve">is a TextMate/VS Code grammar for</w:t>
      </w:r>
      <w:r>
        <w:t xml:space="preserve"> </w:t>
      </w:r>
      <w:r>
        <w:rPr>
          <w:rStyle w:val="VerbatimChar"/>
        </w:rPr>
        <w:t xml:space="preserve">.ani</w:t>
      </w:r>
      <w:r>
        <w:t xml:space="preserve"> </w:t>
      </w:r>
      <w:r>
        <w:t xml:space="preserve">wanted in 0.3 (listed as stretch)?</w:t>
      </w:r>
    </w:p>
    <w:p>
      <w:pPr>
        <w:numPr>
          <w:ilvl w:val="0"/>
          <w:numId w:val="1028"/>
        </w:numPr>
        <w:pStyle w:val="Compact"/>
      </w:pPr>
      <w:r>
        <w:rPr>
          <w:bCs/>
          <w:b/>
        </w:rPr>
        <w:t xml:space="preserve">Platforms:</w:t>
      </w:r>
      <w:r>
        <w:t xml:space="preserve"> </w:t>
      </w:r>
      <w:r>
        <w:t xml:space="preserve">Windows is the primary target and the primary release platform; Linux is a CI and tooling platform. Is macOS in scope for the CLI? (Assumed no.)</w:t>
      </w:r>
    </w:p>
    <w:p>
      <w:pPr>
        <w:numPr>
          <w:ilvl w:val="0"/>
          <w:numId w:val="1028"/>
        </w:numPr>
        <w:pStyle w:val="Compact"/>
      </w:pPr>
      <w:r>
        <w:rPr>
          <w:bCs/>
          <w:b/>
        </w:rPr>
        <w:t xml:space="preserve">Naming of the UI</w:t>
      </w:r>
      <w:r>
        <w:rPr>
          <w:bCs/>
          <w:b/>
        </w:rPr>
        <w:t xml:space="preserve"> </w:t>
      </w:r>
      <w:r>
        <w:rPr>
          <w:rStyle w:val="VerbatimChar"/>
          <w:bCs/>
          <w:b/>
        </w:rPr>
        <w:t xml:space="preserve">Box</w:t>
      </w:r>
      <w:r>
        <w:rPr>
          <w:bCs/>
          <w:b/>
        </w:rPr>
        <w:t xml:space="preserve">:</w:t>
      </w:r>
      <w:r>
        <w:t xml:space="preserve"> </w:t>
      </w:r>
      <w:r>
        <w:t xml:space="preserve">keep the legacy</w:t>
      </w:r>
      <w:r>
        <w:t xml:space="preserve"> </w:t>
      </w:r>
      <w:r>
        <w:t xml:space="preserve">“</w:t>
      </w:r>
      <w:r>
        <w:t xml:space="preserve">node with no type</w:t>
      </w:r>
      <w:r>
        <w:t xml:space="preserve">”</w:t>
      </w:r>
      <w:r>
        <w:t xml:space="preserve"> </w:t>
      </w:r>
      <w:r>
        <w:t xml:space="preserve">as</w:t>
      </w:r>
      <w:r>
        <w:t xml:space="preserve"> </w:t>
      </w:r>
      <w:r>
        <w:rPr>
          <w:rStyle w:val="VerbatimChar"/>
        </w:rPr>
        <w:t xml:space="preserve">Box</w:t>
      </w:r>
      <w:r>
        <w:t xml:space="preserve">, or keep it untyped?</w:t>
      </w:r>
    </w:p>
    <w:p>
      <w:pPr>
        <w:numPr>
          <w:ilvl w:val="0"/>
          <w:numId w:val="1028"/>
        </w:numPr>
        <w:pStyle w:val="Compact"/>
      </w:pPr>
      <w:r>
        <w:rPr>
          <w:bCs/>
          <w:b/>
        </w:rPr>
        <w:t xml:space="preserve">Style guide:</w:t>
      </w:r>
      <w:r>
        <w:t xml:space="preserve"> </w:t>
      </w:r>
      <w:r>
        <w:t xml:space="preserve">adopt the conventions in 3.3 and 17.3 as the official style guide (assumed yes).</w:t>
      </w:r>
    </w:p>
    <w:bookmarkEnd w:id="186"/>
    <w:bookmarkEnd w:id="187"/>
    <w:bookmarkStart w:id="192" w:name="appendix-a.-example-programs"/>
    <w:p>
      <w:pPr>
        <w:pStyle w:val="Heading1"/>
      </w:pPr>
      <w:r>
        <w:t xml:space="preserve">Appendix A. Example programs</w:t>
      </w:r>
    </w:p>
    <w:bookmarkStart w:id="188" w:name="a.1-functions-and-recursion"/>
    <w:p>
      <w:pPr>
        <w:pStyle w:val="Heading2"/>
      </w:pPr>
      <w:r>
        <w:t xml:space="preserve">A.1 Functions and recursion</w:t>
      </w:r>
    </w:p>
    <w:p>
      <w:pPr>
        <w:pStyle w:val="SourceCode"/>
      </w:pPr>
      <w:r>
        <w:rPr>
          <w:rStyle w:val="VerbatimChar"/>
        </w:rPr>
        <w:t xml:space="preserve">ANIMA 0.3</w:t>
      </w:r>
      <w:r>
        <w:br/>
      </w:r>
      <w:r>
        <w:br/>
      </w:r>
      <w:r>
        <w:rPr>
          <w:rStyle w:val="VerbatimChar"/>
        </w:rPr>
        <w:t xml:space="preserve">define fib(n: whole) -&gt; whole {</w:t>
      </w:r>
      <w:r>
        <w:br/>
      </w:r>
      <w:r>
        <w:rPr>
          <w:rStyle w:val="VerbatimChar"/>
        </w:rPr>
        <w:t xml:space="preserve">    when n &lt; 2 { give n }</w:t>
      </w:r>
      <w:r>
        <w:br/>
      </w:r>
      <w:r>
        <w:rPr>
          <w:rStyle w:val="VerbatimChar"/>
        </w:rPr>
        <w:t xml:space="preserve">    give fib(n - 1) + fib(n - 2)</w:t>
      </w:r>
      <w:r>
        <w:br/>
      </w:r>
      <w:r>
        <w:rPr>
          <w:rStyle w:val="VerbatimChar"/>
        </w:rPr>
        <w:t xml:space="preserve">}</w:t>
      </w:r>
      <w:r>
        <w:br/>
      </w:r>
      <w:r>
        <w:br/>
      </w:r>
      <w:r>
        <w:rPr>
          <w:rStyle w:val="VerbatimChar"/>
        </w:rPr>
        <w:t xml:space="preserve">start {</w:t>
      </w:r>
      <w:r>
        <w:br/>
      </w:r>
      <w:r>
        <w:rPr>
          <w:rStyle w:val="VerbatimChar"/>
        </w:rPr>
        <w:t xml:space="preserve">    repeat each n in [0, 1, 2, 3, 10, 20] {</w:t>
      </w:r>
      <w:r>
        <w:br/>
      </w:r>
      <w:r>
        <w:rPr>
          <w:rStyle w:val="VerbatimChar"/>
        </w:rPr>
        <w:t xml:space="preserve">        announce "fib({n}) = {fib(n)}"</w:t>
      </w:r>
      <w:r>
        <w:br/>
      </w:r>
      <w:r>
        <w:rPr>
          <w:rStyle w:val="VerbatimChar"/>
        </w:rPr>
        <w:t xml:space="preserve">    }</w:t>
      </w:r>
      <w:r>
        <w:br/>
      </w:r>
      <w:r>
        <w:rPr>
          <w:rStyle w:val="VerbatimChar"/>
        </w:rPr>
        <w:t xml:space="preserve">}</w:t>
      </w:r>
    </w:p>
    <w:bookmarkEnd w:id="188"/>
    <w:bookmarkStart w:id="189" w:name="X789d64ad2dd1a6e2e41995fb438b835343e9424"/>
    <w:p>
      <w:pPr>
        <w:pStyle w:val="Heading2"/>
      </w:pPr>
      <w:r>
        <w:t xml:space="preserve">A.2 Fixed-step simulation with components</w:t>
      </w:r>
    </w:p>
    <w:p>
      <w:pPr>
        <w:pStyle w:val="SourceCode"/>
      </w:pPr>
      <w:r>
        <w:rPr>
          <w:rStyle w:val="VerbatimChar"/>
        </w:rPr>
        <w:t xml:space="preserve">ANIMA 0.3</w:t>
      </w:r>
      <w:r>
        <w:br/>
      </w:r>
      <w:r>
        <w:rPr>
          <w:rStyle w:val="VerbatimChar"/>
        </w:rPr>
        <w:t xml:space="preserve">project "Arena" {</w:t>
      </w:r>
      <w:r>
        <w:br/>
      </w:r>
      <w:r>
        <w:rPr>
          <w:rStyle w:val="VerbatimChar"/>
        </w:rPr>
        <w:t xml:space="preserve">    target native.windows</w:t>
      </w:r>
      <w:r>
        <w:br/>
      </w:r>
      <w:r>
        <w:rPr>
          <w:rStyle w:val="VerbatimChar"/>
        </w:rPr>
        <w:t xml:space="preserve">}</w:t>
      </w:r>
      <w:r>
        <w:br/>
      </w:r>
      <w:r>
        <w:rPr>
          <w:rStyle w:val="VerbatimChar"/>
        </w:rPr>
        <w:t xml:space="preserve">use std.random</w:t>
      </w:r>
      <w:r>
        <w:br/>
      </w:r>
      <w:r>
        <w:rPr>
          <w:rStyle w:val="VerbatimChar"/>
        </w:rPr>
        <w:t xml:space="preserve">use std.time</w:t>
      </w:r>
      <w:r>
        <w:br/>
      </w:r>
      <w:r>
        <w:br/>
      </w:r>
      <w:r>
        <w:rPr>
          <w:rStyle w:val="VerbatimChar"/>
        </w:rPr>
        <w:t xml:space="preserve">trait Component {</w:t>
      </w:r>
      <w:r>
        <w:br/>
      </w:r>
      <w:r>
        <w:rPr>
          <w:rStyle w:val="VerbatimChar"/>
        </w:rPr>
        <w:t xml:space="preserve">    define update(dt: real)</w:t>
      </w:r>
      <w:r>
        <w:br/>
      </w:r>
      <w:r>
        <w:rPr>
          <w:rStyle w:val="VerbatimChar"/>
        </w:rPr>
        <w:t xml:space="preserve">}</w:t>
      </w:r>
      <w:r>
        <w:br/>
      </w:r>
      <w:r>
        <w:br/>
      </w:r>
      <w:r>
        <w:rPr>
          <w:rStyle w:val="VerbatimChar"/>
        </w:rPr>
        <w:t xml:space="preserve">class Body {</w:t>
      </w:r>
      <w:r>
        <w:br/>
      </w:r>
      <w:r>
        <w:rPr>
          <w:rStyle w:val="VerbatimChar"/>
        </w:rPr>
        <w:t xml:space="preserve">    field pos: vec3 &lt;- vec3(0, 0, 0)</w:t>
      </w:r>
      <w:r>
        <w:br/>
      </w:r>
      <w:r>
        <w:rPr>
          <w:rStyle w:val="VerbatimChar"/>
        </w:rPr>
        <w:t xml:space="preserve">    field vel: vec3 &lt;- vec3(0, 0, 0)</w:t>
      </w:r>
      <w:r>
        <w:br/>
      </w:r>
      <w:r>
        <w:rPr>
          <w:rStyle w:val="VerbatimChar"/>
        </w:rPr>
        <w:t xml:space="preserve">}</w:t>
      </w:r>
      <w:r>
        <w:br/>
      </w:r>
      <w:r>
        <w:br/>
      </w:r>
      <w:r>
        <w:rPr>
          <w:rStyle w:val="VerbatimChar"/>
        </w:rPr>
        <w:t xml:space="preserve">class Mover is Component {</w:t>
      </w:r>
      <w:r>
        <w:br/>
      </w:r>
      <w:r>
        <w:rPr>
          <w:rStyle w:val="VerbatimChar"/>
        </w:rPr>
        <w:t xml:space="preserve">    field body: Body</w:t>
      </w:r>
      <w:r>
        <w:br/>
      </w:r>
      <w:r>
        <w:rPr>
          <w:rStyle w:val="VerbatimChar"/>
        </w:rPr>
        <w:t xml:space="preserve">    define update(dt: real) {</w:t>
      </w:r>
      <w:r>
        <w:br/>
      </w:r>
      <w:r>
        <w:rPr>
          <w:rStyle w:val="VerbatimChar"/>
        </w:rPr>
        <w:t xml:space="preserve">        body.pos &lt;- body.pos + body.vel * dt</w:t>
      </w:r>
      <w:r>
        <w:br/>
      </w:r>
      <w:r>
        <w:rPr>
          <w:rStyle w:val="VerbatimChar"/>
        </w:rPr>
        <w:t xml:space="preserve">    }</w:t>
      </w:r>
      <w:r>
        <w:br/>
      </w:r>
      <w:r>
        <w:rPr>
          <w:rStyle w:val="VerbatimChar"/>
        </w:rPr>
        <w:t xml:space="preserve">}</w:t>
      </w:r>
      <w:r>
        <w:br/>
      </w:r>
      <w:r>
        <w:br/>
      </w:r>
      <w:r>
        <w:rPr>
          <w:rStyle w:val="VerbatimChar"/>
        </w:rPr>
        <w:t xml:space="preserve">class Entity {</w:t>
      </w:r>
      <w:r>
        <w:br/>
      </w:r>
      <w:r>
        <w:rPr>
          <w:rStyle w:val="VerbatimChar"/>
        </w:rPr>
        <w:t xml:space="preserve">    field name: text</w:t>
      </w:r>
      <w:r>
        <w:br/>
      </w:r>
      <w:r>
        <w:rPr>
          <w:rStyle w:val="VerbatimChar"/>
        </w:rPr>
        <w:t xml:space="preserve">    field parts: list of Component &lt;- []</w:t>
      </w:r>
      <w:r>
        <w:br/>
      </w:r>
      <w:r>
        <w:rPr>
          <w:rStyle w:val="VerbatimChar"/>
        </w:rPr>
        <w:t xml:space="preserve">    define add(part: Component) { parts.add(part) }</w:t>
      </w:r>
      <w:r>
        <w:br/>
      </w:r>
      <w:r>
        <w:rPr>
          <w:rStyle w:val="VerbatimChar"/>
        </w:rPr>
        <w:t xml:space="preserve">    define update(dt: real) {</w:t>
      </w:r>
      <w:r>
        <w:br/>
      </w:r>
      <w:r>
        <w:rPr>
          <w:rStyle w:val="VerbatimChar"/>
        </w:rPr>
        <w:t xml:space="preserve">        repeat each p in parts { p.update(dt) }</w:t>
      </w:r>
      <w:r>
        <w:br/>
      </w:r>
      <w:r>
        <w:rPr>
          <w:rStyle w:val="VerbatimChar"/>
        </w:rPr>
        <w:t xml:space="preserve">    }</w:t>
      </w:r>
      <w:r>
        <w:br/>
      </w:r>
      <w:r>
        <w:rPr>
          <w:rStyle w:val="VerbatimChar"/>
        </w:rPr>
        <w:t xml:space="preserve">}</w:t>
      </w:r>
      <w:r>
        <w:br/>
      </w:r>
      <w:r>
        <w:br/>
      </w:r>
      <w:r>
        <w:rPr>
          <w:rStyle w:val="VerbatimChar"/>
        </w:rPr>
        <w:t xml:space="preserve">start {</w:t>
      </w:r>
      <w:r>
        <w:br/>
      </w:r>
      <w:r>
        <w:rPr>
          <w:rStyle w:val="VerbatimChar"/>
        </w:rPr>
        <w:t xml:space="preserve">    let clock &lt;- time.Clock(1.0 / 60.0)</w:t>
      </w:r>
      <w:r>
        <w:br/>
      </w:r>
      <w:r>
        <w:rPr>
          <w:rStyle w:val="VerbatimChar"/>
        </w:rPr>
        <w:t xml:space="preserve">    let rng &lt;- random.Random(42)</w:t>
      </w:r>
      <w:r>
        <w:br/>
      </w:r>
      <w:r>
        <w:rPr>
          <w:rStyle w:val="VerbatimChar"/>
        </w:rPr>
        <w:t xml:space="preserve">    let body &lt;- Body()</w:t>
      </w:r>
      <w:r>
        <w:br/>
      </w:r>
      <w:r>
        <w:rPr>
          <w:rStyle w:val="VerbatimChar"/>
        </w:rPr>
        <w:t xml:space="preserve">    body.vel &lt;- vec3(rng.next_real(), 0, 0)</w:t>
      </w:r>
      <w:r>
        <w:br/>
      </w:r>
      <w:r>
        <w:rPr>
          <w:rStyle w:val="VerbatimChar"/>
        </w:rPr>
        <w:t xml:space="preserve">    let hero &lt;- Entity("hero")</w:t>
      </w:r>
      <w:r>
        <w:br/>
      </w:r>
      <w:r>
        <w:rPr>
          <w:rStyle w:val="VerbatimChar"/>
        </w:rPr>
        <w:t xml:space="preserve">    hero.add(Mover(body))</w:t>
      </w:r>
      <w:r>
        <w:br/>
      </w:r>
      <w:r>
        <w:br/>
      </w:r>
      <w:r>
        <w:rPr>
          <w:rStyle w:val="VerbatimChar"/>
        </w:rPr>
        <w:t xml:space="preserve">    repeat 120 {</w:t>
      </w:r>
      <w:r>
        <w:br/>
      </w:r>
      <w:r>
        <w:rPr>
          <w:rStyle w:val="VerbatimChar"/>
        </w:rPr>
        <w:t xml:space="preserve">        let steps &lt;- clock.advance(0.016)</w:t>
      </w:r>
      <w:r>
        <w:br/>
      </w:r>
      <w:r>
        <w:rPr>
          <w:rStyle w:val="VerbatimChar"/>
        </w:rPr>
        <w:t xml:space="preserve">        repeat steps { hero.update(clock.step) }</w:t>
      </w:r>
      <w:r>
        <w:br/>
      </w:r>
      <w:r>
        <w:rPr>
          <w:rStyle w:val="VerbatimChar"/>
        </w:rPr>
        <w:t xml:space="preserve">    }</w:t>
      </w:r>
      <w:r>
        <w:br/>
      </w:r>
      <w:r>
        <w:rPr>
          <w:rStyle w:val="VerbatimChar"/>
        </w:rPr>
        <w:t xml:space="preserve">    announce "x after about 2 s: {body.pos.x}"</w:t>
      </w:r>
      <w:r>
        <w:br/>
      </w:r>
      <w:r>
        <w:rPr>
          <w:rStyle w:val="VerbatimChar"/>
        </w:rPr>
        <w:t xml:space="preserve">}</w:t>
      </w:r>
    </w:p>
    <w:bookmarkEnd w:id="189"/>
    <w:bookmarkStart w:id="190" w:name="X84861eb64fb9f2934acc8e143857a5f92c33ea2"/>
    <w:p>
      <w:pPr>
        <w:pStyle w:val="Heading2"/>
      </w:pPr>
      <w:r>
        <w:t xml:space="preserve">A.3 UI scene with navigation (migrated from</w:t>
      </w:r>
      <w:r>
        <w:t xml:space="preserve"> </w:t>
      </w:r>
      <w:r>
        <w:rPr>
          <w:rStyle w:val="VerbatimChar"/>
        </w:rPr>
        <w:t xml:space="preserve">scene-navigation.anima</w:t>
      </w:r>
      <w:r>
        <w:t xml:space="preserve">)</w:t>
      </w:r>
    </w:p>
    <w:p>
      <w:pPr>
        <w:pStyle w:val="SourceCode"/>
      </w:pPr>
      <w:r>
        <w:rPr>
          <w:rStyle w:val="VerbatimChar"/>
        </w:rPr>
        <w:t xml:space="preserve">ANIMA 0.3</w:t>
      </w:r>
      <w:r>
        <w:br/>
      </w:r>
      <w:r>
        <w:rPr>
          <w:rStyle w:val="VerbatimChar"/>
        </w:rPr>
        <w:t xml:space="preserve">app TwoScenes {</w:t>
      </w:r>
      <w:r>
        <w:br/>
      </w:r>
      <w:r>
        <w:rPr>
          <w:rStyle w:val="VerbatimChar"/>
        </w:rPr>
        <w:t xml:space="preserve">    scene Home {</w:t>
      </w:r>
      <w:r>
        <w:br/>
      </w:r>
      <w:r>
        <w:rPr>
          <w:rStyle w:val="VerbatimChar"/>
        </w:rPr>
        <w:t xml:space="preserve">        node Screen {</w:t>
      </w:r>
      <w:r>
        <w:br/>
      </w:r>
      <w:r>
        <w:rPr>
          <w:rStyle w:val="VerbatimChar"/>
        </w:rPr>
        <w:t xml:space="preserve">            flow: column(cross: center, route: center, gap: 18)</w:t>
      </w:r>
      <w:r>
        <w:br/>
      </w:r>
      <w:r>
        <w:rPr>
          <w:rStyle w:val="VerbatimChar"/>
        </w:rPr>
        <w:t xml:space="preserve">            wide: "100%"</w:t>
      </w:r>
      <w:r>
        <w:br/>
      </w:r>
      <w:r>
        <w:rPr>
          <w:rStyle w:val="VerbatimChar"/>
        </w:rPr>
        <w:t xml:space="preserve">            tall: "100vh"</w:t>
      </w:r>
      <w:r>
        <w:br/>
      </w:r>
      <w:r>
        <w:rPr>
          <w:rStyle w:val="VerbatimChar"/>
        </w:rPr>
        <w:t xml:space="preserve">            fill: "#070912"</w:t>
      </w:r>
      <w:r>
        <w:br/>
      </w:r>
      <w:r>
        <w:rPr>
          <w:rStyle w:val="VerbatimChar"/>
        </w:rPr>
        <w:t xml:space="preserve">            ink: "#f5f7ff"</w:t>
      </w:r>
      <w:r>
        <w:br/>
      </w:r>
      <w:r>
        <w:rPr>
          <w:rStyle w:val="VerbatimChar"/>
        </w:rPr>
        <w:t xml:space="preserve">            node Title: Heading { text: "Home"; scale: 48; weight: 300; motion: Reveal }</w:t>
      </w:r>
      <w:r>
        <w:br/>
      </w:r>
      <w:r>
        <w:rPr>
          <w:rStyle w:val="VerbatimChar"/>
        </w:rPr>
        <w:t xml:space="preserve">            node Next: Button {</w:t>
      </w:r>
      <w:r>
        <w:br/>
      </w:r>
      <w:r>
        <w:rPr>
          <w:rStyle w:val="VerbatimChar"/>
        </w:rPr>
        <w:t xml:space="preserve">                text: "Open details"</w:t>
      </w:r>
      <w:r>
        <w:br/>
      </w:r>
      <w:r>
        <w:rPr>
          <w:rStyle w:val="VerbatimChar"/>
        </w:rPr>
        <w:t xml:space="preserve">                inset: "13px 20px"</w:t>
      </w:r>
      <w:r>
        <w:br/>
      </w:r>
      <w:r>
        <w:rPr>
          <w:rStyle w:val="VerbatimChar"/>
        </w:rPr>
        <w:t xml:space="preserve">                curve: 999</w:t>
      </w:r>
      <w:r>
        <w:br/>
      </w:r>
      <w:r>
        <w:rPr>
          <w:rStyle w:val="VerbatimChar"/>
        </w:rPr>
        <w:t xml:space="preserve">                fill: "#75ddff"</w:t>
      </w:r>
      <w:r>
        <w:br/>
      </w:r>
      <w:r>
        <w:rPr>
          <w:rStyle w:val="VerbatimChar"/>
        </w:rPr>
        <w:t xml:space="preserve">                ink: "#061019"</w:t>
      </w:r>
      <w:r>
        <w:br/>
      </w:r>
      <w:r>
        <w:rPr>
          <w:rStyle w:val="VerbatimChar"/>
        </w:rPr>
        <w:t xml:space="preserve">                on click { go("Details")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scene Details {</w:t>
      </w:r>
      <w:r>
        <w:br/>
      </w:r>
      <w:r>
        <w:rPr>
          <w:rStyle w:val="VerbatimChar"/>
        </w:rPr>
        <w:t xml:space="preserve">        node Screen {</w:t>
      </w:r>
      <w:r>
        <w:br/>
      </w:r>
      <w:r>
        <w:rPr>
          <w:rStyle w:val="VerbatimChar"/>
        </w:rPr>
        <w:t xml:space="preserve">            flow: column(cross: center, route: center, gap: 18)</w:t>
      </w:r>
      <w:r>
        <w:br/>
      </w:r>
      <w:r>
        <w:rPr>
          <w:rStyle w:val="VerbatimChar"/>
        </w:rPr>
        <w:t xml:space="preserve">            wide: "100%"</w:t>
      </w:r>
      <w:r>
        <w:br/>
      </w:r>
      <w:r>
        <w:rPr>
          <w:rStyle w:val="VerbatimChar"/>
        </w:rPr>
        <w:t xml:space="preserve">            tall: "100vh"</w:t>
      </w:r>
      <w:r>
        <w:br/>
      </w:r>
      <w:r>
        <w:rPr>
          <w:rStyle w:val="VerbatimChar"/>
        </w:rPr>
        <w:t xml:space="preserve">            fill: "#0d0b1d"</w:t>
      </w:r>
      <w:r>
        <w:br/>
      </w:r>
      <w:r>
        <w:rPr>
          <w:rStyle w:val="VerbatimChar"/>
        </w:rPr>
        <w:t xml:space="preserve">            ink: "#f5f7ff"</w:t>
      </w:r>
      <w:r>
        <w:br/>
      </w:r>
      <w:r>
        <w:rPr>
          <w:rStyle w:val="VerbatimChar"/>
        </w:rPr>
        <w:t xml:space="preserve">            node Title: Heading { text: "Details"; scale: 48; weight: 300; motion: Reveal }</w:t>
      </w:r>
      <w:r>
        <w:br/>
      </w:r>
      <w:r>
        <w:rPr>
          <w:rStyle w:val="VerbatimChar"/>
        </w:rPr>
        <w:t xml:space="preserve">            node Back: Button {</w:t>
      </w:r>
      <w:r>
        <w:br/>
      </w:r>
      <w:r>
        <w:rPr>
          <w:rStyle w:val="VerbatimChar"/>
        </w:rPr>
        <w:t xml:space="preserve">                text: "Back home"</w:t>
      </w:r>
      <w:r>
        <w:br/>
      </w:r>
      <w:r>
        <w:rPr>
          <w:rStyle w:val="VerbatimChar"/>
        </w:rPr>
        <w:t xml:space="preserve">                inset: "13px 20px"</w:t>
      </w:r>
      <w:r>
        <w:br/>
      </w:r>
      <w:r>
        <w:rPr>
          <w:rStyle w:val="VerbatimChar"/>
        </w:rPr>
        <w:t xml:space="preserve">                curve: 999</w:t>
      </w:r>
      <w:r>
        <w:br/>
      </w:r>
      <w:r>
        <w:rPr>
          <w:rStyle w:val="VerbatimChar"/>
        </w:rPr>
        <w:t xml:space="preserve">                fill: "rgba(171,136,255,0.18)"</w:t>
      </w:r>
      <w:r>
        <w:br/>
      </w:r>
      <w:r>
        <w:rPr>
          <w:rStyle w:val="VerbatimChar"/>
        </w:rPr>
        <w:t xml:space="preserve">                ink: "#f5f7ff"</w:t>
      </w:r>
      <w:r>
        <w:br/>
      </w:r>
      <w:r>
        <w:rPr>
          <w:rStyle w:val="VerbatimChar"/>
        </w:rPr>
        <w:t xml:space="preserve">                on click { go("Home")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w:t>
      </w:r>
    </w:p>
    <w:bookmarkEnd w:id="190"/>
    <w:bookmarkStart w:id="191" w:name="a.4-tests-in-anima"/>
    <w:p>
      <w:pPr>
        <w:pStyle w:val="Heading2"/>
      </w:pPr>
      <w:r>
        <w:t xml:space="preserve">A.4 Tests in ANIMA</w:t>
      </w:r>
    </w:p>
    <w:p>
      <w:pPr>
        <w:pStyle w:val="SourceCode"/>
      </w:pPr>
      <w:r>
        <w:rPr>
          <w:rStyle w:val="VerbatimChar"/>
        </w:rPr>
        <w:t xml:space="preserve">ANIMA 0.3</w:t>
      </w:r>
      <w:r>
        <w:br/>
      </w:r>
      <w:r>
        <w:rPr>
          <w:rStyle w:val="VerbatimChar"/>
        </w:rPr>
        <w:t xml:space="preserve">use std.test</w:t>
      </w:r>
      <w:r>
        <w:br/>
      </w:r>
      <w:r>
        <w:br/>
      </w:r>
      <w:r>
        <w:rPr>
          <w:rStyle w:val="VerbatimChar"/>
        </w:rPr>
        <w:t xml:space="preserve">define clamp_hp(hp: whole, max_hp: whole) -&gt; whole {</w:t>
      </w:r>
      <w:r>
        <w:br/>
      </w:r>
      <w:r>
        <w:rPr>
          <w:rStyle w:val="VerbatimChar"/>
        </w:rPr>
        <w:t xml:space="preserve">    when hp &lt; 0 { give 0 }</w:t>
      </w:r>
      <w:r>
        <w:br/>
      </w:r>
      <w:r>
        <w:rPr>
          <w:rStyle w:val="VerbatimChar"/>
        </w:rPr>
        <w:t xml:space="preserve">    when hp &gt; max_hp { give max_hp }</w:t>
      </w:r>
      <w:r>
        <w:br/>
      </w:r>
      <w:r>
        <w:rPr>
          <w:rStyle w:val="VerbatimChar"/>
        </w:rPr>
        <w:t xml:space="preserve">    give hp</w:t>
      </w:r>
      <w:r>
        <w:br/>
      </w:r>
      <w:r>
        <w:rPr>
          <w:rStyle w:val="VerbatimChar"/>
        </w:rPr>
        <w:t xml:space="preserve">}</w:t>
      </w:r>
      <w:r>
        <w:br/>
      </w:r>
      <w:r>
        <w:br/>
      </w:r>
      <w:r>
        <w:rPr>
          <w:rStyle w:val="VerbatimChar"/>
        </w:rPr>
        <w:t xml:space="preserve">test "clamps below zero" { expect_equal(clamp_hp(-5, 100), 0) }</w:t>
      </w:r>
      <w:r>
        <w:br/>
      </w:r>
      <w:r>
        <w:rPr>
          <w:rStyle w:val="VerbatimChar"/>
        </w:rPr>
        <w:t xml:space="preserve">test "clamps above max"  { expect_equal(clamp_hp(500, 100), 100) }</w:t>
      </w:r>
      <w:r>
        <w:br/>
      </w:r>
      <w:r>
        <w:rPr>
          <w:rStyle w:val="VerbatimChar"/>
        </w:rPr>
        <w:t xml:space="preserve">test "division by zero fails" {</w:t>
      </w:r>
      <w:r>
        <w:br/>
      </w:r>
      <w:r>
        <w:rPr>
          <w:rStyle w:val="VerbatimChar"/>
        </w:rPr>
        <w:t xml:space="preserve">    expect_fail(fn() { let zero &lt;- 0; announce 1 / zero }, "ArithmeticError")</w:t>
      </w:r>
      <w:r>
        <w:br/>
      </w:r>
      <w:r>
        <w:rPr>
          <w:rStyle w:val="VerbatimChar"/>
        </w:rPr>
        <w:t xml:space="preserve">}</w:t>
      </w:r>
    </w:p>
    <w:bookmarkEnd w:id="191"/>
    <w:bookmarkEnd w:id="192"/>
    <w:bookmarkStart w:id="193" w:name="appendix-b.-glossary"/>
    <w:p>
      <w:pPr>
        <w:pStyle w:val="Heading1"/>
      </w:pPr>
      <w:r>
        <w:t xml:space="preserve">Appendix B. Glossary</w:t>
      </w:r>
    </w:p>
    <w:tbl>
      <w:tblPr>
        <w:tblStyle w:val="Table"/>
        <w:tblW w:type="pct" w:w="5000"/>
        <w:tblLook w:firstRow="1" w:lastRow="0" w:firstColumn="0" w:lastColumn="0" w:noHBand="0" w:noVBand="0" w:val="0020"/>
        <w:jc w:val="start"/>
        <w:tblBorders>
          <w:top w:val="single" w:sz="4" w:space="0" w:color="B8C0D0"/>
          <w:left w:val="single" w:sz="4" w:space="0" w:color="B8C0D0"/>
          <w:bottom w:val="single" w:sz="4" w:space="0" w:color="B8C0D0"/>
          <w:right w:val="single" w:sz="4" w:space="0" w:color="B8C0D0"/>
          <w:insideH w:val="single" w:sz="4" w:space="0" w:color="B8C0D0"/>
          <w:insideV w:val="single" w:sz="4" w:space="0" w:color="B8C0D0"/>
        </w:tblBorders>
        <w:tblCellMar>
          <w:top w:w="40" w:type="dxa"/>
          <w:left w:w="80" w:type="dxa"/>
          <w:bottom w:w="40" w:type="dxa"/>
          <w:right w:w="80" w:type="dxa"/>
        </w:tblCellMar>
      </w:tblPr>
      <w:tblGrid>
        <w:gridCol w:w="1431"/>
        <w:gridCol w:w="6488"/>
      </w:tblGrid>
      <w:tr>
        <w:trPr>
          <w:tblHeader w:val="true"/>
          <w:tblHeader/>
          <w:cantSplit/>
        </w:trPr>
        <w:tc>
          <w:tcPr>
            <w:shd w:val="clear" w:color="auto" w:fill="2B3B63"/>
          </w:tcPr>
          <w:p>
            <w:pPr>
              <w:pStyle w:val="Compact"/>
              <w:spacing w:after="0" w:before="0"/>
              <w:jc w:val="left"/>
            </w:pPr>
            <w:r>
              <w:rPr>
                <w:b/>
                <w:color w:val="FFFFFF"/>
                <w:sz w:val="17"/>
              </w:rPr>
              <w:t xml:space="preserve">Term</w:t>
            </w:r>
          </w:p>
        </w:tc>
        <w:tc>
          <w:tcPr>
            <w:shd w:val="clear" w:color="auto" w:fill="2B3B63"/>
          </w:tcPr>
          <w:p>
            <w:pPr>
              <w:pStyle w:val="Compact"/>
              <w:spacing w:after="0" w:before="0"/>
              <w:jc w:val="left"/>
            </w:pPr>
            <w:r>
              <w:rPr>
                <w:b/>
                <w:color w:val="FFFFFF"/>
                <w:sz w:val="17"/>
              </w:rPr>
              <w:t xml:space="preserve">Meaning</w:t>
            </w:r>
          </w:p>
        </w:tc>
      </w:tr>
      <w:tr>
        <w:trPr>
          <w:cantSplit/>
        </w:trPr>
        <w:tc>
          <w:tcPr/>
          <w:p>
            <w:pPr>
              <w:pStyle w:val="Compact"/>
              <w:spacing w:after="0" w:before="0"/>
              <w:jc w:val="left"/>
            </w:pPr>
            <w:r>
              <w:rPr>
                <w:sz w:val="17"/>
              </w:rPr>
              <w:t xml:space="preserve">AST</w:t>
            </w:r>
          </w:p>
        </w:tc>
        <w:tc>
          <w:tcPr/>
          <w:p>
            <w:pPr>
              <w:pStyle w:val="Compact"/>
              <w:spacing w:after="0" w:before="0"/>
              <w:jc w:val="left"/>
            </w:pPr>
            <w:r>
              <w:rPr>
                <w:sz w:val="17"/>
              </w:rPr>
              <w:t xml:space="preserve">abstract syntax tree: the parsed structure of a program</w:t>
            </w:r>
          </w:p>
        </w:tc>
      </w:tr>
      <w:tr>
        <w:trPr>
          <w:cantSplit/>
        </w:trPr>
        <w:tc>
          <w:tcPr/>
          <w:p>
            <w:pPr>
              <w:pStyle w:val="Compact"/>
              <w:spacing w:after="0" w:before="0"/>
              <w:jc w:val="left"/>
            </w:pPr>
            <w:r>
              <w:rPr>
                <w:sz w:val="17"/>
              </w:rPr>
              <w:t xml:space="preserve">Capability</w:t>
            </w:r>
          </w:p>
        </w:tc>
        <w:tc>
          <w:tcPr/>
          <w:p>
            <w:pPr>
              <w:pStyle w:val="Compact"/>
              <w:spacing w:after="0" w:before="0"/>
              <w:jc w:val="left"/>
            </w:pPr>
            <w:r>
              <w:rPr>
                <w:sz w:val="17"/>
              </w:rPr>
              <w:t xml:space="preserve">a named permission that gates a class of native functionality</w:t>
            </w:r>
          </w:p>
        </w:tc>
      </w:tr>
      <w:tr>
        <w:trPr>
          <w:cantSplit/>
        </w:trPr>
        <w:tc>
          <w:tcPr/>
          <w:p>
            <w:pPr>
              <w:pStyle w:val="Compact"/>
              <w:spacing w:after="0" w:before="0"/>
              <w:jc w:val="left"/>
            </w:pPr>
            <w:r>
              <w:rPr>
                <w:sz w:val="17"/>
              </w:rPr>
              <w:t xml:space="preserve">Chunk</w:t>
            </w:r>
          </w:p>
        </w:tc>
        <w:tc>
          <w:tcPr/>
          <w:p>
            <w:pPr>
              <w:pStyle w:val="Compact"/>
              <w:spacing w:after="0" w:before="0"/>
              <w:jc w:val="left"/>
            </w:pPr>
            <w:r>
              <w:rPr>
                <w:sz w:val="17"/>
              </w:rPr>
              <w:t xml:space="preserve">the compiled bytecode and metadata of one function</w:t>
            </w:r>
          </w:p>
        </w:tc>
      </w:tr>
      <w:tr>
        <w:trPr>
          <w:cantSplit/>
        </w:trPr>
        <w:tc>
          <w:tcPr/>
          <w:p>
            <w:pPr>
              <w:pStyle w:val="Compact"/>
              <w:spacing w:after="0" w:before="0"/>
              <w:jc w:val="left"/>
            </w:pPr>
            <w:r>
              <w:rPr>
                <w:sz w:val="17"/>
              </w:rPr>
              <w:t xml:space="preserve">Checker</w:t>
            </w:r>
          </w:p>
        </w:tc>
        <w:tc>
          <w:tcPr/>
          <w:p>
            <w:pPr>
              <w:pStyle w:val="Compact"/>
              <w:spacing w:after="0" w:before="0"/>
              <w:jc w:val="left"/>
            </w:pPr>
            <w:r>
              <w:rPr>
                <w:sz w:val="17"/>
              </w:rPr>
              <w:t xml:space="preserve">the pass that resolves names and types and reports errors before running</w:t>
            </w:r>
          </w:p>
        </w:tc>
      </w:tr>
      <w:tr>
        <w:trPr>
          <w:cantSplit/>
        </w:trPr>
        <w:tc>
          <w:tcPr/>
          <w:p>
            <w:pPr>
              <w:pStyle w:val="Compact"/>
              <w:spacing w:after="0" w:before="0"/>
              <w:jc w:val="left"/>
            </w:pPr>
            <w:r>
              <w:rPr>
                <w:sz w:val="17"/>
              </w:rPr>
              <w:t xml:space="preserve">Constant pool</w:t>
            </w:r>
          </w:p>
        </w:tc>
        <w:tc>
          <w:tcPr/>
          <w:p>
            <w:pPr>
              <w:pStyle w:val="Compact"/>
              <w:spacing w:after="0" w:before="0"/>
              <w:jc w:val="left"/>
            </w:pPr>
            <w:r>
              <w:rPr>
                <w:sz w:val="17"/>
              </w:rPr>
              <w:t xml:space="preserve">the table of literal values a chunk refers to</w:t>
            </w:r>
          </w:p>
        </w:tc>
      </w:tr>
      <w:tr>
        <w:trPr>
          <w:cantSplit/>
        </w:trPr>
        <w:tc>
          <w:tcPr/>
          <w:p>
            <w:pPr>
              <w:pStyle w:val="Compact"/>
              <w:spacing w:after="0" w:before="0"/>
              <w:jc w:val="left"/>
            </w:pPr>
            <w:r>
              <w:rPr>
                <w:sz w:val="17"/>
              </w:rPr>
              <w:t xml:space="preserve">Differential test</w:t>
            </w:r>
          </w:p>
        </w:tc>
        <w:tc>
          <w:tcPr/>
          <w:p>
            <w:pPr>
              <w:pStyle w:val="Compact"/>
              <w:spacing w:after="0" w:before="0"/>
              <w:jc w:val="left"/>
            </w:pPr>
            <w:r>
              <w:rPr>
                <w:sz w:val="17"/>
              </w:rPr>
              <w:t xml:space="preserve">running one program on two implementations and comparing outputs</w:t>
            </w:r>
          </w:p>
        </w:tc>
      </w:tr>
      <w:tr>
        <w:trPr>
          <w:cantSplit/>
        </w:trPr>
        <w:tc>
          <w:tcPr/>
          <w:p>
            <w:pPr>
              <w:pStyle w:val="Compact"/>
              <w:spacing w:after="0" w:before="0"/>
              <w:jc w:val="left"/>
            </w:pPr>
            <w:r>
              <w:rPr>
                <w:sz w:val="17"/>
              </w:rPr>
              <w:t xml:space="preserve">Golden file</w:t>
            </w:r>
          </w:p>
        </w:tc>
        <w:tc>
          <w:tcPr/>
          <w:p>
            <w:pPr>
              <w:pStyle w:val="Compact"/>
              <w:spacing w:after="0" w:before="0"/>
              <w:jc w:val="left"/>
            </w:pPr>
            <w:r>
              <w:rPr>
                <w:sz w:val="17"/>
              </w:rPr>
              <w:t xml:space="preserve">a stored expected output that tests compare against</w:t>
            </w:r>
          </w:p>
        </w:tc>
      </w:tr>
      <w:tr>
        <w:trPr>
          <w:cantSplit/>
        </w:trPr>
        <w:tc>
          <w:tcPr/>
          <w:p>
            <w:pPr>
              <w:pStyle w:val="Compact"/>
              <w:spacing w:after="0" w:before="0"/>
              <w:jc w:val="left"/>
            </w:pPr>
            <w:r>
              <w:rPr>
                <w:sz w:val="17"/>
              </w:rPr>
              <w:t xml:space="preserve">Host</w:t>
            </w:r>
          </w:p>
        </w:tc>
        <w:tc>
          <w:tcPr/>
          <w:p>
            <w:pPr>
              <w:pStyle w:val="Compact"/>
              <w:spacing w:after="0" w:before="0"/>
              <w:jc w:val="left"/>
            </w:pPr>
            <w:r>
              <w:rPr>
                <w:sz w:val="17"/>
              </w:rPr>
              <w:t xml:space="preserve">the C++ program embedding the ANIMA runtime and providing native functions</w:t>
            </w:r>
          </w:p>
        </w:tc>
      </w:tr>
      <w:tr>
        <w:trPr>
          <w:cantSplit/>
        </w:trPr>
        <w:tc>
          <w:tcPr/>
          <w:p>
            <w:pPr>
              <w:pStyle w:val="Compact"/>
              <w:spacing w:after="0" w:before="0"/>
              <w:jc w:val="left"/>
            </w:pPr>
            <w:r>
              <w:rPr>
                <w:sz w:val="17"/>
              </w:rPr>
              <w:t xml:space="preserve">Itable</w:t>
            </w:r>
          </w:p>
        </w:tc>
        <w:tc>
          <w:tcPr/>
          <w:p>
            <w:pPr>
              <w:pStyle w:val="Compact"/>
              <w:spacing w:after="0" w:before="0"/>
              <w:jc w:val="left"/>
            </w:pPr>
            <w:r>
              <w:rPr>
                <w:sz w:val="17"/>
              </w:rPr>
              <w:t xml:space="preserve">interface table: per-class lookup used for trait method calls</w:t>
            </w:r>
          </w:p>
        </w:tc>
      </w:tr>
      <w:tr>
        <w:trPr>
          <w:cantSplit/>
        </w:trPr>
        <w:tc>
          <w:tcPr/>
          <w:p>
            <w:pPr>
              <w:pStyle w:val="Compact"/>
              <w:spacing w:after="0" w:before="0"/>
              <w:jc w:val="left"/>
            </w:pPr>
            <w:r>
              <w:rPr>
                <w:sz w:val="17"/>
              </w:rPr>
              <w:t xml:space="preserve">Narrowing</w:t>
            </w:r>
          </w:p>
        </w:tc>
        <w:tc>
          <w:tcPr/>
          <w:p>
            <w:pPr>
              <w:pStyle w:val="Compact"/>
              <w:spacing w:after="0" w:before="0"/>
              <w:jc w:val="left"/>
            </w:pPr>
            <w:r>
              <w:rPr>
                <w:sz w:val="17"/>
              </w:rPr>
              <w:t xml:space="preserve">treating a</w:t>
            </w:r>
            <w:r>
              <w:rPr>
                <w:sz w:val="17"/>
              </w:rPr>
              <w:t xml:space="preserve"> </w:t>
            </w:r>
            <w:r>
              <w:rPr>
                <w:rStyle w:val="VerbatimChar"/>
                <w:sz w:val="17"/>
              </w:rPr>
              <w:t xml:space="preserve">maybe T</w:t>
            </w:r>
            <w:r>
              <w:rPr>
                <w:sz w:val="17"/>
              </w:rPr>
              <w:t xml:space="preserve"> </w:t>
            </w:r>
            <w:r>
              <w:rPr>
                <w:sz w:val="17"/>
              </w:rPr>
              <w:t xml:space="preserve">as</w:t>
            </w:r>
            <w:r>
              <w:rPr>
                <w:sz w:val="17"/>
              </w:rPr>
              <w:t xml:space="preserve"> </w:t>
            </w:r>
            <w:r>
              <w:rPr>
                <w:rStyle w:val="VerbatimChar"/>
                <w:sz w:val="17"/>
              </w:rPr>
              <w:t xml:space="preserve">T</w:t>
            </w:r>
            <w:r>
              <w:rPr>
                <w:sz w:val="17"/>
              </w:rPr>
              <w:t xml:space="preserve"> </w:t>
            </w:r>
            <w:r>
              <w:rPr>
                <w:sz w:val="17"/>
              </w:rPr>
              <w:t xml:space="preserve">inside a block where it is known to have a value</w:t>
            </w:r>
          </w:p>
        </w:tc>
      </w:tr>
      <w:tr>
        <w:trPr>
          <w:cantSplit/>
        </w:trPr>
        <w:tc>
          <w:tcPr/>
          <w:p>
            <w:pPr>
              <w:pStyle w:val="Compact"/>
              <w:spacing w:after="0" w:before="0"/>
              <w:jc w:val="left"/>
            </w:pPr>
            <w:r>
              <w:rPr>
                <w:sz w:val="17"/>
              </w:rPr>
              <w:t xml:space="preserve">Spike</w:t>
            </w:r>
          </w:p>
        </w:tc>
        <w:tc>
          <w:tcPr/>
          <w:p>
            <w:pPr>
              <w:pStyle w:val="Compact"/>
              <w:spacing w:after="0" w:before="0"/>
              <w:jc w:val="left"/>
            </w:pPr>
            <w:r>
              <w:rPr>
                <w:sz w:val="17"/>
              </w:rPr>
              <w:t xml:space="preserve">a short experiment built to reduce uncertainty before committing</w:t>
            </w:r>
          </w:p>
        </w:tc>
      </w:tr>
      <w:tr>
        <w:trPr>
          <w:cantSplit/>
        </w:trPr>
        <w:tc>
          <w:tcPr/>
          <w:p>
            <w:pPr>
              <w:pStyle w:val="Compact"/>
              <w:spacing w:after="0" w:before="0"/>
              <w:jc w:val="left"/>
            </w:pPr>
            <w:r>
              <w:rPr>
                <w:sz w:val="17"/>
              </w:rPr>
              <w:t xml:space="preserve">Upvalue</w:t>
            </w:r>
          </w:p>
        </w:tc>
        <w:tc>
          <w:tcPr/>
          <w:p>
            <w:pPr>
              <w:pStyle w:val="Compact"/>
              <w:spacing w:after="0" w:before="0"/>
              <w:jc w:val="left"/>
            </w:pPr>
            <w:r>
              <w:rPr>
                <w:sz w:val="17"/>
              </w:rPr>
              <w:t xml:space="preserve">a captured variable shared between a function and its closures</w:t>
            </w:r>
          </w:p>
        </w:tc>
      </w:tr>
      <w:tr>
        <w:trPr>
          <w:cantSplit/>
        </w:trPr>
        <w:tc>
          <w:tcPr/>
          <w:p>
            <w:pPr>
              <w:pStyle w:val="Compact"/>
              <w:spacing w:after="0" w:before="0"/>
              <w:jc w:val="left"/>
            </w:pPr>
            <w:r>
              <w:rPr>
                <w:sz w:val="17"/>
              </w:rPr>
              <w:t xml:space="preserve">Vtable</w:t>
            </w:r>
          </w:p>
        </w:tc>
        <w:tc>
          <w:tcPr/>
          <w:p>
            <w:pPr>
              <w:pStyle w:val="Compact"/>
              <w:spacing w:after="0" w:before="0"/>
              <w:jc w:val="left"/>
            </w:pPr>
            <w:r>
              <w:rPr>
                <w:sz w:val="17"/>
              </w:rPr>
              <w:t xml:space="preserve">virtual table: per-class array of method pointers</w:t>
            </w:r>
          </w:p>
        </w:tc>
      </w:tr>
      <w:tr>
        <w:trPr>
          <w:cantSplit/>
        </w:trPr>
        <w:tc>
          <w:tcPr/>
          <w:p>
            <w:pPr>
              <w:pStyle w:val="Compact"/>
              <w:spacing w:after="0" w:before="0"/>
              <w:jc w:val="left"/>
            </w:pPr>
            <w:r>
              <w:rPr>
                <w:sz w:val="17"/>
              </w:rPr>
              <w:t xml:space="preserve">WP</w:t>
            </w:r>
          </w:p>
        </w:tc>
        <w:tc>
          <w:tcPr/>
          <w:p>
            <w:pPr>
              <w:pStyle w:val="Compact"/>
              <w:spacing w:after="0" w:before="0"/>
              <w:jc w:val="left"/>
            </w:pPr>
            <w:r>
              <w:rPr>
                <w:sz w:val="17"/>
              </w:rPr>
              <w:t xml:space="preserve">work package</w:t>
            </w:r>
          </w:p>
        </w:tc>
      </w:tr>
    </w:tbl>
    <w:bookmarkEnd w:id="193"/>
    <w:sectPr>
      <w:footerReference w:type="default" r:id="rId9"/>
      <w:pgMar w:left="1296" w:right="1296" w:top="1296" w:bottom="12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ANIMA 0.3 Engineering Specification · Unrecorded Labs · page </w:t>
    </w:r>
    <w:r>
      <w:rPr>
        <w:sz w:val="17"/>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1"/>
    </w:rPr>
  </w:style>
  <w:style w:styleId="BodyText" w:type="paragraph">
    <w:name w:val="Body Text"/>
    <w:basedOn w:val="Normal"/>
    <w:link w:val="BodyTextChar"/>
    <w:pPr>
      <w:spacing w:after="120" w:before="180"/>
    </w:pPr>
    <w:qFormat/>
    <w:rPr>
      <w:rFonts w:ascii="Calibri" w:hAnsi="Calibri" w:cs="Calibri" w:eastAsia="Calibri"/>
      <w:sz w:val="21"/>
    </w:rPr>
  </w:style>
  <w:style w:customStyle="1" w:styleId="FirstParagraph" w:type="paragraph">
    <w:name w:val="First Paragraph"/>
    <w:basedOn w:val="BodyText"/>
    <w:next w:val="BodyText"/>
    <w:qFormat/>
    <w:pPr>
      <w:spacing w:after="120"/>
    </w:pPr>
    <w:rPr>
      <w:rFonts w:ascii="Calibri" w:hAnsi="Calibri" w:cs="Calibri" w:eastAsia="Calibri"/>
      <w:sz w:val="21"/>
    </w:rPr>
  </w:style>
  <w:style w:customStyle="1" w:styleId="Compact" w:type="paragraph">
    <w:name w:val="Compact"/>
    <w:basedOn w:val="BodyText"/>
    <w:qFormat/>
    <w:pPr>
      <w:spacing w:after="40" w:before="36"/>
    </w:pPr>
    <w:rPr>
      <w:rFonts w:ascii="Calibri" w:hAnsi="Calibri" w:cs="Calibri" w:eastAsia="Calibri"/>
      <w:sz w:val="21"/>
    </w:rPr>
  </w:style>
  <w:style w:styleId="Title" w:type="paragraph">
    <w:name w:val="Title"/>
    <w:basedOn w:val="Normal"/>
    <w:next w:val="BodyText"/>
    <w:qFormat/>
    <w:pPr>
      <w:keepNext/>
      <w:keepLines/>
      <w:spacing w:after="240" w:before="480"/>
      <w:jc w:val="center"/>
    </w:pPr>
    <w:rPr>
      <w:rFonts w:ascii="Calibri" w:hAnsi="Calibri" w:cs="Calibri" w:eastAsia="Calibri"/>
      <w:b/>
      <w:bCs/>
      <w:color w:val="1F2A44"/>
      <w:sz w:val="52"/>
      <w:szCs w:val="36"/>
    </w:rPr>
  </w:style>
  <w:style w:styleId="Subtitle" w:type="paragraph">
    <w:name w:val="Subtitle"/>
    <w:basedOn w:val="Title"/>
    <w:next w:val="BodyText"/>
    <w:qFormat/>
    <w:pPr>
      <w:keepNext/>
      <w:keepLines/>
      <w:spacing w:after="240" w:before="240"/>
      <w:jc w:val="center"/>
    </w:pPr>
    <w:rPr>
      <w:rFonts w:ascii="Calibri" w:hAnsi="Calibri" w:cs="Calibri" w:eastAsia="Calibri"/>
      <w:color w:val="5A6478"/>
      <w:sz w:val="26"/>
      <w:szCs w:val="30"/>
    </w:rPr>
  </w:style>
  <w:style w:customStyle="1" w:styleId="Author" w:type="paragraph">
    <w:name w:val="Author"/>
    <w:next w:val="BodyText"/>
    <w:qFormat/>
    <w:pPr>
      <w:keepNext/>
      <w:keepLines/>
      <w:jc w:val="center"/>
    </w:pPr>
    <w:rPr>
      <w:rFonts w:ascii="Calibri" w:hAnsi="Calibri" w:cs="Calibri" w:eastAsia="Calibri"/>
      <w:color w:val="5A6478"/>
      <w:sz w:val="22"/>
    </w:rPr>
  </w:style>
  <w:style w:styleId="Date" w:type="paragraph">
    <w:name w:val="Date"/>
    <w:next w:val="BodyText"/>
    <w:qFormat/>
    <w:pPr>
      <w:keepNext/>
      <w:keepLines/>
      <w:jc w:val="center"/>
    </w:pPr>
    <w:rPr>
      <w:rFonts w:ascii="Calibri" w:hAnsi="Calibri" w:cs="Calibri" w:eastAsia="Calibri"/>
      <w:color w:val="5A6478"/>
      <w:sz w:val="22"/>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hAnsi="Calibri" w:cs="Calibri" w:eastAsia="Calibri"/>
      <w:b/>
      <w:bCs/>
      <w:color w:val="1F2A44"/>
      <w:sz w:val="36"/>
      <w:szCs w:val="32"/>
    </w:rPr>
  </w:style>
  <w:style w:styleId="Heading2" w:type="paragraph">
    <w:name w:val="Heading 2"/>
    <w:basedOn w:val="Normal"/>
    <w:next w:val="BodyText"/>
    <w:uiPriority w:val="9"/>
    <w:unhideWhenUsed/>
    <w:qFormat/>
    <w:pPr>
      <w:keepNext/>
      <w:keepLines/>
      <w:spacing w:after="120" w:before="200"/>
      <w:outlineLvl w:val="1"/>
    </w:pPr>
    <w:rPr>
      <w:rFonts w:ascii="Calibri" w:hAnsi="Calibri" w:cs="Calibri" w:eastAsia="Calibri"/>
      <w:b/>
      <w:bCs/>
      <w:color w:val="2B3B63"/>
      <w:sz w:val="27"/>
      <w:szCs w:val="28"/>
    </w:rPr>
  </w:style>
  <w:style w:styleId="Heading3" w:type="paragraph">
    <w:name w:val="Heading 3"/>
    <w:basedOn w:val="Normal"/>
    <w:next w:val="BodyText"/>
    <w:uiPriority w:val="9"/>
    <w:unhideWhenUsed/>
    <w:qFormat/>
    <w:pPr>
      <w:keepNext/>
      <w:keepLines/>
      <w:spacing w:after="120" w:before="200"/>
      <w:outlineLvl w:val="2"/>
    </w:pPr>
    <w:rPr>
      <w:rFonts w:ascii="Calibri" w:hAnsi="Calibri" w:cs="Calibri" w:eastAsia="Calibri"/>
      <w:b/>
      <w:bCs/>
      <w:color w:val="2B3B63"/>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s="Consolas" w:eastAsia="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color="auto" w:fill="F3F5F9"/>
      <w:spacing w:after="0"/>
      <w:ind w:left="115"/>
    </w:pPr>
    <w:rPr>
      <w:rFonts w:ascii="Consolas" w:hAnsi="Consolas" w:cs="Consolas" w:eastAsia="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ANIMA 0.3 — Engineering Specification</dc:title>
  <dc:creator>Unrecorded Labs · Language &amp; Runtime</dc:creator>
  <cp:keywords/>
  <dcterms:created xsi:type="dcterms:W3CDTF">2026-10-10T12:09:26Z</dcterms:created>
  <dcterms:modified xsi:type="dcterms:W3CDTF">2026-10-10T12:09:26Z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Revision 1.0 · 10 October 2026</vt:lpwstr>
  </property>
  <property fmtid="{D5CDD505-2E9C-101B-9397-08002B2CF9AE}" pid="3" name="subtitle">
    <vt:lpwstr>Language, compiler, runtime, standard library and tooling</vt:lpwstr>
  </property>
</Properties>
</file>