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A2" w:rsidRPr="001A48E6" w:rsidRDefault="009F3BA2" w:rsidP="001A48E6">
      <w:r w:rsidRPr="001A48E6">
        <w:rPr>
          <w:rFonts w:hint="eastAsia"/>
        </w:rPr>
        <w:t>财务报表</w:t>
      </w:r>
    </w:p>
    <w:p w:rsidR="009F3BA2" w:rsidRPr="001A48E6" w:rsidRDefault="009F3BA2" w:rsidP="001A48E6">
      <w:r w:rsidRPr="001A48E6">
        <w:rPr>
          <w:rFonts w:hint="eastAsia"/>
        </w:rPr>
        <w:t>财务报表是财务报告的主要组成部分，它所提供的会计信息具有重要作用，主要体现在以下几个方面：</w:t>
      </w:r>
    </w:p>
    <w:p w:rsidR="009F3BA2" w:rsidRPr="001A48E6" w:rsidRDefault="009F3BA2" w:rsidP="00973BF3">
      <w:r w:rsidRPr="001A48E6">
        <w:rPr>
          <w:rFonts w:hint="eastAsia"/>
        </w:rPr>
        <w:t>全面系统地揭示企业一定时期的财务状况、经营成果和现金流量，有利于经营管理人员了解本单位各项任务指标的完成情况，评价管理人员的经营业绩，以便及时发现问题，调整经营方向，制定措施改善经营管理水平，提高经济效</w:t>
      </w:r>
      <w:bookmarkStart w:id="0" w:name="_GoBack"/>
      <w:bookmarkEnd w:id="0"/>
      <w:r w:rsidRPr="001A48E6">
        <w:rPr>
          <w:rFonts w:hint="eastAsia"/>
        </w:rPr>
        <w:t>益，为经济预测和决策提供依据。</w:t>
      </w:r>
    </w:p>
    <w:p w:rsidR="009F3BA2" w:rsidRPr="001A48E6" w:rsidRDefault="009F3BA2" w:rsidP="00973BF3">
      <w:r w:rsidRPr="001A48E6">
        <w:rPr>
          <w:rFonts w:hint="eastAsia"/>
        </w:rPr>
        <w:t>有利于国家经济管理部门了解国民经济的运行状况。通过对各单位提供的财务报表资料进行汇总和分析，了解和掌握各行业、各地区的经济发展情况，以便宏观调控经济运行，优化资源配置，保证国民经济稳定持续发展。</w:t>
      </w:r>
    </w:p>
    <w:p w:rsidR="009F3BA2" w:rsidRPr="001A48E6" w:rsidRDefault="009F3BA2" w:rsidP="00973BF3">
      <w:r w:rsidRPr="001A48E6">
        <w:rPr>
          <w:rFonts w:hint="eastAsia"/>
        </w:rPr>
        <w:t>有利于投资者、债权人和其他有关各方掌握企业的财务状况、经营成果和现金流量情况，进而分析企业的盈利能力、偿债能力、投资收益、发展前景等，为他们投资、贷款和贸易提供决策依据。</w:t>
      </w:r>
    </w:p>
    <w:p w:rsidR="00B20F32" w:rsidRPr="001A48E6" w:rsidRDefault="009F3BA2" w:rsidP="00973BF3">
      <w:r w:rsidRPr="001A48E6">
        <w:rPr>
          <w:rFonts w:hint="eastAsia"/>
        </w:rPr>
        <w:t>有利于满足财政、税务、工商、审计等部门监督企业经营管理。通过财务报表可以检查、监督各企业是否遵守国家的各项法律、法规和制度，有无偷税漏税的行为。</w:t>
      </w:r>
    </w:p>
    <w:p w:rsidR="00B85C58" w:rsidRDefault="00B85C58" w:rsidP="009F3BA2"/>
    <w:p w:rsidR="001A48E6" w:rsidRDefault="001A48E6" w:rsidP="009F3BA2"/>
    <w:p w:rsidR="00B85C58" w:rsidRDefault="00B85C58" w:rsidP="009F3BA2">
      <w:r>
        <w:rPr>
          <w:rFonts w:hint="eastAsia"/>
        </w:rPr>
        <w:t>题目</w:t>
      </w:r>
      <w:r>
        <w:rPr>
          <w:rFonts w:hint="eastAsia"/>
        </w:rPr>
        <w:t>:</w:t>
      </w:r>
    </w:p>
    <w:p w:rsidR="00B85C58" w:rsidRDefault="00B85C58" w:rsidP="009F3BA2">
      <w:r>
        <w:rPr>
          <w:rFonts w:hint="eastAsia"/>
        </w:rPr>
        <w:t>将第一段设置为居中对齐，黑体，加粗，字号为三号</w:t>
      </w:r>
    </w:p>
    <w:p w:rsidR="00783688" w:rsidRDefault="00783688" w:rsidP="009F3BA2">
      <w:r>
        <w:rPr>
          <w:rFonts w:hint="eastAsia"/>
        </w:rPr>
        <w:t>将第二段设置首行缩进，</w:t>
      </w:r>
      <w:r>
        <w:rPr>
          <w:rFonts w:hint="eastAsia"/>
        </w:rPr>
        <w:t>2</w:t>
      </w:r>
      <w:r>
        <w:rPr>
          <w:rFonts w:hint="eastAsia"/>
        </w:rPr>
        <w:t>字符</w:t>
      </w:r>
    </w:p>
    <w:p w:rsidR="00783688" w:rsidRDefault="00783688" w:rsidP="009F3BA2">
      <w:r>
        <w:rPr>
          <w:rFonts w:hint="eastAsia"/>
        </w:rPr>
        <w:t>将第</w:t>
      </w:r>
      <w:r>
        <w:rPr>
          <w:rFonts w:hint="eastAsia"/>
        </w:rPr>
        <w:t>3-6</w:t>
      </w:r>
      <w:r>
        <w:rPr>
          <w:rFonts w:hint="eastAsia"/>
        </w:rPr>
        <w:t>段编号，编号格式为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783688" w:rsidRDefault="00783688" w:rsidP="009F3BA2">
      <w:r>
        <w:rPr>
          <w:rFonts w:hint="eastAsia"/>
        </w:rPr>
        <w:t>将第</w:t>
      </w:r>
      <w:r>
        <w:rPr>
          <w:rFonts w:hint="eastAsia"/>
        </w:rPr>
        <w:t>1</w:t>
      </w:r>
      <w:r>
        <w:rPr>
          <w:rFonts w:hint="eastAsia"/>
        </w:rPr>
        <w:t>段的段后设置为</w:t>
      </w:r>
      <w:r>
        <w:rPr>
          <w:rFonts w:hint="eastAsia"/>
        </w:rPr>
        <w:t>0.5</w:t>
      </w:r>
      <w:r>
        <w:rPr>
          <w:rFonts w:hint="eastAsia"/>
        </w:rPr>
        <w:t>行，第</w:t>
      </w:r>
      <w:r>
        <w:rPr>
          <w:rFonts w:hint="eastAsia"/>
        </w:rPr>
        <w:t>2-5</w:t>
      </w:r>
      <w:r w:rsidR="001545B1">
        <w:rPr>
          <w:rFonts w:hint="eastAsia"/>
        </w:rPr>
        <w:t>段</w:t>
      </w:r>
      <w:r>
        <w:rPr>
          <w:rFonts w:hint="eastAsia"/>
        </w:rPr>
        <w:t>的段后设置为</w:t>
      </w:r>
      <w:r>
        <w:rPr>
          <w:rFonts w:hint="eastAsia"/>
        </w:rPr>
        <w:t>0.2</w:t>
      </w:r>
      <w:r>
        <w:rPr>
          <w:rFonts w:hint="eastAsia"/>
        </w:rPr>
        <w:t>行</w:t>
      </w:r>
    </w:p>
    <w:p w:rsidR="00783688" w:rsidRDefault="00783688" w:rsidP="009F3BA2">
      <w:r>
        <w:rPr>
          <w:rFonts w:hint="eastAsia"/>
        </w:rPr>
        <w:t>将第</w:t>
      </w:r>
      <w:r>
        <w:rPr>
          <w:rFonts w:hint="eastAsia"/>
        </w:rPr>
        <w:t>3-6</w:t>
      </w:r>
      <w:r>
        <w:rPr>
          <w:rFonts w:hint="eastAsia"/>
        </w:rPr>
        <w:t>段的行距设置为</w:t>
      </w:r>
      <w:r>
        <w:rPr>
          <w:rFonts w:hint="eastAsia"/>
        </w:rPr>
        <w:t>1.2</w:t>
      </w:r>
      <w:r>
        <w:rPr>
          <w:rFonts w:hint="eastAsia"/>
        </w:rPr>
        <w:t>倍行距</w:t>
      </w:r>
    </w:p>
    <w:p w:rsidR="00783688" w:rsidRPr="009F3BA2" w:rsidRDefault="00783688" w:rsidP="009F3BA2"/>
    <w:sectPr w:rsidR="00783688" w:rsidRPr="009F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E2B" w:rsidRDefault="007A5E2B" w:rsidP="009F3BA2">
      <w:r>
        <w:separator/>
      </w:r>
    </w:p>
  </w:endnote>
  <w:endnote w:type="continuationSeparator" w:id="0">
    <w:p w:rsidR="007A5E2B" w:rsidRDefault="007A5E2B" w:rsidP="009F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E2B" w:rsidRDefault="007A5E2B" w:rsidP="009F3BA2">
      <w:r>
        <w:separator/>
      </w:r>
    </w:p>
  </w:footnote>
  <w:footnote w:type="continuationSeparator" w:id="0">
    <w:p w:rsidR="007A5E2B" w:rsidRDefault="007A5E2B" w:rsidP="009F3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FC2"/>
    <w:multiLevelType w:val="hybridMultilevel"/>
    <w:tmpl w:val="A1DCF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EE5839"/>
    <w:multiLevelType w:val="hybridMultilevel"/>
    <w:tmpl w:val="992CD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5A"/>
    <w:rsid w:val="001545B1"/>
    <w:rsid w:val="001A48E6"/>
    <w:rsid w:val="00206539"/>
    <w:rsid w:val="003F0186"/>
    <w:rsid w:val="0041470A"/>
    <w:rsid w:val="00783688"/>
    <w:rsid w:val="007A5E2B"/>
    <w:rsid w:val="00973BF3"/>
    <w:rsid w:val="009F3BA2"/>
    <w:rsid w:val="00B20F32"/>
    <w:rsid w:val="00B85C58"/>
    <w:rsid w:val="00DF66E6"/>
    <w:rsid w:val="00F5685A"/>
    <w:rsid w:val="00FD693F"/>
    <w:rsid w:val="00FE5F2F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B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BA2"/>
    <w:rPr>
      <w:sz w:val="18"/>
      <w:szCs w:val="18"/>
    </w:rPr>
  </w:style>
  <w:style w:type="paragraph" w:styleId="a5">
    <w:name w:val="List Paragraph"/>
    <w:basedOn w:val="a"/>
    <w:uiPriority w:val="34"/>
    <w:qFormat/>
    <w:rsid w:val="007836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B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BA2"/>
    <w:rPr>
      <w:sz w:val="18"/>
      <w:szCs w:val="18"/>
    </w:rPr>
  </w:style>
  <w:style w:type="paragraph" w:styleId="a5">
    <w:name w:val="List Paragraph"/>
    <w:basedOn w:val="a"/>
    <w:uiPriority w:val="34"/>
    <w:qFormat/>
    <w:rsid w:val="007836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9</cp:revision>
  <dcterms:created xsi:type="dcterms:W3CDTF">2020-04-21T05:15:00Z</dcterms:created>
  <dcterms:modified xsi:type="dcterms:W3CDTF">2020-04-24T12:25:00Z</dcterms:modified>
</cp:coreProperties>
</file>