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32" w:rsidRDefault="002B7232">
      <w:r>
        <w:rPr>
          <w:rFonts w:hint="eastAsia"/>
        </w:rPr>
        <w:t>自动填充</w:t>
      </w:r>
    </w:p>
    <w:p w:rsidR="005E52E0" w:rsidRDefault="005E52E0">
      <w:r>
        <w:rPr>
          <w:rFonts w:hint="eastAsia"/>
        </w:rPr>
        <w:t>等差、等比、复制、日期</w:t>
      </w:r>
      <w:r w:rsidR="00950A0B">
        <w:rPr>
          <w:rFonts w:hint="eastAsia"/>
        </w:rPr>
        <w:t>、公式</w:t>
      </w:r>
    </w:p>
    <w:p w:rsidR="002B7232" w:rsidRDefault="002B7232">
      <w:r>
        <w:rPr>
          <w:rFonts w:hint="eastAsia"/>
        </w:rPr>
        <w:t>公式</w:t>
      </w:r>
    </w:p>
    <w:p w:rsidR="00B43268" w:rsidRDefault="00B43268">
      <w:r>
        <w:rPr>
          <w:rFonts w:hint="eastAsia"/>
        </w:rPr>
        <w:t>运算符</w:t>
      </w:r>
    </w:p>
    <w:p w:rsidR="00CB23F8" w:rsidRDefault="00CB23F8" w:rsidP="00CB23F8">
      <w:r>
        <w:rPr>
          <w:rFonts w:hint="eastAsia"/>
        </w:rPr>
        <w:t xml:space="preserve">1. </w:t>
      </w:r>
      <w:r>
        <w:rPr>
          <w:rFonts w:hint="eastAsia"/>
        </w:rPr>
        <w:t>公式运算符：加（</w:t>
      </w:r>
      <w:r>
        <w:rPr>
          <w:rFonts w:hint="eastAsia"/>
        </w:rPr>
        <w:t>+</w:t>
      </w:r>
      <w:r>
        <w:rPr>
          <w:rFonts w:hint="eastAsia"/>
        </w:rPr>
        <w:t>）、减（</w:t>
      </w:r>
      <w:r>
        <w:rPr>
          <w:rFonts w:hint="eastAsia"/>
        </w:rPr>
        <w:t>-</w:t>
      </w:r>
      <w:r>
        <w:rPr>
          <w:rFonts w:hint="eastAsia"/>
        </w:rPr>
        <w:t>）、乘（</w:t>
      </w:r>
      <w:r>
        <w:rPr>
          <w:rFonts w:hint="eastAsia"/>
        </w:rPr>
        <w:t>*</w:t>
      </w:r>
      <w:r>
        <w:rPr>
          <w:rFonts w:hint="eastAsia"/>
        </w:rPr>
        <w:t>）、除（</w:t>
      </w:r>
      <w:r>
        <w:rPr>
          <w:rFonts w:hint="eastAsia"/>
        </w:rPr>
        <w:t>/</w:t>
      </w:r>
      <w:r>
        <w:rPr>
          <w:rFonts w:hint="eastAsia"/>
        </w:rPr>
        <w:t>）、百分号（</w:t>
      </w:r>
      <w:r>
        <w:rPr>
          <w:rFonts w:hint="eastAsia"/>
        </w:rPr>
        <w:t>%</w:t>
      </w:r>
      <w:r>
        <w:rPr>
          <w:rFonts w:hint="eastAsia"/>
        </w:rPr>
        <w:t>）、乘幂（＾）</w:t>
      </w:r>
    </w:p>
    <w:p w:rsidR="00CB23F8" w:rsidRDefault="00CB23F8" w:rsidP="00CB23F8">
      <w:r>
        <w:rPr>
          <w:rFonts w:hint="eastAsia"/>
        </w:rPr>
        <w:t xml:space="preserve">2. </w:t>
      </w:r>
      <w:r>
        <w:rPr>
          <w:rFonts w:hint="eastAsia"/>
        </w:rPr>
        <w:t>比较运算符：大与（</w:t>
      </w:r>
      <w:r>
        <w:rPr>
          <w:rFonts w:hint="eastAsia"/>
        </w:rPr>
        <w:t>&gt;</w:t>
      </w:r>
      <w:r>
        <w:rPr>
          <w:rFonts w:hint="eastAsia"/>
        </w:rPr>
        <w:t>）、小于（</w:t>
      </w:r>
      <w:r>
        <w:rPr>
          <w:rFonts w:hint="eastAsia"/>
        </w:rPr>
        <w:t>&lt;</w:t>
      </w:r>
      <w:r>
        <w:rPr>
          <w:rFonts w:hint="eastAsia"/>
        </w:rPr>
        <w:t>）、等于（</w:t>
      </w:r>
      <w:r>
        <w:rPr>
          <w:rFonts w:hint="eastAsia"/>
        </w:rPr>
        <w:t>=</w:t>
      </w:r>
      <w:r>
        <w:rPr>
          <w:rFonts w:hint="eastAsia"/>
        </w:rPr>
        <w:t>）、小于等于（</w:t>
      </w:r>
      <w:r>
        <w:rPr>
          <w:rFonts w:hint="eastAsia"/>
        </w:rPr>
        <w:t>&lt;=</w:t>
      </w:r>
      <w:r>
        <w:rPr>
          <w:rFonts w:hint="eastAsia"/>
        </w:rPr>
        <w:t>）、大于等于（</w:t>
      </w:r>
      <w:r>
        <w:rPr>
          <w:rFonts w:hint="eastAsia"/>
        </w:rPr>
        <w:t>&gt;=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、不等于（</w:t>
      </w:r>
      <w:r>
        <w:rPr>
          <w:rFonts w:hint="eastAsia"/>
        </w:rPr>
        <w:t>&lt;&gt;</w:t>
      </w:r>
      <w:r>
        <w:rPr>
          <w:rFonts w:hint="eastAsia"/>
        </w:rPr>
        <w:t>）</w:t>
      </w:r>
    </w:p>
    <w:p w:rsidR="00767711" w:rsidRDefault="00767711" w:rsidP="00CB23F8">
      <w:r>
        <w:rPr>
          <w:rFonts w:hint="eastAsia"/>
        </w:rPr>
        <w:t>连接符</w:t>
      </w:r>
      <w:r>
        <w:rPr>
          <w:rFonts w:hint="eastAsia"/>
        </w:rPr>
        <w:t>&amp;</w:t>
      </w:r>
    </w:p>
    <w:p w:rsidR="00950A0B" w:rsidRDefault="00950A0B">
      <w:r>
        <w:rPr>
          <w:rFonts w:hint="eastAsia"/>
        </w:rPr>
        <w:t>单元格引用</w:t>
      </w:r>
      <w:r w:rsidR="004554B8">
        <w:rPr>
          <w:rFonts w:hint="eastAsia"/>
        </w:rPr>
        <w:t>（自动填充）</w:t>
      </w:r>
    </w:p>
    <w:p w:rsidR="00950A0B" w:rsidRDefault="00950A0B">
      <w:r>
        <w:rPr>
          <w:rFonts w:hint="eastAsia"/>
        </w:rPr>
        <w:t>地址符</w:t>
      </w:r>
    </w:p>
    <w:p w:rsidR="00950A0B" w:rsidRDefault="00950A0B">
      <w:r>
        <w:rPr>
          <w:rFonts w:hint="eastAsia"/>
        </w:rPr>
        <w:t>函数</w:t>
      </w:r>
      <w:r w:rsidR="00295D0B">
        <w:rPr>
          <w:rFonts w:hint="eastAsia"/>
        </w:rPr>
        <w:t>，引用运算符</w:t>
      </w:r>
      <w:bookmarkStart w:id="0" w:name="_GoBack"/>
      <w:bookmarkEnd w:id="0"/>
    </w:p>
    <w:p w:rsidR="00AF2D86" w:rsidRDefault="00AF2D86">
      <w:r>
        <w:t>S</w:t>
      </w:r>
      <w:r>
        <w:rPr>
          <w:rFonts w:hint="eastAsia"/>
        </w:rPr>
        <w:t>um</w:t>
      </w:r>
    </w:p>
    <w:p w:rsidR="00AF2D86" w:rsidRDefault="00AF2D86">
      <w:r>
        <w:t>R</w:t>
      </w:r>
      <w:r>
        <w:rPr>
          <w:rFonts w:hint="eastAsia"/>
        </w:rPr>
        <w:t>ank</w:t>
      </w:r>
    </w:p>
    <w:p w:rsidR="008801A8" w:rsidRDefault="008801A8">
      <w:r>
        <w:t>M</w:t>
      </w:r>
      <w:r>
        <w:rPr>
          <w:rFonts w:hint="eastAsia"/>
        </w:rPr>
        <w:t>ax</w:t>
      </w:r>
    </w:p>
    <w:p w:rsidR="008801A8" w:rsidRDefault="008801A8">
      <w:r>
        <w:t>L</w:t>
      </w:r>
      <w:r>
        <w:rPr>
          <w:rFonts w:hint="eastAsia"/>
        </w:rPr>
        <w:t>arge</w:t>
      </w:r>
    </w:p>
    <w:p w:rsidR="008801A8" w:rsidRDefault="008801A8">
      <w:r>
        <w:t>M</w:t>
      </w:r>
      <w:r>
        <w:rPr>
          <w:rFonts w:hint="eastAsia"/>
        </w:rPr>
        <w:t>in</w:t>
      </w:r>
    </w:p>
    <w:p w:rsidR="008801A8" w:rsidRDefault="008801A8">
      <w:r>
        <w:t>S</w:t>
      </w:r>
      <w:r>
        <w:rPr>
          <w:rFonts w:hint="eastAsia"/>
        </w:rPr>
        <w:t>mall</w:t>
      </w:r>
    </w:p>
    <w:p w:rsidR="004850B9" w:rsidRDefault="004850B9">
      <w:proofErr w:type="spellStart"/>
      <w:r>
        <w:t>S</w:t>
      </w:r>
      <w:r>
        <w:rPr>
          <w:rFonts w:hint="eastAsia"/>
        </w:rPr>
        <w:t>umif</w:t>
      </w:r>
      <w:proofErr w:type="spellEnd"/>
    </w:p>
    <w:p w:rsidR="004850B9" w:rsidRDefault="004850B9">
      <w:r>
        <w:t>C</w:t>
      </w:r>
      <w:r>
        <w:rPr>
          <w:rFonts w:hint="eastAsia"/>
        </w:rPr>
        <w:t>ount</w:t>
      </w:r>
    </w:p>
    <w:p w:rsidR="008801A8" w:rsidRDefault="008801A8">
      <w:proofErr w:type="spellStart"/>
      <w:r>
        <w:t>C</w:t>
      </w:r>
      <w:r>
        <w:rPr>
          <w:rFonts w:hint="eastAsia"/>
        </w:rPr>
        <w:t>ounta</w:t>
      </w:r>
      <w:proofErr w:type="spellEnd"/>
    </w:p>
    <w:p w:rsidR="004850B9" w:rsidRDefault="004850B9">
      <w:proofErr w:type="spellStart"/>
      <w:r>
        <w:t>C</w:t>
      </w:r>
      <w:r>
        <w:rPr>
          <w:rFonts w:hint="eastAsia"/>
        </w:rPr>
        <w:t>ountif</w:t>
      </w:r>
      <w:proofErr w:type="spellEnd"/>
    </w:p>
    <w:p w:rsidR="008801A8" w:rsidRDefault="008801A8">
      <w:r>
        <w:t>I</w:t>
      </w:r>
      <w:r>
        <w:rPr>
          <w:rFonts w:hint="eastAsia"/>
        </w:rPr>
        <w:t>f</w:t>
      </w:r>
    </w:p>
    <w:p w:rsidR="008801A8" w:rsidRDefault="008801A8">
      <w:r>
        <w:t>A</w:t>
      </w:r>
      <w:r>
        <w:rPr>
          <w:rFonts w:hint="eastAsia"/>
        </w:rPr>
        <w:t>nd</w:t>
      </w:r>
    </w:p>
    <w:p w:rsidR="004850B9" w:rsidRDefault="004850B9">
      <w:r>
        <w:t>A</w:t>
      </w:r>
      <w:r>
        <w:rPr>
          <w:rFonts w:hint="eastAsia"/>
        </w:rPr>
        <w:t>verage</w:t>
      </w:r>
    </w:p>
    <w:p w:rsidR="003B4F70" w:rsidRDefault="003B4F70">
      <w:r>
        <w:rPr>
          <w:rFonts w:hint="eastAsia"/>
        </w:rPr>
        <w:t>了解</w:t>
      </w:r>
    </w:p>
    <w:p w:rsidR="003B5B8C" w:rsidRDefault="003B5B8C">
      <w:r>
        <w:rPr>
          <w:rFonts w:hint="eastAsia"/>
        </w:rPr>
        <w:t>vlookup</w:t>
      </w:r>
    </w:p>
    <w:p w:rsidR="004850B9" w:rsidRDefault="004850B9">
      <w:r>
        <w:t>R</w:t>
      </w:r>
      <w:r>
        <w:rPr>
          <w:rFonts w:hint="eastAsia"/>
        </w:rPr>
        <w:t>ound</w:t>
      </w:r>
    </w:p>
    <w:p w:rsidR="004850B9" w:rsidRDefault="004850B9">
      <w:r>
        <w:t>P</w:t>
      </w:r>
      <w:r>
        <w:rPr>
          <w:rFonts w:hint="eastAsia"/>
        </w:rPr>
        <w:t>roduct</w:t>
      </w:r>
    </w:p>
    <w:p w:rsidR="004850B9" w:rsidRDefault="004850B9">
      <w:r>
        <w:t>A</w:t>
      </w:r>
      <w:r>
        <w:rPr>
          <w:rFonts w:hint="eastAsia"/>
        </w:rPr>
        <w:t>bs</w:t>
      </w:r>
    </w:p>
    <w:p w:rsidR="004850B9" w:rsidRDefault="004850B9">
      <w:proofErr w:type="spellStart"/>
      <w:r>
        <w:t>I</w:t>
      </w:r>
      <w:r>
        <w:rPr>
          <w:rFonts w:hint="eastAsia"/>
        </w:rPr>
        <w:t>nt</w:t>
      </w:r>
      <w:proofErr w:type="spellEnd"/>
    </w:p>
    <w:p w:rsidR="004850B9" w:rsidRDefault="004850B9">
      <w:r>
        <w:t>L</w:t>
      </w:r>
      <w:r>
        <w:rPr>
          <w:rFonts w:hint="eastAsia"/>
        </w:rPr>
        <w:t>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mid</w:t>
      </w:r>
    </w:p>
    <w:p w:rsidR="004850B9" w:rsidRDefault="004850B9">
      <w:r>
        <w:t>L</w:t>
      </w:r>
      <w:r>
        <w:rPr>
          <w:rFonts w:hint="eastAsia"/>
        </w:rPr>
        <w:t>en</w:t>
      </w:r>
    </w:p>
    <w:p w:rsidR="004850B9" w:rsidRDefault="004850B9">
      <w:r>
        <w:t>CONCATENATE</w:t>
      </w:r>
    </w:p>
    <w:p w:rsidR="004850B9" w:rsidRDefault="004850B9">
      <w:r>
        <w:t>F</w:t>
      </w:r>
      <w:r>
        <w:rPr>
          <w:rFonts w:hint="eastAsia"/>
        </w:rPr>
        <w:t>ind</w:t>
      </w:r>
    </w:p>
    <w:p w:rsidR="004850B9" w:rsidRDefault="004850B9">
      <w:r>
        <w:t>EXACT</w:t>
      </w:r>
    </w:p>
    <w:p w:rsidR="004850B9" w:rsidRDefault="004850B9">
      <w:r>
        <w:t>TEXT</w:t>
      </w:r>
    </w:p>
    <w:p w:rsidR="004850B9" w:rsidRDefault="004850B9">
      <w:r>
        <w:t>VALUE</w:t>
      </w:r>
    </w:p>
    <w:p w:rsidR="0011736B" w:rsidRDefault="0011736B">
      <w:r>
        <w:rPr>
          <w:rFonts w:hint="eastAsia"/>
        </w:rPr>
        <w:t>公式错误提示</w:t>
      </w:r>
    </w:p>
    <w:sectPr w:rsidR="00117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966" w:rsidRDefault="00EF7966" w:rsidP="004554B8">
      <w:r>
        <w:separator/>
      </w:r>
    </w:p>
  </w:endnote>
  <w:endnote w:type="continuationSeparator" w:id="0">
    <w:p w:rsidR="00EF7966" w:rsidRDefault="00EF7966" w:rsidP="0045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966" w:rsidRDefault="00EF7966" w:rsidP="004554B8">
      <w:r>
        <w:separator/>
      </w:r>
    </w:p>
  </w:footnote>
  <w:footnote w:type="continuationSeparator" w:id="0">
    <w:p w:rsidR="00EF7966" w:rsidRDefault="00EF7966" w:rsidP="00455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31"/>
    <w:rsid w:val="0011736B"/>
    <w:rsid w:val="00295018"/>
    <w:rsid w:val="00295D0B"/>
    <w:rsid w:val="002B7232"/>
    <w:rsid w:val="0030491F"/>
    <w:rsid w:val="00377E37"/>
    <w:rsid w:val="003964E9"/>
    <w:rsid w:val="003B4F70"/>
    <w:rsid w:val="003B5B8C"/>
    <w:rsid w:val="004554B8"/>
    <w:rsid w:val="004850B9"/>
    <w:rsid w:val="004F4440"/>
    <w:rsid w:val="005E52E0"/>
    <w:rsid w:val="0060261A"/>
    <w:rsid w:val="00611222"/>
    <w:rsid w:val="00755BB4"/>
    <w:rsid w:val="00767711"/>
    <w:rsid w:val="008801A8"/>
    <w:rsid w:val="00950A0B"/>
    <w:rsid w:val="00AF2D86"/>
    <w:rsid w:val="00B43268"/>
    <w:rsid w:val="00B83C2B"/>
    <w:rsid w:val="00C87E31"/>
    <w:rsid w:val="00CA1AFF"/>
    <w:rsid w:val="00CB23F8"/>
    <w:rsid w:val="00EF2838"/>
    <w:rsid w:val="00EF7966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4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24</cp:revision>
  <dcterms:created xsi:type="dcterms:W3CDTF">2020-05-16T08:02:00Z</dcterms:created>
  <dcterms:modified xsi:type="dcterms:W3CDTF">2020-05-19T01:51:00Z</dcterms:modified>
</cp:coreProperties>
</file>