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C5" w:rsidRDefault="00A827C5">
      <w:pPr>
        <w:rPr>
          <w:rFonts w:hint="eastAsia"/>
        </w:rPr>
      </w:pPr>
      <w:r>
        <w:rPr>
          <w:rFonts w:hint="eastAsia"/>
        </w:rPr>
        <w:t>查看交换机配置：</w:t>
      </w:r>
    </w:p>
    <w:p w:rsidR="00FB6A36" w:rsidRDefault="00A827C5">
      <w:pPr>
        <w:rPr>
          <w:rFonts w:hint="eastAsia"/>
        </w:rPr>
      </w:pPr>
      <w:proofErr w:type="gramStart"/>
      <w:r w:rsidRPr="00A827C5">
        <w:t>display</w:t>
      </w:r>
      <w:proofErr w:type="gramEnd"/>
      <w:r w:rsidRPr="00A827C5">
        <w:t xml:space="preserve"> current-configuration</w:t>
      </w:r>
    </w:p>
    <w:p w:rsidR="00A827C5" w:rsidRDefault="00A827C5">
      <w:pPr>
        <w:rPr>
          <w:rFonts w:hint="eastAsia"/>
        </w:rPr>
      </w:pPr>
      <w:r>
        <w:rPr>
          <w:rFonts w:hint="eastAsia"/>
        </w:rPr>
        <w:t>查看聚合端口组成信息</w:t>
      </w:r>
      <w:r>
        <w:rPr>
          <w:rFonts w:hint="eastAsia"/>
        </w:rPr>
        <w:t>:</w:t>
      </w:r>
    </w:p>
    <w:p w:rsidR="00A827C5" w:rsidRDefault="00A827C5">
      <w:pPr>
        <w:rPr>
          <w:rFonts w:hint="eastAsia"/>
        </w:rPr>
      </w:pPr>
      <w:proofErr w:type="gramStart"/>
      <w:r w:rsidRPr="00A827C5">
        <w:t>display</w:t>
      </w:r>
      <w:proofErr w:type="gramEnd"/>
      <w:r w:rsidRPr="00A827C5">
        <w:t xml:space="preserve"> link-aggregation verbose Bridge-Aggregation 100</w:t>
      </w:r>
    </w:p>
    <w:p w:rsidR="00A827C5" w:rsidRDefault="00A827C5">
      <w:pPr>
        <w:rPr>
          <w:rFonts w:hint="eastAsia"/>
        </w:rPr>
      </w:pPr>
      <w:r>
        <w:rPr>
          <w:rFonts w:hint="eastAsia"/>
        </w:rPr>
        <w:t>查看端口信息：</w:t>
      </w:r>
    </w:p>
    <w:p w:rsidR="00A827C5" w:rsidRDefault="00A827C5">
      <w:pPr>
        <w:rPr>
          <w:rFonts w:hint="eastAsia"/>
        </w:rPr>
      </w:pPr>
      <w:r w:rsidRPr="00A827C5">
        <w:t xml:space="preserve">display </w:t>
      </w:r>
      <w:r>
        <w:t>interface +</w:t>
      </w:r>
      <w:r>
        <w:rPr>
          <w:rFonts w:hint="eastAsia"/>
        </w:rPr>
        <w:t xml:space="preserve"> </w:t>
      </w:r>
      <w:r>
        <w:rPr>
          <w:rFonts w:hint="eastAsia"/>
        </w:rPr>
        <w:t>端口（聚合端口，端口或者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端口）</w:t>
      </w:r>
    </w:p>
    <w:p w:rsidR="003F5201" w:rsidRDefault="003F5201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：</w:t>
      </w:r>
    </w:p>
    <w:p w:rsidR="003F5201" w:rsidRDefault="003F5201">
      <w:pPr>
        <w:rPr>
          <w:rFonts w:hint="eastAsia"/>
        </w:rPr>
      </w:pP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</w:p>
    <w:p w:rsidR="003F5201" w:rsidRDefault="003F5201">
      <w:pPr>
        <w:rPr>
          <w:rFonts w:hint="eastAsia"/>
        </w:rPr>
      </w:pPr>
      <w:r>
        <w:rPr>
          <w:rFonts w:hint="eastAsia"/>
        </w:rPr>
        <w:t>查看某个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：</w:t>
      </w:r>
    </w:p>
    <w:p w:rsidR="003F5201" w:rsidRDefault="003F5201">
      <w:pPr>
        <w:rPr>
          <w:rFonts w:hint="eastAsia"/>
        </w:rPr>
      </w:pP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号</w:t>
      </w:r>
    </w:p>
    <w:p w:rsidR="003F5201" w:rsidRDefault="003F5201">
      <w:bookmarkStart w:id="0" w:name="_GoBack"/>
      <w:bookmarkEnd w:id="0"/>
    </w:p>
    <w:sectPr w:rsidR="003F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80"/>
    <w:rsid w:val="003F5201"/>
    <w:rsid w:val="00557320"/>
    <w:rsid w:val="00763F80"/>
    <w:rsid w:val="00A827C5"/>
    <w:rsid w:val="00C6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2019-01-04T06:35:00Z</dcterms:created>
  <dcterms:modified xsi:type="dcterms:W3CDTF">2019-01-04T06:44:00Z</dcterms:modified>
</cp:coreProperties>
</file>