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4F9AA" w14:textId="482F6AD4" w:rsidR="009078A3" w:rsidRDefault="00CE05CA" w:rsidP="00CE05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在settings文件中，添加S</w:t>
      </w:r>
      <w:r>
        <w:t>TATICFILES_DIRS = [</w:t>
      </w:r>
      <w:proofErr w:type="spellStart"/>
      <w:r>
        <w:t>os.path.join</w:t>
      </w:r>
      <w:proofErr w:type="spellEnd"/>
      <w:r>
        <w:t xml:space="preserve">(BASE_DIR , </w:t>
      </w:r>
      <w:r>
        <w:rPr>
          <w:rFonts w:hint="eastAsia"/>
        </w:rPr>
        <w:t>‘static’</w:t>
      </w:r>
      <w:r>
        <w:t>)]</w:t>
      </w:r>
      <w:r>
        <w:rPr>
          <w:rFonts w:hint="eastAsia"/>
        </w:rPr>
        <w:t>，设置放置静态文件的文件夹。</w:t>
      </w:r>
    </w:p>
    <w:p w14:paraId="0DF9EE16" w14:textId="1292D5D9" w:rsidR="00CE05CA" w:rsidRDefault="00CE05CA" w:rsidP="00CE05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在项目文件夹里，建立一个static文件夹。</w:t>
      </w:r>
    </w:p>
    <w:p w14:paraId="2622AB11" w14:textId="67B312E4" w:rsidR="00CE05CA" w:rsidRDefault="00CE05CA" w:rsidP="00CE05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在html文件中，添加{%</w:t>
      </w:r>
      <w:r>
        <w:t xml:space="preserve">load </w:t>
      </w:r>
      <w:proofErr w:type="spellStart"/>
      <w:r>
        <w:t>staticfiles</w:t>
      </w:r>
      <w:proofErr w:type="spellEnd"/>
      <w:r>
        <w:rPr>
          <w:rFonts w:hint="eastAsia"/>
        </w:rPr>
        <w:t>%}</w:t>
      </w:r>
    </w:p>
    <w:p w14:paraId="5BE8A538" w14:textId="7510989D" w:rsidR="00CE05CA" w:rsidRDefault="00CE05CA" w:rsidP="00CE05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使用{</w:t>
      </w:r>
      <w:r>
        <w:t>%</w:t>
      </w:r>
      <w:proofErr w:type="spellStart"/>
      <w:r>
        <w:t>staitc</w:t>
      </w:r>
      <w:proofErr w:type="spellEnd"/>
      <w:r>
        <w:t xml:space="preserve"> ‘</w:t>
      </w:r>
      <w:r>
        <w:rPr>
          <w:rFonts w:hint="eastAsia"/>
        </w:rPr>
        <w:t>static文件夹中的位子</w:t>
      </w:r>
      <w:bookmarkStart w:id="0" w:name="_GoBack"/>
      <w:bookmarkEnd w:id="0"/>
      <w:r>
        <w:t>’%}</w:t>
      </w:r>
      <w:r>
        <w:rPr>
          <w:rFonts w:hint="eastAsia"/>
        </w:rPr>
        <w:t>表示导入静态文件的路径</w:t>
      </w:r>
    </w:p>
    <w:sectPr w:rsidR="00CE0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2251E"/>
    <w:multiLevelType w:val="hybridMultilevel"/>
    <w:tmpl w:val="37CE2B8C"/>
    <w:lvl w:ilvl="0" w:tplc="55527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42"/>
    <w:rsid w:val="007A0D42"/>
    <w:rsid w:val="009078A3"/>
    <w:rsid w:val="00CE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F3CC"/>
  <w15:chartTrackingRefBased/>
  <w15:docId w15:val="{9F8691F9-1B1E-4837-8781-7A7DDF38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5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玺 王</dc:creator>
  <cp:keywords/>
  <dc:description/>
  <cp:lastModifiedBy>玺 王</cp:lastModifiedBy>
  <cp:revision>2</cp:revision>
  <dcterms:created xsi:type="dcterms:W3CDTF">2019-02-21T11:41:00Z</dcterms:created>
  <dcterms:modified xsi:type="dcterms:W3CDTF">2019-02-21T11:48:00Z</dcterms:modified>
</cp:coreProperties>
</file>