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0097806"/>
    <w:bookmarkEnd w:id="0"/>
    <w:p w14:paraId="79B2AFA8" w14:textId="77777777" w:rsidR="008A1E40" w:rsidRDefault="008A1E40" w:rsidP="008A1E40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260E4" wp14:editId="310BF4C7">
                <wp:simplePos x="0" y="0"/>
                <wp:positionH relativeFrom="margin">
                  <wp:align>center</wp:align>
                </wp:positionH>
                <wp:positionV relativeFrom="paragraph">
                  <wp:posOffset>-99060</wp:posOffset>
                </wp:positionV>
                <wp:extent cx="3314700" cy="662940"/>
                <wp:effectExtent l="0" t="0" r="19050" b="2286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66294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D016E" id="Rettangolo 2" o:spid="_x0000_s1026" style="position:absolute;margin-left:0;margin-top:-7.8pt;width:261pt;height:52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" filled="f" strokecolor="black [3213]" strokeweight=".25pt">
                <w10:wrap anchorx="margin"/>
              </v:rect>
            </w:pict>
          </mc:Fallback>
        </mc:AlternateContent>
      </w:r>
      <w:r w:rsidRPr="009A34D8">
        <w:rPr>
          <w:rFonts w:ascii="Arial" w:hAnsi="Arial"/>
          <w:bCs/>
          <w:sz w:val="24"/>
          <w:szCs w:val="24"/>
        </w:rPr>
        <w:t>Università degli Studi di Salerno</w:t>
      </w:r>
      <w:r>
        <w:rPr>
          <w:rFonts w:ascii="Arial" w:hAnsi="Arial"/>
          <w:b/>
          <w:sz w:val="40"/>
        </w:rPr>
        <w:br/>
      </w:r>
      <w:r w:rsidRPr="009A34D8">
        <w:rPr>
          <w:rFonts w:ascii="Arial" w:hAnsi="Arial"/>
          <w:b/>
          <w:sz w:val="28"/>
          <w:szCs w:val="28"/>
        </w:rPr>
        <w:t>Corso di Ingegneria del Softwar</w:t>
      </w:r>
      <w:r>
        <w:rPr>
          <w:rFonts w:ascii="Arial" w:hAnsi="Arial"/>
          <w:b/>
          <w:sz w:val="28"/>
          <w:szCs w:val="28"/>
        </w:rPr>
        <w:t>e</w:t>
      </w:r>
    </w:p>
    <w:p w14:paraId="5709AAF4" w14:textId="4ABA59CA" w:rsidR="008A1E40" w:rsidRDefault="008A1E40" w:rsidP="008A1E40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136641">
        <w:rPr>
          <w:rFonts w:ascii="Arial" w:hAnsi="Arial" w:cs="Arial"/>
          <w:b/>
          <w:bCs/>
          <w:sz w:val="36"/>
          <w:szCs w:val="36"/>
        </w:rPr>
        <w:br/>
      </w:r>
      <w:r w:rsidR="00AB35C5">
        <w:rPr>
          <w:rFonts w:ascii="Arial" w:hAnsi="Arial" w:cs="Arial"/>
          <w:b/>
          <w:bCs/>
          <w:i/>
          <w:iCs/>
          <w:sz w:val="24"/>
          <w:szCs w:val="24"/>
        </w:rPr>
        <w:t>Data Persistence</w:t>
      </w:r>
      <w:r w:rsidR="003E0DE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i/>
          <w:iCs/>
          <w:sz w:val="24"/>
          <w:szCs w:val="24"/>
        </w:rPr>
        <w:t>Document 1.0</w:t>
      </w:r>
    </w:p>
    <w:p w14:paraId="28F03446" w14:textId="5994DF50" w:rsidR="008A1E40" w:rsidRPr="009A34D8" w:rsidRDefault="003E0DE6" w:rsidP="008A1E40">
      <w:pPr>
        <w:jc w:val="center"/>
        <w:rPr>
          <w:rFonts w:ascii="Arial" w:hAnsi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05/12</w:t>
      </w:r>
      <w:r w:rsidR="008A1E40">
        <w:rPr>
          <w:rFonts w:ascii="Arial" w:hAnsi="Arial" w:cs="Arial"/>
          <w:b/>
          <w:bCs/>
          <w:i/>
          <w:iCs/>
          <w:sz w:val="24"/>
          <w:szCs w:val="24"/>
        </w:rPr>
        <w:t>/2022</w:t>
      </w:r>
    </w:p>
    <w:p w14:paraId="22122EE8" w14:textId="77777777" w:rsidR="008A1E40" w:rsidRPr="00136641" w:rsidRDefault="008A1E40" w:rsidP="008A1E40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32BA4A24" wp14:editId="2FBB045F">
            <wp:extent cx="2575560" cy="69489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942" cy="7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E4D14" w14:textId="77777777" w:rsidR="008A1E40" w:rsidRDefault="008A1E40" w:rsidP="008A1E40">
      <w:pPr>
        <w:jc w:val="right"/>
        <w:rPr>
          <w:rFonts w:ascii="Times New Roman" w:hAnsi="Times New Roman" w:cs="Times New Roman"/>
          <w:b/>
          <w:bCs/>
        </w:rPr>
      </w:pPr>
      <w:r w:rsidRPr="0085732D">
        <w:rPr>
          <w:rFonts w:ascii="Times New Roman" w:hAnsi="Times New Roman" w:cs="Times New Roman"/>
        </w:rPr>
        <w:t>0512107476</w:t>
      </w:r>
      <w:r w:rsidRPr="0085732D">
        <w:rPr>
          <w:rFonts w:ascii="Times New Roman" w:hAnsi="Times New Roman" w:cs="Times New Roman"/>
          <w:b/>
          <w:bCs/>
        </w:rPr>
        <w:t xml:space="preserve"> – Salvatore Santoriello</w:t>
      </w:r>
      <w:r w:rsidRPr="0085732D">
        <w:rPr>
          <w:rFonts w:ascii="Times New Roman" w:hAnsi="Times New Roman" w:cs="Times New Roman"/>
          <w:b/>
          <w:bCs/>
        </w:rPr>
        <w:br/>
      </w:r>
      <w:r w:rsidRPr="0085732D">
        <w:rPr>
          <w:rFonts w:ascii="Times New Roman" w:hAnsi="Times New Roman" w:cs="Times New Roman"/>
        </w:rPr>
        <w:t>05121</w:t>
      </w:r>
      <w:r>
        <w:rPr>
          <w:rFonts w:ascii="Times New Roman" w:hAnsi="Times New Roman" w:cs="Times New Roman"/>
        </w:rPr>
        <w:t>07395</w:t>
      </w:r>
      <w:r w:rsidRPr="0085732D">
        <w:rPr>
          <w:rFonts w:ascii="Times New Roman" w:hAnsi="Times New Roman" w:cs="Times New Roman"/>
          <w:b/>
          <w:bCs/>
        </w:rPr>
        <w:t xml:space="preserve"> – Bruno Farano</w:t>
      </w:r>
      <w:r w:rsidRPr="0085732D">
        <w:rPr>
          <w:rFonts w:ascii="Times New Roman" w:hAnsi="Times New Roman" w:cs="Times New Roman"/>
          <w:b/>
          <w:bCs/>
        </w:rPr>
        <w:br/>
      </w:r>
      <w:r w:rsidRPr="0085732D">
        <w:rPr>
          <w:rFonts w:ascii="Times New Roman" w:hAnsi="Times New Roman" w:cs="Times New Roman"/>
        </w:rPr>
        <w:t>05121</w:t>
      </w:r>
      <w:r>
        <w:rPr>
          <w:rFonts w:ascii="Times New Roman" w:hAnsi="Times New Roman" w:cs="Times New Roman"/>
        </w:rPr>
        <w:t>06126</w:t>
      </w:r>
      <w:r w:rsidRPr="0085732D">
        <w:rPr>
          <w:rFonts w:ascii="Times New Roman" w:hAnsi="Times New Roman" w:cs="Times New Roman"/>
          <w:b/>
          <w:bCs/>
        </w:rPr>
        <w:t xml:space="preserve"> – Emanuele Milito</w:t>
      </w:r>
      <w:r w:rsidRPr="0085732D">
        <w:rPr>
          <w:rFonts w:ascii="Times New Roman" w:hAnsi="Times New Roman" w:cs="Times New Roman"/>
          <w:b/>
          <w:bCs/>
        </w:rPr>
        <w:br/>
      </w:r>
      <w:r w:rsidRPr="0085732D">
        <w:rPr>
          <w:rFonts w:ascii="Times New Roman" w:hAnsi="Times New Roman" w:cs="Times New Roman"/>
        </w:rPr>
        <w:t>05121</w:t>
      </w:r>
      <w:r>
        <w:rPr>
          <w:rFonts w:ascii="Times New Roman" w:hAnsi="Times New Roman" w:cs="Times New Roman"/>
        </w:rPr>
        <w:t>07080</w:t>
      </w:r>
      <w:r w:rsidRPr="0085732D">
        <w:rPr>
          <w:rFonts w:ascii="Times New Roman" w:hAnsi="Times New Roman" w:cs="Times New Roman"/>
          <w:b/>
          <w:bCs/>
        </w:rPr>
        <w:t xml:space="preserve"> – Gianmichele Cancellaro</w:t>
      </w:r>
    </w:p>
    <w:p w14:paraId="09FFC718" w14:textId="77777777" w:rsidR="008A1E40" w:rsidRPr="00AA138C" w:rsidRDefault="008A1E40" w:rsidP="008A1E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65F1">
        <w:rPr>
          <w:rFonts w:ascii="Arial" w:hAnsi="Arial" w:cs="Arial"/>
          <w:b/>
          <w:bCs/>
          <w:i/>
          <w:iCs/>
          <w:sz w:val="20"/>
          <w:szCs w:val="20"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59"/>
        <w:gridCol w:w="1113"/>
        <w:gridCol w:w="4971"/>
        <w:gridCol w:w="1685"/>
      </w:tblGrid>
      <w:tr w:rsidR="008A1E40" w14:paraId="141EE0C2" w14:textId="77777777" w:rsidTr="00C42885">
        <w:tc>
          <w:tcPr>
            <w:tcW w:w="1980" w:type="dxa"/>
          </w:tcPr>
          <w:p w14:paraId="34859A7E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134" w:type="dxa"/>
          </w:tcPr>
          <w:p w14:paraId="0484A526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Versione</w:t>
            </w:r>
          </w:p>
        </w:tc>
        <w:tc>
          <w:tcPr>
            <w:tcW w:w="5528" w:type="dxa"/>
          </w:tcPr>
          <w:p w14:paraId="6FC06051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Descrizione</w:t>
            </w:r>
          </w:p>
        </w:tc>
        <w:tc>
          <w:tcPr>
            <w:tcW w:w="1814" w:type="dxa"/>
          </w:tcPr>
          <w:p w14:paraId="423C0880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D5A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Autore</w:t>
            </w:r>
          </w:p>
        </w:tc>
      </w:tr>
      <w:tr w:rsidR="008A1E40" w14:paraId="43D266E6" w14:textId="77777777" w:rsidTr="00C42885">
        <w:trPr>
          <w:trHeight w:val="428"/>
        </w:trPr>
        <w:tc>
          <w:tcPr>
            <w:tcW w:w="1980" w:type="dxa"/>
            <w:vAlign w:val="center"/>
          </w:tcPr>
          <w:p w14:paraId="7FA1262C" w14:textId="651E2A05" w:rsidR="008A1E40" w:rsidRPr="00DD5AFD" w:rsidRDefault="003E0DE6" w:rsidP="00C428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05/12</w:t>
            </w:r>
            <w:r w:rsidR="008A1E40">
              <w:rPr>
                <w:rFonts w:ascii="Times New Roman" w:hAnsi="Times New Roman" w:cs="Times New Roman"/>
                <w:sz w:val="18"/>
                <w:szCs w:val="18"/>
              </w:rPr>
              <w:t>/2022</w:t>
            </w:r>
          </w:p>
        </w:tc>
        <w:tc>
          <w:tcPr>
            <w:tcW w:w="1134" w:type="dxa"/>
            <w:vAlign w:val="center"/>
          </w:tcPr>
          <w:p w14:paraId="644272EC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5AFD">
              <w:rPr>
                <w:rFonts w:ascii="Times New Roman" w:hAnsi="Times New Roman" w:cs="Times New Roman"/>
                <w:sz w:val="18"/>
                <w:szCs w:val="18"/>
              </w:rPr>
              <w:t>1.0</w:t>
            </w:r>
          </w:p>
        </w:tc>
        <w:tc>
          <w:tcPr>
            <w:tcW w:w="5528" w:type="dxa"/>
            <w:vAlign w:val="center"/>
          </w:tcPr>
          <w:p w14:paraId="643FBB32" w14:textId="77777777" w:rsidR="008A1E40" w:rsidRPr="00DD5AFD" w:rsidRDefault="008A1E40" w:rsidP="00C4288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D5AFD">
              <w:rPr>
                <w:rFonts w:ascii="Times New Roman" w:hAnsi="Times New Roman" w:cs="Times New Roman"/>
                <w:sz w:val="18"/>
                <w:szCs w:val="18"/>
              </w:rPr>
              <w:t>Prima stesura del documento</w:t>
            </w:r>
          </w:p>
        </w:tc>
        <w:tc>
          <w:tcPr>
            <w:tcW w:w="1814" w:type="dxa"/>
            <w:vAlign w:val="center"/>
          </w:tcPr>
          <w:p w14:paraId="7BFD69D7" w14:textId="77777777" w:rsidR="008A1E40" w:rsidRPr="00DD5AFD" w:rsidRDefault="008A1E40" w:rsidP="00C428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5AFD">
              <w:rPr>
                <w:rFonts w:ascii="Times New Roman" w:hAnsi="Times New Roman" w:cs="Times New Roman"/>
                <w:sz w:val="18"/>
                <w:szCs w:val="18"/>
              </w:rPr>
              <w:t>Membri del team</w:t>
            </w:r>
          </w:p>
        </w:tc>
      </w:tr>
    </w:tbl>
    <w:p w14:paraId="39C83AC8" w14:textId="21E0BFC7" w:rsidR="00834846" w:rsidRDefault="00834846"/>
    <w:p w14:paraId="5434D84F" w14:textId="77777777" w:rsidR="006F2E1B" w:rsidRPr="00792CFD" w:rsidRDefault="006F2E1B" w:rsidP="006F2E1B">
      <w:pPr>
        <w:jc w:val="center"/>
        <w:rPr>
          <w:rFonts w:ascii="Arial" w:hAnsi="Arial" w:cs="Arial"/>
          <w:b/>
          <w:bCs/>
          <w:i/>
          <w:iCs/>
          <w:sz w:val="20"/>
          <w:szCs w:val="20"/>
        </w:rPr>
      </w:pPr>
      <w:r w:rsidRPr="00792CFD">
        <w:rPr>
          <w:rFonts w:ascii="Arial" w:hAnsi="Arial" w:cs="Arial"/>
          <w:b/>
          <w:bCs/>
          <w:i/>
          <w:iCs/>
          <w:sz w:val="20"/>
          <w:szCs w:val="20"/>
        </w:rPr>
        <w:t>Indice</w:t>
      </w:r>
    </w:p>
    <w:p w14:paraId="5F4C3210" w14:textId="712FAE05" w:rsidR="00B63602" w:rsidRPr="009A4FA4" w:rsidRDefault="006F2E1B" w:rsidP="00B63602">
      <w:pPr>
        <w:ind w:left="360"/>
        <w:rPr>
          <w:rFonts w:ascii="Times New Roman" w:hAnsi="Times New Roman" w:cs="Times New Roman"/>
          <w:i/>
          <w:iCs/>
          <w:sz w:val="20"/>
          <w:szCs w:val="20"/>
        </w:rPr>
      </w:pPr>
      <w:r w:rsidRPr="009A4FA4">
        <w:rPr>
          <w:rFonts w:ascii="Times New Roman" w:hAnsi="Times New Roman" w:cs="Times New Roman"/>
          <w:b/>
          <w:bCs/>
          <w:sz w:val="22"/>
          <w:szCs w:val="22"/>
        </w:rPr>
        <w:t>1.</w:t>
      </w:r>
      <w:r w:rsidRPr="009A4FA4">
        <w:rPr>
          <w:rFonts w:ascii="Times New Roman" w:hAnsi="Times New Roman" w:cs="Times New Roman"/>
          <w:sz w:val="22"/>
          <w:szCs w:val="22"/>
        </w:rPr>
        <w:t xml:space="preserve">  Introduzione</w:t>
      </w:r>
    </w:p>
    <w:p w14:paraId="597FE818" w14:textId="14FE2B91" w:rsidR="00792CFD" w:rsidRPr="009A4FA4" w:rsidRDefault="006F2E1B" w:rsidP="00792CFD">
      <w:pPr>
        <w:ind w:left="360"/>
        <w:rPr>
          <w:rFonts w:ascii="Times New Roman" w:hAnsi="Times New Roman" w:cs="Times New Roman"/>
          <w:sz w:val="22"/>
          <w:szCs w:val="22"/>
        </w:rPr>
      </w:pPr>
      <w:r w:rsidRPr="009A4FA4">
        <w:rPr>
          <w:rFonts w:ascii="Times New Roman" w:hAnsi="Times New Roman" w:cs="Times New Roman"/>
          <w:b/>
          <w:bCs/>
          <w:sz w:val="22"/>
          <w:szCs w:val="22"/>
        </w:rPr>
        <w:t>2.</w:t>
      </w:r>
      <w:r w:rsidRPr="009A4FA4">
        <w:rPr>
          <w:rFonts w:ascii="Times New Roman" w:hAnsi="Times New Roman" w:cs="Times New Roman"/>
          <w:sz w:val="22"/>
          <w:szCs w:val="22"/>
        </w:rPr>
        <w:t xml:space="preserve"> </w:t>
      </w:r>
      <w:r w:rsidR="00AB35C5">
        <w:rPr>
          <w:rFonts w:ascii="Times New Roman" w:hAnsi="Times New Roman" w:cs="Times New Roman"/>
          <w:sz w:val="22"/>
          <w:szCs w:val="22"/>
        </w:rPr>
        <w:t>Descrizione delle entità persistent</w:t>
      </w:r>
      <w:r w:rsidR="00792CFD">
        <w:rPr>
          <w:rFonts w:ascii="Times New Roman" w:hAnsi="Times New Roman" w:cs="Times New Roman"/>
          <w:sz w:val="22"/>
          <w:szCs w:val="22"/>
        </w:rPr>
        <w:t>i</w:t>
      </w:r>
    </w:p>
    <w:p w14:paraId="093CAB93" w14:textId="1C22F5FC" w:rsidR="00246AAA" w:rsidRDefault="006F2E1B" w:rsidP="002852E5">
      <w:pPr>
        <w:ind w:left="360"/>
        <w:rPr>
          <w:rFonts w:ascii="Times New Roman" w:hAnsi="Times New Roman" w:cs="Times New Roman"/>
          <w:i/>
          <w:iCs/>
          <w:sz w:val="20"/>
          <w:szCs w:val="20"/>
        </w:rPr>
      </w:pPr>
      <w:r w:rsidRPr="009A4FA4">
        <w:rPr>
          <w:rFonts w:ascii="Times New Roman" w:hAnsi="Times New Roman" w:cs="Times New Roman"/>
          <w:b/>
          <w:bCs/>
          <w:sz w:val="22"/>
          <w:szCs w:val="22"/>
        </w:rPr>
        <w:t>3.</w:t>
      </w:r>
      <w:r w:rsidR="00AB35C5">
        <w:rPr>
          <w:rFonts w:ascii="Times New Roman" w:hAnsi="Times New Roman" w:cs="Times New Roman"/>
          <w:sz w:val="22"/>
          <w:szCs w:val="22"/>
        </w:rPr>
        <w:t xml:space="preserve"> Diagramma dei dati persistenti </w:t>
      </w:r>
      <w:r w:rsidR="00792CFD">
        <w:rPr>
          <w:rFonts w:ascii="Times New Roman" w:hAnsi="Times New Roman" w:cs="Times New Roman"/>
          <w:sz w:val="22"/>
          <w:szCs w:val="22"/>
        </w:rPr>
        <w:br/>
      </w:r>
      <w:r w:rsidR="00792CFD">
        <w:rPr>
          <w:rFonts w:ascii="Times New Roman" w:hAnsi="Times New Roman" w:cs="Times New Roman"/>
          <w:sz w:val="22"/>
          <w:szCs w:val="22"/>
        </w:rPr>
        <w:tab/>
      </w:r>
      <w:r w:rsidR="00792CFD">
        <w:rPr>
          <w:rFonts w:ascii="Times New Roman" w:hAnsi="Times New Roman" w:cs="Times New Roman"/>
          <w:sz w:val="22"/>
          <w:szCs w:val="22"/>
        </w:rPr>
        <w:tab/>
      </w:r>
      <w:r w:rsidR="00792CFD">
        <w:rPr>
          <w:rFonts w:ascii="Times New Roman" w:hAnsi="Times New Roman" w:cs="Times New Roman"/>
          <w:sz w:val="22"/>
          <w:szCs w:val="22"/>
        </w:rPr>
        <w:tab/>
      </w:r>
      <w:r w:rsidR="00792CFD">
        <w:rPr>
          <w:rFonts w:ascii="Times New Roman" w:hAnsi="Times New Roman" w:cs="Times New Roman"/>
          <w:b/>
          <w:bCs/>
          <w:sz w:val="22"/>
          <w:szCs w:val="22"/>
        </w:rPr>
        <w:t xml:space="preserve">3.1 </w:t>
      </w:r>
      <w:r w:rsidR="00792CFD" w:rsidRPr="00792CFD">
        <w:rPr>
          <w:rFonts w:ascii="Times New Roman" w:hAnsi="Times New Roman" w:cs="Times New Roman"/>
          <w:i/>
          <w:iCs/>
          <w:sz w:val="20"/>
          <w:szCs w:val="20"/>
        </w:rPr>
        <w:t>Schema ER</w:t>
      </w:r>
      <w:r w:rsidR="002852E5">
        <w:rPr>
          <w:rFonts w:ascii="Times New Roman" w:hAnsi="Times New Roman" w:cs="Times New Roman"/>
          <w:i/>
          <w:iCs/>
          <w:sz w:val="20"/>
          <w:szCs w:val="20"/>
        </w:rPr>
        <w:br/>
      </w:r>
      <w:r w:rsidR="002852E5">
        <w:rPr>
          <w:rFonts w:ascii="Times New Roman" w:hAnsi="Times New Roman" w:cs="Times New Roman"/>
          <w:sz w:val="22"/>
          <w:szCs w:val="22"/>
        </w:rPr>
        <w:tab/>
      </w:r>
      <w:r w:rsidR="002852E5">
        <w:rPr>
          <w:rFonts w:ascii="Times New Roman" w:hAnsi="Times New Roman" w:cs="Times New Roman"/>
          <w:sz w:val="22"/>
          <w:szCs w:val="22"/>
        </w:rPr>
        <w:tab/>
      </w:r>
      <w:r w:rsidR="002852E5">
        <w:rPr>
          <w:rFonts w:ascii="Times New Roman" w:hAnsi="Times New Roman" w:cs="Times New Roman"/>
          <w:sz w:val="22"/>
          <w:szCs w:val="22"/>
        </w:rPr>
        <w:tab/>
      </w:r>
      <w:r w:rsidR="002852E5">
        <w:rPr>
          <w:rFonts w:ascii="Times New Roman" w:hAnsi="Times New Roman" w:cs="Times New Roman"/>
          <w:b/>
          <w:bCs/>
          <w:sz w:val="22"/>
          <w:szCs w:val="22"/>
        </w:rPr>
        <w:t xml:space="preserve">3.2 </w:t>
      </w:r>
      <w:r w:rsidR="002852E5" w:rsidRPr="002852E5">
        <w:rPr>
          <w:rFonts w:ascii="Times New Roman" w:hAnsi="Times New Roman" w:cs="Times New Roman"/>
          <w:i/>
          <w:iCs/>
          <w:sz w:val="20"/>
          <w:szCs w:val="20"/>
        </w:rPr>
        <w:t>Modello logico-relazionale</w:t>
      </w:r>
      <w:r w:rsidR="002852E5">
        <w:rPr>
          <w:rFonts w:ascii="Times New Roman" w:hAnsi="Times New Roman" w:cs="Times New Roman"/>
          <w:i/>
          <w:iCs/>
          <w:sz w:val="22"/>
          <w:szCs w:val="22"/>
        </w:rPr>
        <w:br/>
      </w:r>
      <w:r w:rsidR="002852E5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2852E5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2852E5">
        <w:rPr>
          <w:rFonts w:ascii="Times New Roman" w:hAnsi="Times New Roman" w:cs="Times New Roman"/>
          <w:i/>
          <w:iCs/>
          <w:sz w:val="22"/>
          <w:szCs w:val="22"/>
        </w:rPr>
        <w:tab/>
      </w:r>
      <w:r w:rsidR="002852E5" w:rsidRPr="002852E5">
        <w:rPr>
          <w:rFonts w:ascii="Times New Roman" w:hAnsi="Times New Roman" w:cs="Times New Roman"/>
          <w:b/>
          <w:bCs/>
          <w:sz w:val="22"/>
          <w:szCs w:val="22"/>
        </w:rPr>
        <w:t>3.3</w:t>
      </w:r>
      <w:r w:rsidR="002852E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2852E5" w:rsidRPr="002852E5">
        <w:rPr>
          <w:rFonts w:ascii="Times New Roman" w:hAnsi="Times New Roman" w:cs="Times New Roman"/>
          <w:i/>
          <w:iCs/>
          <w:sz w:val="20"/>
          <w:szCs w:val="20"/>
        </w:rPr>
        <w:t>Vincoli di chiave</w:t>
      </w:r>
      <w:r w:rsidR="00847EA3">
        <w:rPr>
          <w:rFonts w:ascii="Times New Roman" w:hAnsi="Times New Roman" w:cs="Times New Roman"/>
          <w:i/>
          <w:iCs/>
          <w:sz w:val="20"/>
          <w:szCs w:val="20"/>
        </w:rPr>
        <w:br/>
      </w:r>
      <w:r w:rsidR="00847EA3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847EA3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847EA3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847EA3" w:rsidRPr="00847EA3">
        <w:rPr>
          <w:rFonts w:ascii="Times New Roman" w:hAnsi="Times New Roman" w:cs="Times New Roman"/>
          <w:b/>
          <w:bCs/>
          <w:sz w:val="20"/>
          <w:szCs w:val="20"/>
        </w:rPr>
        <w:t>3.4</w:t>
      </w:r>
      <w:r w:rsidR="00847EA3">
        <w:rPr>
          <w:rFonts w:ascii="Times New Roman" w:hAnsi="Times New Roman" w:cs="Times New Roman"/>
          <w:i/>
          <w:iCs/>
          <w:sz w:val="20"/>
          <w:szCs w:val="20"/>
        </w:rPr>
        <w:t xml:space="preserve"> Vincoli non esprimibili</w:t>
      </w:r>
    </w:p>
    <w:p w14:paraId="799A9DD9" w14:textId="3BA6924E" w:rsidR="00AB35C5" w:rsidRDefault="00AB35C5" w:rsidP="00AB35C5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00479993" w14:textId="55DB4AB5" w:rsidR="00AB35C5" w:rsidRDefault="00AB35C5" w:rsidP="00AB35C5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8CDE555" w14:textId="6DE3E576" w:rsidR="00AB35C5" w:rsidRDefault="00AB35C5" w:rsidP="00AB35C5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AE6DC2C" w14:textId="65996B02" w:rsidR="00AB35C5" w:rsidRDefault="00AB35C5" w:rsidP="00AB35C5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49AB2290" w14:textId="4559CB4C" w:rsidR="00AB35C5" w:rsidRDefault="00AB35C5" w:rsidP="00AB35C5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20D90C69" w14:textId="41BDDDE7" w:rsidR="00AB35C5" w:rsidRDefault="00AB35C5" w:rsidP="00AB35C5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2BF6C4E1" w14:textId="34EBBD09" w:rsidR="00AB35C5" w:rsidRDefault="00AB35C5" w:rsidP="00AB35C5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52BFDF2E" w14:textId="25E1CA8B" w:rsidR="00AB35C5" w:rsidRDefault="00AB35C5" w:rsidP="00AB35C5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2240060" w14:textId="1A2F4077" w:rsidR="00AB35C5" w:rsidRDefault="00AB35C5" w:rsidP="00AB35C5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21C8C3B0" w14:textId="77777777" w:rsidR="00AB35C5" w:rsidRDefault="00AB35C5" w:rsidP="00AB35C5">
      <w:pPr>
        <w:rPr>
          <w:rFonts w:ascii="Times New Roman" w:hAnsi="Times New Roman" w:cs="Times New Roman"/>
          <w:i/>
          <w:iCs/>
          <w:sz w:val="20"/>
          <w:szCs w:val="20"/>
        </w:rPr>
      </w:pPr>
    </w:p>
    <w:p w14:paraId="6836A0B9" w14:textId="1E4DD960" w:rsidR="00936634" w:rsidRPr="00AB35C5" w:rsidRDefault="00936634" w:rsidP="00AB35C5">
      <w:pPr>
        <w:pStyle w:val="Paragrafoelenco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AB35C5">
        <w:rPr>
          <w:rFonts w:ascii="Times New Roman" w:hAnsi="Times New Roman" w:cs="Times New Roman"/>
          <w:sz w:val="32"/>
          <w:szCs w:val="32"/>
        </w:rPr>
        <w:t>Introduzione</w:t>
      </w:r>
    </w:p>
    <w:p w14:paraId="5480B138" w14:textId="2918FEC1" w:rsidR="00AB35C5" w:rsidRDefault="00AB35C5" w:rsidP="00AB3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dati persistenti vengono gestiti attraverso un database relazionale (eSoccerceDB). Si sceglie di utilizzare un database relazionale perché offre molti vantaggi tra cui:</w:t>
      </w:r>
    </w:p>
    <w:p w14:paraId="1EEB49DA" w14:textId="77777777" w:rsidR="00AB35C5" w:rsidRDefault="00AB35C5" w:rsidP="00AB35C5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Permette di gestire le transazioni con l’eventuale possibilità di fare rollback nel caso in cui la transazione non va a buon fine.</w:t>
      </w:r>
    </w:p>
    <w:p w14:paraId="31253189" w14:textId="7AEA19C6" w:rsidR="00AB35C5" w:rsidRDefault="00AB35C5" w:rsidP="00AB35C5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dati sono mappati in tabelle che ci permettono di identificare facilmente in modo univoco le istanze, inoltre permette di rappresentare facilmente le relazione trai dati.</w:t>
      </w:r>
    </w:p>
    <w:p w14:paraId="01EBCC4D" w14:textId="56BBD5EE" w:rsidR="00AB35C5" w:rsidRDefault="00AB35C5" w:rsidP="00AB35C5">
      <w:pPr>
        <w:pStyle w:val="Paragrafoelenco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Garantisce, inoltre le proprietà di ACID (Atomicity, Consistency, Isolation, Durability).</w:t>
      </w:r>
    </w:p>
    <w:p w14:paraId="2882002F" w14:textId="07A82F43" w:rsidR="00AB35C5" w:rsidRPr="00AB35C5" w:rsidRDefault="00AB35C5" w:rsidP="00AB35C5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6A33A05E" w14:textId="41CC9D93" w:rsidR="00246AAA" w:rsidRDefault="00BB54D5" w:rsidP="000A2DFF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3E0DE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3E0DE6">
        <w:rPr>
          <w:rFonts w:ascii="Times New Roman" w:hAnsi="Times New Roman" w:cs="Times New Roman"/>
          <w:sz w:val="32"/>
          <w:szCs w:val="32"/>
        </w:rPr>
        <w:t xml:space="preserve">  </w:t>
      </w:r>
      <w:r w:rsidR="00AB35C5">
        <w:rPr>
          <w:rFonts w:ascii="Times New Roman" w:hAnsi="Times New Roman" w:cs="Times New Roman"/>
          <w:sz w:val="32"/>
          <w:szCs w:val="32"/>
        </w:rPr>
        <w:t>Descrizione delle entità persistenti</w:t>
      </w:r>
    </w:p>
    <w:p w14:paraId="17DFFF88" w14:textId="41D0E24B" w:rsidR="00AB35C5" w:rsidRDefault="00AB35C5" w:rsidP="00BB54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dati persistenti da memorizzare vengono mappati nelle seguenti entità all’interno del database:</w:t>
      </w: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B35C5" w14:paraId="01B9BC9A" w14:textId="77777777" w:rsidTr="00910E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right w:val="single" w:sz="4" w:space="0" w:color="auto"/>
            </w:tcBorders>
          </w:tcPr>
          <w:p w14:paraId="05E2AC81" w14:textId="6FE1652F" w:rsidR="00AB35C5" w:rsidRDefault="00910E42" w:rsidP="00910E42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Entità</w:t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14:paraId="64007C9F" w14:textId="13C50046" w:rsidR="00AB35C5" w:rsidRDefault="00910E42" w:rsidP="00910E42">
            <w:pPr>
              <w:pStyle w:val="Paragrafoelenc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Descrizione</w:t>
            </w:r>
          </w:p>
        </w:tc>
      </w:tr>
      <w:tr w:rsidR="005D198B" w14:paraId="2DA8CAB9" w14:textId="77777777" w:rsidTr="005D1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D851572" w14:textId="5108B585" w:rsidR="005D198B" w:rsidRPr="005D198B" w:rsidRDefault="005D198B" w:rsidP="005D198B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Utente</w:t>
            </w:r>
          </w:p>
        </w:tc>
        <w:tc>
          <w:tcPr>
            <w:tcW w:w="4814" w:type="dxa"/>
            <w:vAlign w:val="center"/>
          </w:tcPr>
          <w:p w14:paraId="0594846C" w14:textId="0C9BD2F3" w:rsidR="005D198B" w:rsidRDefault="005D198B" w:rsidP="005D198B">
            <w:pPr>
              <w:pStyle w:val="Paragrafoelenco"/>
              <w:tabs>
                <w:tab w:val="left" w:pos="1152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Rappresenta gli utenti che si registrano al sito, effettuando la procedura di registrazione</w:t>
            </w:r>
          </w:p>
        </w:tc>
      </w:tr>
      <w:tr w:rsidR="005D198B" w14:paraId="12877CB7" w14:textId="77777777" w:rsidTr="005D1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F75EA7B" w14:textId="4CD67A38" w:rsidR="005D198B" w:rsidRPr="005D198B" w:rsidRDefault="005D198B" w:rsidP="005D198B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D1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Amministratore</w:t>
            </w:r>
          </w:p>
        </w:tc>
        <w:tc>
          <w:tcPr>
            <w:tcW w:w="4814" w:type="dxa"/>
            <w:vAlign w:val="center"/>
          </w:tcPr>
          <w:p w14:paraId="29B15145" w14:textId="50F85E9C" w:rsidR="005D198B" w:rsidRDefault="005D198B" w:rsidP="005D198B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3C32">
              <w:rPr>
                <w:rFonts w:ascii="Times New Roman" w:hAnsi="Times New Roman" w:cs="Times New Roman"/>
                <w:sz w:val="20"/>
                <w:szCs w:val="20"/>
              </w:rPr>
              <w:t>Rappresenta l’utente che ha un ruolo speciale, ovvero l’amministratore, colui che si occupano della gestione dei prodotti e della piattaforma</w:t>
            </w:r>
          </w:p>
        </w:tc>
      </w:tr>
      <w:tr w:rsidR="005D198B" w14:paraId="7759C774" w14:textId="77777777" w:rsidTr="005D1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72C8383E" w14:textId="73318242" w:rsidR="005D198B" w:rsidRPr="005D198B" w:rsidRDefault="005D198B" w:rsidP="005D198B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D1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Prodotto</w:t>
            </w:r>
          </w:p>
        </w:tc>
        <w:tc>
          <w:tcPr>
            <w:tcW w:w="4814" w:type="dxa"/>
            <w:vAlign w:val="center"/>
          </w:tcPr>
          <w:p w14:paraId="06229278" w14:textId="63527890" w:rsidR="005D198B" w:rsidRDefault="005D198B" w:rsidP="005D198B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84016">
              <w:rPr>
                <w:rFonts w:ascii="Times New Roman" w:hAnsi="Times New Roman" w:cs="Times New Roman"/>
                <w:sz w:val="20"/>
                <w:szCs w:val="20"/>
              </w:rPr>
              <w:t>Rappresenta l’insieme di prodotti presenti in magazzino, nonché quelli disponibili alla vendita o, eventualmente, indisponibili al momento</w:t>
            </w:r>
          </w:p>
        </w:tc>
      </w:tr>
      <w:tr w:rsidR="005D198B" w14:paraId="71AD5B2D" w14:textId="77777777" w:rsidTr="005D1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A78FF2C" w14:textId="3C744994" w:rsidR="005D198B" w:rsidRPr="005D198B" w:rsidRDefault="005D198B" w:rsidP="005D198B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D1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Ordine</w:t>
            </w:r>
          </w:p>
        </w:tc>
        <w:tc>
          <w:tcPr>
            <w:tcW w:w="4814" w:type="dxa"/>
            <w:vAlign w:val="center"/>
          </w:tcPr>
          <w:p w14:paraId="6EE210DA" w14:textId="79CAD1A1" w:rsidR="005D198B" w:rsidRDefault="005D198B" w:rsidP="005D198B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Rappresenta l’insieme di ordini effettuati dagli utenti, ogni ordine è ovviamente riferito ad un singolo utente ed è composto da 1 o più prodotti</w:t>
            </w:r>
          </w:p>
        </w:tc>
      </w:tr>
      <w:tr w:rsidR="00982263" w14:paraId="69E398C2" w14:textId="77777777" w:rsidTr="005D1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0A1319E" w14:textId="40C5F6AB" w:rsidR="00982263" w:rsidRPr="005D198B" w:rsidRDefault="00982263" w:rsidP="005D198B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Ordine dettaglio</w:t>
            </w:r>
          </w:p>
        </w:tc>
        <w:tc>
          <w:tcPr>
            <w:tcW w:w="4814" w:type="dxa"/>
            <w:vAlign w:val="center"/>
          </w:tcPr>
          <w:p w14:paraId="42F91D3E" w14:textId="064E8AB4" w:rsidR="00982263" w:rsidRDefault="00982263" w:rsidP="005D198B">
            <w:pPr>
              <w:pStyle w:val="Paragrafoelenc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Rappresenta i dettagli e le informazioni utili per quanto riguarda le componenti di un ordine, dunque, articoli acquistati, quantità, data spedizione e altri</w:t>
            </w:r>
          </w:p>
        </w:tc>
      </w:tr>
      <w:tr w:rsidR="005D198B" w14:paraId="7824E729" w14:textId="77777777" w:rsidTr="005D19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228FC16A" w14:textId="3EC16337" w:rsidR="005D198B" w:rsidRPr="005D198B" w:rsidRDefault="005D198B" w:rsidP="005D198B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D198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Recensione</w:t>
            </w:r>
          </w:p>
        </w:tc>
        <w:tc>
          <w:tcPr>
            <w:tcW w:w="4814" w:type="dxa"/>
            <w:vAlign w:val="center"/>
          </w:tcPr>
          <w:p w14:paraId="7FFBC0EB" w14:textId="74D90765" w:rsidR="005D198B" w:rsidRDefault="005D198B" w:rsidP="005D198B">
            <w:pPr>
              <w:pStyle w:val="Paragrafoelenc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Rappresenta l’insieme delle recensioni relative ad un singolo prodotto aggiunti e rimossi dall’utente</w:t>
            </w:r>
          </w:p>
        </w:tc>
      </w:tr>
    </w:tbl>
    <w:p w14:paraId="05863F1A" w14:textId="0DABB80B" w:rsidR="00AB35C5" w:rsidRDefault="00AB35C5" w:rsidP="00AB35C5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0FC038E5" w14:textId="5C5353D3" w:rsidR="00057C0C" w:rsidRDefault="00057C0C" w:rsidP="00AB35C5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03C3AD0F" w14:textId="66D6C478" w:rsidR="00057C0C" w:rsidRDefault="00057C0C" w:rsidP="00AB35C5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583C24DB" w14:textId="165ED521" w:rsidR="0057011D" w:rsidRDefault="0057011D" w:rsidP="00AB35C5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F231839" w14:textId="77777777" w:rsidR="0057011D" w:rsidRDefault="0057011D" w:rsidP="00AB35C5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23F7AB04" w14:textId="6F687DC2" w:rsidR="00057C0C" w:rsidRDefault="00057C0C" w:rsidP="00AB35C5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16AD7C5B" w14:textId="188872B9" w:rsidR="00057C0C" w:rsidRDefault="00057C0C" w:rsidP="00AB35C5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5A5D782" w14:textId="064967D4" w:rsidR="00057C0C" w:rsidRDefault="00057C0C" w:rsidP="00AB35C5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920DC13" w14:textId="77777777" w:rsidR="00057C0C" w:rsidRPr="00AB35C5" w:rsidRDefault="00057C0C" w:rsidP="00AB35C5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658BD454" w14:textId="5A63E060" w:rsidR="00F07705" w:rsidRDefault="006D2DA9" w:rsidP="00F07705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3</w:t>
      </w:r>
      <w:r w:rsidR="00F07705" w:rsidRPr="003E0DE6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F07705" w:rsidRPr="003E0DE6">
        <w:rPr>
          <w:rFonts w:ascii="Times New Roman" w:hAnsi="Times New Roman" w:cs="Times New Roman"/>
          <w:sz w:val="32"/>
          <w:szCs w:val="32"/>
        </w:rPr>
        <w:t xml:space="preserve">  </w:t>
      </w:r>
      <w:r w:rsidR="00F07705">
        <w:rPr>
          <w:rFonts w:ascii="Times New Roman" w:hAnsi="Times New Roman" w:cs="Times New Roman"/>
          <w:sz w:val="32"/>
          <w:szCs w:val="32"/>
        </w:rPr>
        <w:t>Diagramma dei dati persistenti</w:t>
      </w:r>
    </w:p>
    <w:p w14:paraId="6D7CCFC0" w14:textId="6FF8D111" w:rsidR="00246AAA" w:rsidRDefault="00F07705" w:rsidP="00E73A9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D2DA9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F07705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07705">
        <w:rPr>
          <w:rFonts w:ascii="Times New Roman" w:hAnsi="Times New Roman" w:cs="Times New Roman"/>
          <w:sz w:val="28"/>
          <w:szCs w:val="28"/>
        </w:rPr>
        <w:t xml:space="preserve"> </w:t>
      </w:r>
      <w:r w:rsidRPr="00F07705">
        <w:rPr>
          <w:rFonts w:ascii="Times New Roman" w:hAnsi="Times New Roman" w:cs="Times New Roman"/>
          <w:i/>
          <w:iCs/>
          <w:sz w:val="28"/>
          <w:szCs w:val="28"/>
        </w:rPr>
        <w:t>Schema ER</w:t>
      </w:r>
    </w:p>
    <w:p w14:paraId="37796BF7" w14:textId="767CC365" w:rsidR="00C048A4" w:rsidRDefault="007E205B" w:rsidP="00E73A9E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5BA643E" wp14:editId="6DD58E6E">
            <wp:extent cx="6111240" cy="4183380"/>
            <wp:effectExtent l="0" t="0" r="381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EB2F" w14:textId="61E07575" w:rsidR="005C5C36" w:rsidRDefault="005C5C36" w:rsidP="00E73A9E">
      <w:pPr>
        <w:rPr>
          <w:rFonts w:ascii="Times New Roman" w:hAnsi="Times New Roman" w:cs="Times New Roman"/>
          <w:sz w:val="24"/>
          <w:szCs w:val="24"/>
        </w:rPr>
      </w:pPr>
    </w:p>
    <w:p w14:paraId="7B07031C" w14:textId="570F41CE" w:rsidR="006622FC" w:rsidRDefault="006622FC" w:rsidP="00E73A9E">
      <w:pPr>
        <w:rPr>
          <w:rFonts w:ascii="Times New Roman" w:hAnsi="Times New Roman" w:cs="Times New Roman"/>
          <w:sz w:val="24"/>
          <w:szCs w:val="24"/>
        </w:rPr>
      </w:pPr>
    </w:p>
    <w:p w14:paraId="7F5C66C1" w14:textId="16DF0209" w:rsidR="006622FC" w:rsidRDefault="006622FC" w:rsidP="00E73A9E">
      <w:pPr>
        <w:rPr>
          <w:rFonts w:ascii="Times New Roman" w:hAnsi="Times New Roman" w:cs="Times New Roman"/>
          <w:sz w:val="24"/>
          <w:szCs w:val="24"/>
        </w:rPr>
      </w:pPr>
    </w:p>
    <w:p w14:paraId="045DD9EE" w14:textId="1F7E3DF4" w:rsidR="006622FC" w:rsidRDefault="006622FC" w:rsidP="00E73A9E">
      <w:pPr>
        <w:rPr>
          <w:rFonts w:ascii="Times New Roman" w:hAnsi="Times New Roman" w:cs="Times New Roman"/>
          <w:sz w:val="24"/>
          <w:szCs w:val="24"/>
        </w:rPr>
      </w:pPr>
    </w:p>
    <w:p w14:paraId="491B7FD9" w14:textId="3F04893D" w:rsidR="006622FC" w:rsidRDefault="006622FC" w:rsidP="00E73A9E">
      <w:pPr>
        <w:rPr>
          <w:rFonts w:ascii="Times New Roman" w:hAnsi="Times New Roman" w:cs="Times New Roman"/>
          <w:sz w:val="24"/>
          <w:szCs w:val="24"/>
        </w:rPr>
      </w:pPr>
    </w:p>
    <w:p w14:paraId="2C11C819" w14:textId="41361FE1" w:rsidR="006622FC" w:rsidRDefault="006622FC" w:rsidP="00E73A9E">
      <w:pPr>
        <w:rPr>
          <w:rFonts w:ascii="Times New Roman" w:hAnsi="Times New Roman" w:cs="Times New Roman"/>
          <w:sz w:val="24"/>
          <w:szCs w:val="24"/>
        </w:rPr>
      </w:pPr>
    </w:p>
    <w:p w14:paraId="5471C870" w14:textId="2C235864" w:rsidR="006622FC" w:rsidRDefault="006622FC" w:rsidP="00E73A9E">
      <w:pPr>
        <w:rPr>
          <w:rFonts w:ascii="Times New Roman" w:hAnsi="Times New Roman" w:cs="Times New Roman"/>
          <w:sz w:val="24"/>
          <w:szCs w:val="24"/>
        </w:rPr>
      </w:pPr>
    </w:p>
    <w:p w14:paraId="6302B6CA" w14:textId="37E70FB1" w:rsidR="006622FC" w:rsidRDefault="006622FC" w:rsidP="00E73A9E">
      <w:pPr>
        <w:rPr>
          <w:rFonts w:ascii="Times New Roman" w:hAnsi="Times New Roman" w:cs="Times New Roman"/>
          <w:sz w:val="24"/>
          <w:szCs w:val="24"/>
        </w:rPr>
      </w:pPr>
    </w:p>
    <w:p w14:paraId="3651C98D" w14:textId="7AADEE4D" w:rsidR="001163CF" w:rsidRDefault="001163CF" w:rsidP="00E73A9E">
      <w:pPr>
        <w:rPr>
          <w:rFonts w:ascii="Times New Roman" w:hAnsi="Times New Roman" w:cs="Times New Roman"/>
          <w:sz w:val="24"/>
          <w:szCs w:val="24"/>
        </w:rPr>
      </w:pPr>
    </w:p>
    <w:p w14:paraId="7D9BF622" w14:textId="633E616C" w:rsidR="001163CF" w:rsidRDefault="001163CF" w:rsidP="00E73A9E">
      <w:pPr>
        <w:rPr>
          <w:rFonts w:ascii="Times New Roman" w:hAnsi="Times New Roman" w:cs="Times New Roman"/>
          <w:sz w:val="24"/>
          <w:szCs w:val="24"/>
        </w:rPr>
      </w:pPr>
    </w:p>
    <w:p w14:paraId="6B2C5BCD" w14:textId="1FCAB312" w:rsidR="001163CF" w:rsidRDefault="001163CF" w:rsidP="00E73A9E">
      <w:pPr>
        <w:rPr>
          <w:rFonts w:ascii="Times New Roman" w:hAnsi="Times New Roman" w:cs="Times New Roman"/>
          <w:sz w:val="24"/>
          <w:szCs w:val="24"/>
        </w:rPr>
      </w:pPr>
    </w:p>
    <w:p w14:paraId="3E448D16" w14:textId="77777777" w:rsidR="001163CF" w:rsidRDefault="001163CF" w:rsidP="00E73A9E">
      <w:pPr>
        <w:rPr>
          <w:rFonts w:ascii="Times New Roman" w:hAnsi="Times New Roman" w:cs="Times New Roman"/>
          <w:sz w:val="24"/>
          <w:szCs w:val="24"/>
        </w:rPr>
      </w:pPr>
    </w:p>
    <w:p w14:paraId="55BE846F" w14:textId="004B2A4B" w:rsidR="001F7118" w:rsidRDefault="001F7118" w:rsidP="001F7118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Pr="001F7118">
        <w:rPr>
          <w:rFonts w:ascii="Times New Roman" w:hAnsi="Times New Roman" w:cs="Times New Roman"/>
          <w:i/>
          <w:iCs/>
          <w:sz w:val="28"/>
          <w:szCs w:val="28"/>
        </w:rPr>
        <w:t>Modello logico-relazionale</w:t>
      </w:r>
    </w:p>
    <w:p w14:paraId="16B5F153" w14:textId="6AED8EF7" w:rsidR="00D67F76" w:rsidRDefault="005C5C36" w:rsidP="005C5C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Utente –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</w:rPr>
        <w:t>email</w:t>
      </w:r>
      <w:r>
        <w:rPr>
          <w:rFonts w:ascii="Times New Roman" w:hAnsi="Times New Roman" w:cs="Times New Roman"/>
          <w:sz w:val="28"/>
          <w:szCs w:val="28"/>
        </w:rPr>
        <w:t>, nome, cognome, città, password, indirizzo)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Prodotto – </w:t>
      </w:r>
      <w:r>
        <w:rPr>
          <w:rFonts w:ascii="Times New Roman" w:hAnsi="Times New Roman" w:cs="Times New Roman"/>
          <w:sz w:val="28"/>
          <w:szCs w:val="28"/>
        </w:rPr>
        <w:t>(</w:t>
      </w:r>
      <w:r w:rsidR="006622FC">
        <w:rPr>
          <w:rFonts w:ascii="Times New Roman" w:hAnsi="Times New Roman" w:cs="Times New Roman"/>
          <w:sz w:val="28"/>
          <w:szCs w:val="28"/>
          <w:u w:val="single"/>
        </w:rPr>
        <w:t>code</w:t>
      </w:r>
      <w:r w:rsidR="006622FC">
        <w:rPr>
          <w:rFonts w:ascii="Times New Roman" w:hAnsi="Times New Roman" w:cs="Times New Roman"/>
          <w:sz w:val="28"/>
          <w:szCs w:val="28"/>
        </w:rPr>
        <w:t>, urlimage, nome, marca, descrizione, prezzo, quantità, taglia</w:t>
      </w:r>
      <w:r w:rsidR="00D874E3">
        <w:rPr>
          <w:rFonts w:ascii="Times New Roman" w:hAnsi="Times New Roman" w:cs="Times New Roman"/>
          <w:sz w:val="28"/>
          <w:szCs w:val="28"/>
        </w:rPr>
        <w:t>*</w:t>
      </w:r>
      <w:r w:rsidR="006622FC">
        <w:rPr>
          <w:rFonts w:ascii="Times New Roman" w:hAnsi="Times New Roman" w:cs="Times New Roman"/>
          <w:sz w:val="28"/>
          <w:szCs w:val="28"/>
        </w:rPr>
        <w:t>, numero</w:t>
      </w:r>
      <w:r w:rsidR="00D874E3">
        <w:rPr>
          <w:rFonts w:ascii="Times New Roman" w:hAnsi="Times New Roman" w:cs="Times New Roman"/>
          <w:sz w:val="28"/>
          <w:szCs w:val="28"/>
        </w:rPr>
        <w:t>*</w:t>
      </w:r>
      <w:r w:rsidR="006622FC">
        <w:rPr>
          <w:rFonts w:ascii="Times New Roman" w:hAnsi="Times New Roman" w:cs="Times New Roman"/>
          <w:sz w:val="28"/>
          <w:szCs w:val="28"/>
        </w:rPr>
        <w:t>, dimensione</w:t>
      </w:r>
      <w:r w:rsidR="00D874E3">
        <w:rPr>
          <w:rFonts w:ascii="Times New Roman" w:hAnsi="Times New Roman" w:cs="Times New Roman"/>
          <w:sz w:val="28"/>
          <w:szCs w:val="28"/>
        </w:rPr>
        <w:t>*</w:t>
      </w:r>
      <w:r w:rsidR="006622FC">
        <w:rPr>
          <w:rFonts w:ascii="Times New Roman" w:hAnsi="Times New Roman" w:cs="Times New Roman"/>
          <w:sz w:val="28"/>
          <w:szCs w:val="28"/>
        </w:rPr>
        <w:t>, tipo</w:t>
      </w:r>
      <w:r w:rsidR="00D874E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Recensione – </w:t>
      </w:r>
      <w:r>
        <w:rPr>
          <w:rFonts w:ascii="Times New Roman" w:hAnsi="Times New Roman" w:cs="Times New Roman"/>
          <w:sz w:val="28"/>
          <w:szCs w:val="28"/>
        </w:rPr>
        <w:t>(</w:t>
      </w:r>
      <w:r w:rsidR="006622FC">
        <w:rPr>
          <w:rFonts w:ascii="Times New Roman" w:hAnsi="Times New Roman" w:cs="Times New Roman"/>
          <w:sz w:val="28"/>
          <w:szCs w:val="28"/>
          <w:u w:val="single"/>
        </w:rPr>
        <w:t>numero</w:t>
      </w:r>
      <w:r w:rsidR="006622FC">
        <w:rPr>
          <w:rFonts w:ascii="Times New Roman" w:hAnsi="Times New Roman" w:cs="Times New Roman"/>
          <w:sz w:val="28"/>
          <w:szCs w:val="28"/>
        </w:rPr>
        <w:t>, nomeprodotto, descrizione, stelle, email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 w:rsidR="006622FC">
        <w:rPr>
          <w:rFonts w:ascii="Times New Roman" w:hAnsi="Times New Roman" w:cs="Times New Roman"/>
          <w:b/>
          <w:bCs/>
          <w:i/>
          <w:iCs/>
          <w:sz w:val="28"/>
          <w:szCs w:val="28"/>
        </w:rPr>
        <w:t>Ordine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(</w:t>
      </w:r>
      <w:r w:rsidR="006622FC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6622FC">
        <w:rPr>
          <w:rFonts w:ascii="Times New Roman" w:hAnsi="Times New Roman" w:cs="Times New Roman"/>
          <w:sz w:val="28"/>
          <w:szCs w:val="28"/>
        </w:rPr>
        <w:t>, totale, numerocarta, cvc, datascadenza, nomeintestatario, cognomeintestatario, dataordine, spedizione, email</w:t>
      </w:r>
      <w:r>
        <w:rPr>
          <w:rFonts w:ascii="Times New Roman" w:hAnsi="Times New Roman" w:cs="Times New Roman"/>
          <w:sz w:val="28"/>
          <w:szCs w:val="28"/>
        </w:rPr>
        <w:t>)</w:t>
      </w:r>
      <w:r w:rsidR="00747926">
        <w:rPr>
          <w:rFonts w:ascii="Times New Roman" w:hAnsi="Times New Roman" w:cs="Times New Roman"/>
          <w:sz w:val="28"/>
          <w:szCs w:val="28"/>
        </w:rPr>
        <w:br/>
      </w:r>
      <w:r w:rsidR="0074792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Ordine dettaglio – </w:t>
      </w:r>
      <w:r w:rsidR="00747926">
        <w:rPr>
          <w:rFonts w:ascii="Times New Roman" w:hAnsi="Times New Roman" w:cs="Times New Roman"/>
          <w:sz w:val="28"/>
          <w:szCs w:val="28"/>
        </w:rPr>
        <w:t>(</w:t>
      </w:r>
      <w:r w:rsidR="00747926">
        <w:rPr>
          <w:rFonts w:ascii="Times New Roman" w:hAnsi="Times New Roman" w:cs="Times New Roman"/>
          <w:sz w:val="28"/>
          <w:szCs w:val="28"/>
          <w:u w:val="single"/>
        </w:rPr>
        <w:t>id</w:t>
      </w:r>
      <w:r w:rsidR="00747926">
        <w:rPr>
          <w:rFonts w:ascii="Times New Roman" w:hAnsi="Times New Roman" w:cs="Times New Roman"/>
          <w:sz w:val="28"/>
          <w:szCs w:val="28"/>
        </w:rPr>
        <w:t xml:space="preserve">, </w:t>
      </w:r>
      <w:r w:rsidR="00747926">
        <w:rPr>
          <w:rFonts w:ascii="Times New Roman" w:hAnsi="Times New Roman" w:cs="Times New Roman"/>
          <w:sz w:val="28"/>
          <w:szCs w:val="28"/>
          <w:u w:val="single"/>
        </w:rPr>
        <w:t>code</w:t>
      </w:r>
      <w:r w:rsidR="00747926">
        <w:rPr>
          <w:rFonts w:ascii="Times New Roman" w:hAnsi="Times New Roman" w:cs="Times New Roman"/>
          <w:sz w:val="28"/>
          <w:szCs w:val="28"/>
        </w:rPr>
        <w:t>, marca, nome, quantitàacquistata, urlimage, nome, taglia</w:t>
      </w:r>
      <w:r w:rsidR="00D874E3">
        <w:rPr>
          <w:rFonts w:ascii="Times New Roman" w:hAnsi="Times New Roman" w:cs="Times New Roman"/>
          <w:sz w:val="28"/>
          <w:szCs w:val="28"/>
        </w:rPr>
        <w:t>*</w:t>
      </w:r>
      <w:r w:rsidR="00747926">
        <w:rPr>
          <w:rFonts w:ascii="Times New Roman" w:hAnsi="Times New Roman" w:cs="Times New Roman"/>
          <w:sz w:val="28"/>
          <w:szCs w:val="28"/>
        </w:rPr>
        <w:t xml:space="preserve">, </w:t>
      </w:r>
      <w:r w:rsidR="00D874E3">
        <w:rPr>
          <w:rFonts w:ascii="Times New Roman" w:hAnsi="Times New Roman" w:cs="Times New Roman"/>
          <w:sz w:val="28"/>
          <w:szCs w:val="28"/>
        </w:rPr>
        <w:t xml:space="preserve">numero*, </w:t>
      </w:r>
      <w:r w:rsidR="00747926">
        <w:rPr>
          <w:rFonts w:ascii="Times New Roman" w:hAnsi="Times New Roman" w:cs="Times New Roman"/>
          <w:sz w:val="28"/>
          <w:szCs w:val="28"/>
        </w:rPr>
        <w:t>dimensione</w:t>
      </w:r>
      <w:r w:rsidR="00D874E3">
        <w:rPr>
          <w:rFonts w:ascii="Times New Roman" w:hAnsi="Times New Roman" w:cs="Times New Roman"/>
          <w:sz w:val="28"/>
          <w:szCs w:val="28"/>
        </w:rPr>
        <w:t>*</w:t>
      </w:r>
      <w:r w:rsidR="00747926">
        <w:rPr>
          <w:rFonts w:ascii="Times New Roman" w:hAnsi="Times New Roman" w:cs="Times New Roman"/>
          <w:sz w:val="28"/>
          <w:szCs w:val="28"/>
        </w:rPr>
        <w:t>, tipo</w:t>
      </w:r>
      <w:r w:rsidR="00D874E3">
        <w:rPr>
          <w:rFonts w:ascii="Times New Roman" w:hAnsi="Times New Roman" w:cs="Times New Roman"/>
          <w:sz w:val="28"/>
          <w:szCs w:val="28"/>
        </w:rPr>
        <w:t>*</w:t>
      </w:r>
      <w:r w:rsidR="00747926">
        <w:rPr>
          <w:rFonts w:ascii="Times New Roman" w:hAnsi="Times New Roman" w:cs="Times New Roman"/>
          <w:sz w:val="28"/>
          <w:szCs w:val="28"/>
        </w:rPr>
        <w:t>)</w:t>
      </w:r>
      <w:r w:rsidR="006622FC">
        <w:rPr>
          <w:rFonts w:ascii="Times New Roman" w:hAnsi="Times New Roman" w:cs="Times New Roman"/>
          <w:sz w:val="28"/>
          <w:szCs w:val="28"/>
        </w:rPr>
        <w:br/>
      </w:r>
      <w:r w:rsidR="006622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Aggiunge_al_sito – </w:t>
      </w:r>
      <w:r w:rsidR="006622FC">
        <w:rPr>
          <w:rFonts w:ascii="Times New Roman" w:hAnsi="Times New Roman" w:cs="Times New Roman"/>
          <w:sz w:val="28"/>
          <w:szCs w:val="28"/>
        </w:rPr>
        <w:t>(</w:t>
      </w:r>
      <w:r w:rsidR="006622FC">
        <w:rPr>
          <w:rFonts w:ascii="Times New Roman" w:hAnsi="Times New Roman" w:cs="Times New Roman"/>
          <w:sz w:val="28"/>
          <w:szCs w:val="28"/>
          <w:u w:val="single"/>
        </w:rPr>
        <w:t>email</w:t>
      </w:r>
      <w:r w:rsidR="006622FC">
        <w:rPr>
          <w:rFonts w:ascii="Times New Roman" w:hAnsi="Times New Roman" w:cs="Times New Roman"/>
          <w:sz w:val="28"/>
          <w:szCs w:val="28"/>
        </w:rPr>
        <w:t xml:space="preserve">, </w:t>
      </w:r>
      <w:r w:rsidR="006622FC">
        <w:rPr>
          <w:rFonts w:ascii="Times New Roman" w:hAnsi="Times New Roman" w:cs="Times New Roman"/>
          <w:sz w:val="28"/>
          <w:szCs w:val="28"/>
          <w:u w:val="single"/>
        </w:rPr>
        <w:t>code</w:t>
      </w:r>
      <w:r w:rsidR="006622FC">
        <w:rPr>
          <w:rFonts w:ascii="Times New Roman" w:hAnsi="Times New Roman" w:cs="Times New Roman"/>
          <w:sz w:val="28"/>
          <w:szCs w:val="28"/>
        </w:rPr>
        <w:t>)</w:t>
      </w:r>
      <w:r w:rsidR="006622FC">
        <w:rPr>
          <w:rFonts w:ascii="Times New Roman" w:hAnsi="Times New Roman" w:cs="Times New Roman"/>
          <w:sz w:val="28"/>
          <w:szCs w:val="28"/>
        </w:rPr>
        <w:br/>
      </w:r>
      <w:r w:rsidR="006622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Rimuove_dal_sito – </w:t>
      </w:r>
      <w:r w:rsidR="006622FC">
        <w:rPr>
          <w:rFonts w:ascii="Times New Roman" w:hAnsi="Times New Roman" w:cs="Times New Roman"/>
          <w:sz w:val="28"/>
          <w:szCs w:val="28"/>
        </w:rPr>
        <w:t>(</w:t>
      </w:r>
      <w:r w:rsidR="006622FC">
        <w:rPr>
          <w:rFonts w:ascii="Times New Roman" w:hAnsi="Times New Roman" w:cs="Times New Roman"/>
          <w:sz w:val="28"/>
          <w:szCs w:val="28"/>
          <w:u w:val="single"/>
        </w:rPr>
        <w:t>email</w:t>
      </w:r>
      <w:r w:rsidR="006622FC">
        <w:rPr>
          <w:rFonts w:ascii="Times New Roman" w:hAnsi="Times New Roman" w:cs="Times New Roman"/>
          <w:sz w:val="28"/>
          <w:szCs w:val="28"/>
        </w:rPr>
        <w:t xml:space="preserve">, </w:t>
      </w:r>
      <w:r w:rsidR="006622FC">
        <w:rPr>
          <w:rFonts w:ascii="Times New Roman" w:hAnsi="Times New Roman" w:cs="Times New Roman"/>
          <w:sz w:val="28"/>
          <w:szCs w:val="28"/>
          <w:u w:val="single"/>
        </w:rPr>
        <w:t>code</w:t>
      </w:r>
      <w:r w:rsidR="006622FC">
        <w:rPr>
          <w:rFonts w:ascii="Times New Roman" w:hAnsi="Times New Roman" w:cs="Times New Roman"/>
          <w:sz w:val="28"/>
          <w:szCs w:val="28"/>
        </w:rPr>
        <w:t>)</w:t>
      </w:r>
      <w:r w:rsidR="006622FC">
        <w:rPr>
          <w:rFonts w:ascii="Times New Roman" w:hAnsi="Times New Roman" w:cs="Times New Roman"/>
          <w:sz w:val="28"/>
          <w:szCs w:val="28"/>
        </w:rPr>
        <w:br/>
      </w:r>
      <w:r w:rsidR="006622F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Aggiunge_scorte – </w:t>
      </w:r>
      <w:r w:rsidR="006622FC">
        <w:rPr>
          <w:rFonts w:ascii="Times New Roman" w:hAnsi="Times New Roman" w:cs="Times New Roman"/>
          <w:sz w:val="28"/>
          <w:szCs w:val="28"/>
        </w:rPr>
        <w:t>(</w:t>
      </w:r>
      <w:r w:rsidR="006622FC">
        <w:rPr>
          <w:rFonts w:ascii="Times New Roman" w:hAnsi="Times New Roman" w:cs="Times New Roman"/>
          <w:sz w:val="28"/>
          <w:szCs w:val="28"/>
          <w:u w:val="single"/>
        </w:rPr>
        <w:t>email</w:t>
      </w:r>
      <w:r w:rsidR="006622FC">
        <w:rPr>
          <w:rFonts w:ascii="Times New Roman" w:hAnsi="Times New Roman" w:cs="Times New Roman"/>
          <w:sz w:val="28"/>
          <w:szCs w:val="28"/>
        </w:rPr>
        <w:t xml:space="preserve">, </w:t>
      </w:r>
      <w:r w:rsidR="006622FC">
        <w:rPr>
          <w:rFonts w:ascii="Times New Roman" w:hAnsi="Times New Roman" w:cs="Times New Roman"/>
          <w:sz w:val="28"/>
          <w:szCs w:val="28"/>
          <w:u w:val="single"/>
        </w:rPr>
        <w:t>code</w:t>
      </w:r>
      <w:r w:rsidR="006622FC">
        <w:rPr>
          <w:rFonts w:ascii="Times New Roman" w:hAnsi="Times New Roman" w:cs="Times New Roman"/>
          <w:sz w:val="28"/>
          <w:szCs w:val="28"/>
        </w:rPr>
        <w:t>, scorte)</w:t>
      </w:r>
    </w:p>
    <w:p w14:paraId="27454AE2" w14:textId="7E4969B7" w:rsidR="00D67F76" w:rsidRDefault="00D67F76" w:rsidP="005C5C36">
      <w:pPr>
        <w:rPr>
          <w:rFonts w:ascii="Times New Roman" w:hAnsi="Times New Roman" w:cs="Times New Roman"/>
          <w:sz w:val="28"/>
          <w:szCs w:val="28"/>
        </w:rPr>
      </w:pPr>
    </w:p>
    <w:p w14:paraId="61697D30" w14:textId="26F48BA8" w:rsidR="00982263" w:rsidRDefault="00982263" w:rsidP="005C5C36">
      <w:pPr>
        <w:rPr>
          <w:rFonts w:ascii="Times New Roman" w:hAnsi="Times New Roman" w:cs="Times New Roman"/>
          <w:sz w:val="28"/>
          <w:szCs w:val="28"/>
        </w:rPr>
      </w:pPr>
    </w:p>
    <w:p w14:paraId="0E9E711E" w14:textId="6F665181" w:rsidR="00982263" w:rsidRDefault="00982263" w:rsidP="005C5C36">
      <w:pPr>
        <w:rPr>
          <w:rFonts w:ascii="Times New Roman" w:hAnsi="Times New Roman" w:cs="Times New Roman"/>
          <w:sz w:val="28"/>
          <w:szCs w:val="28"/>
        </w:rPr>
      </w:pPr>
    </w:p>
    <w:p w14:paraId="4351B840" w14:textId="311648CA" w:rsidR="00982263" w:rsidRDefault="00982263" w:rsidP="005C5C36">
      <w:pPr>
        <w:rPr>
          <w:rFonts w:ascii="Times New Roman" w:hAnsi="Times New Roman" w:cs="Times New Roman"/>
          <w:sz w:val="28"/>
          <w:szCs w:val="28"/>
        </w:rPr>
      </w:pPr>
    </w:p>
    <w:p w14:paraId="3EF3498C" w14:textId="1659435F" w:rsidR="00982263" w:rsidRDefault="00982263" w:rsidP="005C5C36">
      <w:pPr>
        <w:rPr>
          <w:rFonts w:ascii="Times New Roman" w:hAnsi="Times New Roman" w:cs="Times New Roman"/>
          <w:sz w:val="28"/>
          <w:szCs w:val="28"/>
        </w:rPr>
      </w:pPr>
    </w:p>
    <w:p w14:paraId="797A603C" w14:textId="66CADDFF" w:rsidR="00982263" w:rsidRDefault="00982263" w:rsidP="005C5C36">
      <w:pPr>
        <w:rPr>
          <w:rFonts w:ascii="Times New Roman" w:hAnsi="Times New Roman" w:cs="Times New Roman"/>
          <w:sz w:val="28"/>
          <w:szCs w:val="28"/>
        </w:rPr>
      </w:pPr>
    </w:p>
    <w:p w14:paraId="0FB377C0" w14:textId="7305BABE" w:rsidR="00982263" w:rsidRDefault="00982263" w:rsidP="005C5C36">
      <w:pPr>
        <w:rPr>
          <w:rFonts w:ascii="Times New Roman" w:hAnsi="Times New Roman" w:cs="Times New Roman"/>
          <w:sz w:val="28"/>
          <w:szCs w:val="28"/>
        </w:rPr>
      </w:pPr>
    </w:p>
    <w:p w14:paraId="3DD9FB7E" w14:textId="6E91DCF9" w:rsidR="00982263" w:rsidRDefault="00982263" w:rsidP="005C5C36">
      <w:pPr>
        <w:rPr>
          <w:rFonts w:ascii="Times New Roman" w:hAnsi="Times New Roman" w:cs="Times New Roman"/>
          <w:sz w:val="28"/>
          <w:szCs w:val="28"/>
        </w:rPr>
      </w:pPr>
    </w:p>
    <w:p w14:paraId="6CD7323E" w14:textId="16AF630C" w:rsidR="00982263" w:rsidRDefault="00982263" w:rsidP="005C5C36">
      <w:pPr>
        <w:rPr>
          <w:rFonts w:ascii="Times New Roman" w:hAnsi="Times New Roman" w:cs="Times New Roman"/>
          <w:sz w:val="28"/>
          <w:szCs w:val="28"/>
        </w:rPr>
      </w:pPr>
    </w:p>
    <w:p w14:paraId="617773D6" w14:textId="3EA3C696" w:rsidR="00982263" w:rsidRDefault="00982263" w:rsidP="005C5C36">
      <w:pPr>
        <w:rPr>
          <w:rFonts w:ascii="Times New Roman" w:hAnsi="Times New Roman" w:cs="Times New Roman"/>
          <w:sz w:val="28"/>
          <w:szCs w:val="28"/>
        </w:rPr>
      </w:pPr>
    </w:p>
    <w:p w14:paraId="2C064D46" w14:textId="08CF35AC" w:rsidR="00982263" w:rsidRDefault="00982263" w:rsidP="005C5C36">
      <w:pPr>
        <w:rPr>
          <w:rFonts w:ascii="Times New Roman" w:hAnsi="Times New Roman" w:cs="Times New Roman"/>
          <w:sz w:val="28"/>
          <w:szCs w:val="28"/>
        </w:rPr>
      </w:pPr>
    </w:p>
    <w:p w14:paraId="104AC6A7" w14:textId="1FB3ACDE" w:rsidR="00982263" w:rsidRDefault="00982263" w:rsidP="005C5C36">
      <w:pPr>
        <w:rPr>
          <w:rFonts w:ascii="Times New Roman" w:hAnsi="Times New Roman" w:cs="Times New Roman"/>
          <w:sz w:val="28"/>
          <w:szCs w:val="28"/>
        </w:rPr>
      </w:pPr>
    </w:p>
    <w:p w14:paraId="4AFB7CF7" w14:textId="65DC106B" w:rsidR="00982263" w:rsidRDefault="00982263" w:rsidP="005C5C36">
      <w:pPr>
        <w:rPr>
          <w:rFonts w:ascii="Times New Roman" w:hAnsi="Times New Roman" w:cs="Times New Roman"/>
          <w:sz w:val="28"/>
          <w:szCs w:val="28"/>
        </w:rPr>
      </w:pPr>
    </w:p>
    <w:p w14:paraId="0AD00505" w14:textId="66E54CC5" w:rsidR="00A51183" w:rsidRDefault="00A51183" w:rsidP="005C5C36">
      <w:pPr>
        <w:rPr>
          <w:rFonts w:ascii="Times New Roman" w:hAnsi="Times New Roman" w:cs="Times New Roman"/>
          <w:sz w:val="28"/>
          <w:szCs w:val="28"/>
        </w:rPr>
      </w:pPr>
    </w:p>
    <w:p w14:paraId="05BF2239" w14:textId="77777777" w:rsidR="001163CF" w:rsidRDefault="001163CF" w:rsidP="005C5C36">
      <w:pPr>
        <w:rPr>
          <w:rFonts w:ascii="Times New Roman" w:hAnsi="Times New Roman" w:cs="Times New Roman"/>
          <w:sz w:val="28"/>
          <w:szCs w:val="28"/>
        </w:rPr>
      </w:pPr>
    </w:p>
    <w:p w14:paraId="28568C9B" w14:textId="52D136E2" w:rsidR="00D67F76" w:rsidRDefault="00D67F76" w:rsidP="00D67F76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3.3 </w:t>
      </w:r>
      <w:r>
        <w:rPr>
          <w:rFonts w:ascii="Times New Roman" w:hAnsi="Times New Roman" w:cs="Times New Roman"/>
          <w:i/>
          <w:iCs/>
          <w:sz w:val="28"/>
          <w:szCs w:val="28"/>
        </w:rPr>
        <w:t>Vincoli di chiave</w:t>
      </w:r>
    </w:p>
    <w:p w14:paraId="3F336A65" w14:textId="140C916C" w:rsidR="00D67F76" w:rsidRPr="009B142F" w:rsidRDefault="00D67F76" w:rsidP="00D67F76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L’entità </w:t>
      </w:r>
      <w:r w:rsidR="005864FE">
        <w:rPr>
          <w:rFonts w:ascii="Times New Roman" w:hAnsi="Times New Roman" w:cs="Times New Roman"/>
          <w:b/>
          <w:bCs/>
          <w:sz w:val="24"/>
          <w:szCs w:val="24"/>
        </w:rPr>
        <w:t xml:space="preserve">Ordine </w:t>
      </w:r>
      <w:r w:rsidR="005864FE">
        <w:rPr>
          <w:rFonts w:ascii="Times New Roman" w:hAnsi="Times New Roman" w:cs="Times New Roman"/>
          <w:sz w:val="24"/>
          <w:szCs w:val="24"/>
        </w:rPr>
        <w:t xml:space="preserve">è associata all’entità </w:t>
      </w:r>
      <w:r w:rsidR="005864FE">
        <w:rPr>
          <w:rFonts w:ascii="Times New Roman" w:hAnsi="Times New Roman" w:cs="Times New Roman"/>
          <w:b/>
          <w:bCs/>
          <w:sz w:val="24"/>
          <w:szCs w:val="24"/>
        </w:rPr>
        <w:t xml:space="preserve">Utente </w:t>
      </w:r>
      <w:r w:rsidR="005864FE">
        <w:rPr>
          <w:rFonts w:ascii="Times New Roman" w:hAnsi="Times New Roman" w:cs="Times New Roman"/>
          <w:sz w:val="24"/>
          <w:szCs w:val="24"/>
        </w:rPr>
        <w:t xml:space="preserve">mediante un’associazione 1:N. Infatti, l’entità </w:t>
      </w:r>
      <w:r w:rsidR="005864FE">
        <w:rPr>
          <w:rFonts w:ascii="Times New Roman" w:hAnsi="Times New Roman" w:cs="Times New Roman"/>
          <w:b/>
          <w:bCs/>
          <w:sz w:val="24"/>
          <w:szCs w:val="24"/>
        </w:rPr>
        <w:t>Ordine</w:t>
      </w:r>
      <w:r w:rsidR="005864FE">
        <w:rPr>
          <w:rFonts w:ascii="Times New Roman" w:hAnsi="Times New Roman" w:cs="Times New Roman"/>
          <w:sz w:val="24"/>
          <w:szCs w:val="24"/>
        </w:rPr>
        <w:t xml:space="preserve"> possiede un attributo, email, il quale è chiave primaria dell’entità </w:t>
      </w:r>
      <w:r w:rsidR="005864FE">
        <w:rPr>
          <w:rFonts w:ascii="Times New Roman" w:hAnsi="Times New Roman" w:cs="Times New Roman"/>
          <w:b/>
          <w:bCs/>
          <w:sz w:val="24"/>
          <w:szCs w:val="24"/>
        </w:rPr>
        <w:t>Utente</w:t>
      </w:r>
      <w:r w:rsidR="005864FE">
        <w:rPr>
          <w:rFonts w:ascii="Times New Roman" w:hAnsi="Times New Roman" w:cs="Times New Roman"/>
          <w:sz w:val="24"/>
          <w:szCs w:val="24"/>
        </w:rPr>
        <w:t>, quindi, in questo caso</w:t>
      </w:r>
      <w:r w:rsidR="00EB5A29">
        <w:rPr>
          <w:rFonts w:ascii="Times New Roman" w:hAnsi="Times New Roman" w:cs="Times New Roman"/>
          <w:sz w:val="24"/>
          <w:szCs w:val="24"/>
        </w:rPr>
        <w:t xml:space="preserve">, </w:t>
      </w:r>
      <w:r w:rsidR="005864FE">
        <w:rPr>
          <w:rFonts w:ascii="Times New Roman" w:hAnsi="Times New Roman" w:cs="Times New Roman"/>
          <w:sz w:val="24"/>
          <w:szCs w:val="24"/>
        </w:rPr>
        <w:t>siamo in presenza di una chiave esterna.</w:t>
      </w:r>
      <w:r w:rsidR="00BB0C63">
        <w:rPr>
          <w:rFonts w:ascii="Times New Roman" w:hAnsi="Times New Roman" w:cs="Times New Roman"/>
          <w:sz w:val="24"/>
          <w:szCs w:val="24"/>
        </w:rPr>
        <w:t xml:space="preserve"> Sulla chiave esterna email, dunque, sono applicate le seguenti politiche di reazione: ON UPDATE CASCADE ON DELETE CASCADE quindi se l’attributo email in </w:t>
      </w:r>
      <w:r w:rsidR="00BB0C63">
        <w:rPr>
          <w:rFonts w:ascii="Times New Roman" w:hAnsi="Times New Roman" w:cs="Times New Roman"/>
          <w:b/>
          <w:bCs/>
          <w:sz w:val="24"/>
          <w:szCs w:val="24"/>
        </w:rPr>
        <w:t xml:space="preserve">Utente </w:t>
      </w:r>
      <w:r w:rsidR="00BB0C63">
        <w:rPr>
          <w:rFonts w:ascii="Times New Roman" w:hAnsi="Times New Roman" w:cs="Times New Roman"/>
          <w:sz w:val="24"/>
          <w:szCs w:val="24"/>
        </w:rPr>
        <w:t xml:space="preserve">venisse aggiornato, l’aggiornamento verrebbe applicato anche sulla chiave esterna nell’entità </w:t>
      </w:r>
      <w:r w:rsidR="00BB0C63">
        <w:rPr>
          <w:rFonts w:ascii="Times New Roman" w:hAnsi="Times New Roman" w:cs="Times New Roman"/>
          <w:b/>
          <w:bCs/>
          <w:sz w:val="24"/>
          <w:szCs w:val="24"/>
        </w:rPr>
        <w:t>Ordine</w:t>
      </w:r>
      <w:r w:rsidR="00BB0C63">
        <w:rPr>
          <w:rFonts w:ascii="Times New Roman" w:hAnsi="Times New Roman" w:cs="Times New Roman"/>
          <w:sz w:val="24"/>
          <w:szCs w:val="24"/>
        </w:rPr>
        <w:t>, così come l’eliminazione.</w:t>
      </w:r>
    </w:p>
    <w:p w14:paraId="4133A032" w14:textId="77777777" w:rsidR="009B142F" w:rsidRPr="00BB0C63" w:rsidRDefault="009B142F" w:rsidP="009B142F">
      <w:pPr>
        <w:pStyle w:val="Paragrafoelenco"/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33A60186" w14:textId="74956E56" w:rsidR="00BB0C63" w:rsidRPr="009B142F" w:rsidRDefault="00DB56D4" w:rsidP="00DB56D4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Recensione</w:t>
      </w:r>
      <w:r>
        <w:rPr>
          <w:rFonts w:ascii="Times New Roman" w:hAnsi="Times New Roman" w:cs="Times New Roman"/>
          <w:sz w:val="24"/>
          <w:szCs w:val="24"/>
        </w:rPr>
        <w:t xml:space="preserve"> è associata all’entità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Utente</w:t>
      </w:r>
      <w:r>
        <w:rPr>
          <w:rFonts w:ascii="Times New Roman" w:hAnsi="Times New Roman" w:cs="Times New Roman"/>
          <w:sz w:val="24"/>
          <w:szCs w:val="24"/>
        </w:rPr>
        <w:t xml:space="preserve"> mediante un’associazione 1:N. Infatti, 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Recensione</w:t>
      </w:r>
      <w:r>
        <w:rPr>
          <w:rFonts w:ascii="Times New Roman" w:hAnsi="Times New Roman" w:cs="Times New Roman"/>
          <w:sz w:val="24"/>
          <w:szCs w:val="24"/>
        </w:rPr>
        <w:t xml:space="preserve"> possiede un attributo, email, il quale è chiave primaria dell’entità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Utente</w:t>
      </w:r>
      <w:r>
        <w:rPr>
          <w:rFonts w:ascii="Times New Roman" w:hAnsi="Times New Roman" w:cs="Times New Roman"/>
          <w:sz w:val="24"/>
          <w:szCs w:val="24"/>
        </w:rPr>
        <w:t xml:space="preserve">, quindi, in questo caso, siamo in presenza di una chiave esterna. Sulla chiave esterna email, dunque, sono applicate le seguenti politiche di reazione: ON UPDATE CASCADE ON DELETE CASCADE quindi se l’attributo email in </w:t>
      </w:r>
      <w:r>
        <w:rPr>
          <w:rFonts w:ascii="Times New Roman" w:hAnsi="Times New Roman" w:cs="Times New Roman"/>
          <w:b/>
          <w:bCs/>
          <w:sz w:val="24"/>
          <w:szCs w:val="24"/>
        </w:rPr>
        <w:t>Utente</w:t>
      </w:r>
      <w:r>
        <w:rPr>
          <w:rFonts w:ascii="Times New Roman" w:hAnsi="Times New Roman" w:cs="Times New Roman"/>
          <w:sz w:val="24"/>
          <w:szCs w:val="24"/>
        </w:rPr>
        <w:t xml:space="preserve"> venisse aggiornato, l’aggiornamento verrebbe applicato anche sulla chiave esterna nell’entità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Recensione</w:t>
      </w:r>
      <w:r>
        <w:rPr>
          <w:rFonts w:ascii="Times New Roman" w:hAnsi="Times New Roman" w:cs="Times New Roman"/>
          <w:sz w:val="24"/>
          <w:szCs w:val="24"/>
        </w:rPr>
        <w:t>, così come l’eliminazione.</w:t>
      </w:r>
    </w:p>
    <w:p w14:paraId="23B6C0B8" w14:textId="77777777" w:rsidR="009B142F" w:rsidRPr="009B142F" w:rsidRDefault="009B142F" w:rsidP="009B142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FDA1F88" w14:textId="574FA92F" w:rsidR="009B142F" w:rsidRPr="00292FC8" w:rsidRDefault="001C4C31" w:rsidP="009B142F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Recensione</w:t>
      </w:r>
      <w:r>
        <w:rPr>
          <w:rFonts w:ascii="Times New Roman" w:hAnsi="Times New Roman" w:cs="Times New Roman"/>
          <w:sz w:val="24"/>
          <w:szCs w:val="24"/>
        </w:rPr>
        <w:t xml:space="preserve"> è associata all’entità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Prodotto </w:t>
      </w:r>
      <w:r>
        <w:rPr>
          <w:rFonts w:ascii="Times New Roman" w:hAnsi="Times New Roman" w:cs="Times New Roman"/>
          <w:sz w:val="24"/>
          <w:szCs w:val="24"/>
        </w:rPr>
        <w:t xml:space="preserve">mediante un’associazione 1:N. Infatti, 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Recensione</w:t>
      </w:r>
      <w:r>
        <w:rPr>
          <w:rFonts w:ascii="Times New Roman" w:hAnsi="Times New Roman" w:cs="Times New Roman"/>
          <w:sz w:val="24"/>
          <w:szCs w:val="24"/>
        </w:rPr>
        <w:t xml:space="preserve"> possiede un attributo, code, il quale è chiave primaria dell’entità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, quindi, in questo caso, siamo in presenza di una chiave esterna. Sulla chiave esterna code, dunque, sono applicate le seguenti politiche di reazione: ON UPDATE CASCADE ON DELETE CASCADE quindi se l’attributo code in </w:t>
      </w:r>
      <w:r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 venisse aggiornato, l’aggiornamento verrebbe applicato anche sulla chiave esterna nell’entità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Recensione</w:t>
      </w:r>
      <w:r>
        <w:rPr>
          <w:rFonts w:ascii="Times New Roman" w:hAnsi="Times New Roman" w:cs="Times New Roman"/>
          <w:sz w:val="24"/>
          <w:szCs w:val="24"/>
        </w:rPr>
        <w:t>, così come l’eliminazione.</w:t>
      </w:r>
    </w:p>
    <w:p w14:paraId="11463AC9" w14:textId="77777777" w:rsidR="009B142F" w:rsidRPr="009B142F" w:rsidRDefault="009B142F" w:rsidP="009B142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ADC67CD" w14:textId="7780610B" w:rsidR="0097003C" w:rsidRPr="008E0F6C" w:rsidRDefault="0097003C" w:rsidP="007E205B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Aggiunge_al_sito</w:t>
      </w:r>
      <w:r>
        <w:rPr>
          <w:rFonts w:ascii="Times New Roman" w:hAnsi="Times New Roman" w:cs="Times New Roman"/>
          <w:sz w:val="24"/>
          <w:szCs w:val="24"/>
        </w:rPr>
        <w:t xml:space="preserve"> è l’entità che nasce dall’associazione N:N tra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Utente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. La chiave primaria dell’entità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Aggiunge_al_sito</w:t>
      </w:r>
      <w:r>
        <w:rPr>
          <w:rFonts w:ascii="Times New Roman" w:hAnsi="Times New Roman" w:cs="Times New Roman"/>
          <w:sz w:val="24"/>
          <w:szCs w:val="24"/>
        </w:rPr>
        <w:t xml:space="preserve"> è una chiave compo</w:t>
      </w:r>
      <w:r w:rsidR="008E0F6C">
        <w:rPr>
          <w:rFonts w:ascii="Times New Roman" w:hAnsi="Times New Roman" w:cs="Times New Roman"/>
          <w:sz w:val="24"/>
          <w:szCs w:val="24"/>
        </w:rPr>
        <w:t xml:space="preserve">sta formata dalle due chiavi esterne email e code che referenziano rispettivamente l’entità </w:t>
      </w:r>
      <w:r w:rsidR="008E0F6C">
        <w:rPr>
          <w:rFonts w:ascii="Times New Roman" w:hAnsi="Times New Roman" w:cs="Times New Roman"/>
          <w:b/>
          <w:bCs/>
          <w:sz w:val="24"/>
          <w:szCs w:val="24"/>
        </w:rPr>
        <w:t xml:space="preserve">Utente </w:t>
      </w:r>
      <w:r w:rsidR="008E0F6C">
        <w:rPr>
          <w:rFonts w:ascii="Times New Roman" w:hAnsi="Times New Roman" w:cs="Times New Roman"/>
          <w:sz w:val="24"/>
          <w:szCs w:val="24"/>
        </w:rPr>
        <w:t xml:space="preserve">e l’entità </w:t>
      </w:r>
      <w:r w:rsidR="008E0F6C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 w:rsidR="008E0F6C">
        <w:rPr>
          <w:rFonts w:ascii="Times New Roman" w:hAnsi="Times New Roman" w:cs="Times New Roman"/>
          <w:sz w:val="24"/>
          <w:szCs w:val="24"/>
        </w:rPr>
        <w:t xml:space="preserve">, alle quali sono applicate le seguenti politiche di reazione: ON UPDATE CASCADE ON DELETE CASCADE quindi se venisse aggiornata la chiave primaria nelle rispettive entità cui hanno gli attributi email e code come chiave primaria, questa modifica verrebbe applicata anche nell’entità </w:t>
      </w:r>
      <w:r w:rsidR="008E0F6C">
        <w:rPr>
          <w:rFonts w:ascii="Times New Roman" w:hAnsi="Times New Roman" w:cs="Times New Roman"/>
          <w:b/>
          <w:bCs/>
          <w:sz w:val="24"/>
          <w:szCs w:val="24"/>
        </w:rPr>
        <w:t>Aggiunge_al_sito</w:t>
      </w:r>
      <w:r w:rsidR="008E0F6C">
        <w:rPr>
          <w:rFonts w:ascii="Times New Roman" w:hAnsi="Times New Roman" w:cs="Times New Roman"/>
          <w:sz w:val="24"/>
          <w:szCs w:val="24"/>
        </w:rPr>
        <w:t>, così come l’eliminazione.</w:t>
      </w:r>
    </w:p>
    <w:p w14:paraId="4F8C4359" w14:textId="77777777" w:rsidR="008E0F6C" w:rsidRPr="008E0F6C" w:rsidRDefault="008E0F6C" w:rsidP="008E0F6C">
      <w:pPr>
        <w:pStyle w:val="Paragrafoelenco"/>
        <w:ind w:left="360"/>
        <w:rPr>
          <w:rFonts w:ascii="Times New Roman" w:hAnsi="Times New Roman" w:cs="Times New Roman"/>
          <w:i/>
          <w:iCs/>
          <w:sz w:val="28"/>
          <w:szCs w:val="28"/>
        </w:rPr>
      </w:pPr>
    </w:p>
    <w:p w14:paraId="15E433BE" w14:textId="4E49ECE3" w:rsidR="008E0F6C" w:rsidRPr="009B142F" w:rsidRDefault="008E0F6C" w:rsidP="008E0F6C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Rimuove_dal_sito</w:t>
      </w:r>
      <w:r>
        <w:rPr>
          <w:rFonts w:ascii="Times New Roman" w:hAnsi="Times New Roman" w:cs="Times New Roman"/>
          <w:sz w:val="24"/>
          <w:szCs w:val="24"/>
        </w:rPr>
        <w:t xml:space="preserve"> è l’entità che nasce dall’associazione N:N tra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Utente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. La chiave primaria dell’entità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Rimuove_dal_sito</w:t>
      </w:r>
      <w:r>
        <w:rPr>
          <w:rFonts w:ascii="Times New Roman" w:hAnsi="Times New Roman" w:cs="Times New Roman"/>
          <w:sz w:val="24"/>
          <w:szCs w:val="24"/>
        </w:rPr>
        <w:t xml:space="preserve"> è una chiave composta formata dalle due chiavi esterne email e code che referenziano rispettivamente 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Utente </w:t>
      </w:r>
      <w:r>
        <w:rPr>
          <w:rFonts w:ascii="Times New Roman" w:hAnsi="Times New Roman" w:cs="Times New Roman"/>
          <w:sz w:val="24"/>
          <w:szCs w:val="24"/>
        </w:rPr>
        <w:t xml:space="preserve">e 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, alle quali sono applicate le seguenti politiche di reazione: ON UPDATE CASCADE ON DELETE CASCADE quindi se venisse aggiornata la chiave primaria nelle rispettive entità cui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hanno gli attributi email e code come chiave primaria, questa modifica verrebbe applicata anche nell’entità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Rimuove_dal_sito</w:t>
      </w:r>
      <w:r>
        <w:rPr>
          <w:rFonts w:ascii="Times New Roman" w:hAnsi="Times New Roman" w:cs="Times New Roman"/>
          <w:sz w:val="24"/>
          <w:szCs w:val="24"/>
        </w:rPr>
        <w:t>, così come l’eliminazione.</w:t>
      </w:r>
    </w:p>
    <w:p w14:paraId="05119F54" w14:textId="77777777" w:rsidR="009B142F" w:rsidRPr="009B142F" w:rsidRDefault="009B142F" w:rsidP="009B142F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43D0F6C" w14:textId="36C076DA" w:rsidR="00D874E3" w:rsidRPr="00D00050" w:rsidRDefault="008E0F6C" w:rsidP="00D874E3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Aggiunge_scorte</w:t>
      </w:r>
      <w:r>
        <w:rPr>
          <w:rFonts w:ascii="Times New Roman" w:hAnsi="Times New Roman" w:cs="Times New Roman"/>
          <w:sz w:val="24"/>
          <w:szCs w:val="24"/>
        </w:rPr>
        <w:t xml:space="preserve"> è l’entità che nasce dall’associazione N:N tra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Utente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. La chiave primaria dell’entità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Aggiunge_scorte</w:t>
      </w:r>
      <w:r>
        <w:rPr>
          <w:rFonts w:ascii="Times New Roman" w:hAnsi="Times New Roman" w:cs="Times New Roman"/>
          <w:sz w:val="24"/>
          <w:szCs w:val="24"/>
        </w:rPr>
        <w:t xml:space="preserve"> è una chiave composta formata dalle due chiavi esterne email e code che referenziano rispettivamente 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Utente </w:t>
      </w:r>
      <w:r>
        <w:rPr>
          <w:rFonts w:ascii="Times New Roman" w:hAnsi="Times New Roman" w:cs="Times New Roman"/>
          <w:sz w:val="24"/>
          <w:szCs w:val="24"/>
        </w:rPr>
        <w:t xml:space="preserve">e 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, alle quali sono applicate le seguenti politiche di reazione: ON UPDATE CASCADE ON DELETE CASCADE quindi se venisse aggiornata la chiave primaria nelle rispettive entità cui hanno gli attributi email e code come chiave primaria, questa modifica verrebbe applicata anche nell’entità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Aggiunge_scorte</w:t>
      </w:r>
      <w:r>
        <w:rPr>
          <w:rFonts w:ascii="Times New Roman" w:hAnsi="Times New Roman" w:cs="Times New Roman"/>
          <w:sz w:val="24"/>
          <w:szCs w:val="24"/>
        </w:rPr>
        <w:t>, così come l’eliminazione.</w:t>
      </w:r>
    </w:p>
    <w:p w14:paraId="095DDFF6" w14:textId="77777777" w:rsidR="00D874E3" w:rsidRDefault="00D874E3" w:rsidP="00D874E3">
      <w:pPr>
        <w:rPr>
          <w:rFonts w:ascii="Times New Roman" w:hAnsi="Times New Roman" w:cs="Times New Roman"/>
          <w:sz w:val="24"/>
          <w:szCs w:val="24"/>
        </w:rPr>
      </w:pPr>
    </w:p>
    <w:p w14:paraId="0648BD84" w14:textId="7165A1C7" w:rsidR="00D874E3" w:rsidRDefault="00D874E3" w:rsidP="00D874E3">
      <w:pPr>
        <w:ind w:left="1416" w:firstLine="708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3.4 </w:t>
      </w:r>
      <w:r>
        <w:rPr>
          <w:rFonts w:ascii="Times New Roman" w:hAnsi="Times New Roman" w:cs="Times New Roman"/>
          <w:i/>
          <w:iCs/>
          <w:sz w:val="28"/>
          <w:szCs w:val="28"/>
        </w:rPr>
        <w:t>Vincoli non esprimibili</w:t>
      </w:r>
    </w:p>
    <w:p w14:paraId="62FC3F16" w14:textId="3D275699" w:rsidR="00D874E3" w:rsidRPr="00D874E3" w:rsidRDefault="00D874E3" w:rsidP="00D874E3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874E3">
        <w:rPr>
          <w:rFonts w:ascii="Times New Roman" w:hAnsi="Times New Roman" w:cs="Times New Roman"/>
          <w:sz w:val="24"/>
          <w:szCs w:val="24"/>
        </w:rPr>
        <w:t xml:space="preserve">L’attributo </w:t>
      </w:r>
      <w:r w:rsidRPr="00D874E3">
        <w:rPr>
          <w:rFonts w:ascii="Times New Roman" w:hAnsi="Times New Roman" w:cs="Times New Roman"/>
          <w:b/>
          <w:bCs/>
          <w:sz w:val="24"/>
          <w:szCs w:val="24"/>
        </w:rPr>
        <w:t>numerocarta</w:t>
      </w:r>
      <w:r w:rsidRPr="00D874E3">
        <w:rPr>
          <w:rFonts w:ascii="Times New Roman" w:hAnsi="Times New Roman" w:cs="Times New Roman"/>
          <w:sz w:val="24"/>
          <w:szCs w:val="24"/>
        </w:rPr>
        <w:t xml:space="preserve"> dell’entità </w:t>
      </w:r>
      <w:r w:rsidRPr="00D874E3">
        <w:rPr>
          <w:rFonts w:ascii="Times New Roman" w:hAnsi="Times New Roman" w:cs="Times New Roman"/>
          <w:b/>
          <w:bCs/>
          <w:sz w:val="24"/>
          <w:szCs w:val="24"/>
        </w:rPr>
        <w:t xml:space="preserve">Ordine </w:t>
      </w:r>
      <w:r w:rsidRPr="00D874E3">
        <w:rPr>
          <w:rFonts w:ascii="Times New Roman" w:hAnsi="Times New Roman" w:cs="Times New Roman"/>
          <w:sz w:val="24"/>
          <w:szCs w:val="24"/>
        </w:rPr>
        <w:t>è un intero che deve essere lungo obbligatoriamente 16 cifre.</w:t>
      </w:r>
    </w:p>
    <w:p w14:paraId="29320EDD" w14:textId="77777777" w:rsidR="00D874E3" w:rsidRPr="00D874E3" w:rsidRDefault="00D874E3" w:rsidP="00D874E3">
      <w:pPr>
        <w:pStyle w:val="Paragrafoelenco"/>
        <w:ind w:left="360"/>
        <w:rPr>
          <w:rFonts w:ascii="Times New Roman" w:hAnsi="Times New Roman" w:cs="Times New Roman"/>
          <w:i/>
          <w:iCs/>
          <w:sz w:val="24"/>
          <w:szCs w:val="24"/>
        </w:rPr>
      </w:pPr>
    </w:p>
    <w:p w14:paraId="0A57A8E6" w14:textId="12F84F90" w:rsidR="00D874E3" w:rsidRPr="00D874E3" w:rsidRDefault="00D874E3" w:rsidP="00D874E3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874E3">
        <w:rPr>
          <w:rFonts w:ascii="Times New Roman" w:hAnsi="Times New Roman" w:cs="Times New Roman"/>
          <w:sz w:val="24"/>
          <w:szCs w:val="24"/>
        </w:rPr>
        <w:t>L’attributo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stelle</w:t>
      </w:r>
      <w:r>
        <w:rPr>
          <w:rFonts w:ascii="Times New Roman" w:hAnsi="Times New Roman" w:cs="Times New Roman"/>
          <w:sz w:val="24"/>
          <w:szCs w:val="24"/>
        </w:rPr>
        <w:t xml:space="preserve"> dell’entità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>Recensione</w:t>
      </w:r>
      <w:r>
        <w:rPr>
          <w:rFonts w:ascii="Times New Roman" w:hAnsi="Times New Roman" w:cs="Times New Roman"/>
          <w:sz w:val="24"/>
          <w:szCs w:val="24"/>
        </w:rPr>
        <w:t xml:space="preserve"> è un intero che può assumere valore 1, 2, 3, 4, 5 e non rappresentano altro che il numero di stelle associato alla recensione per valutare la qualità del prodotto a cui si riferisce la recensione stessa.</w:t>
      </w:r>
    </w:p>
    <w:p w14:paraId="5B10FA56" w14:textId="77777777" w:rsidR="00D874E3" w:rsidRPr="00D874E3" w:rsidRDefault="00D874E3" w:rsidP="00D87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CD941B6" w14:textId="055AB40F" w:rsidR="00D874E3" w:rsidRPr="00D874E3" w:rsidRDefault="00D874E3" w:rsidP="00D874E3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874E3">
        <w:rPr>
          <w:rFonts w:ascii="Times New Roman" w:hAnsi="Times New Roman" w:cs="Times New Roman"/>
          <w:sz w:val="24"/>
          <w:szCs w:val="24"/>
        </w:rPr>
        <w:t xml:space="preserve">L’attributo </w:t>
      </w:r>
      <w:r>
        <w:rPr>
          <w:rFonts w:ascii="Times New Roman" w:hAnsi="Times New Roman" w:cs="Times New Roman"/>
          <w:b/>
          <w:bCs/>
          <w:sz w:val="24"/>
          <w:szCs w:val="24"/>
        </w:rPr>
        <w:t>cvc</w:t>
      </w:r>
      <w:r w:rsidRPr="00D874E3">
        <w:rPr>
          <w:rFonts w:ascii="Times New Roman" w:hAnsi="Times New Roman" w:cs="Times New Roman"/>
          <w:sz w:val="24"/>
          <w:szCs w:val="24"/>
        </w:rPr>
        <w:t xml:space="preserve"> dell’entità </w:t>
      </w:r>
      <w:r w:rsidRPr="00D874E3">
        <w:rPr>
          <w:rFonts w:ascii="Times New Roman" w:hAnsi="Times New Roman" w:cs="Times New Roman"/>
          <w:b/>
          <w:bCs/>
          <w:sz w:val="24"/>
          <w:szCs w:val="24"/>
        </w:rPr>
        <w:t xml:space="preserve">Ordine </w:t>
      </w:r>
      <w:r w:rsidRPr="00D874E3">
        <w:rPr>
          <w:rFonts w:ascii="Times New Roman" w:hAnsi="Times New Roman" w:cs="Times New Roman"/>
          <w:sz w:val="24"/>
          <w:szCs w:val="24"/>
        </w:rPr>
        <w:t xml:space="preserve">è un intero che deve essere lungo obbligatoriamente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874E3">
        <w:rPr>
          <w:rFonts w:ascii="Times New Roman" w:hAnsi="Times New Roman" w:cs="Times New Roman"/>
          <w:sz w:val="24"/>
          <w:szCs w:val="24"/>
        </w:rPr>
        <w:t xml:space="preserve"> cifre.</w:t>
      </w:r>
    </w:p>
    <w:p w14:paraId="03BA5235" w14:textId="77777777" w:rsidR="00D874E3" w:rsidRPr="00D874E3" w:rsidRDefault="00D874E3" w:rsidP="00D87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5076CC3" w14:textId="6B27571B" w:rsidR="00D874E3" w:rsidRPr="00D874E3" w:rsidRDefault="00D874E3" w:rsidP="00D874E3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874E3">
        <w:rPr>
          <w:rFonts w:ascii="Times New Roman" w:hAnsi="Times New Roman" w:cs="Times New Roman"/>
          <w:sz w:val="24"/>
          <w:szCs w:val="24"/>
        </w:rPr>
        <w:t xml:space="preserve">L’attributo </w:t>
      </w:r>
      <w:r>
        <w:rPr>
          <w:rFonts w:ascii="Times New Roman" w:hAnsi="Times New Roman" w:cs="Times New Roman"/>
          <w:b/>
          <w:bCs/>
          <w:sz w:val="24"/>
          <w:szCs w:val="24"/>
        </w:rPr>
        <w:t>datascadenza</w:t>
      </w:r>
      <w:r w:rsidRPr="00D874E3">
        <w:rPr>
          <w:rFonts w:ascii="Times New Roman" w:hAnsi="Times New Roman" w:cs="Times New Roman"/>
          <w:sz w:val="24"/>
          <w:szCs w:val="24"/>
        </w:rPr>
        <w:t xml:space="preserve"> dell’entità </w:t>
      </w:r>
      <w:r w:rsidRPr="00D874E3">
        <w:rPr>
          <w:rFonts w:ascii="Times New Roman" w:hAnsi="Times New Roman" w:cs="Times New Roman"/>
          <w:b/>
          <w:bCs/>
          <w:sz w:val="24"/>
          <w:szCs w:val="24"/>
        </w:rPr>
        <w:t xml:space="preserve">Ordine </w:t>
      </w:r>
      <w:r w:rsidRPr="00D874E3">
        <w:rPr>
          <w:rFonts w:ascii="Times New Roman" w:hAnsi="Times New Roman" w:cs="Times New Roman"/>
          <w:sz w:val="24"/>
          <w:szCs w:val="24"/>
        </w:rPr>
        <w:t xml:space="preserve">è </w:t>
      </w:r>
      <w:r>
        <w:rPr>
          <w:rFonts w:ascii="Times New Roman" w:hAnsi="Times New Roman" w:cs="Times New Roman"/>
          <w:sz w:val="24"/>
          <w:szCs w:val="24"/>
        </w:rPr>
        <w:t>una stringa che deve essere obbligatoriamente in un formato xx/xx (x rappresentano interi).</w:t>
      </w:r>
    </w:p>
    <w:p w14:paraId="5F4598B3" w14:textId="77777777" w:rsidR="00D874E3" w:rsidRPr="00D874E3" w:rsidRDefault="00D874E3" w:rsidP="00D874E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77FB8F6" w14:textId="1DEB29A9" w:rsidR="00D874E3" w:rsidRPr="006C26E0" w:rsidRDefault="00D874E3" w:rsidP="00D874E3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L’attributo </w:t>
      </w:r>
      <w:r>
        <w:rPr>
          <w:rFonts w:ascii="Times New Roman" w:hAnsi="Times New Roman" w:cs="Times New Roman"/>
          <w:b/>
          <w:bCs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dell’entità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Utente </w:t>
      </w:r>
      <w:r>
        <w:rPr>
          <w:rFonts w:ascii="Times New Roman" w:hAnsi="Times New Roman" w:cs="Times New Roman"/>
          <w:sz w:val="24"/>
          <w:szCs w:val="24"/>
        </w:rPr>
        <w:t>è una stringa che deve essere lunga almeno 8 caratteri.</w:t>
      </w:r>
    </w:p>
    <w:p w14:paraId="4F74340D" w14:textId="77777777" w:rsidR="006C26E0" w:rsidRPr="006C26E0" w:rsidRDefault="006C26E0" w:rsidP="006C26E0">
      <w:pPr>
        <w:pStyle w:val="Paragrafoelenco"/>
        <w:rPr>
          <w:rFonts w:ascii="Times New Roman" w:hAnsi="Times New Roman" w:cs="Times New Roman"/>
          <w:i/>
          <w:iCs/>
          <w:sz w:val="24"/>
          <w:szCs w:val="24"/>
        </w:rPr>
      </w:pPr>
    </w:p>
    <w:p w14:paraId="61A9F04A" w14:textId="48AF7312" w:rsidR="006C26E0" w:rsidRPr="00D874E3" w:rsidRDefault="00CC04F3" w:rsidP="00D874E3">
      <w:pPr>
        <w:pStyle w:val="Paragrafoelenco"/>
        <w:numPr>
          <w:ilvl w:val="0"/>
          <w:numId w:val="25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 attributi con il carattere * associato possono assumere valore null.</w:t>
      </w:r>
    </w:p>
    <w:p w14:paraId="57F276C4" w14:textId="0BC31ACB" w:rsidR="00982263" w:rsidRDefault="00982263" w:rsidP="0098226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6E78C33" w14:textId="77777777" w:rsidR="00982263" w:rsidRPr="00982263" w:rsidRDefault="00982263" w:rsidP="0098226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25CB2722" w14:textId="77777777" w:rsidR="00982263" w:rsidRPr="00982263" w:rsidRDefault="00982263" w:rsidP="00982263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1661966B" w14:textId="3E52B724" w:rsidR="005C5C36" w:rsidRPr="005C5C36" w:rsidRDefault="00982263" w:rsidP="005864F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622FC">
        <w:rPr>
          <w:rFonts w:ascii="Times New Roman" w:hAnsi="Times New Roman" w:cs="Times New Roman"/>
          <w:sz w:val="28"/>
          <w:szCs w:val="28"/>
        </w:rPr>
        <w:br/>
      </w:r>
      <w:r w:rsidR="006622FC">
        <w:rPr>
          <w:rFonts w:ascii="Times New Roman" w:hAnsi="Times New Roman" w:cs="Times New Roman"/>
          <w:sz w:val="28"/>
          <w:szCs w:val="28"/>
        </w:rPr>
        <w:br/>
      </w:r>
    </w:p>
    <w:p w14:paraId="5EA225E8" w14:textId="38D4455D" w:rsidR="005C5C36" w:rsidRPr="005C5C36" w:rsidRDefault="005C5C36" w:rsidP="001F7118">
      <w:pPr>
        <w:rPr>
          <w:rFonts w:ascii="Times New Roman" w:hAnsi="Times New Roman" w:cs="Times New Roman"/>
          <w:sz w:val="28"/>
          <w:szCs w:val="28"/>
        </w:rPr>
      </w:pPr>
    </w:p>
    <w:p w14:paraId="2E9F4836" w14:textId="77777777" w:rsidR="005C5C36" w:rsidRDefault="005C5C36" w:rsidP="001F711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B5EACE4" w14:textId="3A1B7FC5" w:rsidR="001F7118" w:rsidRDefault="001F7118" w:rsidP="00E73A9E">
      <w:pPr>
        <w:rPr>
          <w:rFonts w:ascii="Times New Roman" w:hAnsi="Times New Roman" w:cs="Times New Roman"/>
          <w:sz w:val="24"/>
          <w:szCs w:val="24"/>
        </w:rPr>
      </w:pPr>
    </w:p>
    <w:p w14:paraId="4C017358" w14:textId="77777777" w:rsidR="001F7118" w:rsidRPr="00857C18" w:rsidRDefault="001F7118" w:rsidP="00E73A9E">
      <w:pPr>
        <w:rPr>
          <w:rFonts w:ascii="Times New Roman" w:hAnsi="Times New Roman" w:cs="Times New Roman"/>
          <w:sz w:val="24"/>
          <w:szCs w:val="24"/>
        </w:rPr>
      </w:pPr>
    </w:p>
    <w:sectPr w:rsidR="001F7118" w:rsidRPr="00857C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E0486" w14:textId="77777777" w:rsidR="00023D79" w:rsidRDefault="00023D79" w:rsidP="007D7971">
      <w:pPr>
        <w:spacing w:after="0" w:line="240" w:lineRule="auto"/>
      </w:pPr>
      <w:r>
        <w:separator/>
      </w:r>
    </w:p>
  </w:endnote>
  <w:endnote w:type="continuationSeparator" w:id="0">
    <w:p w14:paraId="76240D41" w14:textId="77777777" w:rsidR="00023D79" w:rsidRDefault="00023D79" w:rsidP="007D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0AB37" w14:textId="77777777" w:rsidR="00023D79" w:rsidRDefault="00023D79" w:rsidP="007D7971">
      <w:pPr>
        <w:spacing w:after="0" w:line="240" w:lineRule="auto"/>
      </w:pPr>
      <w:r>
        <w:separator/>
      </w:r>
    </w:p>
  </w:footnote>
  <w:footnote w:type="continuationSeparator" w:id="0">
    <w:p w14:paraId="72EDF54C" w14:textId="77777777" w:rsidR="00023D79" w:rsidRDefault="00023D79" w:rsidP="007D7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492B"/>
    <w:multiLevelType w:val="hybridMultilevel"/>
    <w:tmpl w:val="3C1C5BD6"/>
    <w:lvl w:ilvl="0" w:tplc="795E6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F12A4"/>
    <w:multiLevelType w:val="hybridMultilevel"/>
    <w:tmpl w:val="36F0DF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B11AF2"/>
    <w:multiLevelType w:val="hybridMultilevel"/>
    <w:tmpl w:val="F86CF494"/>
    <w:lvl w:ilvl="0" w:tplc="70C47F8E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D462A"/>
    <w:multiLevelType w:val="hybridMultilevel"/>
    <w:tmpl w:val="12E8A2B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417D17"/>
    <w:multiLevelType w:val="hybridMultilevel"/>
    <w:tmpl w:val="CC80DB48"/>
    <w:lvl w:ilvl="0" w:tplc="F80A4AA2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58069CD"/>
    <w:multiLevelType w:val="hybridMultilevel"/>
    <w:tmpl w:val="BF7A5060"/>
    <w:lvl w:ilvl="0" w:tplc="70C47F8E">
      <w:start w:val="3"/>
      <w:numFmt w:val="bullet"/>
      <w:lvlText w:val="-"/>
      <w:lvlJc w:val="left"/>
      <w:pPr>
        <w:ind w:left="1428" w:hanging="360"/>
      </w:pPr>
      <w:rPr>
        <w:rFonts w:ascii="Cambria" w:eastAsiaTheme="minorEastAsia" w:hAnsi="Cambria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7150B6B"/>
    <w:multiLevelType w:val="multilevel"/>
    <w:tmpl w:val="3578C23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b/>
        <w:i w:val="0"/>
        <w:sz w:val="32"/>
      </w:rPr>
    </w:lvl>
    <w:lvl w:ilvl="1">
      <w:start w:val="5"/>
      <w:numFmt w:val="decimal"/>
      <w:lvlText w:val="%1.%2"/>
      <w:lvlJc w:val="left"/>
      <w:pPr>
        <w:ind w:left="1836" w:hanging="420"/>
      </w:pPr>
      <w:rPr>
        <w:rFonts w:hint="default"/>
        <w:b/>
        <w:i w:val="0"/>
        <w:sz w:val="24"/>
        <w:szCs w:val="22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  <w:i w:val="0"/>
        <w:sz w:val="32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  <w:i w:val="0"/>
        <w:sz w:val="32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  <w:i w:val="0"/>
        <w:sz w:val="32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  <w:i w:val="0"/>
        <w:sz w:val="32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  <w:i w:val="0"/>
        <w:sz w:val="32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  <w:i w:val="0"/>
        <w:sz w:val="32"/>
      </w:rPr>
    </w:lvl>
  </w:abstractNum>
  <w:abstractNum w:abstractNumId="7" w15:restartNumberingAfterBreak="0">
    <w:nsid w:val="28586A2E"/>
    <w:multiLevelType w:val="hybridMultilevel"/>
    <w:tmpl w:val="0F742386"/>
    <w:lvl w:ilvl="0" w:tplc="80D045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0D2BC4"/>
    <w:multiLevelType w:val="hybridMultilevel"/>
    <w:tmpl w:val="FAAE8C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C2C84"/>
    <w:multiLevelType w:val="hybridMultilevel"/>
    <w:tmpl w:val="F6CA3B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A413C"/>
    <w:multiLevelType w:val="hybridMultilevel"/>
    <w:tmpl w:val="D8863D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B33E2"/>
    <w:multiLevelType w:val="hybridMultilevel"/>
    <w:tmpl w:val="3DEA98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BD28E1"/>
    <w:multiLevelType w:val="hybridMultilevel"/>
    <w:tmpl w:val="37729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48743B"/>
    <w:multiLevelType w:val="hybridMultilevel"/>
    <w:tmpl w:val="F84625A6"/>
    <w:lvl w:ilvl="0" w:tplc="9280B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5B286E"/>
    <w:multiLevelType w:val="hybridMultilevel"/>
    <w:tmpl w:val="A06CE4C0"/>
    <w:lvl w:ilvl="0" w:tplc="795E6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EC5F92"/>
    <w:multiLevelType w:val="hybridMultilevel"/>
    <w:tmpl w:val="4246D9BE"/>
    <w:lvl w:ilvl="0" w:tplc="70C47F8E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56848"/>
    <w:multiLevelType w:val="hybridMultilevel"/>
    <w:tmpl w:val="AE5A62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057ACB"/>
    <w:multiLevelType w:val="hybridMultilevel"/>
    <w:tmpl w:val="FA3EDBA4"/>
    <w:lvl w:ilvl="0" w:tplc="580C292C">
      <w:start w:val="1"/>
      <w:numFmt w:val="decimal"/>
      <w:lvlText w:val="%1."/>
      <w:lvlJc w:val="left"/>
      <w:pPr>
        <w:ind w:left="768" w:hanging="408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D361E"/>
    <w:multiLevelType w:val="hybridMultilevel"/>
    <w:tmpl w:val="9C2A8D48"/>
    <w:lvl w:ilvl="0" w:tplc="795E6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F657A8"/>
    <w:multiLevelType w:val="hybridMultilevel"/>
    <w:tmpl w:val="C8202E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47150"/>
    <w:multiLevelType w:val="hybridMultilevel"/>
    <w:tmpl w:val="0A269B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BE2ABB"/>
    <w:multiLevelType w:val="multilevel"/>
    <w:tmpl w:val="F236AA1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  <w:i w:val="0"/>
      </w:rPr>
    </w:lvl>
    <w:lvl w:ilvl="1">
      <w:start w:val="3"/>
      <w:numFmt w:val="decimal"/>
      <w:lvlText w:val="%1.%2"/>
      <w:lvlJc w:val="left"/>
      <w:pPr>
        <w:ind w:left="1368" w:hanging="480"/>
      </w:pPr>
      <w:rPr>
        <w:rFonts w:hint="default"/>
        <w:b/>
        <w:i w:val="0"/>
      </w:rPr>
    </w:lvl>
    <w:lvl w:ilvl="2">
      <w:start w:val="5"/>
      <w:numFmt w:val="decimal"/>
      <w:lvlText w:val="%1.%2.%3"/>
      <w:lvlJc w:val="left"/>
      <w:pPr>
        <w:ind w:left="2496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3384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552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6768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7656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8904" w:hanging="1800"/>
      </w:pPr>
      <w:rPr>
        <w:rFonts w:hint="default"/>
        <w:b/>
        <w:i w:val="0"/>
      </w:rPr>
    </w:lvl>
  </w:abstractNum>
  <w:abstractNum w:abstractNumId="22" w15:restartNumberingAfterBreak="0">
    <w:nsid w:val="621331F8"/>
    <w:multiLevelType w:val="hybridMultilevel"/>
    <w:tmpl w:val="557E5ED6"/>
    <w:lvl w:ilvl="0" w:tplc="795E6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AD2A6A"/>
    <w:multiLevelType w:val="hybridMultilevel"/>
    <w:tmpl w:val="DB9A50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056A0F"/>
    <w:multiLevelType w:val="hybridMultilevel"/>
    <w:tmpl w:val="03EE0596"/>
    <w:lvl w:ilvl="0" w:tplc="795E693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7047920">
    <w:abstractNumId w:val="3"/>
  </w:num>
  <w:num w:numId="2" w16cid:durableId="343020018">
    <w:abstractNumId w:val="5"/>
  </w:num>
  <w:num w:numId="3" w16cid:durableId="1041787707">
    <w:abstractNumId w:val="4"/>
  </w:num>
  <w:num w:numId="4" w16cid:durableId="1588210">
    <w:abstractNumId w:val="6"/>
  </w:num>
  <w:num w:numId="5" w16cid:durableId="581837895">
    <w:abstractNumId w:val="21"/>
  </w:num>
  <w:num w:numId="6" w16cid:durableId="600262938">
    <w:abstractNumId w:val="12"/>
  </w:num>
  <w:num w:numId="7" w16cid:durableId="501357108">
    <w:abstractNumId w:val="23"/>
  </w:num>
  <w:num w:numId="8" w16cid:durableId="1267082954">
    <w:abstractNumId w:val="7"/>
  </w:num>
  <w:num w:numId="9" w16cid:durableId="379673638">
    <w:abstractNumId w:val="19"/>
  </w:num>
  <w:num w:numId="10" w16cid:durableId="1121605293">
    <w:abstractNumId w:val="20"/>
  </w:num>
  <w:num w:numId="11" w16cid:durableId="1775707674">
    <w:abstractNumId w:val="8"/>
  </w:num>
  <w:num w:numId="12" w16cid:durableId="1844277951">
    <w:abstractNumId w:val="13"/>
  </w:num>
  <w:num w:numId="13" w16cid:durableId="1203400869">
    <w:abstractNumId w:val="9"/>
  </w:num>
  <w:num w:numId="14" w16cid:durableId="1065487458">
    <w:abstractNumId w:val="11"/>
  </w:num>
  <w:num w:numId="15" w16cid:durableId="2010058305">
    <w:abstractNumId w:val="0"/>
  </w:num>
  <w:num w:numId="16" w16cid:durableId="1595283960">
    <w:abstractNumId w:val="24"/>
  </w:num>
  <w:num w:numId="17" w16cid:durableId="1893615552">
    <w:abstractNumId w:val="14"/>
  </w:num>
  <w:num w:numId="18" w16cid:durableId="676542486">
    <w:abstractNumId w:val="22"/>
  </w:num>
  <w:num w:numId="19" w16cid:durableId="1418360895">
    <w:abstractNumId w:val="18"/>
  </w:num>
  <w:num w:numId="20" w16cid:durableId="1472281948">
    <w:abstractNumId w:val="17"/>
  </w:num>
  <w:num w:numId="21" w16cid:durableId="1877235707">
    <w:abstractNumId w:val="2"/>
  </w:num>
  <w:num w:numId="22" w16cid:durableId="491484886">
    <w:abstractNumId w:val="15"/>
  </w:num>
  <w:num w:numId="23" w16cid:durableId="463355325">
    <w:abstractNumId w:val="10"/>
  </w:num>
  <w:num w:numId="24" w16cid:durableId="1927304591">
    <w:abstractNumId w:val="1"/>
  </w:num>
  <w:num w:numId="25" w16cid:durableId="127968255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46"/>
    <w:rsid w:val="00000BCD"/>
    <w:rsid w:val="0001024D"/>
    <w:rsid w:val="00011E9D"/>
    <w:rsid w:val="000227B1"/>
    <w:rsid w:val="00023D79"/>
    <w:rsid w:val="00030D66"/>
    <w:rsid w:val="00032B18"/>
    <w:rsid w:val="00045165"/>
    <w:rsid w:val="00046293"/>
    <w:rsid w:val="00050484"/>
    <w:rsid w:val="00050570"/>
    <w:rsid w:val="000518A2"/>
    <w:rsid w:val="00052B5A"/>
    <w:rsid w:val="00057C0C"/>
    <w:rsid w:val="00061327"/>
    <w:rsid w:val="00067D84"/>
    <w:rsid w:val="000734AE"/>
    <w:rsid w:val="000761CC"/>
    <w:rsid w:val="00086DEF"/>
    <w:rsid w:val="00090CE7"/>
    <w:rsid w:val="000A2DFF"/>
    <w:rsid w:val="000B5268"/>
    <w:rsid w:val="000B6275"/>
    <w:rsid w:val="000C6BCD"/>
    <w:rsid w:val="000D18CD"/>
    <w:rsid w:val="000E35F2"/>
    <w:rsid w:val="000E4011"/>
    <w:rsid w:val="00101C55"/>
    <w:rsid w:val="00104D51"/>
    <w:rsid w:val="001070C7"/>
    <w:rsid w:val="00110BDA"/>
    <w:rsid w:val="001160E1"/>
    <w:rsid w:val="001163CF"/>
    <w:rsid w:val="00116C89"/>
    <w:rsid w:val="00124019"/>
    <w:rsid w:val="00124AF8"/>
    <w:rsid w:val="00125DA0"/>
    <w:rsid w:val="00130D0D"/>
    <w:rsid w:val="0013358F"/>
    <w:rsid w:val="00136109"/>
    <w:rsid w:val="0013626F"/>
    <w:rsid w:val="001446A6"/>
    <w:rsid w:val="001537BD"/>
    <w:rsid w:val="00153E05"/>
    <w:rsid w:val="00161029"/>
    <w:rsid w:val="00165EDB"/>
    <w:rsid w:val="0017011D"/>
    <w:rsid w:val="00170AE6"/>
    <w:rsid w:val="0018591E"/>
    <w:rsid w:val="00186896"/>
    <w:rsid w:val="001A324A"/>
    <w:rsid w:val="001A4060"/>
    <w:rsid w:val="001A4A0A"/>
    <w:rsid w:val="001B7A05"/>
    <w:rsid w:val="001C4C31"/>
    <w:rsid w:val="001C7228"/>
    <w:rsid w:val="001E1B05"/>
    <w:rsid w:val="001E2B61"/>
    <w:rsid w:val="001E2C8B"/>
    <w:rsid w:val="001E2D63"/>
    <w:rsid w:val="001E4C49"/>
    <w:rsid w:val="001F49E2"/>
    <w:rsid w:val="001F7118"/>
    <w:rsid w:val="002003AB"/>
    <w:rsid w:val="00200412"/>
    <w:rsid w:val="00213B9C"/>
    <w:rsid w:val="002149B4"/>
    <w:rsid w:val="002154B6"/>
    <w:rsid w:val="00221F58"/>
    <w:rsid w:val="00226843"/>
    <w:rsid w:val="00227139"/>
    <w:rsid w:val="00246AAA"/>
    <w:rsid w:val="00265426"/>
    <w:rsid w:val="0026591A"/>
    <w:rsid w:val="002742E2"/>
    <w:rsid w:val="00280457"/>
    <w:rsid w:val="00280E5C"/>
    <w:rsid w:val="00282C6D"/>
    <w:rsid w:val="002852E5"/>
    <w:rsid w:val="00287E82"/>
    <w:rsid w:val="00292FC8"/>
    <w:rsid w:val="00294BE7"/>
    <w:rsid w:val="00294EC4"/>
    <w:rsid w:val="002A2E6B"/>
    <w:rsid w:val="002A32CF"/>
    <w:rsid w:val="002A6AE9"/>
    <w:rsid w:val="002B00E2"/>
    <w:rsid w:val="002D3BB2"/>
    <w:rsid w:val="002E0DDE"/>
    <w:rsid w:val="002E0EF2"/>
    <w:rsid w:val="002E57A8"/>
    <w:rsid w:val="002E63C7"/>
    <w:rsid w:val="002F401F"/>
    <w:rsid w:val="003007EB"/>
    <w:rsid w:val="00305AE5"/>
    <w:rsid w:val="0031564F"/>
    <w:rsid w:val="00321A4C"/>
    <w:rsid w:val="00324065"/>
    <w:rsid w:val="00325469"/>
    <w:rsid w:val="00325EC7"/>
    <w:rsid w:val="00331EC4"/>
    <w:rsid w:val="0033395B"/>
    <w:rsid w:val="00335A5C"/>
    <w:rsid w:val="0033701D"/>
    <w:rsid w:val="00344EF4"/>
    <w:rsid w:val="003454CC"/>
    <w:rsid w:val="00356F78"/>
    <w:rsid w:val="00363296"/>
    <w:rsid w:val="00365F36"/>
    <w:rsid w:val="00383E54"/>
    <w:rsid w:val="0039124E"/>
    <w:rsid w:val="00392AC8"/>
    <w:rsid w:val="003B3AF0"/>
    <w:rsid w:val="003B47B6"/>
    <w:rsid w:val="003B495B"/>
    <w:rsid w:val="003B649D"/>
    <w:rsid w:val="003B6702"/>
    <w:rsid w:val="003C34A6"/>
    <w:rsid w:val="003C4E8A"/>
    <w:rsid w:val="003C7E55"/>
    <w:rsid w:val="003D6A7C"/>
    <w:rsid w:val="003E0DE6"/>
    <w:rsid w:val="003F5375"/>
    <w:rsid w:val="003F56F0"/>
    <w:rsid w:val="004035BC"/>
    <w:rsid w:val="00406635"/>
    <w:rsid w:val="0041127B"/>
    <w:rsid w:val="0041163F"/>
    <w:rsid w:val="0041203F"/>
    <w:rsid w:val="00420B56"/>
    <w:rsid w:val="0044224B"/>
    <w:rsid w:val="00443C32"/>
    <w:rsid w:val="00461137"/>
    <w:rsid w:val="00463A2F"/>
    <w:rsid w:val="004768B9"/>
    <w:rsid w:val="00476A33"/>
    <w:rsid w:val="004825DF"/>
    <w:rsid w:val="0049121A"/>
    <w:rsid w:val="004B1B5A"/>
    <w:rsid w:val="004C09E2"/>
    <w:rsid w:val="004C1307"/>
    <w:rsid w:val="004C2C0C"/>
    <w:rsid w:val="004D2818"/>
    <w:rsid w:val="004F3D25"/>
    <w:rsid w:val="00502D6C"/>
    <w:rsid w:val="00503B22"/>
    <w:rsid w:val="0051196A"/>
    <w:rsid w:val="005215A0"/>
    <w:rsid w:val="005240AE"/>
    <w:rsid w:val="005361C6"/>
    <w:rsid w:val="00543BE5"/>
    <w:rsid w:val="00546C8B"/>
    <w:rsid w:val="005516E1"/>
    <w:rsid w:val="00555A32"/>
    <w:rsid w:val="0057011D"/>
    <w:rsid w:val="00571C40"/>
    <w:rsid w:val="005732FA"/>
    <w:rsid w:val="005864FE"/>
    <w:rsid w:val="005918AE"/>
    <w:rsid w:val="005A3A9D"/>
    <w:rsid w:val="005A413B"/>
    <w:rsid w:val="005B020B"/>
    <w:rsid w:val="005B1D55"/>
    <w:rsid w:val="005C1347"/>
    <w:rsid w:val="005C20A5"/>
    <w:rsid w:val="005C5A18"/>
    <w:rsid w:val="005C5C36"/>
    <w:rsid w:val="005D198B"/>
    <w:rsid w:val="005D30A4"/>
    <w:rsid w:val="005D7360"/>
    <w:rsid w:val="005F0C4C"/>
    <w:rsid w:val="005F3470"/>
    <w:rsid w:val="005F4379"/>
    <w:rsid w:val="00606BD7"/>
    <w:rsid w:val="00620A53"/>
    <w:rsid w:val="00625415"/>
    <w:rsid w:val="006349B0"/>
    <w:rsid w:val="0064047C"/>
    <w:rsid w:val="0064218A"/>
    <w:rsid w:val="00654F9C"/>
    <w:rsid w:val="00655C6A"/>
    <w:rsid w:val="00661340"/>
    <w:rsid w:val="006622FC"/>
    <w:rsid w:val="006726A8"/>
    <w:rsid w:val="006767AC"/>
    <w:rsid w:val="00685A0C"/>
    <w:rsid w:val="00693373"/>
    <w:rsid w:val="0069759F"/>
    <w:rsid w:val="006C26E0"/>
    <w:rsid w:val="006D1F91"/>
    <w:rsid w:val="006D2387"/>
    <w:rsid w:val="006D2DA9"/>
    <w:rsid w:val="006D5828"/>
    <w:rsid w:val="006E16AE"/>
    <w:rsid w:val="006E2551"/>
    <w:rsid w:val="006E391D"/>
    <w:rsid w:val="006E7C69"/>
    <w:rsid w:val="006F2E1B"/>
    <w:rsid w:val="006F2EE5"/>
    <w:rsid w:val="006F3D86"/>
    <w:rsid w:val="00713A42"/>
    <w:rsid w:val="00717C28"/>
    <w:rsid w:val="00722BB5"/>
    <w:rsid w:val="00722CE1"/>
    <w:rsid w:val="00733BF3"/>
    <w:rsid w:val="0074032B"/>
    <w:rsid w:val="007412FA"/>
    <w:rsid w:val="00747926"/>
    <w:rsid w:val="00757283"/>
    <w:rsid w:val="00760FA9"/>
    <w:rsid w:val="0076112C"/>
    <w:rsid w:val="00763157"/>
    <w:rsid w:val="00766AF3"/>
    <w:rsid w:val="00770611"/>
    <w:rsid w:val="00771896"/>
    <w:rsid w:val="00776B2F"/>
    <w:rsid w:val="00792CFD"/>
    <w:rsid w:val="00794709"/>
    <w:rsid w:val="007B7CE7"/>
    <w:rsid w:val="007C1BCE"/>
    <w:rsid w:val="007C2176"/>
    <w:rsid w:val="007D07C0"/>
    <w:rsid w:val="007D7971"/>
    <w:rsid w:val="007E205B"/>
    <w:rsid w:val="007F60F3"/>
    <w:rsid w:val="00802EB6"/>
    <w:rsid w:val="00804247"/>
    <w:rsid w:val="00807567"/>
    <w:rsid w:val="00807CDA"/>
    <w:rsid w:val="00811D3C"/>
    <w:rsid w:val="00815EF1"/>
    <w:rsid w:val="00817660"/>
    <w:rsid w:val="00831C36"/>
    <w:rsid w:val="00834846"/>
    <w:rsid w:val="008355FC"/>
    <w:rsid w:val="00845D98"/>
    <w:rsid w:val="00847D21"/>
    <w:rsid w:val="00847EA3"/>
    <w:rsid w:val="00854653"/>
    <w:rsid w:val="00856BD6"/>
    <w:rsid w:val="00857C18"/>
    <w:rsid w:val="00880E7A"/>
    <w:rsid w:val="008823CA"/>
    <w:rsid w:val="00885A4B"/>
    <w:rsid w:val="00886906"/>
    <w:rsid w:val="008904FB"/>
    <w:rsid w:val="008934E1"/>
    <w:rsid w:val="008978EB"/>
    <w:rsid w:val="008A1E40"/>
    <w:rsid w:val="008B30AA"/>
    <w:rsid w:val="008B4E96"/>
    <w:rsid w:val="008C0B60"/>
    <w:rsid w:val="008C5EC8"/>
    <w:rsid w:val="008D5218"/>
    <w:rsid w:val="008D5AFA"/>
    <w:rsid w:val="008D5DE7"/>
    <w:rsid w:val="008D76A1"/>
    <w:rsid w:val="008E0F6C"/>
    <w:rsid w:val="008E4F17"/>
    <w:rsid w:val="008E4FBF"/>
    <w:rsid w:val="008E558E"/>
    <w:rsid w:val="008E60AC"/>
    <w:rsid w:val="008F32B3"/>
    <w:rsid w:val="008F5F30"/>
    <w:rsid w:val="009042AE"/>
    <w:rsid w:val="00910E42"/>
    <w:rsid w:val="00914322"/>
    <w:rsid w:val="00914CFE"/>
    <w:rsid w:val="0091775F"/>
    <w:rsid w:val="009213B3"/>
    <w:rsid w:val="00923534"/>
    <w:rsid w:val="00925712"/>
    <w:rsid w:val="00936634"/>
    <w:rsid w:val="009370DC"/>
    <w:rsid w:val="0094096A"/>
    <w:rsid w:val="00957A6C"/>
    <w:rsid w:val="00963E78"/>
    <w:rsid w:val="00964800"/>
    <w:rsid w:val="00966DA9"/>
    <w:rsid w:val="00967718"/>
    <w:rsid w:val="0097003C"/>
    <w:rsid w:val="00971A96"/>
    <w:rsid w:val="00982263"/>
    <w:rsid w:val="00983A48"/>
    <w:rsid w:val="00984654"/>
    <w:rsid w:val="009A0BC7"/>
    <w:rsid w:val="009A4FA4"/>
    <w:rsid w:val="009B142F"/>
    <w:rsid w:val="009B1A6A"/>
    <w:rsid w:val="009B4789"/>
    <w:rsid w:val="009C46F2"/>
    <w:rsid w:val="009D6170"/>
    <w:rsid w:val="009E1D50"/>
    <w:rsid w:val="009E4A5E"/>
    <w:rsid w:val="009F2AD4"/>
    <w:rsid w:val="00A0534E"/>
    <w:rsid w:val="00A072B8"/>
    <w:rsid w:val="00A14E52"/>
    <w:rsid w:val="00A20085"/>
    <w:rsid w:val="00A220D5"/>
    <w:rsid w:val="00A257FC"/>
    <w:rsid w:val="00A31A5C"/>
    <w:rsid w:val="00A31F9B"/>
    <w:rsid w:val="00A325A1"/>
    <w:rsid w:val="00A42D91"/>
    <w:rsid w:val="00A51183"/>
    <w:rsid w:val="00A70259"/>
    <w:rsid w:val="00A725F9"/>
    <w:rsid w:val="00A72853"/>
    <w:rsid w:val="00A84016"/>
    <w:rsid w:val="00AA7913"/>
    <w:rsid w:val="00AB35C5"/>
    <w:rsid w:val="00AB4F33"/>
    <w:rsid w:val="00AC3670"/>
    <w:rsid w:val="00AC3F64"/>
    <w:rsid w:val="00AD11FE"/>
    <w:rsid w:val="00AE4A3E"/>
    <w:rsid w:val="00AF7F14"/>
    <w:rsid w:val="00B22E17"/>
    <w:rsid w:val="00B248E1"/>
    <w:rsid w:val="00B25FD5"/>
    <w:rsid w:val="00B341B9"/>
    <w:rsid w:val="00B405C7"/>
    <w:rsid w:val="00B43461"/>
    <w:rsid w:val="00B451C8"/>
    <w:rsid w:val="00B461EB"/>
    <w:rsid w:val="00B461EE"/>
    <w:rsid w:val="00B4793D"/>
    <w:rsid w:val="00B47D19"/>
    <w:rsid w:val="00B51517"/>
    <w:rsid w:val="00B52E88"/>
    <w:rsid w:val="00B57358"/>
    <w:rsid w:val="00B63602"/>
    <w:rsid w:val="00B80CBF"/>
    <w:rsid w:val="00B848F5"/>
    <w:rsid w:val="00B8647E"/>
    <w:rsid w:val="00B92181"/>
    <w:rsid w:val="00BA5DEA"/>
    <w:rsid w:val="00BA649E"/>
    <w:rsid w:val="00BB0C63"/>
    <w:rsid w:val="00BB4546"/>
    <w:rsid w:val="00BB54D5"/>
    <w:rsid w:val="00BC0826"/>
    <w:rsid w:val="00BC5BC1"/>
    <w:rsid w:val="00BC6841"/>
    <w:rsid w:val="00BD1958"/>
    <w:rsid w:val="00BD3472"/>
    <w:rsid w:val="00BD56A3"/>
    <w:rsid w:val="00BD59EA"/>
    <w:rsid w:val="00BD6160"/>
    <w:rsid w:val="00BD7206"/>
    <w:rsid w:val="00BE31F6"/>
    <w:rsid w:val="00BF2FCC"/>
    <w:rsid w:val="00BF5C63"/>
    <w:rsid w:val="00C048A4"/>
    <w:rsid w:val="00C04993"/>
    <w:rsid w:val="00C11D5F"/>
    <w:rsid w:val="00C16CD1"/>
    <w:rsid w:val="00C2190A"/>
    <w:rsid w:val="00C25774"/>
    <w:rsid w:val="00C30E47"/>
    <w:rsid w:val="00C403D8"/>
    <w:rsid w:val="00C50D40"/>
    <w:rsid w:val="00C66718"/>
    <w:rsid w:val="00C7060D"/>
    <w:rsid w:val="00C70FEA"/>
    <w:rsid w:val="00C86232"/>
    <w:rsid w:val="00C8652C"/>
    <w:rsid w:val="00C96DD8"/>
    <w:rsid w:val="00CA39D7"/>
    <w:rsid w:val="00CB0820"/>
    <w:rsid w:val="00CB5494"/>
    <w:rsid w:val="00CB5C09"/>
    <w:rsid w:val="00CC04F3"/>
    <w:rsid w:val="00CC6D00"/>
    <w:rsid w:val="00CE401F"/>
    <w:rsid w:val="00CE4C85"/>
    <w:rsid w:val="00CE71D2"/>
    <w:rsid w:val="00D00050"/>
    <w:rsid w:val="00D13ECF"/>
    <w:rsid w:val="00D17525"/>
    <w:rsid w:val="00D2124B"/>
    <w:rsid w:val="00D24A69"/>
    <w:rsid w:val="00D30EB6"/>
    <w:rsid w:val="00D52781"/>
    <w:rsid w:val="00D5768F"/>
    <w:rsid w:val="00D57D32"/>
    <w:rsid w:val="00D60405"/>
    <w:rsid w:val="00D60BAA"/>
    <w:rsid w:val="00D63336"/>
    <w:rsid w:val="00D656A6"/>
    <w:rsid w:val="00D67F76"/>
    <w:rsid w:val="00D81289"/>
    <w:rsid w:val="00D815AB"/>
    <w:rsid w:val="00D82693"/>
    <w:rsid w:val="00D869F5"/>
    <w:rsid w:val="00D874E3"/>
    <w:rsid w:val="00D97CBD"/>
    <w:rsid w:val="00DA656C"/>
    <w:rsid w:val="00DA6F24"/>
    <w:rsid w:val="00DA7580"/>
    <w:rsid w:val="00DB1BAF"/>
    <w:rsid w:val="00DB56D4"/>
    <w:rsid w:val="00DC6E86"/>
    <w:rsid w:val="00DD7F28"/>
    <w:rsid w:val="00DE2C88"/>
    <w:rsid w:val="00DE6840"/>
    <w:rsid w:val="00DF6B42"/>
    <w:rsid w:val="00E010C4"/>
    <w:rsid w:val="00E02923"/>
    <w:rsid w:val="00E03250"/>
    <w:rsid w:val="00E174E9"/>
    <w:rsid w:val="00E17A2D"/>
    <w:rsid w:val="00E26226"/>
    <w:rsid w:val="00E514D0"/>
    <w:rsid w:val="00E56600"/>
    <w:rsid w:val="00E73A9E"/>
    <w:rsid w:val="00E75940"/>
    <w:rsid w:val="00E77E0E"/>
    <w:rsid w:val="00E83A35"/>
    <w:rsid w:val="00E91475"/>
    <w:rsid w:val="00E930D0"/>
    <w:rsid w:val="00E94C2A"/>
    <w:rsid w:val="00E976D6"/>
    <w:rsid w:val="00EA60A2"/>
    <w:rsid w:val="00EB5A29"/>
    <w:rsid w:val="00EC4912"/>
    <w:rsid w:val="00EC51D0"/>
    <w:rsid w:val="00ED39E7"/>
    <w:rsid w:val="00EF16FC"/>
    <w:rsid w:val="00F07705"/>
    <w:rsid w:val="00F2057D"/>
    <w:rsid w:val="00F2102C"/>
    <w:rsid w:val="00F24EC3"/>
    <w:rsid w:val="00F27838"/>
    <w:rsid w:val="00F328E4"/>
    <w:rsid w:val="00F43A38"/>
    <w:rsid w:val="00F60667"/>
    <w:rsid w:val="00F64BBF"/>
    <w:rsid w:val="00F64C57"/>
    <w:rsid w:val="00F725BA"/>
    <w:rsid w:val="00F72A7D"/>
    <w:rsid w:val="00F835FC"/>
    <w:rsid w:val="00FA221A"/>
    <w:rsid w:val="00FA590B"/>
    <w:rsid w:val="00FA61AE"/>
    <w:rsid w:val="00FA7EED"/>
    <w:rsid w:val="00FD0DD3"/>
    <w:rsid w:val="00FD43E1"/>
    <w:rsid w:val="00FD4C7F"/>
    <w:rsid w:val="00FD64BB"/>
    <w:rsid w:val="00FD6D3D"/>
    <w:rsid w:val="00FD7660"/>
    <w:rsid w:val="00FE5B22"/>
    <w:rsid w:val="00FE63F1"/>
    <w:rsid w:val="00FF0F5A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91259"/>
  <w15:chartTrackingRefBased/>
  <w15:docId w15:val="{B8BEDBFC-F489-466B-BA0C-305BCAA3A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1E40"/>
    <w:pPr>
      <w:spacing w:line="312" w:lineRule="auto"/>
    </w:pPr>
    <w:rPr>
      <w:rFonts w:eastAsiaTheme="minorEastAsia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1E40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72"/>
    <w:qFormat/>
    <w:rsid w:val="00E73A9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7D79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D7971"/>
    <w:rPr>
      <w:rFonts w:eastAsiaTheme="minorEastAsia"/>
      <w:sz w:val="21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7D79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D7971"/>
    <w:rPr>
      <w:rFonts w:eastAsiaTheme="minorEastAsia"/>
      <w:sz w:val="21"/>
      <w:szCs w:val="21"/>
    </w:rPr>
  </w:style>
  <w:style w:type="table" w:styleId="Tabellasemplice-1">
    <w:name w:val="Plain Table 1"/>
    <w:basedOn w:val="Tabellanormale"/>
    <w:uiPriority w:val="41"/>
    <w:rsid w:val="00280E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-colore2">
    <w:name w:val="Grid Table 1 Light Accent 2"/>
    <w:basedOn w:val="Tabellanormale"/>
    <w:uiPriority w:val="46"/>
    <w:rsid w:val="00280E5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2">
    <w:name w:val="Grid Table 2 Accent 2"/>
    <w:basedOn w:val="Tabellanormale"/>
    <w:uiPriority w:val="47"/>
    <w:rsid w:val="00280E5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4-colore2">
    <w:name w:val="Grid Table 4 Accent 2"/>
    <w:basedOn w:val="Tabellanormale"/>
    <w:uiPriority w:val="49"/>
    <w:rsid w:val="00E010C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CB082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B082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B0820"/>
    <w:rPr>
      <w:rFonts w:eastAsiaTheme="minorEastAsia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B082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B0820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DAD86-A1C9-4B46-81D8-87C35CABC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1681</TotalTime>
  <Pages>7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Santoriello</dc:creator>
  <cp:keywords/>
  <dc:description/>
  <cp:lastModifiedBy>Salvatore Santoriello</cp:lastModifiedBy>
  <cp:revision>390</cp:revision>
  <dcterms:created xsi:type="dcterms:W3CDTF">2022-11-23T09:52:00Z</dcterms:created>
  <dcterms:modified xsi:type="dcterms:W3CDTF">2023-02-07T10:28:00Z</dcterms:modified>
</cp:coreProperties>
</file>