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b/>
        </w:rPr>
      </w:pPr>
      <w:bookmarkStart w:id="0" w:name="_GoBack"/>
      <w:bookmarkEnd w:id="0"/>
      <w:r>
        <w:rPr>
          <w:rFonts w:hint="eastAsia"/>
          <w:b/>
          <w:lang w:val="en-US" w:eastAsia="zh-CN"/>
        </w:rPr>
        <w:t>课程心得总结</w:t>
      </w:r>
    </w:p>
    <w:p>
      <w:pPr>
        <w:jc w:val="center"/>
        <w:rPr>
          <w:rFonts w:hint="eastAsia"/>
          <w:b/>
          <w:sz w:val="24"/>
        </w:rPr>
      </w:pPr>
      <w:r>
        <w:rPr>
          <w:rFonts w:hint="eastAsia"/>
          <w:b/>
          <w:bCs/>
          <w:sz w:val="24"/>
          <w:szCs w:val="24"/>
          <w:lang w:val="en-US" w:eastAsia="zh-CN"/>
        </w:rPr>
        <w:t>信管2401 李卿玉</w:t>
      </w:r>
    </w:p>
    <w:p>
      <w:pPr>
        <w:jc w:val="center"/>
        <w:rPr>
          <w:b/>
          <w:sz w:val="24"/>
        </w:rPr>
      </w:pPr>
      <w:r>
        <w:rPr>
          <w:rFonts w:hint="eastAsia"/>
          <w:b/>
          <w:bCs/>
          <w:sz w:val="24"/>
          <w:szCs w:val="24"/>
          <w:lang w:val="en-US" w:eastAsia="zh-CN"/>
        </w:rPr>
        <w:t>20241054002</w:t>
      </w:r>
    </w:p>
    <w:p>
      <w:pPr>
        <w:jc w:val="center"/>
        <w:rPr>
          <w:rFonts w:hint="eastAsia"/>
          <w:b/>
          <w:sz w:val="24"/>
        </w:rPr>
      </w:pPr>
    </w:p>
    <w:p>
      <w:pPr>
        <w:rPr>
          <w:rFonts w:hint="eastAsia" w:ascii="黑体" w:hAnsi="黑体" w:eastAsia="黑体"/>
          <w:b/>
        </w:rPr>
      </w:pPr>
      <w:r>
        <w:rPr>
          <w:rFonts w:hint="eastAsia" w:ascii="黑体" w:hAnsi="黑体" w:eastAsia="黑体"/>
          <w:b/>
          <w:bCs/>
        </w:rPr>
        <w:t xml:space="preserve"> </w:t>
      </w:r>
    </w:p>
    <w:p>
      <w:pPr>
        <w:jc w:val="left"/>
        <w:rPr>
          <w:rFonts w:hint="eastAsia"/>
        </w:rPr>
      </w:pPr>
      <w:r>
        <w:rPr>
          <w:rFonts w:hint="eastAsia"/>
        </w:rPr>
        <w:t xml:space="preserve">  </w:t>
      </w:r>
      <w:r>
        <w:rPr>
          <w:rFonts w:hint="eastAsia"/>
          <w:sz w:val="36"/>
        </w:rPr>
        <w:t>在本次课程作业中，我负责完成40位男女歌手歌词的爬取、整理及爱情主题词云对比分析的任务。从数据爬取的技术攻坚，到词云可视化的呈现与解读，这段经历不仅提升了我的专业技能，更让我对数据驱动的文本分析有了更深刻的理解，现将个人体会总结如下。</w:t>
      </w:r>
      <w:r>
        <w:rPr>
          <w:rFonts w:hint="eastAsia"/>
          <w:sz w:val="36"/>
        </w:rPr>
        <w:br w:type="textWrapping"/>
      </w:r>
      <w:r>
        <w:rPr>
          <w:rFonts w:hint="eastAsia"/>
          <w:sz w:val="36"/>
        </w:rPr>
        <w:t xml:space="preserve"> </w:t>
      </w:r>
      <w:r>
        <w:rPr>
          <w:rFonts w:hint="eastAsia"/>
          <w:sz w:val="36"/>
        </w:rPr>
        <w:br w:type="textWrapping"/>
      </w:r>
      <w:r>
        <w:rPr>
          <w:rFonts w:hint="eastAsia"/>
          <w:sz w:val="36"/>
        </w:rPr>
        <w:t>本次作业的核心任务是获取40位男女歌手的歌词数据，这对我而言是一次理论与实践深度结合的挑战。起初，我计划直接通过网页爬取的方式获取歌词，但很快发现不同音乐平台的反爬机制差异较大，部分平台对请求频率限制严格，且歌词内容多动态加载，传统的静态网页爬取方法难以奏效。为解决这一问题，我查阅了大量技术资料，决定使用八爪鱼软件进行爬取。在爬取过程中，我还遇到了仅爬取一页、歌词重复等问题，通过设置爬取设计，设置去重，生成了每个歌手的初步excel文件。这40个文件歌曲数不统一，而且有一些是重复的或者合作曲，通过编写去重函数，导入excel，对爬取的文本进行清洗，最终成功获取了20位男歌手和20位女歌手1600代表歌曲的歌词，生成三个文件：男歌手、女歌手、男女混合，为后续分析奠定了坚实的数据基础。</w:t>
      </w:r>
      <w:r>
        <w:rPr>
          <w:rFonts w:hint="eastAsia"/>
          <w:sz w:val="36"/>
        </w:rPr>
        <w:br w:type="textWrapping"/>
      </w:r>
      <w:r>
        <w:rPr>
          <w:rFonts w:hint="eastAsia"/>
          <w:sz w:val="36"/>
        </w:rPr>
        <w:t xml:space="preserve"> </w:t>
      </w:r>
      <w:r>
        <w:rPr>
          <w:rFonts w:hint="eastAsia"/>
          <w:sz w:val="36"/>
        </w:rPr>
        <w:br w:type="textWrapping"/>
      </w:r>
      <w:r>
        <w:rPr>
          <w:rFonts w:hint="eastAsia"/>
          <w:sz w:val="36"/>
        </w:rPr>
        <w:t>数据爬取完成后，我开始进行文本预处理与词云图制作。首先，我借助 jieba 分词工具对歌词文本进行分词处理，同时剔除“的”“了”“啊”等无意义的停用词，以及与爱情主题无关的词汇。接着，我首先用代码提取了男女歌手的高频词汇表，并且按照词性分类生成excel文件；利用 echart案例代码，分别生成男女歌手歌词的旭日图等等，并针对爱情主题提取高频关键词，最终生成的词云图清晰呈现了男女歌手歌词中爱情相关词汇的分布差异。结果的主要发现共同高频意象：“世界”、“什么”、“如果”、“不要”、“不会"等词汇在男女歌手的歌词中均占据前列，反映了流行歌曲对生活哲理和内心感受的共同关注。</w:t>
      </w:r>
      <w:r>
        <w:rPr>
          <w:rFonts w:hint="eastAsia"/>
          <w:sz w:val="36"/>
        </w:rPr>
        <w:br w:type="textWrapping"/>
      </w:r>
      <w:r>
        <w:rPr>
          <w:rFonts w:hint="eastAsia"/>
          <w:sz w:val="36"/>
        </w:rPr>
        <w:t>性别差异意象:男歌手更多使用“永远”、“制作”、“就是"等词汇，体现出较强的叙事性和确定性；女歌手排名更靠前的词汇包括”知道”、“快乐”、“感觉”“幸福"、“喜欢"等，情感表达更为直接和细腻。</w:t>
      </w:r>
      <w:r>
        <w:rPr>
          <w:rFonts w:hint="eastAsia"/>
          <w:sz w:val="36"/>
        </w:rPr>
        <w:br w:type="textWrapping"/>
      </w:r>
      <w:r>
        <w:rPr>
          <w:rFonts w:hint="eastAsia"/>
          <w:sz w:val="36"/>
        </w:rPr>
        <w:t>意象使用频率:男歌手Top20意象词汇中，有12个词汇的出现频率超过200次；而女歌手Top20意象词汇中，仅有8个词汇的出现频率超过200次，这说明男歌手的意象集中度更高.</w:t>
      </w:r>
      <w:r>
        <w:rPr>
          <w:rFonts w:hint="eastAsia"/>
          <w:sz w:val="36"/>
        </w:rPr>
        <w:br w:type="textWrapping"/>
      </w:r>
      <w:r>
        <w:rPr>
          <w:rFonts w:hint="eastAsia"/>
          <w:sz w:val="36"/>
        </w:rPr>
        <w:t xml:space="preserve">而女歌手的意象选择更加多样化。 </w:t>
      </w:r>
      <w:r>
        <w:rPr>
          <w:rFonts w:hint="eastAsia"/>
          <w:sz w:val="36"/>
        </w:rPr>
        <w:br w:type="textWrapping"/>
      </w:r>
      <w:r>
        <w:rPr>
          <w:rFonts w:hint="eastAsia"/>
          <w:sz w:val="36"/>
        </w:rPr>
        <w:t>在整个任务推进过程中，我深刻体会到文本分析工作的不容易的道理。数据爬取时试过很多次用代码，但是都不尽人意，导致大量无效数据的产生；文本预处理时的一个疏漏，可能影响图的准确性与可读性。然后做图时试过很多次还做到半夜，分析了好几个文档；同时，团队协作也让我受益匪浅。在遇到技术瓶颈时，小组其他成员为我提供了思路上的启发；在分析词云图差异时，我们通过头脑风暴的方式，结合社会学视角解读男女歌手爱情观的表达倾向，让分析结果更具深度。此外，本次作业也让我认识到自身的不足，比如在应对复杂反爬机制时，技术手段还不够灵活；在文本分析时，对语义的深层挖掘能力还有待提升。</w:t>
      </w:r>
      <w:r>
        <w:rPr>
          <w:rFonts w:hint="eastAsia"/>
          <w:sz w:val="36"/>
        </w:rPr>
        <w:br w:type="textWrapping"/>
      </w:r>
      <w:r>
        <w:rPr>
          <w:rFonts w:hint="eastAsia"/>
          <w:sz w:val="36"/>
        </w:rPr>
        <w:t xml:space="preserve"> </w:t>
      </w:r>
      <w:r>
        <w:rPr>
          <w:rFonts w:hint="eastAsia"/>
          <w:sz w:val="36"/>
        </w:rPr>
        <w:br w:type="textWrapping"/>
      </w:r>
      <w:r>
        <w:rPr>
          <w:rFonts w:hint="eastAsia"/>
          <w:sz w:val="36"/>
        </w:rPr>
        <w:t>此次课程作业是一次宝贵的实践经历，它不仅锻炼了我的Python编程、数据处理和可视化能力，更让我学会了用理性的数据分析方法解读感性的文本内容。在未来的学习和实践中，我将继续深耕数据处理与分析领域，弥补自身短板，同时注重跨学科知识的融合，提升数据分析的深度与广度。此外，我也会更加重视团队协作的力量，在交流与合作中实现共同进步。</w:t>
      </w:r>
      <w:r>
        <w:rPr>
          <w:rFonts w:hint="eastAsia"/>
          <w:sz w:val="36"/>
        </w:rPr>
        <w:br w:type="textWrapping"/>
      </w:r>
      <w:r>
        <w:rPr>
          <w:rFonts w:hint="eastAsia"/>
          <w:sz w:val="36"/>
        </w:rPr>
        <w:t xml:space="preserve"> </w:t>
      </w:r>
      <w:r>
        <w:rPr>
          <w:rFonts w:hint="eastAsia"/>
          <w:sz w:val="36"/>
        </w:rPr>
        <w:br w:type="textWrapping"/>
      </w:r>
      <w:r>
        <w:rPr>
          <w:rFonts w:hint="eastAsia"/>
          <w:sz w:val="36"/>
        </w:rPr>
        <w:t>最后，感谢课程老师的悉心指导和小组成员的鼎力支持，让我顺利完成了本次任务，并在过程中收获满满。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A3A15"/>
    <w:rsid w:val="4ED6512A"/>
    <w:rsid w:val="57DC4BB3"/>
    <w:rsid w:val="65631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next w:val="1"/>
    <w:unhideWhenUsed/>
    <w:qFormat/>
    <w:uiPriority w:val="9"/>
    <w:pPr>
      <w:keepNext/>
      <w:keepLines/>
      <w:spacing w:before="260" w:after="260" w:line="416" w:lineRule="auto"/>
      <w:outlineLvl w:val="2"/>
    </w:pPr>
    <w:rPr>
      <w:rFonts w:asciiTheme="minorHAnsi" w:hAnsiTheme="minorHAnsi" w:eastAsiaTheme="minorEastAsia" w:cstheme="minorBidi"/>
      <w:b/>
      <w:bCs/>
      <w:sz w:val="28"/>
      <w:szCs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字符"/>
    <w:uiPriority w:val="9"/>
    <w:rPr>
      <w:b/>
      <w:bCs/>
      <w:kern w:val="44"/>
      <w:sz w:val="44"/>
      <w:szCs w:val="44"/>
    </w:rPr>
  </w:style>
  <w:style w:type="character" w:customStyle="1" w:styleId="8">
    <w:name w:val="标题 2 字符"/>
    <w:qFormat/>
    <w:uiPriority w:val="9"/>
    <w:rPr>
      <w:rFonts w:asciiTheme="majorHAnsi" w:hAnsiTheme="majorHAnsi" w:eastAsiaTheme="majorEastAsia" w:cstheme="majorBidi"/>
      <w:b/>
      <w:bCs/>
      <w:sz w:val="32"/>
      <w:szCs w:val="32"/>
    </w:rPr>
  </w:style>
  <w:style w:type="character" w:customStyle="1" w:styleId="9">
    <w:name w:val="标题 3 字符"/>
    <w:uiPriority w:val="9"/>
    <w:rPr>
      <w:b/>
      <w:bCs/>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2232</Words>
  <Characters>2264</Characters>
  <Lines>0</Lines>
  <Paragraphs>0</Paragraphs>
  <TotalTime>17</TotalTime>
  <ScaleCrop>false</ScaleCrop>
  <LinksUpToDate>false</LinksUpToDate>
  <CharactersWithSpaces>2298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2025-11-13T14:42:00Z</dcterms:created>
  <dc:creator>夏言</dc:creator>
  <cp:lastModifiedBy>牛奶味的猫i</cp:lastModifiedBy>
  <dcterms:modified xsi:type="dcterms:W3CDTF">2026-01-09T12:28:55Z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58A1B6BF0D53421182043886B085453D_11</vt:lpwstr>
  </property>
  <property fmtid="{D5CDD505-2E9C-101B-9397-08002B2CF9AE}" pid="4" name="KSOTemplateDocerSaveRecord">
    <vt:lpwstr>eyJoZGlkIjoiZjg4NzIxYTU2NDk1YzJlMGI5ZDAyMmM4Mzk0YTA1N2UiLCJ1c2VySWQiOiI5NzQzNjEzMjUifQ==</vt:lpwstr>
  </property>
</Properties>
</file>