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1B351" w14:textId="77777777" w:rsidR="00034302" w:rsidRDefault="00034302">
      <w:pPr>
        <w:ind w:firstLine="560"/>
        <w:rPr>
          <w:rFonts w:hint="eastAsia"/>
          <w:sz w:val="28"/>
          <w:szCs w:val="28"/>
        </w:rPr>
      </w:pPr>
      <w:bookmarkStart w:id="0" w:name="_Toc25253"/>
    </w:p>
    <w:p w14:paraId="64E91ABE" w14:textId="77777777" w:rsidR="00034302" w:rsidRDefault="00000000">
      <w:pPr>
        <w:jc w:val="center"/>
        <w:rPr>
          <w:rFonts w:hint="eastAsia"/>
          <w:b/>
          <w:sz w:val="110"/>
          <w:szCs w:val="110"/>
        </w:rPr>
      </w:pPr>
      <w:r>
        <w:rPr>
          <w:noProof/>
          <w:sz w:val="28"/>
          <w:szCs w:val="28"/>
        </w:rPr>
        <w:drawing>
          <wp:inline distT="0" distB="0" distL="0" distR="0" wp14:anchorId="1A986A8B" wp14:editId="643C0374">
            <wp:extent cx="4579620" cy="1219200"/>
            <wp:effectExtent l="0" t="0" r="0" b="0"/>
            <wp:docPr id="1" name="图片 11" descr="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水印"/>
                    <pic:cNvPicPr>
                      <a:picLocks noChangeAspect="1" noChangeArrowheads="1"/>
                    </pic:cNvPicPr>
                  </pic:nvPicPr>
                  <pic:blipFill>
                    <a:blip r:embed="rId8">
                      <a:extLst>
                        <a:ext uri="{28A0092B-C50C-407E-A947-70E740481C1C}">
                          <a14:useLocalDpi xmlns:a14="http://schemas.microsoft.com/office/drawing/2010/main" val="0"/>
                        </a:ext>
                      </a:extLst>
                    </a:blip>
                    <a:srcRect r="19397"/>
                    <a:stretch>
                      <a:fillRect/>
                    </a:stretch>
                  </pic:blipFill>
                  <pic:spPr>
                    <a:xfrm>
                      <a:off x="0" y="0"/>
                      <a:ext cx="4579620" cy="1219200"/>
                    </a:xfrm>
                    <a:prstGeom prst="rect">
                      <a:avLst/>
                    </a:prstGeom>
                    <a:noFill/>
                    <a:ln>
                      <a:noFill/>
                    </a:ln>
                  </pic:spPr>
                </pic:pic>
              </a:graphicData>
            </a:graphic>
          </wp:inline>
        </w:drawing>
      </w:r>
    </w:p>
    <w:p w14:paraId="5DB3CF93" w14:textId="77777777" w:rsidR="00034302" w:rsidRDefault="00034302">
      <w:pPr>
        <w:jc w:val="center"/>
        <w:rPr>
          <w:rFonts w:hint="eastAsia"/>
          <w:b/>
          <w:sz w:val="56"/>
          <w:szCs w:val="110"/>
        </w:rPr>
      </w:pPr>
    </w:p>
    <w:p w14:paraId="562F3176" w14:textId="77777777" w:rsidR="00034302" w:rsidRDefault="00000000">
      <w:pPr>
        <w:jc w:val="center"/>
        <w:rPr>
          <w:rFonts w:hint="eastAsia"/>
          <w:b/>
          <w:sz w:val="56"/>
          <w:szCs w:val="110"/>
        </w:rPr>
      </w:pPr>
      <w:r>
        <w:rPr>
          <w:rFonts w:hint="eastAsia"/>
          <w:b/>
          <w:sz w:val="56"/>
          <w:szCs w:val="110"/>
        </w:rPr>
        <w:t>计算机</w:t>
      </w:r>
      <w:r>
        <w:rPr>
          <w:b/>
          <w:sz w:val="56"/>
          <w:szCs w:val="110"/>
        </w:rPr>
        <w:t>与信息技术学院</w:t>
      </w:r>
    </w:p>
    <w:p w14:paraId="6B896DC1" w14:textId="77777777" w:rsidR="00034302" w:rsidRDefault="00000000">
      <w:pPr>
        <w:jc w:val="center"/>
        <w:rPr>
          <w:rFonts w:hint="eastAsia"/>
          <w:sz w:val="84"/>
          <w:szCs w:val="84"/>
        </w:rPr>
      </w:pPr>
      <w:r>
        <w:rPr>
          <w:rFonts w:hint="eastAsia"/>
          <w:b/>
          <w:sz w:val="56"/>
          <w:szCs w:val="110"/>
        </w:rPr>
        <w:t>课程</w:t>
      </w:r>
      <w:r>
        <w:rPr>
          <w:b/>
          <w:sz w:val="56"/>
          <w:szCs w:val="110"/>
        </w:rPr>
        <w:t>设计报告</w:t>
      </w:r>
    </w:p>
    <w:p w14:paraId="124488EA" w14:textId="77777777" w:rsidR="00034302" w:rsidRDefault="00034302">
      <w:pPr>
        <w:rPr>
          <w:rFonts w:hint="eastAsia"/>
          <w:sz w:val="32"/>
          <w:szCs w:val="32"/>
        </w:rPr>
      </w:pPr>
    </w:p>
    <w:p w14:paraId="6A453FF6" w14:textId="77777777" w:rsidR="00034302" w:rsidRDefault="00034302">
      <w:pPr>
        <w:rPr>
          <w:rFonts w:hint="eastAsia"/>
          <w:sz w:val="32"/>
          <w:szCs w:val="32"/>
        </w:rPr>
      </w:pPr>
    </w:p>
    <w:p w14:paraId="7DB3C117" w14:textId="77777777" w:rsidR="00034302" w:rsidRDefault="00034302">
      <w:pPr>
        <w:rPr>
          <w:rFonts w:hint="eastAsia"/>
          <w:sz w:val="32"/>
          <w:szCs w:val="32"/>
        </w:rPr>
      </w:pPr>
    </w:p>
    <w:p w14:paraId="740391CE" w14:textId="77777777" w:rsidR="00034302" w:rsidRDefault="00034302">
      <w:pPr>
        <w:rPr>
          <w:rFonts w:hint="eastAsia"/>
          <w:sz w:val="32"/>
          <w:szCs w:val="32"/>
        </w:rPr>
      </w:pPr>
    </w:p>
    <w:p w14:paraId="47FD6ED1" w14:textId="77777777" w:rsidR="00034302" w:rsidRDefault="00034302">
      <w:pPr>
        <w:rPr>
          <w:rFonts w:hint="eastAsia"/>
          <w:sz w:val="32"/>
          <w:szCs w:val="32"/>
        </w:rPr>
      </w:pPr>
    </w:p>
    <w:tbl>
      <w:tblPr>
        <w:tblW w:w="8472" w:type="dxa"/>
        <w:tblLook w:val="04A0" w:firstRow="1" w:lastRow="0" w:firstColumn="1" w:lastColumn="0" w:noHBand="0" w:noVBand="1"/>
      </w:tblPr>
      <w:tblGrid>
        <w:gridCol w:w="1101"/>
        <w:gridCol w:w="1559"/>
        <w:gridCol w:w="4536"/>
        <w:gridCol w:w="1276"/>
      </w:tblGrid>
      <w:tr w:rsidR="00034302" w14:paraId="2990DC1F" w14:textId="77777777">
        <w:tc>
          <w:tcPr>
            <w:tcW w:w="1101" w:type="dxa"/>
            <w:shd w:val="clear" w:color="auto" w:fill="auto"/>
          </w:tcPr>
          <w:p w14:paraId="60911FD1" w14:textId="77777777" w:rsidR="00034302" w:rsidRDefault="00034302">
            <w:pPr>
              <w:adjustRightInd w:val="0"/>
              <w:snapToGrid w:val="0"/>
              <w:rPr>
                <w:rFonts w:hint="eastAsia"/>
                <w:color w:val="FF0000"/>
                <w:sz w:val="32"/>
                <w:szCs w:val="32"/>
                <w:u w:val="single"/>
              </w:rPr>
            </w:pPr>
          </w:p>
        </w:tc>
        <w:tc>
          <w:tcPr>
            <w:tcW w:w="1559" w:type="dxa"/>
            <w:shd w:val="clear" w:color="auto" w:fill="auto"/>
            <w:vAlign w:val="bottom"/>
          </w:tcPr>
          <w:p w14:paraId="3A7E713D" w14:textId="77777777" w:rsidR="00034302" w:rsidRDefault="00000000">
            <w:pPr>
              <w:adjustRightInd w:val="0"/>
              <w:snapToGrid w:val="0"/>
              <w:jc w:val="center"/>
              <w:rPr>
                <w:rFonts w:hint="eastAsia"/>
                <w:sz w:val="32"/>
                <w:szCs w:val="32"/>
                <w:u w:val="single"/>
              </w:rPr>
            </w:pPr>
            <w:r>
              <w:rPr>
                <w:sz w:val="32"/>
                <w:szCs w:val="32"/>
              </w:rPr>
              <w:t>课程名称</w:t>
            </w:r>
          </w:p>
        </w:tc>
        <w:tc>
          <w:tcPr>
            <w:tcW w:w="4536" w:type="dxa"/>
            <w:tcBorders>
              <w:bottom w:val="single" w:sz="4" w:space="0" w:color="auto"/>
            </w:tcBorders>
            <w:shd w:val="clear" w:color="auto" w:fill="auto"/>
            <w:vAlign w:val="bottom"/>
          </w:tcPr>
          <w:p w14:paraId="1FCB029C" w14:textId="77777777" w:rsidR="00034302" w:rsidRDefault="00000000">
            <w:pPr>
              <w:adjustRightInd w:val="0"/>
              <w:snapToGrid w:val="0"/>
              <w:jc w:val="center"/>
              <w:rPr>
                <w:rFonts w:hint="eastAsia"/>
                <w:sz w:val="32"/>
                <w:szCs w:val="32"/>
              </w:rPr>
            </w:pPr>
            <w:r>
              <w:rPr>
                <w:sz w:val="32"/>
                <w:szCs w:val="32"/>
              </w:rPr>
              <w:t>信息系统课程设计</w:t>
            </w:r>
          </w:p>
        </w:tc>
        <w:tc>
          <w:tcPr>
            <w:tcW w:w="1276" w:type="dxa"/>
            <w:shd w:val="clear" w:color="auto" w:fill="auto"/>
          </w:tcPr>
          <w:p w14:paraId="4A2FDF28" w14:textId="77777777" w:rsidR="00034302" w:rsidRDefault="00034302">
            <w:pPr>
              <w:adjustRightInd w:val="0"/>
              <w:snapToGrid w:val="0"/>
              <w:rPr>
                <w:rFonts w:hint="eastAsia"/>
                <w:color w:val="FF0000"/>
                <w:sz w:val="32"/>
                <w:szCs w:val="32"/>
                <w:u w:val="single"/>
              </w:rPr>
            </w:pPr>
          </w:p>
        </w:tc>
      </w:tr>
      <w:tr w:rsidR="00034302" w14:paraId="47216D05" w14:textId="77777777">
        <w:tc>
          <w:tcPr>
            <w:tcW w:w="1101" w:type="dxa"/>
            <w:shd w:val="clear" w:color="auto" w:fill="auto"/>
          </w:tcPr>
          <w:p w14:paraId="35595BE4" w14:textId="77777777" w:rsidR="00034302" w:rsidRDefault="00034302">
            <w:pPr>
              <w:adjustRightInd w:val="0"/>
              <w:snapToGrid w:val="0"/>
              <w:rPr>
                <w:rFonts w:hint="eastAsia"/>
                <w:color w:val="FF0000"/>
                <w:sz w:val="32"/>
                <w:szCs w:val="32"/>
                <w:u w:val="single"/>
              </w:rPr>
            </w:pPr>
          </w:p>
        </w:tc>
        <w:tc>
          <w:tcPr>
            <w:tcW w:w="1559" w:type="dxa"/>
            <w:shd w:val="clear" w:color="auto" w:fill="auto"/>
            <w:vAlign w:val="bottom"/>
          </w:tcPr>
          <w:p w14:paraId="4027105F" w14:textId="77777777" w:rsidR="00034302" w:rsidRDefault="00000000">
            <w:pPr>
              <w:adjustRightInd w:val="0"/>
              <w:snapToGrid w:val="0"/>
              <w:jc w:val="center"/>
              <w:rPr>
                <w:rFonts w:hint="eastAsia"/>
                <w:sz w:val="32"/>
                <w:szCs w:val="32"/>
              </w:rPr>
            </w:pPr>
            <w:r>
              <w:rPr>
                <w:rFonts w:hint="eastAsia"/>
                <w:sz w:val="32"/>
                <w:szCs w:val="32"/>
              </w:rPr>
              <w:t>设计</w:t>
            </w:r>
            <w:r>
              <w:rPr>
                <w:sz w:val="32"/>
                <w:szCs w:val="32"/>
              </w:rPr>
              <w:t>名称</w:t>
            </w:r>
          </w:p>
        </w:tc>
        <w:tc>
          <w:tcPr>
            <w:tcW w:w="4536" w:type="dxa"/>
            <w:tcBorders>
              <w:bottom w:val="single" w:sz="4" w:space="0" w:color="auto"/>
            </w:tcBorders>
            <w:shd w:val="clear" w:color="auto" w:fill="auto"/>
            <w:vAlign w:val="bottom"/>
          </w:tcPr>
          <w:p w14:paraId="35ABDE7C" w14:textId="16FDDE05" w:rsidR="00034302" w:rsidRDefault="0095174D">
            <w:pPr>
              <w:adjustRightInd w:val="0"/>
              <w:snapToGrid w:val="0"/>
              <w:jc w:val="center"/>
              <w:rPr>
                <w:rFonts w:hint="eastAsia"/>
                <w:sz w:val="32"/>
                <w:szCs w:val="32"/>
              </w:rPr>
            </w:pPr>
            <w:r>
              <w:rPr>
                <w:rFonts w:hint="eastAsia"/>
                <w:sz w:val="32"/>
                <w:szCs w:val="32"/>
              </w:rPr>
              <w:t>停车场管理系统设计与实现</w:t>
            </w:r>
          </w:p>
        </w:tc>
        <w:tc>
          <w:tcPr>
            <w:tcW w:w="1276" w:type="dxa"/>
            <w:shd w:val="clear" w:color="auto" w:fill="auto"/>
          </w:tcPr>
          <w:p w14:paraId="1D8309F3" w14:textId="77777777" w:rsidR="00034302" w:rsidRDefault="00034302">
            <w:pPr>
              <w:adjustRightInd w:val="0"/>
              <w:snapToGrid w:val="0"/>
              <w:rPr>
                <w:rFonts w:hint="eastAsia"/>
                <w:color w:val="FF0000"/>
                <w:sz w:val="32"/>
                <w:szCs w:val="32"/>
                <w:u w:val="single"/>
              </w:rPr>
            </w:pPr>
          </w:p>
        </w:tc>
      </w:tr>
      <w:tr w:rsidR="00034302" w14:paraId="1AB1EBDE" w14:textId="77777777">
        <w:tc>
          <w:tcPr>
            <w:tcW w:w="1101" w:type="dxa"/>
            <w:shd w:val="clear" w:color="auto" w:fill="auto"/>
          </w:tcPr>
          <w:p w14:paraId="68602611" w14:textId="77777777" w:rsidR="00034302" w:rsidRDefault="00034302">
            <w:pPr>
              <w:adjustRightInd w:val="0"/>
              <w:snapToGrid w:val="0"/>
              <w:rPr>
                <w:rFonts w:hint="eastAsia"/>
                <w:color w:val="FF0000"/>
                <w:sz w:val="32"/>
                <w:szCs w:val="32"/>
                <w:u w:val="single"/>
              </w:rPr>
            </w:pPr>
          </w:p>
        </w:tc>
        <w:tc>
          <w:tcPr>
            <w:tcW w:w="1559" w:type="dxa"/>
            <w:shd w:val="clear" w:color="auto" w:fill="auto"/>
            <w:vAlign w:val="bottom"/>
          </w:tcPr>
          <w:p w14:paraId="4BA13E6E" w14:textId="77777777" w:rsidR="00034302" w:rsidRDefault="00000000">
            <w:pPr>
              <w:adjustRightInd w:val="0"/>
              <w:snapToGrid w:val="0"/>
              <w:jc w:val="center"/>
              <w:rPr>
                <w:rFonts w:hint="eastAsia"/>
                <w:sz w:val="32"/>
                <w:szCs w:val="32"/>
              </w:rPr>
            </w:pPr>
            <w:r>
              <w:rPr>
                <w:sz w:val="32"/>
                <w:szCs w:val="32"/>
              </w:rPr>
              <w:t>专业班级</w:t>
            </w:r>
          </w:p>
        </w:tc>
        <w:tc>
          <w:tcPr>
            <w:tcW w:w="4536" w:type="dxa"/>
            <w:tcBorders>
              <w:top w:val="single" w:sz="4" w:space="0" w:color="auto"/>
              <w:bottom w:val="single" w:sz="4" w:space="0" w:color="auto"/>
            </w:tcBorders>
            <w:shd w:val="clear" w:color="auto" w:fill="auto"/>
            <w:vAlign w:val="bottom"/>
          </w:tcPr>
          <w:p w14:paraId="03E4DD27" w14:textId="77777777" w:rsidR="00034302" w:rsidRDefault="00000000">
            <w:pPr>
              <w:adjustRightInd w:val="0"/>
              <w:snapToGrid w:val="0"/>
              <w:jc w:val="center"/>
              <w:rPr>
                <w:rFonts w:hint="eastAsia"/>
                <w:sz w:val="32"/>
                <w:szCs w:val="32"/>
              </w:rPr>
            </w:pPr>
            <w:r>
              <w:rPr>
                <w:rFonts w:hint="eastAsia"/>
                <w:sz w:val="32"/>
                <w:szCs w:val="32"/>
              </w:rPr>
              <w:t>软件工程2</w:t>
            </w:r>
            <w:r>
              <w:rPr>
                <w:sz w:val="32"/>
                <w:szCs w:val="32"/>
              </w:rPr>
              <w:t>101</w:t>
            </w:r>
          </w:p>
        </w:tc>
        <w:tc>
          <w:tcPr>
            <w:tcW w:w="1276" w:type="dxa"/>
            <w:shd w:val="clear" w:color="auto" w:fill="auto"/>
          </w:tcPr>
          <w:p w14:paraId="7E04D6D0" w14:textId="77777777" w:rsidR="00034302" w:rsidRDefault="00034302">
            <w:pPr>
              <w:adjustRightInd w:val="0"/>
              <w:snapToGrid w:val="0"/>
              <w:rPr>
                <w:rFonts w:hint="eastAsia"/>
                <w:color w:val="FF0000"/>
                <w:sz w:val="32"/>
                <w:szCs w:val="32"/>
                <w:u w:val="single"/>
              </w:rPr>
            </w:pPr>
          </w:p>
        </w:tc>
      </w:tr>
      <w:tr w:rsidR="00034302" w14:paraId="54C85814" w14:textId="77777777">
        <w:tc>
          <w:tcPr>
            <w:tcW w:w="1101" w:type="dxa"/>
            <w:shd w:val="clear" w:color="auto" w:fill="auto"/>
          </w:tcPr>
          <w:p w14:paraId="36B25254" w14:textId="77777777" w:rsidR="00034302" w:rsidRDefault="00034302">
            <w:pPr>
              <w:adjustRightInd w:val="0"/>
              <w:snapToGrid w:val="0"/>
              <w:rPr>
                <w:rFonts w:hint="eastAsia"/>
                <w:color w:val="FF0000"/>
                <w:sz w:val="32"/>
                <w:szCs w:val="32"/>
                <w:u w:val="single"/>
              </w:rPr>
            </w:pPr>
          </w:p>
        </w:tc>
        <w:tc>
          <w:tcPr>
            <w:tcW w:w="1559" w:type="dxa"/>
            <w:shd w:val="clear" w:color="auto" w:fill="auto"/>
            <w:vAlign w:val="bottom"/>
          </w:tcPr>
          <w:p w14:paraId="720D4092" w14:textId="77777777" w:rsidR="00034302" w:rsidRDefault="00000000">
            <w:pPr>
              <w:adjustRightInd w:val="0"/>
              <w:snapToGrid w:val="0"/>
              <w:jc w:val="center"/>
              <w:rPr>
                <w:rFonts w:hint="eastAsia"/>
                <w:sz w:val="32"/>
                <w:szCs w:val="32"/>
              </w:rPr>
            </w:pPr>
            <w:r>
              <w:rPr>
                <w:sz w:val="32"/>
                <w:szCs w:val="32"/>
              </w:rPr>
              <w:t>学    号</w:t>
            </w:r>
          </w:p>
        </w:tc>
        <w:tc>
          <w:tcPr>
            <w:tcW w:w="4536" w:type="dxa"/>
            <w:tcBorders>
              <w:top w:val="single" w:sz="4" w:space="0" w:color="auto"/>
              <w:bottom w:val="single" w:sz="4" w:space="0" w:color="auto"/>
            </w:tcBorders>
            <w:shd w:val="clear" w:color="auto" w:fill="auto"/>
            <w:vAlign w:val="bottom"/>
          </w:tcPr>
          <w:p w14:paraId="01731C00" w14:textId="2D3714D0" w:rsidR="00034302" w:rsidRDefault="00000000">
            <w:pPr>
              <w:adjustRightInd w:val="0"/>
              <w:snapToGrid w:val="0"/>
              <w:jc w:val="center"/>
              <w:rPr>
                <w:rFonts w:hint="eastAsia"/>
                <w:sz w:val="32"/>
                <w:szCs w:val="32"/>
              </w:rPr>
            </w:pPr>
            <w:r>
              <w:rPr>
                <w:sz w:val="32"/>
                <w:szCs w:val="32"/>
              </w:rPr>
              <w:t>21</w:t>
            </w:r>
            <w:r w:rsidR="0095174D">
              <w:rPr>
                <w:rFonts w:hint="eastAsia"/>
                <w:sz w:val="32"/>
                <w:szCs w:val="32"/>
              </w:rPr>
              <w:t>852001</w:t>
            </w:r>
          </w:p>
        </w:tc>
        <w:tc>
          <w:tcPr>
            <w:tcW w:w="1276" w:type="dxa"/>
            <w:shd w:val="clear" w:color="auto" w:fill="auto"/>
          </w:tcPr>
          <w:p w14:paraId="3805E253" w14:textId="77777777" w:rsidR="00034302" w:rsidRDefault="00034302">
            <w:pPr>
              <w:adjustRightInd w:val="0"/>
              <w:snapToGrid w:val="0"/>
              <w:rPr>
                <w:rFonts w:hint="eastAsia"/>
                <w:color w:val="FF0000"/>
                <w:sz w:val="32"/>
                <w:szCs w:val="32"/>
                <w:u w:val="single"/>
              </w:rPr>
            </w:pPr>
          </w:p>
        </w:tc>
      </w:tr>
      <w:tr w:rsidR="00034302" w14:paraId="7795F839" w14:textId="77777777">
        <w:tc>
          <w:tcPr>
            <w:tcW w:w="1101" w:type="dxa"/>
            <w:shd w:val="clear" w:color="auto" w:fill="auto"/>
          </w:tcPr>
          <w:p w14:paraId="24E7D8F9" w14:textId="77777777" w:rsidR="00034302" w:rsidRDefault="00034302">
            <w:pPr>
              <w:adjustRightInd w:val="0"/>
              <w:snapToGrid w:val="0"/>
              <w:rPr>
                <w:rFonts w:hint="eastAsia"/>
                <w:color w:val="FF0000"/>
                <w:sz w:val="32"/>
                <w:szCs w:val="32"/>
                <w:u w:val="single"/>
              </w:rPr>
            </w:pPr>
          </w:p>
        </w:tc>
        <w:tc>
          <w:tcPr>
            <w:tcW w:w="1559" w:type="dxa"/>
            <w:shd w:val="clear" w:color="auto" w:fill="auto"/>
            <w:vAlign w:val="bottom"/>
          </w:tcPr>
          <w:p w14:paraId="6D7B9CE6" w14:textId="77777777" w:rsidR="00034302" w:rsidRDefault="00000000">
            <w:pPr>
              <w:adjustRightInd w:val="0"/>
              <w:snapToGrid w:val="0"/>
              <w:jc w:val="center"/>
              <w:rPr>
                <w:rFonts w:hint="eastAsia"/>
                <w:sz w:val="32"/>
                <w:szCs w:val="32"/>
              </w:rPr>
            </w:pPr>
            <w:r>
              <w:rPr>
                <w:sz w:val="32"/>
                <w:szCs w:val="32"/>
              </w:rPr>
              <w:t>姓    名</w:t>
            </w:r>
          </w:p>
        </w:tc>
        <w:tc>
          <w:tcPr>
            <w:tcW w:w="4536" w:type="dxa"/>
            <w:tcBorders>
              <w:top w:val="single" w:sz="4" w:space="0" w:color="auto"/>
              <w:bottom w:val="single" w:sz="4" w:space="0" w:color="auto"/>
            </w:tcBorders>
            <w:shd w:val="clear" w:color="auto" w:fill="auto"/>
            <w:vAlign w:val="bottom"/>
          </w:tcPr>
          <w:p w14:paraId="3A3F1898" w14:textId="0A2BB3FA" w:rsidR="00034302" w:rsidRDefault="0095174D">
            <w:pPr>
              <w:adjustRightInd w:val="0"/>
              <w:snapToGrid w:val="0"/>
              <w:jc w:val="center"/>
              <w:rPr>
                <w:rFonts w:hint="eastAsia"/>
                <w:sz w:val="32"/>
                <w:szCs w:val="32"/>
              </w:rPr>
            </w:pPr>
            <w:r>
              <w:rPr>
                <w:rFonts w:hint="eastAsia"/>
                <w:sz w:val="32"/>
                <w:szCs w:val="32"/>
              </w:rPr>
              <w:t>张俊辉</w:t>
            </w:r>
          </w:p>
        </w:tc>
        <w:tc>
          <w:tcPr>
            <w:tcW w:w="1276" w:type="dxa"/>
            <w:shd w:val="clear" w:color="auto" w:fill="auto"/>
          </w:tcPr>
          <w:p w14:paraId="219F4E92" w14:textId="77777777" w:rsidR="00034302" w:rsidRDefault="00034302">
            <w:pPr>
              <w:adjustRightInd w:val="0"/>
              <w:snapToGrid w:val="0"/>
              <w:rPr>
                <w:rFonts w:hint="eastAsia"/>
                <w:color w:val="FF0000"/>
                <w:sz w:val="32"/>
                <w:szCs w:val="32"/>
                <w:u w:val="single"/>
              </w:rPr>
            </w:pPr>
          </w:p>
        </w:tc>
      </w:tr>
      <w:tr w:rsidR="00034302" w14:paraId="597D254A" w14:textId="77777777">
        <w:tc>
          <w:tcPr>
            <w:tcW w:w="1101" w:type="dxa"/>
            <w:shd w:val="clear" w:color="auto" w:fill="auto"/>
          </w:tcPr>
          <w:p w14:paraId="4F60A3F5" w14:textId="77777777" w:rsidR="00034302" w:rsidRDefault="00034302">
            <w:pPr>
              <w:adjustRightInd w:val="0"/>
              <w:snapToGrid w:val="0"/>
              <w:rPr>
                <w:rFonts w:hint="eastAsia"/>
                <w:color w:val="FF0000"/>
                <w:sz w:val="32"/>
                <w:szCs w:val="32"/>
                <w:u w:val="single"/>
              </w:rPr>
            </w:pPr>
          </w:p>
        </w:tc>
        <w:tc>
          <w:tcPr>
            <w:tcW w:w="1559" w:type="dxa"/>
            <w:shd w:val="clear" w:color="auto" w:fill="auto"/>
            <w:vAlign w:val="bottom"/>
          </w:tcPr>
          <w:p w14:paraId="497ED495" w14:textId="77777777" w:rsidR="00034302" w:rsidRDefault="00000000">
            <w:pPr>
              <w:adjustRightInd w:val="0"/>
              <w:snapToGrid w:val="0"/>
              <w:jc w:val="center"/>
              <w:rPr>
                <w:rFonts w:hint="eastAsia"/>
                <w:sz w:val="32"/>
                <w:szCs w:val="32"/>
              </w:rPr>
            </w:pPr>
            <w:r>
              <w:rPr>
                <w:rFonts w:hint="eastAsia"/>
                <w:sz w:val="32"/>
                <w:szCs w:val="32"/>
              </w:rPr>
              <w:t>任课教师</w:t>
            </w:r>
          </w:p>
        </w:tc>
        <w:tc>
          <w:tcPr>
            <w:tcW w:w="4536" w:type="dxa"/>
            <w:tcBorders>
              <w:top w:val="single" w:sz="4" w:space="0" w:color="auto"/>
              <w:bottom w:val="single" w:sz="4" w:space="0" w:color="auto"/>
            </w:tcBorders>
            <w:shd w:val="clear" w:color="auto" w:fill="auto"/>
            <w:vAlign w:val="bottom"/>
          </w:tcPr>
          <w:p w14:paraId="21AE2528" w14:textId="77777777" w:rsidR="00034302" w:rsidRDefault="00000000">
            <w:pPr>
              <w:adjustRightInd w:val="0"/>
              <w:snapToGrid w:val="0"/>
              <w:jc w:val="center"/>
              <w:rPr>
                <w:rFonts w:hint="eastAsia"/>
                <w:sz w:val="32"/>
                <w:szCs w:val="32"/>
              </w:rPr>
            </w:pPr>
            <w:proofErr w:type="gramStart"/>
            <w:r>
              <w:rPr>
                <w:rFonts w:hint="eastAsia"/>
                <w:sz w:val="32"/>
                <w:szCs w:val="32"/>
              </w:rPr>
              <w:t>田晋坤</w:t>
            </w:r>
            <w:proofErr w:type="gramEnd"/>
          </w:p>
        </w:tc>
        <w:tc>
          <w:tcPr>
            <w:tcW w:w="1276" w:type="dxa"/>
            <w:shd w:val="clear" w:color="auto" w:fill="auto"/>
          </w:tcPr>
          <w:p w14:paraId="30D43EE2" w14:textId="77777777" w:rsidR="00034302" w:rsidRDefault="00034302">
            <w:pPr>
              <w:adjustRightInd w:val="0"/>
              <w:snapToGrid w:val="0"/>
              <w:rPr>
                <w:rFonts w:hint="eastAsia"/>
                <w:color w:val="FF0000"/>
                <w:sz w:val="32"/>
                <w:szCs w:val="32"/>
                <w:u w:val="single"/>
              </w:rPr>
            </w:pPr>
          </w:p>
        </w:tc>
      </w:tr>
      <w:tr w:rsidR="00034302" w14:paraId="6F2D4CE5" w14:textId="77777777">
        <w:tc>
          <w:tcPr>
            <w:tcW w:w="1101" w:type="dxa"/>
            <w:shd w:val="clear" w:color="auto" w:fill="auto"/>
          </w:tcPr>
          <w:p w14:paraId="310C62C6" w14:textId="77777777" w:rsidR="00034302" w:rsidRDefault="00034302">
            <w:pPr>
              <w:adjustRightInd w:val="0"/>
              <w:snapToGrid w:val="0"/>
              <w:rPr>
                <w:rFonts w:hint="eastAsia"/>
                <w:color w:val="FF0000"/>
                <w:sz w:val="32"/>
                <w:szCs w:val="32"/>
                <w:u w:val="single"/>
              </w:rPr>
            </w:pPr>
          </w:p>
        </w:tc>
        <w:tc>
          <w:tcPr>
            <w:tcW w:w="1559" w:type="dxa"/>
            <w:shd w:val="clear" w:color="auto" w:fill="auto"/>
            <w:vAlign w:val="bottom"/>
          </w:tcPr>
          <w:p w14:paraId="43360612" w14:textId="77777777" w:rsidR="00034302" w:rsidRDefault="00000000">
            <w:pPr>
              <w:adjustRightInd w:val="0"/>
              <w:snapToGrid w:val="0"/>
              <w:jc w:val="center"/>
              <w:rPr>
                <w:rFonts w:hint="eastAsia"/>
                <w:sz w:val="32"/>
                <w:szCs w:val="32"/>
              </w:rPr>
            </w:pPr>
            <w:r>
              <w:rPr>
                <w:sz w:val="32"/>
                <w:szCs w:val="32"/>
              </w:rPr>
              <w:t>日    期</w:t>
            </w:r>
          </w:p>
        </w:tc>
        <w:tc>
          <w:tcPr>
            <w:tcW w:w="4536" w:type="dxa"/>
            <w:tcBorders>
              <w:top w:val="single" w:sz="4" w:space="0" w:color="auto"/>
              <w:bottom w:val="single" w:sz="4" w:space="0" w:color="auto"/>
            </w:tcBorders>
            <w:shd w:val="clear" w:color="auto" w:fill="auto"/>
            <w:vAlign w:val="bottom"/>
          </w:tcPr>
          <w:p w14:paraId="0A93A69A" w14:textId="77777777" w:rsidR="00034302" w:rsidRDefault="00000000">
            <w:pPr>
              <w:adjustRightInd w:val="0"/>
              <w:snapToGrid w:val="0"/>
              <w:jc w:val="center"/>
              <w:rPr>
                <w:rFonts w:hint="eastAsia"/>
                <w:sz w:val="32"/>
                <w:szCs w:val="32"/>
              </w:rPr>
            </w:pPr>
            <w:r>
              <w:rPr>
                <w:sz w:val="32"/>
                <w:szCs w:val="32"/>
              </w:rPr>
              <w:t>2024-11-01</w:t>
            </w:r>
          </w:p>
        </w:tc>
        <w:tc>
          <w:tcPr>
            <w:tcW w:w="1276" w:type="dxa"/>
            <w:shd w:val="clear" w:color="auto" w:fill="auto"/>
          </w:tcPr>
          <w:p w14:paraId="5D6B0F0D" w14:textId="77777777" w:rsidR="00034302" w:rsidRDefault="00034302">
            <w:pPr>
              <w:adjustRightInd w:val="0"/>
              <w:snapToGrid w:val="0"/>
              <w:rPr>
                <w:rFonts w:hint="eastAsia"/>
                <w:color w:val="FF0000"/>
                <w:sz w:val="32"/>
                <w:szCs w:val="32"/>
                <w:u w:val="single"/>
              </w:rPr>
            </w:pPr>
          </w:p>
        </w:tc>
      </w:tr>
    </w:tbl>
    <w:p w14:paraId="37EBF1F7" w14:textId="77777777" w:rsidR="00034302" w:rsidRDefault="00034302">
      <w:pPr>
        <w:rPr>
          <w:rFonts w:hint="eastAsia"/>
          <w:b/>
          <w:sz w:val="32"/>
          <w:szCs w:val="32"/>
        </w:rPr>
        <w:sectPr w:rsidR="0003430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720"/>
          <w:docGrid w:type="lines" w:linePitch="312"/>
        </w:sectPr>
      </w:pPr>
      <w:bookmarkStart w:id="1" w:name="_Hlk131617299"/>
      <w:bookmarkEnd w:id="0"/>
    </w:p>
    <w:p w14:paraId="71AE6579" w14:textId="77777777" w:rsidR="00034302" w:rsidRDefault="00000000">
      <w:pPr>
        <w:widowControl w:val="0"/>
        <w:spacing w:beforeLines="100" w:before="312" w:afterLines="50" w:after="156"/>
        <w:jc w:val="center"/>
        <w:rPr>
          <w:rFonts w:ascii="Times New Roman" w:hAnsi="Times New Roman" w:cs="Times New Roman"/>
          <w:b/>
          <w:kern w:val="2"/>
          <w:sz w:val="32"/>
          <w:szCs w:val="32"/>
        </w:rPr>
      </w:pPr>
      <w:r>
        <w:rPr>
          <w:rFonts w:ascii="Times New Roman" w:hAnsi="Times New Roman" w:cs="Times New Roman"/>
          <w:b/>
          <w:kern w:val="2"/>
          <w:sz w:val="32"/>
          <w:szCs w:val="32"/>
        </w:rPr>
        <w:lastRenderedPageBreak/>
        <w:t>《信息系统课程设计》课程考核说明</w:t>
      </w:r>
    </w:p>
    <w:p w14:paraId="4A77BD81" w14:textId="77777777" w:rsidR="0003430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一、考试对象</w:t>
      </w:r>
    </w:p>
    <w:p w14:paraId="6EADE317"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2021</w:t>
      </w:r>
      <w:r>
        <w:rPr>
          <w:rFonts w:ascii="Times New Roman" w:hAnsi="Times New Roman" w:cs="Times New Roman"/>
          <w:color w:val="000000"/>
        </w:rPr>
        <w:t>级</w:t>
      </w:r>
      <w:r>
        <w:rPr>
          <w:rFonts w:ascii="Times New Roman" w:hAnsi="Times New Roman" w:cs="Times New Roman" w:hint="eastAsia"/>
          <w:color w:val="000000"/>
        </w:rPr>
        <w:t>软件工程</w:t>
      </w:r>
      <w:r>
        <w:rPr>
          <w:rFonts w:ascii="Times New Roman" w:hAnsi="Times New Roman" w:cs="Times New Roman" w:hint="eastAsia"/>
          <w:color w:val="000000"/>
        </w:rPr>
        <w:t>2</w:t>
      </w:r>
      <w:r>
        <w:rPr>
          <w:rFonts w:ascii="Times New Roman" w:hAnsi="Times New Roman" w:cs="Times New Roman"/>
          <w:color w:val="000000"/>
        </w:rPr>
        <w:t>101</w:t>
      </w:r>
      <w:r>
        <w:rPr>
          <w:rFonts w:ascii="Times New Roman" w:hAnsi="Times New Roman" w:cs="Times New Roman" w:hint="eastAsia"/>
          <w:color w:val="000000"/>
        </w:rPr>
        <w:t>-</w:t>
      </w:r>
      <w:r>
        <w:rPr>
          <w:rFonts w:ascii="Times New Roman" w:hAnsi="Times New Roman" w:cs="Times New Roman"/>
          <w:color w:val="000000"/>
        </w:rPr>
        <w:t>2103</w:t>
      </w:r>
      <w:r>
        <w:rPr>
          <w:rFonts w:ascii="Times New Roman" w:hAnsi="Times New Roman" w:cs="Times New Roman" w:hint="eastAsia"/>
          <w:color w:val="000000"/>
        </w:rPr>
        <w:t>班</w:t>
      </w:r>
    </w:p>
    <w:p w14:paraId="1FEDD268" w14:textId="77777777" w:rsidR="00034302" w:rsidRDefault="00000000">
      <w:pPr>
        <w:pStyle w:val="paragraph"/>
        <w:spacing w:before="0" w:beforeAutospacing="0" w:after="0" w:afterAutospacing="0" w:line="360" w:lineRule="auto"/>
        <w:jc w:val="both"/>
        <w:rPr>
          <w:rFonts w:ascii="Times New Roman" w:hAnsi="Times New Roman" w:cs="Times New Roman"/>
          <w:b/>
          <w:color w:val="000000"/>
        </w:rPr>
      </w:pPr>
      <w:bookmarkStart w:id="2" w:name="_Hlk131616217"/>
      <w:r>
        <w:rPr>
          <w:rFonts w:ascii="Times New Roman" w:hAnsi="Times New Roman" w:cs="Times New Roman"/>
          <w:b/>
          <w:color w:val="000000"/>
        </w:rPr>
        <w:t>二、考核方式</w:t>
      </w:r>
    </w:p>
    <w:p w14:paraId="01ADACBD"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rPr>
      </w:pPr>
      <w:r>
        <w:rPr>
          <w:rFonts w:ascii="Times New Roman" w:hAnsi="Times New Roman" w:cs="Times New Roman" w:hint="eastAsia"/>
          <w:color w:val="000000"/>
        </w:rPr>
        <w:t>课程</w:t>
      </w:r>
      <w:r>
        <w:rPr>
          <w:rFonts w:ascii="Times New Roman" w:hAnsi="Times New Roman" w:cs="Times New Roman"/>
          <w:color w:val="000000"/>
        </w:rPr>
        <w:t>设计</w:t>
      </w:r>
      <w:r>
        <w:rPr>
          <w:rFonts w:ascii="Times New Roman" w:hAnsi="Times New Roman" w:cs="Times New Roman" w:hint="eastAsia"/>
          <w:color w:val="000000"/>
        </w:rPr>
        <w:t>报告</w:t>
      </w:r>
      <w:r>
        <w:rPr>
          <w:rFonts w:ascii="Times New Roman" w:hAnsi="Times New Roman" w:cs="Times New Roman" w:hint="eastAsia"/>
          <w:color w:val="000000"/>
        </w:rPr>
        <w:t xml:space="preserve"> </w:t>
      </w:r>
      <w:r>
        <w:rPr>
          <w:rFonts w:ascii="Times New Roman" w:hAnsi="Times New Roman" w:cs="Times New Roman"/>
          <w:color w:val="000000"/>
        </w:rPr>
        <w:t xml:space="preserve">+ </w:t>
      </w:r>
      <w:r>
        <w:rPr>
          <w:rFonts w:ascii="Times New Roman" w:hAnsi="Times New Roman" w:cs="Times New Roman"/>
          <w:color w:val="000000"/>
        </w:rPr>
        <w:t>答辩。</w:t>
      </w:r>
    </w:p>
    <w:bookmarkEnd w:id="2"/>
    <w:p w14:paraId="7EC870AD" w14:textId="77777777" w:rsidR="0003430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三、考试内容</w:t>
      </w:r>
    </w:p>
    <w:p w14:paraId="6A978885"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使用</w:t>
      </w:r>
      <w:r>
        <w:rPr>
          <w:rFonts w:ascii="Times New Roman" w:hAnsi="Times New Roman" w:cs="Times New Roman" w:hint="eastAsia"/>
          <w:color w:val="000000"/>
        </w:rPr>
        <w:t>Scrum</w:t>
      </w:r>
      <w:r>
        <w:rPr>
          <w:rFonts w:ascii="Times New Roman" w:hAnsi="Times New Roman" w:cs="Times New Roman" w:hint="eastAsia"/>
          <w:color w:val="000000"/>
        </w:rPr>
        <w:t>方法，基于当前的主流开发技术，如：</w:t>
      </w:r>
      <w:r>
        <w:rPr>
          <w:rFonts w:ascii="Times New Roman" w:hAnsi="Times New Roman" w:cs="Times New Roman" w:hint="eastAsia"/>
          <w:color w:val="000000"/>
        </w:rPr>
        <w:t>Java</w:t>
      </w:r>
      <w:r>
        <w:rPr>
          <w:rFonts w:ascii="Times New Roman" w:hAnsi="Times New Roman" w:cs="Times New Roman" w:hint="eastAsia"/>
          <w:color w:val="000000"/>
        </w:rPr>
        <w:t>、</w:t>
      </w:r>
      <w:r>
        <w:rPr>
          <w:rFonts w:ascii="Times New Roman" w:hAnsi="Times New Roman" w:cs="Times New Roman" w:hint="eastAsia"/>
          <w:color w:val="000000"/>
        </w:rPr>
        <w:t xml:space="preserve">Nodejs </w:t>
      </w:r>
      <w:r>
        <w:rPr>
          <w:rFonts w:ascii="Times New Roman" w:hAnsi="Times New Roman" w:cs="Times New Roman" w:hint="eastAsia"/>
          <w:color w:val="000000"/>
        </w:rPr>
        <w:t>、</w:t>
      </w:r>
      <w:r>
        <w:rPr>
          <w:rFonts w:ascii="Times New Roman" w:hAnsi="Times New Roman" w:cs="Times New Roman" w:hint="eastAsia"/>
          <w:color w:val="000000"/>
        </w:rPr>
        <w:t>TypeScript</w:t>
      </w:r>
      <w:r>
        <w:rPr>
          <w:rFonts w:ascii="Times New Roman" w:hAnsi="Times New Roman" w:cs="Times New Roman" w:hint="eastAsia"/>
          <w:color w:val="000000"/>
        </w:rPr>
        <w:t>、</w:t>
      </w:r>
      <w:r>
        <w:rPr>
          <w:rFonts w:ascii="Times New Roman" w:hAnsi="Times New Roman" w:cs="Times New Roman"/>
          <w:color w:val="000000"/>
        </w:rPr>
        <w:t>Vue3</w:t>
      </w:r>
      <w:r>
        <w:rPr>
          <w:rFonts w:ascii="Times New Roman" w:hAnsi="Times New Roman" w:cs="Times New Roman"/>
          <w:color w:val="000000"/>
        </w:rPr>
        <w:t>框架</w:t>
      </w:r>
      <w:r>
        <w:rPr>
          <w:rFonts w:ascii="Times New Roman" w:hAnsi="Times New Roman" w:cs="Times New Roman" w:hint="eastAsia"/>
          <w:color w:val="000000"/>
        </w:rPr>
        <w:t>，</w:t>
      </w:r>
      <w:r>
        <w:rPr>
          <w:rFonts w:ascii="Times New Roman" w:hAnsi="Times New Roman" w:cs="Times New Roman" w:hint="eastAsia"/>
          <w:color w:val="000000"/>
        </w:rPr>
        <w:t>Spring</w:t>
      </w:r>
      <w:r>
        <w:rPr>
          <w:rFonts w:ascii="Times New Roman" w:hAnsi="Times New Roman" w:cs="Times New Roman"/>
          <w:color w:val="000000"/>
        </w:rPr>
        <w:t xml:space="preserve"> </w:t>
      </w:r>
      <w:r>
        <w:rPr>
          <w:rFonts w:ascii="Times New Roman" w:hAnsi="Times New Roman" w:cs="Times New Roman" w:hint="eastAsia"/>
          <w:color w:val="000000"/>
        </w:rPr>
        <w:t>Boot</w:t>
      </w:r>
      <w:r>
        <w:rPr>
          <w:rFonts w:ascii="Times New Roman" w:hAnsi="Times New Roman" w:cs="Times New Roman" w:hint="eastAsia"/>
          <w:color w:val="000000"/>
        </w:rPr>
        <w:t>框架等，完</w:t>
      </w:r>
      <w:r>
        <w:rPr>
          <w:rFonts w:ascii="Times New Roman" w:hAnsi="Times New Roman" w:cs="Times New Roman"/>
          <w:color w:val="000000"/>
        </w:rPr>
        <w:t>成某个</w:t>
      </w:r>
      <w:r>
        <w:rPr>
          <w:rFonts w:ascii="Times New Roman" w:hAnsi="Times New Roman" w:cs="Times New Roman" w:hint="eastAsia"/>
          <w:color w:val="000000"/>
        </w:rPr>
        <w:t>信息系统的开发</w:t>
      </w:r>
      <w:r>
        <w:rPr>
          <w:rFonts w:ascii="Times New Roman" w:hAnsi="Times New Roman" w:cs="Times New Roman"/>
          <w:color w:val="000000"/>
        </w:rPr>
        <w:t>，题目自拟</w:t>
      </w:r>
      <w:r>
        <w:rPr>
          <w:rFonts w:ascii="Times New Roman" w:hAnsi="Times New Roman" w:cs="Times New Roman" w:hint="eastAsia"/>
          <w:color w:val="000000"/>
        </w:rPr>
        <w:t>，</w:t>
      </w:r>
      <w:r>
        <w:rPr>
          <w:rFonts w:ascii="Times New Roman" w:hAnsi="Times New Roman" w:cs="Times New Roman"/>
          <w:color w:val="000000"/>
        </w:rPr>
        <w:t>如：</w:t>
      </w:r>
      <w:r>
        <w:rPr>
          <w:rFonts w:ascii="Times New Roman" w:hAnsi="Times New Roman" w:cs="Times New Roman" w:hint="eastAsia"/>
          <w:color w:val="000000"/>
        </w:rPr>
        <w:t>毕业论文管理系统、固定资产管理系统、客户关系管理系统</w:t>
      </w:r>
      <w:r>
        <w:rPr>
          <w:rFonts w:ascii="Times New Roman" w:hAnsi="Times New Roman" w:cs="Times New Roman"/>
          <w:color w:val="000000"/>
        </w:rPr>
        <w:t>、</w:t>
      </w:r>
      <w:r>
        <w:rPr>
          <w:rFonts w:ascii="Times New Roman" w:hAnsi="Times New Roman" w:cs="Times New Roman" w:hint="eastAsia"/>
          <w:color w:val="000000"/>
        </w:rPr>
        <w:t>销售管理系统</w:t>
      </w:r>
      <w:r>
        <w:rPr>
          <w:rFonts w:ascii="Times New Roman" w:hAnsi="Times New Roman" w:cs="Times New Roman"/>
          <w:color w:val="000000"/>
        </w:rPr>
        <w:t>、</w:t>
      </w:r>
      <w:r>
        <w:rPr>
          <w:rFonts w:ascii="Times New Roman" w:hAnsi="Times New Roman" w:cs="Times New Roman"/>
          <w:color w:val="000000"/>
        </w:rPr>
        <w:t>……</w:t>
      </w:r>
      <w:r>
        <w:rPr>
          <w:rFonts w:ascii="Times New Roman" w:hAnsi="Times New Roman" w:cs="Times New Roman"/>
          <w:color w:val="000000"/>
        </w:rPr>
        <w:t>：</w:t>
      </w:r>
    </w:p>
    <w:p w14:paraId="525D47D5" w14:textId="77777777" w:rsidR="00034302" w:rsidRDefault="00000000">
      <w:pPr>
        <w:pStyle w:val="paragraph"/>
        <w:spacing w:before="0" w:beforeAutospacing="0" w:after="0" w:afterAutospacing="0" w:line="360" w:lineRule="auto"/>
        <w:jc w:val="both"/>
        <w:rPr>
          <w:rFonts w:ascii="Times New Roman" w:hAnsi="Times New Roman" w:cs="Times New Roman"/>
          <w:b/>
          <w:color w:val="000000"/>
        </w:rPr>
      </w:pPr>
      <w:bookmarkStart w:id="3" w:name="_Hlk131616071"/>
      <w:r>
        <w:rPr>
          <w:rFonts w:ascii="Times New Roman" w:hAnsi="Times New Roman" w:cs="Times New Roman"/>
          <w:b/>
          <w:color w:val="000000"/>
        </w:rPr>
        <w:t>四、技术要求</w:t>
      </w:r>
    </w:p>
    <w:p w14:paraId="5F999756"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1</w:t>
      </w:r>
      <w:r>
        <w:rPr>
          <w:rFonts w:ascii="Times New Roman" w:hAnsi="Times New Roman" w:cs="Times New Roman"/>
          <w:color w:val="000000"/>
        </w:rPr>
        <w:t>、要求使用</w:t>
      </w:r>
      <w:r>
        <w:rPr>
          <w:rFonts w:ascii="Times New Roman" w:hAnsi="Times New Roman" w:cs="Times New Roman" w:hint="eastAsia"/>
          <w:color w:val="000000"/>
        </w:rPr>
        <w:t>敏捷开发中的</w:t>
      </w:r>
      <w:r>
        <w:rPr>
          <w:rFonts w:ascii="Times New Roman" w:hAnsi="Times New Roman" w:cs="Times New Roman" w:hint="eastAsia"/>
          <w:color w:val="000000"/>
        </w:rPr>
        <w:t>Scrum</w:t>
      </w:r>
      <w:r>
        <w:rPr>
          <w:rFonts w:ascii="Times New Roman" w:hAnsi="Times New Roman" w:cs="Times New Roman" w:hint="eastAsia"/>
          <w:color w:val="000000"/>
        </w:rPr>
        <w:t>方法进行项目管理。</w:t>
      </w:r>
    </w:p>
    <w:p w14:paraId="224F99BB"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2</w:t>
      </w:r>
      <w:r>
        <w:rPr>
          <w:rFonts w:ascii="Times New Roman" w:hAnsi="Times New Roman" w:cs="Times New Roman" w:hint="eastAsia"/>
          <w:color w:val="000000"/>
        </w:rPr>
        <w:t>、使用当前主流的开发技术，如：</w:t>
      </w:r>
      <w:r>
        <w:rPr>
          <w:rFonts w:ascii="Times New Roman" w:hAnsi="Times New Roman" w:cs="Times New Roman" w:hint="eastAsia"/>
          <w:color w:val="000000"/>
        </w:rPr>
        <w:t>Java</w:t>
      </w:r>
      <w:r>
        <w:rPr>
          <w:rFonts w:ascii="Times New Roman" w:hAnsi="Times New Roman" w:cs="Times New Roman" w:hint="eastAsia"/>
          <w:color w:val="000000"/>
        </w:rPr>
        <w:t>、</w:t>
      </w:r>
      <w:r>
        <w:rPr>
          <w:rFonts w:ascii="Times New Roman" w:hAnsi="Times New Roman" w:cs="Times New Roman" w:hint="eastAsia"/>
          <w:color w:val="000000"/>
        </w:rPr>
        <w:t>Nodejs</w:t>
      </w:r>
      <w:r>
        <w:rPr>
          <w:rFonts w:ascii="Times New Roman" w:hAnsi="Times New Roman" w:cs="Times New Roman" w:hint="eastAsia"/>
          <w:color w:val="000000"/>
        </w:rPr>
        <w:t>、</w:t>
      </w:r>
      <w:r>
        <w:rPr>
          <w:rFonts w:ascii="Times New Roman" w:hAnsi="Times New Roman" w:cs="Times New Roman" w:hint="eastAsia"/>
          <w:color w:val="000000"/>
        </w:rPr>
        <w:t>Vue</w:t>
      </w:r>
      <w:r>
        <w:rPr>
          <w:rFonts w:ascii="Times New Roman" w:hAnsi="Times New Roman" w:cs="Times New Roman" w:hint="eastAsia"/>
          <w:color w:val="000000"/>
        </w:rPr>
        <w:t>、</w:t>
      </w:r>
      <w:r>
        <w:rPr>
          <w:rFonts w:ascii="Times New Roman" w:hAnsi="Times New Roman" w:cs="Times New Roman" w:hint="eastAsia"/>
          <w:color w:val="000000"/>
        </w:rPr>
        <w:t>Spring</w:t>
      </w:r>
      <w:r>
        <w:rPr>
          <w:rFonts w:ascii="Times New Roman" w:hAnsi="Times New Roman" w:cs="Times New Roman"/>
          <w:color w:val="000000"/>
        </w:rPr>
        <w:t xml:space="preserve"> </w:t>
      </w:r>
      <w:r>
        <w:rPr>
          <w:rFonts w:ascii="Times New Roman" w:hAnsi="Times New Roman" w:cs="Times New Roman" w:hint="eastAsia"/>
          <w:color w:val="000000"/>
        </w:rPr>
        <w:t>Boot</w:t>
      </w:r>
      <w:r>
        <w:rPr>
          <w:rFonts w:ascii="Times New Roman" w:hAnsi="Times New Roman" w:cs="Times New Roman" w:hint="eastAsia"/>
          <w:color w:val="000000"/>
        </w:rPr>
        <w:t>等。</w:t>
      </w:r>
    </w:p>
    <w:p w14:paraId="62C96C74"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2</w:t>
      </w:r>
      <w:r>
        <w:rPr>
          <w:rFonts w:ascii="Times New Roman" w:hAnsi="Times New Roman" w:cs="Times New Roman"/>
          <w:color w:val="000000"/>
        </w:rPr>
        <w:t>、</w:t>
      </w:r>
      <w:r>
        <w:rPr>
          <w:rFonts w:ascii="Times New Roman" w:hAnsi="Times New Roman" w:cs="Times New Roman" w:hint="eastAsia"/>
          <w:color w:val="000000"/>
        </w:rPr>
        <w:t>项目文件</w:t>
      </w:r>
      <w:r>
        <w:rPr>
          <w:rFonts w:ascii="Times New Roman" w:hAnsi="Times New Roman" w:cs="Times New Roman"/>
          <w:color w:val="000000"/>
        </w:rPr>
        <w:t>命名：</w:t>
      </w:r>
      <w:r>
        <w:rPr>
          <w:rFonts w:ascii="Times New Roman" w:hAnsi="Times New Roman" w:cs="Times New Roman" w:hint="eastAsia"/>
          <w:color w:val="000000"/>
        </w:rPr>
        <w:t>英文名称，名称与多个英文单词之间用“</w:t>
      </w:r>
      <w:r>
        <w:rPr>
          <w:rFonts w:ascii="Times New Roman" w:hAnsi="Times New Roman" w:cs="Times New Roman" w:hint="eastAsia"/>
          <w:color w:val="000000"/>
        </w:rPr>
        <w:t>-</w:t>
      </w:r>
      <w:r>
        <w:rPr>
          <w:rFonts w:ascii="Times New Roman" w:hAnsi="Times New Roman" w:cs="Times New Roman" w:hint="eastAsia"/>
          <w:color w:val="000000"/>
        </w:rPr>
        <w:t>”连接，如李四的手机销售网站命名为：</w:t>
      </w:r>
      <w:proofErr w:type="spellStart"/>
      <w:r>
        <w:rPr>
          <w:rFonts w:ascii="Times New Roman" w:hAnsi="Times New Roman" w:cs="Times New Roman"/>
          <w:color w:val="000000"/>
        </w:rPr>
        <w:t>lm</w:t>
      </w:r>
      <w:proofErr w:type="spellEnd"/>
      <w:r>
        <w:rPr>
          <w:rFonts w:ascii="Times New Roman" w:hAnsi="Times New Roman" w:cs="Times New Roman"/>
          <w:color w:val="000000"/>
        </w:rPr>
        <w:t>-phone-seller</w:t>
      </w:r>
    </w:p>
    <w:p w14:paraId="64528FF4"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color w:val="000000"/>
        </w:rPr>
        <w:t>3</w:t>
      </w:r>
      <w:r>
        <w:rPr>
          <w:rFonts w:ascii="Times New Roman" w:hAnsi="Times New Roman" w:cs="Times New Roman"/>
          <w:color w:val="000000"/>
        </w:rPr>
        <w:t>、</w:t>
      </w:r>
      <w:proofErr w:type="gramStart"/>
      <w:r>
        <w:rPr>
          <w:rFonts w:ascii="Times New Roman" w:hAnsi="Times New Roman" w:cs="Times New Roman" w:hint="eastAsia"/>
          <w:color w:val="000000"/>
        </w:rPr>
        <w:t>单文件</w:t>
      </w:r>
      <w:proofErr w:type="gramEnd"/>
      <w:r>
        <w:rPr>
          <w:rFonts w:ascii="Times New Roman" w:hAnsi="Times New Roman" w:cs="Times New Roman" w:hint="eastAsia"/>
          <w:color w:val="000000"/>
        </w:rPr>
        <w:t>组件命名要符合</w:t>
      </w:r>
      <w:r>
        <w:rPr>
          <w:rFonts w:ascii="Times New Roman" w:hAnsi="Times New Roman" w:cs="Times New Roman" w:hint="eastAsia"/>
          <w:color w:val="000000"/>
        </w:rPr>
        <w:t>P</w:t>
      </w:r>
      <w:r>
        <w:rPr>
          <w:rFonts w:ascii="Times New Roman" w:hAnsi="Times New Roman" w:cs="Times New Roman"/>
          <w:color w:val="000000"/>
        </w:rPr>
        <w:t>ascal</w:t>
      </w:r>
      <w:r>
        <w:rPr>
          <w:rFonts w:ascii="Times New Roman" w:hAnsi="Times New Roman" w:cs="Times New Roman" w:hint="eastAsia"/>
          <w:color w:val="000000"/>
        </w:rPr>
        <w:t>命名规范，</w:t>
      </w:r>
      <w:r>
        <w:rPr>
          <w:rFonts w:ascii="Times New Roman" w:hAnsi="Times New Roman" w:cs="Times New Roman"/>
          <w:color w:val="000000"/>
        </w:rPr>
        <w:t>变量</w:t>
      </w:r>
      <w:r>
        <w:rPr>
          <w:rFonts w:ascii="Times New Roman" w:hAnsi="Times New Roman" w:cs="Times New Roman" w:hint="eastAsia"/>
          <w:color w:val="000000"/>
        </w:rPr>
        <w:t>、文件及文件夹命名要符合规范</w:t>
      </w:r>
      <w:r>
        <w:rPr>
          <w:rFonts w:ascii="Times New Roman" w:hAnsi="Times New Roman" w:cs="Times New Roman"/>
          <w:color w:val="000000"/>
        </w:rPr>
        <w:t>，</w:t>
      </w:r>
      <w:r>
        <w:rPr>
          <w:rFonts w:ascii="Times New Roman" w:hAnsi="Times New Roman" w:cs="Times New Roman" w:hint="eastAsia"/>
          <w:color w:val="000000"/>
        </w:rPr>
        <w:t>如路由文件夹用</w:t>
      </w:r>
      <w:r>
        <w:rPr>
          <w:rFonts w:ascii="Times New Roman" w:hAnsi="Times New Roman" w:cs="Times New Roman" w:hint="eastAsia"/>
          <w:color w:val="000000"/>
        </w:rPr>
        <w:t>r</w:t>
      </w:r>
      <w:r>
        <w:rPr>
          <w:rFonts w:ascii="Times New Roman" w:hAnsi="Times New Roman" w:cs="Times New Roman"/>
          <w:color w:val="000000"/>
        </w:rPr>
        <w:t>oute</w:t>
      </w:r>
      <w:r>
        <w:rPr>
          <w:rFonts w:ascii="Times New Roman" w:hAnsi="Times New Roman" w:cs="Times New Roman" w:hint="eastAsia"/>
          <w:color w:val="000000"/>
        </w:rPr>
        <w:t>s</w:t>
      </w:r>
      <w:r>
        <w:rPr>
          <w:rFonts w:ascii="Times New Roman" w:hAnsi="Times New Roman" w:cs="Times New Roman" w:hint="eastAsia"/>
          <w:color w:val="000000"/>
        </w:rPr>
        <w:t>、视图文件夹用</w:t>
      </w:r>
      <w:r>
        <w:rPr>
          <w:rFonts w:ascii="Times New Roman" w:hAnsi="Times New Roman" w:cs="Times New Roman" w:hint="eastAsia"/>
          <w:color w:val="000000"/>
        </w:rPr>
        <w:t>v</w:t>
      </w:r>
      <w:r>
        <w:rPr>
          <w:rFonts w:ascii="Times New Roman" w:hAnsi="Times New Roman" w:cs="Times New Roman"/>
          <w:color w:val="000000"/>
        </w:rPr>
        <w:t>iews</w:t>
      </w:r>
      <w:r>
        <w:rPr>
          <w:rFonts w:ascii="Times New Roman" w:hAnsi="Times New Roman" w:cs="Times New Roman" w:hint="eastAsia"/>
          <w:color w:val="000000"/>
        </w:rPr>
        <w:t>，尽量做到见名知意。</w:t>
      </w:r>
    </w:p>
    <w:p w14:paraId="4E698078" w14:textId="77777777" w:rsidR="0003430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五、提交物</w:t>
      </w:r>
    </w:p>
    <w:p w14:paraId="40726CF6" w14:textId="77777777" w:rsidR="00034302" w:rsidRDefault="00000000">
      <w:pPr>
        <w:pStyle w:val="paragraph"/>
        <w:spacing w:before="0" w:beforeAutospacing="0" w:after="0" w:afterAutospacing="0" w:line="360" w:lineRule="auto"/>
        <w:ind w:firstLine="480"/>
        <w:jc w:val="both"/>
        <w:rPr>
          <w:rFonts w:ascii="Times New Roman" w:hAnsi="Times New Roman" w:cs="Times New Roman"/>
          <w:color w:val="000000"/>
        </w:rPr>
      </w:pPr>
      <w:r>
        <w:rPr>
          <w:rFonts w:ascii="Times New Roman" w:hAnsi="Times New Roman" w:cs="Times New Roman" w:hint="eastAsia"/>
          <w:color w:val="000000"/>
        </w:rPr>
        <w:t>项目源码、设计说明书电子版、设计说明书纸质打印版、答辩纪录。</w:t>
      </w:r>
    </w:p>
    <w:bookmarkEnd w:id="3"/>
    <w:p w14:paraId="00CAEC64" w14:textId="77777777" w:rsidR="00034302" w:rsidRDefault="00000000">
      <w:pPr>
        <w:pStyle w:val="paragraph"/>
        <w:spacing w:before="0" w:beforeAutospacing="0" w:after="0" w:afterAutospacing="0" w:line="360" w:lineRule="auto"/>
        <w:jc w:val="both"/>
        <w:rPr>
          <w:rFonts w:ascii="Times New Roman" w:hAnsi="Times New Roman" w:cs="Times New Roman"/>
          <w:b/>
          <w:color w:val="000000"/>
        </w:rPr>
      </w:pPr>
      <w:r>
        <w:rPr>
          <w:rFonts w:ascii="Times New Roman" w:hAnsi="Times New Roman" w:cs="Times New Roman"/>
          <w:b/>
          <w:color w:val="000000"/>
        </w:rPr>
        <w:t>六、</w:t>
      </w:r>
      <w:r>
        <w:rPr>
          <w:rFonts w:ascii="Times New Roman" w:hAnsi="Times New Roman" w:cs="Times New Roman" w:hint="eastAsia"/>
          <w:b/>
          <w:color w:val="000000"/>
        </w:rPr>
        <w:t>期末成绩构成</w:t>
      </w:r>
    </w:p>
    <w:p w14:paraId="03DB75B3" w14:textId="77777777" w:rsidR="00034302"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由项目成绩和答辩成绩组成，其中项目成绩</w:t>
      </w:r>
      <w:r>
        <w:rPr>
          <w:rFonts w:ascii="Times New Roman" w:hAnsi="Times New Roman" w:cs="Times New Roman" w:hint="eastAsia"/>
          <w:color w:val="000000"/>
        </w:rPr>
        <w:t>6</w:t>
      </w:r>
      <w:r>
        <w:rPr>
          <w:rFonts w:ascii="Times New Roman" w:hAnsi="Times New Roman" w:cs="Times New Roman"/>
          <w:color w:val="000000"/>
        </w:rPr>
        <w:t>0</w:t>
      </w:r>
      <w:r>
        <w:rPr>
          <w:rFonts w:ascii="Times New Roman" w:hAnsi="Times New Roman" w:cs="Times New Roman" w:hint="eastAsia"/>
          <w:color w:val="000000"/>
        </w:rPr>
        <w:t>分，答辩成绩</w:t>
      </w:r>
      <w:r>
        <w:rPr>
          <w:rFonts w:ascii="Times New Roman" w:hAnsi="Times New Roman" w:cs="Times New Roman" w:hint="eastAsia"/>
          <w:color w:val="000000"/>
        </w:rPr>
        <w:t>4</w:t>
      </w:r>
      <w:r>
        <w:rPr>
          <w:rFonts w:ascii="Times New Roman" w:hAnsi="Times New Roman" w:cs="Times New Roman"/>
          <w:color w:val="000000"/>
        </w:rPr>
        <w:t>0</w:t>
      </w:r>
      <w:r>
        <w:rPr>
          <w:rFonts w:ascii="Times New Roman" w:hAnsi="Times New Roman" w:cs="Times New Roman" w:hint="eastAsia"/>
          <w:color w:val="000000"/>
        </w:rPr>
        <w:t>分</w:t>
      </w:r>
    </w:p>
    <w:p w14:paraId="153EFE71" w14:textId="77777777" w:rsidR="00034302" w:rsidRDefault="00000000">
      <w:pPr>
        <w:pStyle w:val="paragraph"/>
        <w:spacing w:before="0" w:beforeAutospacing="0" w:after="0" w:afterAutospacing="0" w:line="400" w:lineRule="exact"/>
        <w:ind w:firstLine="480"/>
        <w:jc w:val="both"/>
        <w:rPr>
          <w:rFonts w:ascii="Times New Roman" w:hAnsi="Times New Roman" w:cs="Times New Roman"/>
          <w:color w:val="000000"/>
        </w:rPr>
      </w:pPr>
      <w:r>
        <w:rPr>
          <w:rFonts w:ascii="Times New Roman" w:hAnsi="Times New Roman" w:cs="Times New Roman" w:hint="eastAsia"/>
          <w:color w:val="000000"/>
        </w:rPr>
        <w:t>项目成绩评分标准如下：</w:t>
      </w:r>
    </w:p>
    <w:tbl>
      <w:tblPr>
        <w:tblW w:w="4349" w:type="pct"/>
        <w:jc w:val="center"/>
        <w:tblCellMar>
          <w:left w:w="0" w:type="dxa"/>
          <w:right w:w="0" w:type="dxa"/>
        </w:tblCellMar>
        <w:tblLook w:val="04A0" w:firstRow="1" w:lastRow="0" w:firstColumn="1" w:lastColumn="0" w:noHBand="0" w:noVBand="1"/>
      </w:tblPr>
      <w:tblGrid>
        <w:gridCol w:w="4915"/>
        <w:gridCol w:w="2292"/>
      </w:tblGrid>
      <w:tr w:rsidR="00034302" w14:paraId="42DA8632" w14:textId="77777777">
        <w:trPr>
          <w:trHeight w:val="6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2CB3ECAF"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综合/单项类评分</w:t>
            </w:r>
          </w:p>
        </w:tc>
        <w:tc>
          <w:tcPr>
            <w:tcW w:w="2324" w:type="dxa"/>
            <w:tcBorders>
              <w:top w:val="single" w:sz="8" w:space="0" w:color="000000"/>
              <w:left w:val="single" w:sz="8" w:space="0" w:color="000000"/>
              <w:bottom w:val="single" w:sz="8" w:space="0" w:color="000000"/>
              <w:right w:val="single" w:sz="8" w:space="0" w:color="000000"/>
            </w:tcBorders>
            <w:shd w:val="clear" w:color="auto" w:fill="D9D9D9"/>
            <w:tcMar>
              <w:top w:w="0" w:type="dxa"/>
              <w:left w:w="57" w:type="dxa"/>
              <w:bottom w:w="0" w:type="dxa"/>
              <w:right w:w="57" w:type="dxa"/>
            </w:tcMar>
            <w:vAlign w:val="center"/>
          </w:tcPr>
          <w:p w14:paraId="0D8BAF8E"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分值</w:t>
            </w:r>
          </w:p>
        </w:tc>
      </w:tr>
      <w:tr w:rsidR="00034302" w14:paraId="60519C9F"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545AFB10"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1 提交物</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415E78EB" w14:textId="77777777" w:rsidR="00034302"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10</w:t>
            </w:r>
          </w:p>
        </w:tc>
      </w:tr>
      <w:tr w:rsidR="00034302" w14:paraId="59651797"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5F26404"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1.1 内容完整性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2EF3C8A4"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034302" w14:paraId="18B85493" w14:textId="77777777">
        <w:trPr>
          <w:trHeight w:val="69"/>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646D7CC"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1.2 目录结构</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6D15BB7"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5</w:t>
            </w:r>
          </w:p>
        </w:tc>
      </w:tr>
      <w:tr w:rsidR="00034302" w14:paraId="5E09D43F"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72913DC0"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2 代码</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48FAF15A" w14:textId="77777777" w:rsidR="00034302"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20</w:t>
            </w:r>
          </w:p>
        </w:tc>
      </w:tr>
      <w:tr w:rsidR="00034302" w14:paraId="3B3CCBEA"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A206AD3"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2.1</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项目、代码命名规范</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08AEF6C0"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034302" w14:paraId="314D711E" w14:textId="77777777">
        <w:trPr>
          <w:trHeight w:val="80"/>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26679146"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2.2</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代码编写规范性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6E3CE5EC"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034302" w14:paraId="41CE3F7B"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02F95269"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2.3</w:t>
            </w:r>
            <w:r>
              <w:rPr>
                <w:rFonts w:ascii="微软雅黑" w:eastAsia="微软雅黑" w:hAnsi="微软雅黑" w:cs="微软雅黑"/>
                <w:color w:val="000000"/>
                <w:sz w:val="20"/>
              </w:rPr>
              <w:t xml:space="preserve"> </w:t>
            </w:r>
            <w:r>
              <w:rPr>
                <w:rFonts w:ascii="微软雅黑" w:eastAsia="微软雅黑" w:hAnsi="微软雅黑" w:cs="微软雅黑" w:hint="eastAsia"/>
                <w:color w:val="000000"/>
                <w:sz w:val="20"/>
              </w:rPr>
              <w:t>代码可读性</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31DB36B3"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5</w:t>
            </w:r>
          </w:p>
        </w:tc>
      </w:tr>
      <w:tr w:rsidR="00034302" w14:paraId="2FCD7F8D" w14:textId="77777777">
        <w:trPr>
          <w:trHeight w:val="12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206622FC" w14:textId="77777777" w:rsidR="00034302" w:rsidRDefault="00000000">
            <w:pPr>
              <w:spacing w:line="240" w:lineRule="exact"/>
              <w:ind w:firstLine="400"/>
              <w:rPr>
                <w:rFonts w:ascii="微软雅黑" w:eastAsia="微软雅黑" w:hAnsi="微软雅黑" w:cs="微软雅黑" w:hint="eastAsia"/>
                <w:color w:val="000000"/>
                <w:sz w:val="20"/>
              </w:rPr>
            </w:pPr>
            <w:r>
              <w:rPr>
                <w:rFonts w:ascii="微软雅黑" w:eastAsia="微软雅黑" w:hAnsi="微软雅黑" w:cs="微软雅黑" w:hint="eastAsia"/>
                <w:color w:val="000000"/>
                <w:sz w:val="20"/>
              </w:rPr>
              <w:t>2</w:t>
            </w:r>
            <w:r>
              <w:rPr>
                <w:rFonts w:ascii="微软雅黑" w:eastAsia="微软雅黑" w:hAnsi="微软雅黑" w:cs="微软雅黑"/>
                <w:color w:val="000000"/>
                <w:sz w:val="20"/>
              </w:rPr>
              <w:t xml:space="preserve">.4 </w:t>
            </w:r>
            <w:r>
              <w:rPr>
                <w:rFonts w:ascii="微软雅黑" w:eastAsia="微软雅黑" w:hAnsi="微软雅黑" w:cs="微软雅黑" w:hint="eastAsia"/>
                <w:color w:val="000000"/>
                <w:sz w:val="20"/>
              </w:rPr>
              <w:t>技术全面</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0958D419" w14:textId="77777777" w:rsidR="00034302" w:rsidRDefault="00000000">
            <w:pPr>
              <w:spacing w:line="240" w:lineRule="exact"/>
              <w:ind w:firstLine="400"/>
              <w:rPr>
                <w:rFonts w:ascii="微软雅黑" w:eastAsia="微软雅黑" w:hAnsi="微软雅黑" w:cs="微软雅黑" w:hint="eastAsia"/>
                <w:color w:val="000000"/>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 xml:space="preserve"> 5</w:t>
            </w:r>
          </w:p>
        </w:tc>
      </w:tr>
      <w:tr w:rsidR="00034302" w14:paraId="4172DCCD" w14:textId="77777777">
        <w:trPr>
          <w:trHeight w:val="158"/>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79A30E19"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b/>
                <w:bCs/>
                <w:color w:val="000000"/>
                <w:sz w:val="20"/>
              </w:rPr>
              <w:t>3 程序演示</w:t>
            </w:r>
          </w:p>
        </w:tc>
        <w:tc>
          <w:tcPr>
            <w:tcW w:w="2324" w:type="dxa"/>
            <w:tcBorders>
              <w:top w:val="single" w:sz="8" w:space="0" w:color="000000"/>
              <w:left w:val="single" w:sz="8" w:space="0" w:color="000000"/>
              <w:bottom w:val="single" w:sz="8" w:space="0" w:color="000000"/>
              <w:right w:val="single" w:sz="8" w:space="0" w:color="000000"/>
            </w:tcBorders>
            <w:shd w:val="clear" w:color="auto" w:fill="F2F2F2"/>
            <w:tcMar>
              <w:top w:w="0" w:type="dxa"/>
              <w:left w:w="57" w:type="dxa"/>
              <w:bottom w:w="0" w:type="dxa"/>
              <w:right w:w="57" w:type="dxa"/>
            </w:tcMar>
            <w:vAlign w:val="center"/>
          </w:tcPr>
          <w:p w14:paraId="7F60D907" w14:textId="77777777" w:rsidR="00034302" w:rsidRDefault="00000000">
            <w:pPr>
              <w:spacing w:line="240" w:lineRule="exact"/>
              <w:ind w:firstLine="400"/>
              <w:rPr>
                <w:rFonts w:ascii="Arial" w:hAnsi="Arial" w:cs="Arial"/>
                <w:sz w:val="20"/>
              </w:rPr>
            </w:pPr>
            <w:r>
              <w:rPr>
                <w:rFonts w:ascii="微软雅黑" w:eastAsia="微软雅黑" w:hAnsi="微软雅黑" w:cs="微软雅黑"/>
                <w:b/>
                <w:bCs/>
                <w:color w:val="FF0000"/>
                <w:sz w:val="20"/>
              </w:rPr>
              <w:t>30</w:t>
            </w:r>
          </w:p>
        </w:tc>
      </w:tr>
      <w:tr w:rsidR="00034302" w14:paraId="76CF98D6" w14:textId="77777777">
        <w:trPr>
          <w:trHeight w:val="124"/>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6E8D76AB"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3.1 结果正确，功能完整</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440E61ED"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w:t>
            </w:r>
            <w:r>
              <w:rPr>
                <w:rFonts w:ascii="微软雅黑" w:eastAsia="微软雅黑" w:hAnsi="微软雅黑" w:cs="微软雅黑"/>
                <w:color w:val="000000"/>
                <w:sz w:val="20"/>
              </w:rPr>
              <w:t>15</w:t>
            </w:r>
          </w:p>
        </w:tc>
      </w:tr>
      <w:tr w:rsidR="00034302" w14:paraId="70C3BC59" w14:textId="77777777">
        <w:trPr>
          <w:trHeight w:val="132"/>
          <w:jc w:val="center"/>
        </w:trPr>
        <w:tc>
          <w:tcPr>
            <w:tcW w:w="5000"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5273E7C"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3.2 页面设计美观</w:t>
            </w:r>
          </w:p>
        </w:tc>
        <w:tc>
          <w:tcPr>
            <w:tcW w:w="2324" w:type="dxa"/>
            <w:tcBorders>
              <w:top w:val="single" w:sz="8" w:space="0" w:color="000000"/>
              <w:left w:val="single" w:sz="8" w:space="0" w:color="000000"/>
              <w:bottom w:val="single" w:sz="8" w:space="0" w:color="000000"/>
              <w:right w:val="single" w:sz="8" w:space="0" w:color="000000"/>
            </w:tcBorders>
            <w:shd w:val="clear" w:color="auto" w:fill="FFFFFF"/>
            <w:tcMar>
              <w:top w:w="0" w:type="dxa"/>
              <w:left w:w="57" w:type="dxa"/>
              <w:bottom w:w="0" w:type="dxa"/>
              <w:right w:w="57" w:type="dxa"/>
            </w:tcMar>
            <w:vAlign w:val="center"/>
          </w:tcPr>
          <w:p w14:paraId="1D94CE86" w14:textId="77777777" w:rsidR="00034302" w:rsidRDefault="00000000">
            <w:pPr>
              <w:spacing w:line="240" w:lineRule="exact"/>
              <w:ind w:firstLine="400"/>
              <w:rPr>
                <w:rFonts w:ascii="Arial" w:hAnsi="Arial" w:cs="Arial"/>
                <w:sz w:val="20"/>
              </w:rPr>
            </w:pPr>
            <w:r>
              <w:rPr>
                <w:rFonts w:ascii="微软雅黑" w:eastAsia="微软雅黑" w:hAnsi="微软雅黑" w:cs="微软雅黑" w:hint="eastAsia"/>
                <w:color w:val="000000"/>
                <w:sz w:val="20"/>
              </w:rPr>
              <w:t xml:space="preserve">  1</w:t>
            </w:r>
            <w:r>
              <w:rPr>
                <w:rFonts w:ascii="微软雅黑" w:eastAsia="微软雅黑" w:hAnsi="微软雅黑" w:cs="微软雅黑"/>
                <w:color w:val="000000"/>
                <w:sz w:val="20"/>
              </w:rPr>
              <w:t>5</w:t>
            </w:r>
          </w:p>
        </w:tc>
      </w:tr>
    </w:tbl>
    <w:p w14:paraId="201DA216" w14:textId="77777777" w:rsidR="00034302" w:rsidRDefault="00034302">
      <w:pPr>
        <w:pStyle w:val="paragraph"/>
        <w:spacing w:before="0" w:beforeAutospacing="0" w:after="0" w:afterAutospacing="0" w:line="480" w:lineRule="auto"/>
        <w:ind w:firstLine="482"/>
        <w:jc w:val="both"/>
        <w:rPr>
          <w:rFonts w:ascii="Times New Roman" w:hAnsi="Times New Roman" w:cs="Times New Roman"/>
          <w:b/>
          <w:color w:val="000000"/>
        </w:rPr>
      </w:pPr>
    </w:p>
    <w:bookmarkEnd w:id="1"/>
    <w:p w14:paraId="2BDFF44B" w14:textId="77777777" w:rsidR="00034302" w:rsidRDefault="00034302">
      <w:pPr>
        <w:spacing w:line="360" w:lineRule="auto"/>
        <w:ind w:firstLine="643"/>
        <w:rPr>
          <w:rFonts w:hint="eastAsia"/>
          <w:b/>
          <w:sz w:val="32"/>
        </w:rPr>
        <w:sectPr w:rsidR="00034302">
          <w:headerReference w:type="default" r:id="rId15"/>
          <w:pgSz w:w="11906" w:h="16838"/>
          <w:pgMar w:top="1440" w:right="1800" w:bottom="1440" w:left="1800" w:header="851" w:footer="992" w:gutter="0"/>
          <w:pgNumType w:fmt="upperRoman" w:start="1"/>
          <w:cols w:space="720"/>
          <w:docGrid w:type="lines" w:linePitch="312"/>
        </w:sectPr>
      </w:pPr>
    </w:p>
    <w:p w14:paraId="49ABB3F7" w14:textId="77777777" w:rsidR="00034302" w:rsidRDefault="00000000">
      <w:pPr>
        <w:widowControl w:val="0"/>
        <w:spacing w:beforeLines="100" w:before="312" w:afterLines="200" w:after="624" w:line="480" w:lineRule="auto"/>
        <w:jc w:val="center"/>
        <w:rPr>
          <w:rFonts w:ascii="Times New Roman" w:hAnsi="Times New Roman" w:cs="Times New Roman"/>
          <w:b/>
          <w:color w:val="000000"/>
          <w:kern w:val="2"/>
          <w:sz w:val="30"/>
          <w:szCs w:val="30"/>
        </w:rPr>
      </w:pPr>
      <w:r>
        <w:rPr>
          <w:rFonts w:ascii="Times New Roman" w:hAnsi="Times New Roman" w:cs="Times New Roman" w:hint="eastAsia"/>
          <w:b/>
          <w:color w:val="000000"/>
          <w:kern w:val="2"/>
          <w:sz w:val="30"/>
          <w:szCs w:val="30"/>
        </w:rPr>
        <w:lastRenderedPageBreak/>
        <w:t>《</w:t>
      </w:r>
      <w:r>
        <w:rPr>
          <w:rFonts w:ascii="Times New Roman" w:hAnsi="Times New Roman" w:cs="Times New Roman"/>
          <w:b/>
          <w:color w:val="000000"/>
          <w:kern w:val="2"/>
          <w:sz w:val="30"/>
          <w:szCs w:val="30"/>
        </w:rPr>
        <w:t>信息系统课程设计</w:t>
      </w:r>
      <w:r>
        <w:rPr>
          <w:rFonts w:ascii="Times New Roman" w:hAnsi="Times New Roman" w:cs="Times New Roman" w:hint="eastAsia"/>
          <w:b/>
          <w:color w:val="000000"/>
          <w:kern w:val="2"/>
          <w:sz w:val="30"/>
          <w:szCs w:val="30"/>
        </w:rPr>
        <w:t>》课程考核成绩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4"/>
        <w:gridCol w:w="4312"/>
      </w:tblGrid>
      <w:tr w:rsidR="00034302" w14:paraId="72814FC4" w14:textId="77777777">
        <w:trPr>
          <w:trHeight w:val="964"/>
        </w:trPr>
        <w:tc>
          <w:tcPr>
            <w:tcW w:w="4644" w:type="dxa"/>
            <w:shd w:val="clear" w:color="auto" w:fill="auto"/>
            <w:vAlign w:val="center"/>
          </w:tcPr>
          <w:p w14:paraId="5B23F8F3" w14:textId="77777777" w:rsidR="00034302" w:rsidRDefault="00000000">
            <w:pPr>
              <w:widowControl w:val="0"/>
              <w:jc w:val="center"/>
              <w:rPr>
                <w:rFonts w:hint="eastAsia"/>
                <w:kern w:val="2"/>
                <w:szCs w:val="20"/>
              </w:rPr>
            </w:pPr>
            <w:r>
              <w:rPr>
                <w:rFonts w:hint="eastAsia"/>
                <w:kern w:val="2"/>
                <w:szCs w:val="20"/>
              </w:rPr>
              <w:t>项目成绩（6</w:t>
            </w:r>
            <w:r>
              <w:rPr>
                <w:kern w:val="2"/>
                <w:szCs w:val="20"/>
              </w:rPr>
              <w:t>0</w:t>
            </w:r>
            <w:r>
              <w:rPr>
                <w:rFonts w:hint="eastAsia"/>
                <w:kern w:val="2"/>
                <w:szCs w:val="20"/>
              </w:rPr>
              <w:t>分）</w:t>
            </w:r>
          </w:p>
        </w:tc>
        <w:tc>
          <w:tcPr>
            <w:tcW w:w="5133" w:type="dxa"/>
            <w:shd w:val="clear" w:color="auto" w:fill="auto"/>
            <w:vAlign w:val="center"/>
          </w:tcPr>
          <w:p w14:paraId="0E12638A" w14:textId="77777777" w:rsidR="00034302" w:rsidRDefault="00034302">
            <w:pPr>
              <w:ind w:firstLine="480"/>
              <w:jc w:val="center"/>
              <w:rPr>
                <w:rFonts w:hint="eastAsia"/>
              </w:rPr>
            </w:pPr>
          </w:p>
        </w:tc>
      </w:tr>
      <w:tr w:rsidR="00034302" w14:paraId="7354DEB8" w14:textId="77777777">
        <w:trPr>
          <w:trHeight w:val="964"/>
        </w:trPr>
        <w:tc>
          <w:tcPr>
            <w:tcW w:w="4644" w:type="dxa"/>
            <w:shd w:val="clear" w:color="auto" w:fill="auto"/>
            <w:vAlign w:val="center"/>
          </w:tcPr>
          <w:p w14:paraId="65DDF99A" w14:textId="77777777" w:rsidR="00034302" w:rsidRDefault="00000000">
            <w:pPr>
              <w:widowControl w:val="0"/>
              <w:jc w:val="center"/>
              <w:rPr>
                <w:rFonts w:hint="eastAsia"/>
                <w:kern w:val="2"/>
                <w:szCs w:val="20"/>
              </w:rPr>
            </w:pPr>
            <w:r>
              <w:rPr>
                <w:rFonts w:hint="eastAsia"/>
                <w:kern w:val="2"/>
                <w:szCs w:val="20"/>
              </w:rPr>
              <w:t>答辩成绩（4</w:t>
            </w:r>
            <w:r>
              <w:rPr>
                <w:kern w:val="2"/>
                <w:szCs w:val="20"/>
              </w:rPr>
              <w:t>0</w:t>
            </w:r>
            <w:r>
              <w:rPr>
                <w:rFonts w:hint="eastAsia"/>
                <w:kern w:val="2"/>
                <w:szCs w:val="20"/>
              </w:rPr>
              <w:t>分）</w:t>
            </w:r>
          </w:p>
        </w:tc>
        <w:tc>
          <w:tcPr>
            <w:tcW w:w="5133" w:type="dxa"/>
            <w:shd w:val="clear" w:color="auto" w:fill="auto"/>
            <w:vAlign w:val="center"/>
          </w:tcPr>
          <w:p w14:paraId="0FBD7C43" w14:textId="77777777" w:rsidR="00034302" w:rsidRDefault="00034302">
            <w:pPr>
              <w:ind w:firstLine="480"/>
              <w:jc w:val="center"/>
              <w:rPr>
                <w:rFonts w:hint="eastAsia"/>
              </w:rPr>
            </w:pPr>
          </w:p>
        </w:tc>
      </w:tr>
      <w:tr w:rsidR="00034302" w14:paraId="0FF1BD21" w14:textId="77777777">
        <w:trPr>
          <w:trHeight w:val="964"/>
        </w:trPr>
        <w:tc>
          <w:tcPr>
            <w:tcW w:w="4644" w:type="dxa"/>
            <w:shd w:val="clear" w:color="auto" w:fill="auto"/>
            <w:vAlign w:val="center"/>
          </w:tcPr>
          <w:p w14:paraId="19F12485" w14:textId="77777777" w:rsidR="00034302" w:rsidRDefault="00000000">
            <w:pPr>
              <w:widowControl w:val="0"/>
              <w:jc w:val="center"/>
              <w:rPr>
                <w:rFonts w:hint="eastAsia"/>
                <w:kern w:val="2"/>
                <w:szCs w:val="20"/>
              </w:rPr>
            </w:pPr>
            <w:r>
              <w:rPr>
                <w:rFonts w:hint="eastAsia"/>
                <w:kern w:val="2"/>
                <w:szCs w:val="20"/>
              </w:rPr>
              <w:t>期末总成绩</w:t>
            </w:r>
          </w:p>
        </w:tc>
        <w:tc>
          <w:tcPr>
            <w:tcW w:w="5133" w:type="dxa"/>
            <w:shd w:val="clear" w:color="auto" w:fill="auto"/>
            <w:vAlign w:val="center"/>
          </w:tcPr>
          <w:p w14:paraId="5312B68A" w14:textId="77777777" w:rsidR="00034302" w:rsidRDefault="00034302">
            <w:pPr>
              <w:ind w:firstLine="480"/>
              <w:jc w:val="center"/>
              <w:rPr>
                <w:rFonts w:hint="eastAsia"/>
              </w:rPr>
            </w:pPr>
          </w:p>
        </w:tc>
      </w:tr>
      <w:tr w:rsidR="00034302" w14:paraId="62E7D01E" w14:textId="77777777">
        <w:trPr>
          <w:trHeight w:val="8690"/>
        </w:trPr>
        <w:tc>
          <w:tcPr>
            <w:tcW w:w="9777" w:type="dxa"/>
            <w:gridSpan w:val="2"/>
            <w:shd w:val="clear" w:color="auto" w:fill="auto"/>
          </w:tcPr>
          <w:p w14:paraId="47F14B2B" w14:textId="77777777" w:rsidR="00034302" w:rsidRDefault="00000000">
            <w:pPr>
              <w:widowControl w:val="0"/>
              <w:spacing w:beforeLines="100" w:before="312" w:afterLines="100" w:after="312" w:line="360" w:lineRule="auto"/>
              <w:jc w:val="both"/>
              <w:rPr>
                <w:rFonts w:hint="eastAsia"/>
                <w:b/>
              </w:rPr>
            </w:pPr>
            <w:r>
              <w:rPr>
                <w:rFonts w:hint="eastAsia"/>
                <w:b/>
              </w:rPr>
              <w:t>答辩评语：</w:t>
            </w:r>
          </w:p>
          <w:p w14:paraId="0EDD8299" w14:textId="77777777" w:rsidR="00034302" w:rsidRDefault="00000000">
            <w:pPr>
              <w:spacing w:line="360" w:lineRule="auto"/>
              <w:ind w:firstLineChars="200" w:firstLine="480"/>
              <w:rPr>
                <w:rFonts w:hint="eastAsia"/>
              </w:rPr>
            </w:pPr>
            <w:r>
              <w:rPr>
                <w:rFonts w:hint="eastAsia"/>
                <w:szCs w:val="21"/>
              </w:rPr>
              <w:t>提交物内容（完整、较完整、基本完整、不完整），目录结构（正确、较正确、基本正确、不正确）；项目、代码命名（符合规范、较符合规范、基本符合规范、不规范），代码注释（完整、较完整、基本完整、不完整），可读性（好、较好、尚可、差）；技术应用方面（全面、较全面、基本合格、有欠缺）；程序功能（完整、较完整、基本完整、不完整），页面（美观、较美观、设计尚可、不美观），演示过程（顺畅、较顺畅、基本顺畅、不顺畅），问题回答（正确、较正确、基本正确、错误较多），思路（清晰、较清晰、基本清晰、不清晰），概念（清楚、较清楚、基本清楚、不清楚）。</w:t>
            </w:r>
          </w:p>
        </w:tc>
      </w:tr>
    </w:tbl>
    <w:p w14:paraId="7227F300" w14:textId="77777777" w:rsidR="00034302" w:rsidRDefault="00034302">
      <w:pPr>
        <w:spacing w:line="360" w:lineRule="auto"/>
        <w:ind w:firstLine="643"/>
        <w:rPr>
          <w:rFonts w:hint="eastAsia"/>
          <w:b/>
          <w:sz w:val="32"/>
        </w:rPr>
      </w:pPr>
    </w:p>
    <w:p w14:paraId="01A23A9E" w14:textId="77777777" w:rsidR="00034302" w:rsidRDefault="00034302">
      <w:pPr>
        <w:spacing w:line="360" w:lineRule="auto"/>
        <w:ind w:firstLine="643"/>
        <w:rPr>
          <w:rFonts w:hint="eastAsia"/>
          <w:b/>
          <w:sz w:val="32"/>
        </w:rPr>
        <w:sectPr w:rsidR="00034302">
          <w:pgSz w:w="11906" w:h="16838"/>
          <w:pgMar w:top="1440" w:right="1800" w:bottom="1440" w:left="1800" w:header="851" w:footer="992" w:gutter="0"/>
          <w:pgNumType w:fmt="upperRoman" w:start="1"/>
          <w:cols w:space="720"/>
          <w:docGrid w:type="lines" w:linePitch="312"/>
        </w:sectPr>
      </w:pPr>
    </w:p>
    <w:p w14:paraId="47AF7D5D" w14:textId="77777777" w:rsidR="00034302" w:rsidRDefault="00000000">
      <w:pPr>
        <w:widowControl w:val="0"/>
        <w:spacing w:beforeLines="100" w:before="312" w:afterLines="150" w:after="468"/>
        <w:jc w:val="center"/>
        <w:rPr>
          <w:rFonts w:hint="eastAsia"/>
          <w:b/>
          <w:sz w:val="28"/>
        </w:rPr>
      </w:pPr>
      <w:r>
        <w:rPr>
          <w:b/>
          <w:sz w:val="28"/>
        </w:rPr>
        <w:lastRenderedPageBreak/>
        <w:t>目</w:t>
      </w:r>
      <w:r>
        <w:rPr>
          <w:rFonts w:hint="eastAsia"/>
          <w:b/>
          <w:sz w:val="28"/>
        </w:rPr>
        <w:t xml:space="preserve"> </w:t>
      </w:r>
      <w:r>
        <w:rPr>
          <w:b/>
          <w:sz w:val="28"/>
        </w:rPr>
        <w:t xml:space="preserve"> 录</w:t>
      </w:r>
    </w:p>
    <w:p w14:paraId="32693AF2" w14:textId="3829FFDB" w:rsidR="00034302" w:rsidRDefault="00000000">
      <w:pPr>
        <w:pStyle w:val="TOC1"/>
        <w:tabs>
          <w:tab w:val="right" w:leader="dot" w:pos="8296"/>
        </w:tabs>
        <w:rPr>
          <w:rFonts w:eastAsiaTheme="minorEastAsia" w:cstheme="minorBidi"/>
          <w:noProof/>
          <w:szCs w:val="24"/>
        </w:rPr>
      </w:pPr>
      <w:r>
        <w:rPr>
          <w:rFonts w:eastAsiaTheme="minorEastAsia"/>
          <w:sz w:val="32"/>
          <w:szCs w:val="32"/>
        </w:rPr>
        <w:fldChar w:fldCharType="begin"/>
      </w:r>
      <w:r>
        <w:rPr>
          <w:rFonts w:eastAsiaTheme="minorEastAsia"/>
          <w:sz w:val="32"/>
          <w:szCs w:val="32"/>
        </w:rPr>
        <w:instrText xml:space="preserve">TOC \o "1-2" \h \u </w:instrText>
      </w:r>
      <w:r>
        <w:rPr>
          <w:rFonts w:eastAsiaTheme="minorEastAsia"/>
          <w:sz w:val="32"/>
          <w:szCs w:val="32"/>
        </w:rPr>
        <w:fldChar w:fldCharType="separate"/>
      </w:r>
      <w:hyperlink w:anchor="_Toc180768412" w:history="1">
        <w:r w:rsidR="00034302">
          <w:rPr>
            <w:rStyle w:val="af5"/>
            <w:rFonts w:eastAsiaTheme="minorEastAsia"/>
            <w:bCs/>
            <w:noProof/>
          </w:rPr>
          <w:t>第</w:t>
        </w:r>
        <w:r w:rsidR="00034302">
          <w:rPr>
            <w:rStyle w:val="af5"/>
            <w:rFonts w:eastAsiaTheme="minorEastAsia"/>
            <w:bCs/>
            <w:noProof/>
          </w:rPr>
          <w:t>1</w:t>
        </w:r>
        <w:r w:rsidR="00034302">
          <w:rPr>
            <w:rStyle w:val="af5"/>
            <w:rFonts w:eastAsiaTheme="minorEastAsia"/>
            <w:bCs/>
            <w:noProof/>
          </w:rPr>
          <w:t>章</w:t>
        </w:r>
        <w:r w:rsidR="00034302">
          <w:rPr>
            <w:rStyle w:val="af5"/>
            <w:rFonts w:eastAsiaTheme="minorEastAsia"/>
            <w:bCs/>
            <w:noProof/>
          </w:rPr>
          <w:t xml:space="preserve"> </w:t>
        </w:r>
        <w:r w:rsidR="00034302">
          <w:rPr>
            <w:rStyle w:val="af5"/>
            <w:rFonts w:eastAsiaTheme="minorEastAsia"/>
            <w:bCs/>
            <w:noProof/>
          </w:rPr>
          <w:t>产品需求</w:t>
        </w:r>
        <w:r w:rsidR="00034302">
          <w:rPr>
            <w:rFonts w:eastAsiaTheme="minorEastAsia"/>
            <w:noProof/>
          </w:rPr>
          <w:tab/>
        </w:r>
        <w:r w:rsidR="00034302">
          <w:rPr>
            <w:rFonts w:eastAsiaTheme="minorEastAsia"/>
            <w:noProof/>
          </w:rPr>
          <w:fldChar w:fldCharType="begin"/>
        </w:r>
        <w:r w:rsidR="00034302">
          <w:rPr>
            <w:rFonts w:eastAsiaTheme="minorEastAsia"/>
            <w:noProof/>
          </w:rPr>
          <w:instrText xml:space="preserve"> PAGEREF _Toc180768412 \h </w:instrText>
        </w:r>
        <w:r w:rsidR="00034302">
          <w:rPr>
            <w:rFonts w:eastAsiaTheme="minorEastAsia"/>
            <w:noProof/>
          </w:rPr>
        </w:r>
        <w:r w:rsidR="00034302">
          <w:rPr>
            <w:rFonts w:eastAsiaTheme="minorEastAsia"/>
            <w:noProof/>
          </w:rPr>
          <w:fldChar w:fldCharType="separate"/>
        </w:r>
        <w:r w:rsidR="008978F2">
          <w:rPr>
            <w:rFonts w:eastAsiaTheme="minorEastAsia"/>
            <w:noProof/>
          </w:rPr>
          <w:t>1</w:t>
        </w:r>
        <w:r w:rsidR="00034302">
          <w:rPr>
            <w:rFonts w:eastAsiaTheme="minorEastAsia"/>
            <w:noProof/>
          </w:rPr>
          <w:fldChar w:fldCharType="end"/>
        </w:r>
      </w:hyperlink>
    </w:p>
    <w:p w14:paraId="0A0712E9" w14:textId="1611A9D8" w:rsidR="00034302" w:rsidRDefault="00034302">
      <w:pPr>
        <w:pStyle w:val="TOC2"/>
        <w:tabs>
          <w:tab w:val="right" w:leader="dot" w:pos="8296"/>
        </w:tabs>
        <w:ind w:left="480"/>
        <w:rPr>
          <w:rFonts w:eastAsiaTheme="minorEastAsia" w:cstheme="minorBidi"/>
          <w:noProof/>
          <w:szCs w:val="24"/>
        </w:rPr>
      </w:pPr>
      <w:hyperlink w:anchor="_Toc180768413" w:history="1">
        <w:r>
          <w:rPr>
            <w:rStyle w:val="af5"/>
            <w:rFonts w:eastAsiaTheme="minorEastAsia" w:cstheme="majorBidi"/>
            <w:bCs/>
            <w:noProof/>
          </w:rPr>
          <w:t xml:space="preserve">1.1 </w:t>
        </w:r>
        <w:r>
          <w:rPr>
            <w:rStyle w:val="af5"/>
            <w:rFonts w:eastAsiaTheme="minorEastAsia" w:cstheme="majorBidi"/>
            <w:bCs/>
            <w:noProof/>
          </w:rPr>
          <w:t>背景和目的</w:t>
        </w:r>
        <w:r>
          <w:rPr>
            <w:rFonts w:eastAsiaTheme="minorEastAsia"/>
            <w:noProof/>
          </w:rPr>
          <w:tab/>
        </w:r>
        <w:r>
          <w:rPr>
            <w:rFonts w:eastAsiaTheme="minorEastAsia"/>
            <w:noProof/>
          </w:rPr>
          <w:fldChar w:fldCharType="begin"/>
        </w:r>
        <w:r>
          <w:rPr>
            <w:rFonts w:eastAsiaTheme="minorEastAsia"/>
            <w:noProof/>
          </w:rPr>
          <w:instrText xml:space="preserve"> PAGEREF _Toc180768413 \h </w:instrText>
        </w:r>
        <w:r>
          <w:rPr>
            <w:rFonts w:eastAsiaTheme="minorEastAsia"/>
            <w:noProof/>
          </w:rPr>
        </w:r>
        <w:r>
          <w:rPr>
            <w:rFonts w:eastAsiaTheme="minorEastAsia"/>
            <w:noProof/>
          </w:rPr>
          <w:fldChar w:fldCharType="separate"/>
        </w:r>
        <w:r w:rsidR="008978F2">
          <w:rPr>
            <w:rFonts w:eastAsiaTheme="minorEastAsia"/>
            <w:noProof/>
          </w:rPr>
          <w:t>1</w:t>
        </w:r>
        <w:r>
          <w:rPr>
            <w:rFonts w:eastAsiaTheme="minorEastAsia"/>
            <w:noProof/>
          </w:rPr>
          <w:fldChar w:fldCharType="end"/>
        </w:r>
      </w:hyperlink>
    </w:p>
    <w:p w14:paraId="4C6D2293" w14:textId="615E4C8A" w:rsidR="00034302" w:rsidRDefault="00034302">
      <w:pPr>
        <w:pStyle w:val="TOC1"/>
        <w:tabs>
          <w:tab w:val="right" w:leader="dot" w:pos="8296"/>
        </w:tabs>
        <w:rPr>
          <w:rFonts w:eastAsiaTheme="minorEastAsia" w:cstheme="minorBidi"/>
          <w:noProof/>
          <w:szCs w:val="24"/>
        </w:rPr>
      </w:pPr>
      <w:hyperlink w:anchor="_Toc180768414" w:history="1">
        <w:r>
          <w:rPr>
            <w:rStyle w:val="af5"/>
            <w:rFonts w:eastAsiaTheme="minorEastAsia"/>
            <w:bCs/>
            <w:noProof/>
          </w:rPr>
          <w:t>第</w:t>
        </w:r>
        <w:r>
          <w:rPr>
            <w:rStyle w:val="af5"/>
            <w:rFonts w:eastAsiaTheme="minorEastAsia"/>
            <w:bCs/>
            <w:noProof/>
          </w:rPr>
          <w:t>2</w:t>
        </w:r>
        <w:r>
          <w:rPr>
            <w:rStyle w:val="af5"/>
            <w:rFonts w:eastAsiaTheme="minorEastAsia"/>
            <w:bCs/>
            <w:noProof/>
          </w:rPr>
          <w:t>章</w:t>
        </w:r>
        <w:r>
          <w:rPr>
            <w:rStyle w:val="af5"/>
            <w:rFonts w:eastAsiaTheme="minorEastAsia"/>
            <w:bCs/>
            <w:noProof/>
          </w:rPr>
          <w:t xml:space="preserve"> </w:t>
        </w:r>
        <w:r>
          <w:rPr>
            <w:rStyle w:val="af5"/>
            <w:rFonts w:eastAsiaTheme="minorEastAsia"/>
            <w:bCs/>
            <w:noProof/>
          </w:rPr>
          <w:t>敏捷开发流程</w:t>
        </w:r>
        <w:r>
          <w:rPr>
            <w:rFonts w:eastAsiaTheme="minorEastAsia"/>
            <w:noProof/>
          </w:rPr>
          <w:tab/>
        </w:r>
        <w:r>
          <w:rPr>
            <w:rFonts w:eastAsiaTheme="minorEastAsia"/>
            <w:noProof/>
          </w:rPr>
          <w:fldChar w:fldCharType="begin"/>
        </w:r>
        <w:r>
          <w:rPr>
            <w:rFonts w:eastAsiaTheme="minorEastAsia"/>
            <w:noProof/>
          </w:rPr>
          <w:instrText xml:space="preserve"> PAGEREF _Toc180768414 \h </w:instrText>
        </w:r>
        <w:r>
          <w:rPr>
            <w:rFonts w:eastAsiaTheme="minorEastAsia"/>
            <w:noProof/>
          </w:rPr>
        </w:r>
        <w:r>
          <w:rPr>
            <w:rFonts w:eastAsiaTheme="minorEastAsia"/>
            <w:noProof/>
          </w:rPr>
          <w:fldChar w:fldCharType="separate"/>
        </w:r>
        <w:r w:rsidR="008978F2">
          <w:rPr>
            <w:rFonts w:eastAsiaTheme="minorEastAsia"/>
            <w:noProof/>
          </w:rPr>
          <w:t>3</w:t>
        </w:r>
        <w:r>
          <w:rPr>
            <w:rFonts w:eastAsiaTheme="minorEastAsia"/>
            <w:noProof/>
          </w:rPr>
          <w:fldChar w:fldCharType="end"/>
        </w:r>
      </w:hyperlink>
    </w:p>
    <w:p w14:paraId="11D44882" w14:textId="710222AB" w:rsidR="00034302" w:rsidRDefault="00034302">
      <w:pPr>
        <w:pStyle w:val="TOC2"/>
        <w:tabs>
          <w:tab w:val="right" w:leader="dot" w:pos="8296"/>
        </w:tabs>
        <w:ind w:left="480"/>
        <w:rPr>
          <w:rFonts w:eastAsiaTheme="minorEastAsia" w:cstheme="minorBidi"/>
          <w:noProof/>
          <w:szCs w:val="24"/>
        </w:rPr>
      </w:pPr>
      <w:hyperlink w:anchor="_Toc180768415" w:history="1">
        <w:r>
          <w:rPr>
            <w:rStyle w:val="af5"/>
            <w:rFonts w:eastAsiaTheme="minorEastAsia" w:cstheme="majorBidi"/>
            <w:bCs/>
            <w:noProof/>
          </w:rPr>
          <w:t xml:space="preserve">2.1 </w:t>
        </w:r>
        <w:r>
          <w:rPr>
            <w:rStyle w:val="af5"/>
            <w:rFonts w:eastAsiaTheme="minorEastAsia" w:cstheme="majorBidi"/>
            <w:bCs/>
            <w:noProof/>
          </w:rPr>
          <w:t>创建产品待办事项（</w:t>
        </w:r>
        <w:r>
          <w:rPr>
            <w:rStyle w:val="af5"/>
            <w:rFonts w:eastAsiaTheme="minorEastAsia" w:cstheme="majorBidi"/>
            <w:bCs/>
            <w:noProof/>
          </w:rPr>
          <w:t>Product Backlog</w:t>
        </w:r>
        <w:r>
          <w:rPr>
            <w:rStyle w:val="af5"/>
            <w:rFonts w:eastAsiaTheme="minorEastAsia" w:cstheme="majorBidi"/>
            <w:bCs/>
            <w:noProof/>
          </w:rPr>
          <w:t>）</w:t>
        </w:r>
        <w:r>
          <w:rPr>
            <w:rFonts w:eastAsiaTheme="minorEastAsia"/>
            <w:noProof/>
          </w:rPr>
          <w:tab/>
        </w:r>
        <w:r>
          <w:rPr>
            <w:rFonts w:eastAsiaTheme="minorEastAsia"/>
            <w:noProof/>
          </w:rPr>
          <w:fldChar w:fldCharType="begin"/>
        </w:r>
        <w:r>
          <w:rPr>
            <w:rFonts w:eastAsiaTheme="minorEastAsia"/>
            <w:noProof/>
          </w:rPr>
          <w:instrText xml:space="preserve"> PAGEREF _Toc180768415 \h </w:instrText>
        </w:r>
        <w:r>
          <w:rPr>
            <w:rFonts w:eastAsiaTheme="minorEastAsia"/>
            <w:noProof/>
          </w:rPr>
        </w:r>
        <w:r>
          <w:rPr>
            <w:rFonts w:eastAsiaTheme="minorEastAsia"/>
            <w:noProof/>
          </w:rPr>
          <w:fldChar w:fldCharType="separate"/>
        </w:r>
        <w:r w:rsidR="008978F2">
          <w:rPr>
            <w:rFonts w:eastAsiaTheme="minorEastAsia"/>
            <w:noProof/>
          </w:rPr>
          <w:t>3</w:t>
        </w:r>
        <w:r>
          <w:rPr>
            <w:rFonts w:eastAsiaTheme="minorEastAsia"/>
            <w:noProof/>
          </w:rPr>
          <w:fldChar w:fldCharType="end"/>
        </w:r>
      </w:hyperlink>
    </w:p>
    <w:p w14:paraId="17EE544F" w14:textId="4B058DD0" w:rsidR="00034302" w:rsidRDefault="00034302">
      <w:pPr>
        <w:pStyle w:val="TOC2"/>
        <w:tabs>
          <w:tab w:val="right" w:leader="dot" w:pos="8296"/>
        </w:tabs>
        <w:ind w:left="480"/>
        <w:rPr>
          <w:rFonts w:eastAsiaTheme="minorEastAsia" w:cstheme="minorBidi"/>
          <w:noProof/>
          <w:szCs w:val="24"/>
        </w:rPr>
      </w:pPr>
      <w:hyperlink w:anchor="_Toc180768416" w:history="1">
        <w:r>
          <w:rPr>
            <w:rStyle w:val="af5"/>
            <w:rFonts w:eastAsiaTheme="minorEastAsia" w:cstheme="majorBidi"/>
            <w:bCs/>
            <w:noProof/>
          </w:rPr>
          <w:t xml:space="preserve">2.2 </w:t>
        </w:r>
        <w:r>
          <w:rPr>
            <w:rStyle w:val="af5"/>
            <w:rFonts w:eastAsiaTheme="minorEastAsia" w:cstheme="majorBidi"/>
            <w:bCs/>
            <w:noProof/>
          </w:rPr>
          <w:t>计划会议</w:t>
        </w:r>
        <w:r>
          <w:rPr>
            <w:rStyle w:val="af5"/>
            <w:rFonts w:eastAsiaTheme="minorEastAsia" w:cstheme="majorBidi"/>
            <w:bCs/>
            <w:noProof/>
          </w:rPr>
          <w:t>(Sprint Planning)</w:t>
        </w:r>
        <w:r>
          <w:rPr>
            <w:rFonts w:eastAsiaTheme="minorEastAsia"/>
            <w:noProof/>
          </w:rPr>
          <w:tab/>
        </w:r>
        <w:r>
          <w:rPr>
            <w:rFonts w:eastAsiaTheme="minorEastAsia"/>
            <w:noProof/>
          </w:rPr>
          <w:fldChar w:fldCharType="begin"/>
        </w:r>
        <w:r>
          <w:rPr>
            <w:rFonts w:eastAsiaTheme="minorEastAsia"/>
            <w:noProof/>
          </w:rPr>
          <w:instrText xml:space="preserve"> PAGEREF _Toc180768416 \h </w:instrText>
        </w:r>
        <w:r>
          <w:rPr>
            <w:rFonts w:eastAsiaTheme="minorEastAsia"/>
            <w:noProof/>
          </w:rPr>
        </w:r>
        <w:r>
          <w:rPr>
            <w:rFonts w:eastAsiaTheme="minorEastAsia"/>
            <w:noProof/>
          </w:rPr>
          <w:fldChar w:fldCharType="separate"/>
        </w:r>
        <w:r w:rsidR="008978F2">
          <w:rPr>
            <w:rFonts w:eastAsiaTheme="minorEastAsia"/>
            <w:noProof/>
          </w:rPr>
          <w:t>12</w:t>
        </w:r>
        <w:r>
          <w:rPr>
            <w:rFonts w:eastAsiaTheme="minorEastAsia"/>
            <w:noProof/>
          </w:rPr>
          <w:fldChar w:fldCharType="end"/>
        </w:r>
      </w:hyperlink>
    </w:p>
    <w:p w14:paraId="2D250D34" w14:textId="7E0161D7" w:rsidR="00034302" w:rsidRDefault="00034302">
      <w:pPr>
        <w:pStyle w:val="TOC2"/>
        <w:tabs>
          <w:tab w:val="right" w:leader="dot" w:pos="8296"/>
        </w:tabs>
        <w:ind w:left="480"/>
        <w:rPr>
          <w:rFonts w:eastAsiaTheme="minorEastAsia" w:cstheme="minorBidi"/>
          <w:noProof/>
          <w:szCs w:val="24"/>
        </w:rPr>
      </w:pPr>
      <w:hyperlink w:anchor="_Toc180768417" w:history="1">
        <w:r>
          <w:rPr>
            <w:rStyle w:val="af5"/>
            <w:rFonts w:eastAsiaTheme="minorEastAsia" w:cstheme="majorBidi"/>
            <w:bCs/>
            <w:noProof/>
          </w:rPr>
          <w:t xml:space="preserve">2.3 </w:t>
        </w:r>
        <w:r>
          <w:rPr>
            <w:rStyle w:val="af5"/>
            <w:rFonts w:eastAsiaTheme="minorEastAsia" w:cstheme="majorBidi"/>
            <w:bCs/>
            <w:noProof/>
          </w:rPr>
          <w:t>第一次</w:t>
        </w:r>
        <w:r>
          <w:rPr>
            <w:rStyle w:val="af5"/>
            <w:rFonts w:eastAsiaTheme="minorEastAsia" w:cstheme="majorBidi"/>
            <w:bCs/>
            <w:noProof/>
          </w:rPr>
          <w:t>Sprint</w:t>
        </w:r>
        <w:r>
          <w:rPr>
            <w:rFonts w:eastAsiaTheme="minorEastAsia"/>
            <w:noProof/>
          </w:rPr>
          <w:tab/>
        </w:r>
        <w:r>
          <w:rPr>
            <w:rFonts w:eastAsiaTheme="minorEastAsia"/>
            <w:noProof/>
          </w:rPr>
          <w:fldChar w:fldCharType="begin"/>
        </w:r>
        <w:r>
          <w:rPr>
            <w:rFonts w:eastAsiaTheme="minorEastAsia"/>
            <w:noProof/>
          </w:rPr>
          <w:instrText xml:space="preserve"> PAGEREF _Toc180768417 \h </w:instrText>
        </w:r>
        <w:r>
          <w:rPr>
            <w:rFonts w:eastAsiaTheme="minorEastAsia"/>
            <w:noProof/>
          </w:rPr>
        </w:r>
        <w:r>
          <w:rPr>
            <w:rFonts w:eastAsiaTheme="minorEastAsia"/>
            <w:noProof/>
          </w:rPr>
          <w:fldChar w:fldCharType="separate"/>
        </w:r>
        <w:r w:rsidR="008978F2">
          <w:rPr>
            <w:rFonts w:eastAsiaTheme="minorEastAsia"/>
            <w:noProof/>
          </w:rPr>
          <w:t>14</w:t>
        </w:r>
        <w:r>
          <w:rPr>
            <w:rFonts w:eastAsiaTheme="minorEastAsia"/>
            <w:noProof/>
          </w:rPr>
          <w:fldChar w:fldCharType="end"/>
        </w:r>
      </w:hyperlink>
    </w:p>
    <w:p w14:paraId="017847B4" w14:textId="4D6EF8FE" w:rsidR="00034302" w:rsidRDefault="00034302">
      <w:pPr>
        <w:pStyle w:val="TOC2"/>
        <w:tabs>
          <w:tab w:val="right" w:leader="dot" w:pos="8296"/>
        </w:tabs>
        <w:ind w:left="480"/>
        <w:rPr>
          <w:rFonts w:eastAsiaTheme="minorEastAsia" w:cstheme="minorBidi"/>
          <w:noProof/>
          <w:szCs w:val="24"/>
        </w:rPr>
      </w:pPr>
      <w:hyperlink w:anchor="_Toc180768418" w:history="1">
        <w:r>
          <w:rPr>
            <w:rStyle w:val="af5"/>
            <w:rFonts w:eastAsiaTheme="minorEastAsia" w:cstheme="majorBidi"/>
            <w:bCs/>
            <w:noProof/>
          </w:rPr>
          <w:t xml:space="preserve">2.4 </w:t>
        </w:r>
        <w:r>
          <w:rPr>
            <w:rStyle w:val="af5"/>
            <w:rFonts w:eastAsiaTheme="minorEastAsia" w:cstheme="majorBidi"/>
            <w:bCs/>
            <w:noProof/>
          </w:rPr>
          <w:t>冲刺评审会议</w:t>
        </w:r>
        <w:r>
          <w:rPr>
            <w:rStyle w:val="af5"/>
            <w:rFonts w:eastAsiaTheme="minorEastAsia" w:cstheme="majorBidi"/>
            <w:bCs/>
            <w:noProof/>
          </w:rPr>
          <w:t>(Sprint Review)</w:t>
        </w:r>
        <w:r>
          <w:rPr>
            <w:rFonts w:eastAsiaTheme="minorEastAsia"/>
            <w:noProof/>
          </w:rPr>
          <w:tab/>
        </w:r>
        <w:r>
          <w:rPr>
            <w:rFonts w:eastAsiaTheme="minorEastAsia"/>
            <w:noProof/>
          </w:rPr>
          <w:fldChar w:fldCharType="begin"/>
        </w:r>
        <w:r>
          <w:rPr>
            <w:rFonts w:eastAsiaTheme="minorEastAsia"/>
            <w:noProof/>
          </w:rPr>
          <w:instrText xml:space="preserve"> PAGEREF _Toc180768418 \h </w:instrText>
        </w:r>
        <w:r>
          <w:rPr>
            <w:rFonts w:eastAsiaTheme="minorEastAsia"/>
            <w:noProof/>
          </w:rPr>
        </w:r>
        <w:r>
          <w:rPr>
            <w:rFonts w:eastAsiaTheme="minorEastAsia"/>
            <w:noProof/>
          </w:rPr>
          <w:fldChar w:fldCharType="separate"/>
        </w:r>
        <w:r w:rsidR="008978F2">
          <w:rPr>
            <w:rFonts w:eastAsiaTheme="minorEastAsia"/>
            <w:noProof/>
          </w:rPr>
          <w:t>23</w:t>
        </w:r>
        <w:r>
          <w:rPr>
            <w:rFonts w:eastAsiaTheme="minorEastAsia"/>
            <w:noProof/>
          </w:rPr>
          <w:fldChar w:fldCharType="end"/>
        </w:r>
      </w:hyperlink>
    </w:p>
    <w:p w14:paraId="7E6386A0" w14:textId="713B1A0F" w:rsidR="00034302" w:rsidRDefault="00034302">
      <w:pPr>
        <w:pStyle w:val="TOC2"/>
        <w:tabs>
          <w:tab w:val="right" w:leader="dot" w:pos="8296"/>
        </w:tabs>
        <w:ind w:left="480"/>
        <w:rPr>
          <w:rFonts w:eastAsiaTheme="minorEastAsia" w:cstheme="minorBidi"/>
          <w:noProof/>
          <w:szCs w:val="24"/>
        </w:rPr>
      </w:pPr>
      <w:hyperlink w:anchor="_Toc180768419" w:history="1">
        <w:r>
          <w:rPr>
            <w:rStyle w:val="af5"/>
            <w:rFonts w:eastAsiaTheme="minorEastAsia" w:cstheme="majorBidi"/>
            <w:bCs/>
            <w:noProof/>
          </w:rPr>
          <w:t xml:space="preserve">2.5 </w:t>
        </w:r>
        <w:r>
          <w:rPr>
            <w:rStyle w:val="af5"/>
            <w:rFonts w:eastAsiaTheme="minorEastAsia" w:cstheme="majorBidi"/>
            <w:bCs/>
            <w:noProof/>
          </w:rPr>
          <w:t>版本发布</w:t>
        </w:r>
        <w:r>
          <w:rPr>
            <w:rStyle w:val="af5"/>
            <w:rFonts w:eastAsiaTheme="minorEastAsia" w:cstheme="majorBidi"/>
            <w:bCs/>
            <w:noProof/>
          </w:rPr>
          <w:t>(Release)</w:t>
        </w:r>
        <w:r>
          <w:rPr>
            <w:rFonts w:eastAsiaTheme="minorEastAsia"/>
            <w:noProof/>
          </w:rPr>
          <w:tab/>
        </w:r>
        <w:r>
          <w:rPr>
            <w:rFonts w:eastAsiaTheme="minorEastAsia"/>
            <w:noProof/>
          </w:rPr>
          <w:fldChar w:fldCharType="begin"/>
        </w:r>
        <w:r>
          <w:rPr>
            <w:rFonts w:eastAsiaTheme="minorEastAsia"/>
            <w:noProof/>
          </w:rPr>
          <w:instrText xml:space="preserve"> PAGEREF _Toc180768419 \h </w:instrText>
        </w:r>
        <w:r>
          <w:rPr>
            <w:rFonts w:eastAsiaTheme="minorEastAsia"/>
            <w:noProof/>
          </w:rPr>
        </w:r>
        <w:r>
          <w:rPr>
            <w:rFonts w:eastAsiaTheme="minorEastAsia"/>
            <w:noProof/>
          </w:rPr>
          <w:fldChar w:fldCharType="separate"/>
        </w:r>
        <w:r w:rsidR="008978F2">
          <w:rPr>
            <w:rFonts w:eastAsiaTheme="minorEastAsia"/>
            <w:noProof/>
          </w:rPr>
          <w:t>26</w:t>
        </w:r>
        <w:r>
          <w:rPr>
            <w:rFonts w:eastAsiaTheme="minorEastAsia"/>
            <w:noProof/>
          </w:rPr>
          <w:fldChar w:fldCharType="end"/>
        </w:r>
      </w:hyperlink>
    </w:p>
    <w:p w14:paraId="4B3097D8" w14:textId="66A295AD" w:rsidR="00034302" w:rsidRDefault="00034302">
      <w:pPr>
        <w:pStyle w:val="TOC2"/>
        <w:tabs>
          <w:tab w:val="right" w:leader="dot" w:pos="8296"/>
        </w:tabs>
        <w:ind w:left="480"/>
        <w:rPr>
          <w:rFonts w:eastAsiaTheme="minorEastAsia" w:cstheme="minorBidi"/>
          <w:noProof/>
          <w:szCs w:val="24"/>
        </w:rPr>
      </w:pPr>
      <w:hyperlink w:anchor="_Toc180768420" w:history="1">
        <w:r>
          <w:rPr>
            <w:rStyle w:val="af5"/>
            <w:rFonts w:eastAsiaTheme="minorEastAsia" w:cstheme="majorBidi"/>
            <w:bCs/>
            <w:noProof/>
          </w:rPr>
          <w:t xml:space="preserve">2.6 </w:t>
        </w:r>
        <w:r>
          <w:rPr>
            <w:rStyle w:val="af5"/>
            <w:rFonts w:eastAsiaTheme="minorEastAsia" w:cstheme="majorBidi"/>
            <w:bCs/>
            <w:noProof/>
          </w:rPr>
          <w:t>冲刺回顾会议</w:t>
        </w:r>
        <w:r>
          <w:rPr>
            <w:rStyle w:val="af5"/>
            <w:rFonts w:eastAsiaTheme="minorEastAsia" w:cstheme="majorBidi"/>
            <w:bCs/>
            <w:noProof/>
          </w:rPr>
          <w:t>(Sprint Retrospective)</w:t>
        </w:r>
        <w:r>
          <w:rPr>
            <w:rFonts w:eastAsiaTheme="minorEastAsia"/>
            <w:noProof/>
          </w:rPr>
          <w:tab/>
        </w:r>
        <w:r>
          <w:rPr>
            <w:rFonts w:eastAsiaTheme="minorEastAsia"/>
            <w:noProof/>
          </w:rPr>
          <w:fldChar w:fldCharType="begin"/>
        </w:r>
        <w:r>
          <w:rPr>
            <w:rFonts w:eastAsiaTheme="minorEastAsia"/>
            <w:noProof/>
          </w:rPr>
          <w:instrText xml:space="preserve"> PAGEREF _Toc180768420 \h </w:instrText>
        </w:r>
        <w:r>
          <w:rPr>
            <w:rFonts w:eastAsiaTheme="minorEastAsia"/>
            <w:noProof/>
          </w:rPr>
        </w:r>
        <w:r>
          <w:rPr>
            <w:rFonts w:eastAsiaTheme="minorEastAsia"/>
            <w:noProof/>
          </w:rPr>
          <w:fldChar w:fldCharType="separate"/>
        </w:r>
        <w:r w:rsidR="008978F2">
          <w:rPr>
            <w:rFonts w:eastAsiaTheme="minorEastAsia"/>
            <w:noProof/>
          </w:rPr>
          <w:t>26</w:t>
        </w:r>
        <w:r>
          <w:rPr>
            <w:rFonts w:eastAsiaTheme="minorEastAsia"/>
            <w:noProof/>
          </w:rPr>
          <w:fldChar w:fldCharType="end"/>
        </w:r>
      </w:hyperlink>
    </w:p>
    <w:p w14:paraId="223E1841" w14:textId="4B2B958F" w:rsidR="00034302" w:rsidRDefault="00034302">
      <w:pPr>
        <w:pStyle w:val="TOC1"/>
        <w:tabs>
          <w:tab w:val="right" w:leader="dot" w:pos="8296"/>
        </w:tabs>
        <w:rPr>
          <w:rFonts w:eastAsiaTheme="minorEastAsia" w:cstheme="minorBidi"/>
          <w:noProof/>
          <w:szCs w:val="24"/>
        </w:rPr>
      </w:pPr>
      <w:hyperlink w:anchor="_Toc180768421" w:history="1">
        <w:r>
          <w:rPr>
            <w:rStyle w:val="af5"/>
            <w:rFonts w:eastAsiaTheme="minorEastAsia"/>
            <w:bCs/>
            <w:noProof/>
          </w:rPr>
          <w:t>第</w:t>
        </w:r>
        <w:r>
          <w:rPr>
            <w:rStyle w:val="af5"/>
            <w:rFonts w:eastAsiaTheme="minorEastAsia"/>
            <w:bCs/>
            <w:noProof/>
          </w:rPr>
          <w:t>3</w:t>
        </w:r>
        <w:r>
          <w:rPr>
            <w:rStyle w:val="af5"/>
            <w:rFonts w:eastAsiaTheme="minorEastAsia"/>
            <w:bCs/>
            <w:noProof/>
          </w:rPr>
          <w:t>章</w:t>
        </w:r>
        <w:r>
          <w:rPr>
            <w:rStyle w:val="af5"/>
            <w:rFonts w:eastAsiaTheme="minorEastAsia"/>
            <w:bCs/>
            <w:noProof/>
          </w:rPr>
          <w:t xml:space="preserve"> </w:t>
        </w:r>
        <w:r>
          <w:rPr>
            <w:rStyle w:val="af5"/>
            <w:rFonts w:eastAsiaTheme="minorEastAsia"/>
            <w:bCs/>
            <w:noProof/>
          </w:rPr>
          <w:t>总结</w:t>
        </w:r>
        <w:r>
          <w:rPr>
            <w:rFonts w:eastAsiaTheme="minorEastAsia"/>
            <w:noProof/>
          </w:rPr>
          <w:tab/>
        </w:r>
        <w:r>
          <w:rPr>
            <w:rFonts w:eastAsiaTheme="minorEastAsia"/>
            <w:noProof/>
          </w:rPr>
          <w:fldChar w:fldCharType="begin"/>
        </w:r>
        <w:r>
          <w:rPr>
            <w:rFonts w:eastAsiaTheme="minorEastAsia"/>
            <w:noProof/>
          </w:rPr>
          <w:instrText xml:space="preserve"> PAGEREF _Toc180768421 \h </w:instrText>
        </w:r>
        <w:r>
          <w:rPr>
            <w:rFonts w:eastAsiaTheme="minorEastAsia"/>
            <w:noProof/>
          </w:rPr>
        </w:r>
        <w:r>
          <w:rPr>
            <w:rFonts w:eastAsiaTheme="minorEastAsia"/>
            <w:noProof/>
          </w:rPr>
          <w:fldChar w:fldCharType="separate"/>
        </w:r>
        <w:r w:rsidR="008978F2">
          <w:rPr>
            <w:rFonts w:eastAsiaTheme="minorEastAsia"/>
            <w:noProof/>
          </w:rPr>
          <w:t>29</w:t>
        </w:r>
        <w:r>
          <w:rPr>
            <w:rFonts w:eastAsiaTheme="minorEastAsia"/>
            <w:noProof/>
          </w:rPr>
          <w:fldChar w:fldCharType="end"/>
        </w:r>
      </w:hyperlink>
    </w:p>
    <w:p w14:paraId="433546D6" w14:textId="3DCA6E3D" w:rsidR="00034302" w:rsidRDefault="00034302">
      <w:pPr>
        <w:pStyle w:val="TOC1"/>
        <w:tabs>
          <w:tab w:val="right" w:leader="dot" w:pos="8296"/>
        </w:tabs>
        <w:rPr>
          <w:rFonts w:asciiTheme="minorHAnsi" w:eastAsiaTheme="minorEastAsia" w:hAnsiTheme="minorHAnsi" w:cstheme="minorBidi"/>
          <w:noProof/>
          <w:szCs w:val="24"/>
        </w:rPr>
      </w:pPr>
      <w:hyperlink w:anchor="_Toc180768422" w:history="1">
        <w:r>
          <w:rPr>
            <w:rStyle w:val="af5"/>
            <w:noProof/>
          </w:rPr>
          <w:t>附件：答辩纪录</w:t>
        </w:r>
        <w:r>
          <w:rPr>
            <w:noProof/>
          </w:rPr>
          <w:tab/>
        </w:r>
        <w:r>
          <w:rPr>
            <w:noProof/>
          </w:rPr>
          <w:fldChar w:fldCharType="begin"/>
        </w:r>
        <w:r>
          <w:rPr>
            <w:noProof/>
          </w:rPr>
          <w:instrText xml:space="preserve"> PAGEREF _Toc180768422 \h </w:instrText>
        </w:r>
        <w:r>
          <w:rPr>
            <w:noProof/>
          </w:rPr>
        </w:r>
        <w:r>
          <w:rPr>
            <w:noProof/>
          </w:rPr>
          <w:fldChar w:fldCharType="separate"/>
        </w:r>
        <w:r w:rsidR="008978F2">
          <w:rPr>
            <w:noProof/>
          </w:rPr>
          <w:t>31</w:t>
        </w:r>
        <w:r>
          <w:rPr>
            <w:noProof/>
          </w:rPr>
          <w:fldChar w:fldCharType="end"/>
        </w:r>
      </w:hyperlink>
    </w:p>
    <w:p w14:paraId="6DEB55AF" w14:textId="77777777" w:rsidR="00034302" w:rsidRDefault="00000000">
      <w:pPr>
        <w:pStyle w:val="TOC1"/>
        <w:tabs>
          <w:tab w:val="right" w:leader="dot" w:pos="8306"/>
        </w:tabs>
        <w:spacing w:line="360" w:lineRule="auto"/>
        <w:ind w:firstLine="420"/>
        <w:rPr>
          <w:szCs w:val="32"/>
        </w:rPr>
        <w:sectPr w:rsidR="00034302">
          <w:headerReference w:type="default" r:id="rId16"/>
          <w:footerReference w:type="default" r:id="rId17"/>
          <w:pgSz w:w="11906" w:h="16838"/>
          <w:pgMar w:top="1440" w:right="1800" w:bottom="1440" w:left="1800" w:header="851" w:footer="992" w:gutter="0"/>
          <w:pgNumType w:start="1"/>
          <w:cols w:space="720"/>
          <w:docGrid w:type="lines" w:linePitch="312"/>
        </w:sectPr>
      </w:pPr>
      <w:r>
        <w:rPr>
          <w:rFonts w:eastAsiaTheme="minorEastAsia"/>
          <w:szCs w:val="32"/>
        </w:rPr>
        <w:fldChar w:fldCharType="end"/>
      </w:r>
      <w:bookmarkStart w:id="4" w:name="_Toc180768412"/>
      <w:bookmarkStart w:id="5" w:name="_Toc25639"/>
    </w:p>
    <w:p w14:paraId="78430186" w14:textId="77777777" w:rsidR="00034302" w:rsidRDefault="00000000">
      <w:pPr>
        <w:pStyle w:val="TOC1"/>
        <w:tabs>
          <w:tab w:val="right" w:leader="dot" w:pos="8306"/>
        </w:tabs>
        <w:spacing w:line="360" w:lineRule="auto"/>
        <w:ind w:firstLine="420"/>
        <w:jc w:val="center"/>
        <w:rPr>
          <w:rFonts w:ascii="黑体" w:eastAsia="黑体" w:hAnsi="黑体" w:cstheme="minorBidi" w:hint="eastAsia"/>
          <w:bCs/>
          <w:sz w:val="30"/>
          <w:szCs w:val="44"/>
        </w:rPr>
      </w:pPr>
      <w:r>
        <w:rPr>
          <w:rFonts w:ascii="黑体" w:eastAsia="黑体" w:hAnsi="黑体" w:cstheme="minorBidi"/>
          <w:bCs/>
          <w:sz w:val="30"/>
          <w:szCs w:val="44"/>
        </w:rPr>
        <w:lastRenderedPageBreak/>
        <w:t>第1章 产品需求</w:t>
      </w:r>
      <w:bookmarkEnd w:id="4"/>
    </w:p>
    <w:p w14:paraId="3D9E61B3" w14:textId="77777777" w:rsidR="00034302" w:rsidRDefault="00000000">
      <w:pPr>
        <w:pStyle w:val="2"/>
        <w:widowControl/>
        <w:spacing w:before="480" w:after="120" w:line="400" w:lineRule="exact"/>
        <w:jc w:val="left"/>
        <w:rPr>
          <w:rFonts w:ascii="黑体" w:hAnsi="黑体" w:cstheme="majorBidi" w:hint="eastAsia"/>
          <w:b w:val="0"/>
          <w:bCs/>
          <w:sz w:val="28"/>
          <w:szCs w:val="32"/>
        </w:rPr>
      </w:pPr>
      <w:bookmarkStart w:id="6" w:name="_Toc180768413"/>
      <w:r>
        <w:rPr>
          <w:rFonts w:ascii="黑体" w:hAnsi="黑体" w:cstheme="majorBidi"/>
          <w:b w:val="0"/>
          <w:bCs/>
          <w:sz w:val="28"/>
          <w:szCs w:val="32"/>
        </w:rPr>
        <w:t>1.1 背景和目的</w:t>
      </w:r>
      <w:bookmarkEnd w:id="6"/>
    </w:p>
    <w:p w14:paraId="0016D8C9" w14:textId="77777777" w:rsidR="00034302" w:rsidRDefault="00000000">
      <w:pPr>
        <w:pStyle w:val="3"/>
        <w:rPr>
          <w:rFonts w:cstheme="minorBidi" w:hint="eastAsia"/>
        </w:rPr>
      </w:pPr>
      <w:r>
        <w:rPr>
          <w:rFonts w:cstheme="minorBidi" w:hint="eastAsia"/>
        </w:rPr>
        <w:t>1</w:t>
      </w:r>
      <w:r>
        <w:rPr>
          <w:rFonts w:cstheme="minorBidi"/>
        </w:rPr>
        <w:t xml:space="preserve">.1.1 </w:t>
      </w:r>
      <w:r>
        <w:rPr>
          <w:rFonts w:cstheme="minorBidi" w:hint="eastAsia"/>
        </w:rPr>
        <w:t>产品背景</w:t>
      </w:r>
    </w:p>
    <w:p w14:paraId="078758CF"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1. 城市化进程加速</w:t>
      </w:r>
    </w:p>
    <w:p w14:paraId="6E66C31B"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随着全球化和城市化进程的不停加快，越来越多的人口涌入城市，城市人口密度不断增加。资源有限的城市环境带来了对停车资源的强烈需求，尤其是商业区和居民区的停车设施相对不足。在新兴城市中，汽车成为主要的交通工具，停车需求上升，原有的停车管理方式已经无法满足现代城市的需求。</w:t>
      </w:r>
    </w:p>
    <w:p w14:paraId="7757DC5C"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2. 汽车保有量持续增加</w:t>
      </w:r>
    </w:p>
    <w:p w14:paraId="00AD9F4D"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汽车生产技术的不断进步和市场需求增长，推动了汽车生产及销量的持续上升。随着经济水平提升，家庭拥有多辆车的情况日益普遍，造成对个人和公共停车位的需求增加。政府对于汽车消费的鼓励政策，进一步刺激了汽车购买的热潮。相比公共交通，私家车在便利性和舒适性上的优势使更多人倾向选择驾车出行。</w:t>
      </w:r>
    </w:p>
    <w:p w14:paraId="1FC4F36A"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3. 交通拥堵与停车困难</w:t>
      </w:r>
    </w:p>
    <w:p w14:paraId="61BAE3F4"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鉴于汽车数量的急剧增多，城市道路的交通压力随之上升，频繁的交通堵塞使得在商业区和繁忙地区寻找车位变得更加困难。交通拥堵不仅影响出行效率，还造成了空气污染和资源浪费等环境问题。尤其在商业中心、医疗机构、学校等高人流区域，停车位供给不足，导致租车、购买、租赁停车服务的需求剧增。无序停车现象严重，进而造成公共交通停滞、事故频发以及资源占用。</w:t>
      </w:r>
    </w:p>
    <w:p w14:paraId="59C7E0B1"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4. 市场需求多样化</w:t>
      </w:r>
    </w:p>
    <w:p w14:paraId="6403CEC0"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随着用户的消费意识提升，越来越多的用户渴望个性化、智能化的停车服务，如预约停车、自动缴费等。用户期望停车过程简单、快捷，能够实时获取车位信息，缩短寻找停车位的时间。商业运营者希望借助停车场管理系统提高停车场的利用率，避免资源浪费，同时通过数据分析来提升运营效率和收益。需要通过对车位</w:t>
      </w:r>
      <w:proofErr w:type="gramStart"/>
      <w:r>
        <w:rPr>
          <w:rFonts w:asciiTheme="majorEastAsia" w:eastAsiaTheme="majorEastAsia" w:hAnsiTheme="majorEastAsia" w:cstheme="majorEastAsia" w:hint="eastAsia"/>
          <w:color w:val="000000"/>
        </w:rPr>
        <w:t>流转率</w:t>
      </w:r>
      <w:proofErr w:type="gramEnd"/>
      <w:r>
        <w:rPr>
          <w:rFonts w:asciiTheme="majorEastAsia" w:eastAsiaTheme="majorEastAsia" w:hAnsiTheme="majorEastAsia" w:cstheme="majorEastAsia" w:hint="eastAsia"/>
          <w:color w:val="000000"/>
        </w:rPr>
        <w:t>及用户行为的分析，优化停车场布局和服务，提升客户满意度。</w:t>
      </w:r>
    </w:p>
    <w:p w14:paraId="011F7D89" w14:textId="77777777" w:rsidR="00034302" w:rsidRDefault="00000000">
      <w:pPr>
        <w:pStyle w:val="3"/>
        <w:rPr>
          <w:rFonts w:cstheme="minorBidi" w:hint="eastAsia"/>
        </w:rPr>
      </w:pPr>
      <w:r>
        <w:rPr>
          <w:rFonts w:cstheme="minorBidi" w:hint="eastAsia"/>
        </w:rPr>
        <w:t>1.1.2 产品目标</w:t>
      </w:r>
    </w:p>
    <w:p w14:paraId="301FA5D2"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停车场管理系统的设计目标是为停车场管理过程提供一个全面的、数字化的解决方案，简化并优化从课题申报到最终论文提交和答辩的各个环节，提升管理效率，降低操作风险，并确保论文质量。具体目标如下：</w:t>
      </w:r>
    </w:p>
    <w:p w14:paraId="492933D8"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lastRenderedPageBreak/>
        <w:t>1. 车辆与停车位管理</w:t>
      </w:r>
    </w:p>
    <w:p w14:paraId="4CB6C08B" w14:textId="77777777" w:rsidR="00034302" w:rsidRDefault="00000000">
      <w:pPr>
        <w:tabs>
          <w:tab w:val="left" w:pos="1440"/>
        </w:tabs>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实现自动记录车牌、进场和离场的时间。使用高速摄像头或传感器，支持各种车型的识别，包括摩托车和小型货车。存储车辆入场、出场记录，包括车主信息、停车时长等。提供查询页面，支持通过车牌、时间、车主姓名等多种条件进行搜索。在每个车位部署传感器或摄像头，实时反馈每个车位的状态（空闲/占用）。通过移动端或网站提供实时车位信息，您可以轻松查询。在入口处和停车场内设置LED显示屏，指示空闲车位数量与位置。移动应用提供导航功能，用户可接收基于实时数据的最佳停车路线建议。</w:t>
      </w:r>
    </w:p>
    <w:p w14:paraId="1A057934"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2. 计费系统与支付功能</w:t>
      </w:r>
    </w:p>
    <w:p w14:paraId="5F077829" w14:textId="77777777" w:rsidR="00034302" w:rsidRDefault="00000000">
      <w:pPr>
        <w:tabs>
          <w:tab w:val="left" w:pos="1440"/>
        </w:tabs>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支持夜间/节假日特殊计费规则，亦可针对特定用户（如常客）提供折扣。用户可以随时查询历史停车记录及费用明细。管理者可导出报表，查看不同时间段的收入和费用情况。支持各</w:t>
      </w:r>
      <w:proofErr w:type="gramStart"/>
      <w:r>
        <w:rPr>
          <w:rFonts w:asciiTheme="majorEastAsia" w:eastAsiaTheme="majorEastAsia" w:hAnsiTheme="majorEastAsia" w:cstheme="majorEastAsia" w:hint="eastAsia"/>
          <w:color w:val="000000"/>
        </w:rPr>
        <w:t>类支付</w:t>
      </w:r>
      <w:proofErr w:type="gramEnd"/>
      <w:r>
        <w:rPr>
          <w:rFonts w:asciiTheme="majorEastAsia" w:eastAsiaTheme="majorEastAsia" w:hAnsiTheme="majorEastAsia" w:cstheme="majorEastAsia" w:hint="eastAsia"/>
          <w:color w:val="000000"/>
        </w:rPr>
        <w:t>方式，包括信用卡、支付宝、微信、现金等。移动应用可以</w:t>
      </w:r>
      <w:proofErr w:type="gramStart"/>
      <w:r>
        <w:rPr>
          <w:rFonts w:asciiTheme="majorEastAsia" w:eastAsiaTheme="majorEastAsia" w:hAnsiTheme="majorEastAsia" w:cstheme="majorEastAsia" w:hint="eastAsia"/>
          <w:color w:val="000000"/>
        </w:rPr>
        <w:t>实现扫码支付</w:t>
      </w:r>
      <w:proofErr w:type="gramEnd"/>
      <w:r>
        <w:rPr>
          <w:rFonts w:asciiTheme="majorEastAsia" w:eastAsiaTheme="majorEastAsia" w:hAnsiTheme="majorEastAsia" w:cstheme="majorEastAsia" w:hint="eastAsia"/>
          <w:color w:val="000000"/>
        </w:rPr>
        <w:t>，简化用户流程。用户支付后可自动生成电子发票，供用户下载或发送至邮箱。系统保存支付记录，以便用户查询和管理。</w:t>
      </w:r>
    </w:p>
    <w:p w14:paraId="3C99A68B"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3. 提高信息透明度与可控性</w:t>
      </w:r>
    </w:p>
    <w:p w14:paraId="6D9700AE"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系统将确保信息透明化，所有提交、反馈、审核记录都可以通过系统进行管理和查询。通过明确的流程控制和权限设置，系统保证了每个用户角色在合适的时间看到合适的信息，减少了不必要的沟通障碍和信息丢失的风险。对于教务管理者来说，他们可以通过系统方便地汇总所有车辆的信息，并根据需要进行数据分析和问题预警。</w:t>
      </w:r>
    </w:p>
    <w:p w14:paraId="5501F96A"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4. 预约停车与用户管理</w:t>
      </w:r>
    </w:p>
    <w:p w14:paraId="47CA280E" w14:textId="77777777" w:rsidR="00034302" w:rsidRDefault="00000000">
      <w:pPr>
        <w:spacing w:before="100" w:beforeAutospacing="1" w:after="100" w:afterAutospacing="1"/>
        <w:ind w:firstLine="480"/>
        <w:rPr>
          <w:rFonts w:asciiTheme="majorEastAsia" w:eastAsiaTheme="majorEastAsia" w:hAnsiTheme="majorEastAsia" w:cstheme="majorEastAsia" w:hint="eastAsia"/>
          <w:color w:val="000000"/>
        </w:rPr>
      </w:pPr>
      <w:r>
        <w:rPr>
          <w:rFonts w:asciiTheme="majorEastAsia" w:eastAsiaTheme="majorEastAsia" w:hAnsiTheme="majorEastAsia" w:cstheme="majorEastAsia" w:hint="eastAsia"/>
          <w:color w:val="000000"/>
        </w:rPr>
        <w:t>为新用户提供注册功能，包括邮箱、手机号码等信息收集。用户可修改个人信息，更改密码等功能。系统根据不同角色（如管理员、普通用户）设置不同的访问权限，确保数据安全。用户可以选择需要预约的日期、时间和停车时段。支持选择车位类型（如普通、VIP、长租等）并显示对应费用。用户提交预约后，系统立即发送确认短信或电子邮件。提前提醒用户即将到达的预约时间，并提供到达路线。提供多种数据报表，涵盖停车使用率、收入统计、车主行为分析等。数据可视化功能，通过图表展示，为决策提供依据。管理者可设置定期生成数据报告，如每周营业额、用户增长情况等，自动发送至指定邮箱。</w:t>
      </w:r>
    </w:p>
    <w:p w14:paraId="316F850B" w14:textId="77777777" w:rsidR="00034302" w:rsidRDefault="00034302">
      <w:pPr>
        <w:rPr>
          <w:rFonts w:hint="eastAsia"/>
          <w:color w:val="000000"/>
        </w:rPr>
      </w:pPr>
    </w:p>
    <w:p w14:paraId="1E4FB650" w14:textId="77777777" w:rsidR="00034302" w:rsidRDefault="00000000">
      <w:pPr>
        <w:pStyle w:val="1"/>
        <w:widowControl/>
        <w:spacing w:before="800" w:after="400" w:line="400" w:lineRule="exact"/>
        <w:jc w:val="center"/>
        <w:rPr>
          <w:rFonts w:ascii="黑体" w:eastAsia="黑体" w:hAnsi="黑体" w:cstheme="minorBidi" w:hint="eastAsia"/>
          <w:b w:val="0"/>
          <w:bCs/>
          <w:kern w:val="2"/>
          <w:sz w:val="30"/>
          <w:szCs w:val="44"/>
        </w:rPr>
      </w:pPr>
      <w:bookmarkStart w:id="7" w:name="_Toc180768414"/>
      <w:r>
        <w:rPr>
          <w:rFonts w:ascii="黑体" w:eastAsia="黑体" w:hAnsi="黑体" w:cstheme="minorBidi"/>
          <w:b w:val="0"/>
          <w:bCs/>
          <w:kern w:val="2"/>
          <w:sz w:val="30"/>
          <w:szCs w:val="44"/>
        </w:rPr>
        <w:lastRenderedPageBreak/>
        <w:t xml:space="preserve">第2章 </w:t>
      </w:r>
      <w:r>
        <w:rPr>
          <w:rFonts w:ascii="黑体" w:eastAsia="黑体" w:hAnsi="黑体" w:cstheme="minorBidi" w:hint="eastAsia"/>
          <w:b w:val="0"/>
          <w:bCs/>
          <w:kern w:val="2"/>
          <w:sz w:val="30"/>
          <w:szCs w:val="44"/>
        </w:rPr>
        <w:t>敏捷开发流程</w:t>
      </w:r>
      <w:bookmarkEnd w:id="7"/>
    </w:p>
    <w:p w14:paraId="7311E131" w14:textId="77777777" w:rsidR="00034302" w:rsidRDefault="00000000">
      <w:pPr>
        <w:pStyle w:val="2"/>
        <w:widowControl/>
        <w:spacing w:before="480" w:after="120" w:line="400" w:lineRule="exact"/>
        <w:jc w:val="left"/>
        <w:rPr>
          <w:rFonts w:ascii="黑体" w:hAnsi="黑体" w:cstheme="majorBidi" w:hint="eastAsia"/>
          <w:b w:val="0"/>
          <w:bCs/>
          <w:sz w:val="28"/>
          <w:szCs w:val="32"/>
        </w:rPr>
      </w:pPr>
      <w:bookmarkStart w:id="8" w:name="_Toc180768415"/>
      <w:r>
        <w:rPr>
          <w:rFonts w:ascii="黑体" w:hAnsi="黑体" w:cstheme="majorBidi"/>
          <w:b w:val="0"/>
          <w:bCs/>
          <w:sz w:val="28"/>
          <w:szCs w:val="32"/>
        </w:rPr>
        <w:t>2.1 创建产品待办事项（Product Backlog）</w:t>
      </w:r>
      <w:bookmarkEnd w:id="8"/>
    </w:p>
    <w:p w14:paraId="0FF9159B" w14:textId="77777777" w:rsidR="00034302" w:rsidRDefault="00000000">
      <w:pPr>
        <w:pStyle w:val="3"/>
        <w:rPr>
          <w:rFonts w:cstheme="minorBidi" w:hint="eastAsia"/>
        </w:rPr>
      </w:pPr>
      <w:r>
        <w:rPr>
          <w:rFonts w:cstheme="minorBidi"/>
        </w:rPr>
        <w:t>2.1.1 需求收集</w:t>
      </w:r>
    </w:p>
    <w:p w14:paraId="61BE9813" w14:textId="77777777" w:rsidR="00034302" w:rsidRDefault="00000000">
      <w:pPr>
        <w:spacing w:before="100" w:beforeAutospacing="1" w:after="100" w:afterAutospacing="1"/>
        <w:ind w:firstLine="480"/>
        <w:rPr>
          <w:rFonts w:hint="eastAsia"/>
          <w:color w:val="000000"/>
        </w:rPr>
      </w:pPr>
      <w:r>
        <w:rPr>
          <w:color w:val="000000"/>
        </w:rPr>
        <w:t>在开发毕业论文管理系统的过程中，需求收集是项目初期的关键步骤之一。有效的需求收集确保系统设计符合所有相关方的期望，并能解决实际业务中存在的痛点。该系统的需求收集主要从以下几个关键用户群体进行，包括</w:t>
      </w:r>
      <w:r>
        <w:rPr>
          <w:rFonts w:hint="eastAsia"/>
          <w:color w:val="000000"/>
        </w:rPr>
        <w:t>终端用户</w:t>
      </w:r>
      <w:r>
        <w:rPr>
          <w:color w:val="000000"/>
        </w:rPr>
        <w:t>、</w:t>
      </w:r>
      <w:r>
        <w:rPr>
          <w:rFonts w:hint="eastAsia"/>
          <w:color w:val="000000"/>
        </w:rPr>
        <w:t>管理人员</w:t>
      </w:r>
      <w:r>
        <w:rPr>
          <w:color w:val="000000"/>
        </w:rPr>
        <w:t>、</w:t>
      </w:r>
      <w:r>
        <w:rPr>
          <w:rFonts w:hint="eastAsia"/>
          <w:color w:val="000000"/>
        </w:rPr>
        <w:t>外包服务商</w:t>
      </w:r>
      <w:r>
        <w:rPr>
          <w:color w:val="000000"/>
        </w:rPr>
        <w:t>以及</w:t>
      </w:r>
      <w:r>
        <w:rPr>
          <w:rFonts w:hint="eastAsia"/>
          <w:color w:val="000000"/>
        </w:rPr>
        <w:t>技术</w:t>
      </w:r>
      <w:r>
        <w:rPr>
          <w:color w:val="000000"/>
        </w:rPr>
        <w:t>。</w:t>
      </w:r>
    </w:p>
    <w:p w14:paraId="67DCF6A7" w14:textId="77777777" w:rsidR="00034302" w:rsidRDefault="00000000">
      <w:pPr>
        <w:pStyle w:val="4"/>
      </w:pPr>
      <w:r>
        <w:rPr>
          <w:rFonts w:hint="eastAsia"/>
        </w:rPr>
        <w:t>1</w:t>
      </w:r>
      <w:r>
        <w:rPr>
          <w:rFonts w:hint="eastAsia"/>
        </w:rPr>
        <w:t>）收集到的需求</w:t>
      </w:r>
    </w:p>
    <w:p w14:paraId="22EF5822" w14:textId="77777777" w:rsidR="00034302" w:rsidRDefault="00000000">
      <w:pPr>
        <w:spacing w:before="100" w:beforeAutospacing="1" w:after="100" w:afterAutospacing="1"/>
        <w:ind w:firstLine="480"/>
        <w:rPr>
          <w:rFonts w:hint="eastAsia"/>
          <w:color w:val="000000"/>
        </w:rPr>
      </w:pPr>
      <w:r>
        <w:rPr>
          <w:color w:val="000000"/>
        </w:rPr>
        <w:t xml:space="preserve">1. </w:t>
      </w:r>
      <w:r>
        <w:rPr>
          <w:rFonts w:hint="eastAsia"/>
          <w:color w:val="000000"/>
        </w:rPr>
        <w:t>终端用户</w:t>
      </w:r>
      <w:r>
        <w:rPr>
          <w:color w:val="000000"/>
        </w:rPr>
        <w:t>需求</w:t>
      </w:r>
    </w:p>
    <w:p w14:paraId="5314E6AB" w14:textId="77777777" w:rsidR="00034302" w:rsidRDefault="00000000">
      <w:pPr>
        <w:spacing w:before="100" w:beforeAutospacing="1" w:after="100" w:afterAutospacing="1"/>
        <w:ind w:firstLine="480"/>
        <w:rPr>
          <w:rFonts w:hint="eastAsia"/>
          <w:color w:val="000000"/>
        </w:rPr>
      </w:pPr>
      <w:r>
        <w:rPr>
          <w:rFonts w:hint="eastAsia"/>
          <w:color w:val="000000"/>
        </w:rPr>
        <w:t>私家车车主、商务人士</w:t>
      </w:r>
      <w:r>
        <w:rPr>
          <w:color w:val="000000"/>
        </w:rPr>
        <w:t>是</w:t>
      </w:r>
      <w:r>
        <w:rPr>
          <w:rFonts w:hint="eastAsia"/>
          <w:color w:val="000000"/>
        </w:rPr>
        <w:t>停车场</w:t>
      </w:r>
      <w:r>
        <w:rPr>
          <w:color w:val="000000"/>
        </w:rPr>
        <w:t>管理系统的主要用户之一。需求收集的过程中，通过</w:t>
      </w:r>
      <w:r>
        <w:rPr>
          <w:rFonts w:hint="eastAsia"/>
          <w:color w:val="000000"/>
        </w:rPr>
        <w:t>社会调查</w:t>
      </w:r>
      <w:r>
        <w:rPr>
          <w:color w:val="000000"/>
        </w:rPr>
        <w:t>，确定他们在</w:t>
      </w:r>
      <w:r>
        <w:rPr>
          <w:rFonts w:hint="eastAsia"/>
          <w:color w:val="000000"/>
        </w:rPr>
        <w:t>停车场</w:t>
      </w:r>
      <w:r>
        <w:rPr>
          <w:color w:val="000000"/>
        </w:rPr>
        <w:t>管理中的主要需求：</w:t>
      </w:r>
    </w:p>
    <w:p w14:paraId="63E2118D" w14:textId="77777777" w:rsidR="00034302" w:rsidRDefault="00000000">
      <w:pPr>
        <w:tabs>
          <w:tab w:val="left" w:pos="720"/>
        </w:tabs>
        <w:spacing w:before="100" w:beforeAutospacing="1" w:after="100" w:afterAutospacing="1"/>
        <w:ind w:firstLine="480"/>
        <w:rPr>
          <w:rFonts w:hint="eastAsia"/>
          <w:color w:val="000000"/>
        </w:rPr>
      </w:pPr>
      <w:r>
        <w:rPr>
          <w:color w:val="000000"/>
        </w:rPr>
        <w:t>便捷的车位预订：希望能通过手机或网页快速找到并预订车位。</w:t>
      </w:r>
    </w:p>
    <w:p w14:paraId="72C8297C" w14:textId="77777777" w:rsidR="00034302" w:rsidRDefault="00000000">
      <w:pPr>
        <w:tabs>
          <w:tab w:val="left" w:pos="720"/>
        </w:tabs>
        <w:spacing w:before="100" w:beforeAutospacing="1" w:after="100" w:afterAutospacing="1"/>
        <w:ind w:firstLine="480"/>
        <w:rPr>
          <w:rFonts w:hint="eastAsia"/>
          <w:color w:val="000000"/>
        </w:rPr>
      </w:pPr>
      <w:r>
        <w:rPr>
          <w:color w:val="000000"/>
        </w:rPr>
        <w:t>简约的支付流程：在线支付或非接触支付功能，提高交易效率。</w:t>
      </w:r>
    </w:p>
    <w:p w14:paraId="03EC5D08" w14:textId="77777777" w:rsidR="00034302" w:rsidRDefault="00000000">
      <w:pPr>
        <w:spacing w:before="100" w:beforeAutospacing="1" w:after="100" w:afterAutospacing="1"/>
        <w:ind w:firstLine="480"/>
        <w:rPr>
          <w:rFonts w:hint="eastAsia"/>
          <w:color w:val="000000"/>
        </w:rPr>
      </w:pPr>
      <w:r>
        <w:rPr>
          <w:color w:val="000000"/>
        </w:rPr>
        <w:t>实时信息：渴望及时获取车位状态、停车费用及距离等信息。</w:t>
      </w:r>
    </w:p>
    <w:p w14:paraId="1DB9AD70" w14:textId="77777777" w:rsidR="00034302" w:rsidRDefault="00000000">
      <w:pPr>
        <w:tabs>
          <w:tab w:val="left" w:pos="720"/>
        </w:tabs>
        <w:spacing w:before="100" w:beforeAutospacing="1" w:after="100" w:afterAutospacing="1"/>
        <w:ind w:firstLine="480"/>
        <w:rPr>
          <w:rFonts w:hint="eastAsia"/>
          <w:color w:val="000000"/>
        </w:rPr>
      </w:pPr>
      <w:r>
        <w:rPr>
          <w:color w:val="000000"/>
        </w:rPr>
        <w:t>高品质服务：期望有高标准的停车场（如安全、整洁、便捷的位置）以维持职业形象。</w:t>
      </w:r>
    </w:p>
    <w:p w14:paraId="773F57A2" w14:textId="77777777" w:rsidR="00034302" w:rsidRDefault="00000000">
      <w:pPr>
        <w:tabs>
          <w:tab w:val="left" w:pos="720"/>
        </w:tabs>
        <w:spacing w:before="100" w:beforeAutospacing="1" w:after="100" w:afterAutospacing="1"/>
        <w:ind w:firstLine="480"/>
        <w:rPr>
          <w:rFonts w:hint="eastAsia"/>
          <w:color w:val="000000"/>
        </w:rPr>
      </w:pPr>
      <w:r>
        <w:rPr>
          <w:color w:val="000000"/>
        </w:rPr>
        <w:t>费用透明：希望在预约时能清楚了解费用信息，避免后续争议。</w:t>
      </w:r>
    </w:p>
    <w:p w14:paraId="5411D9A9" w14:textId="77777777" w:rsidR="00034302" w:rsidRDefault="00000000">
      <w:pPr>
        <w:tabs>
          <w:tab w:val="left" w:pos="720"/>
        </w:tabs>
        <w:spacing w:before="100" w:beforeAutospacing="1" w:after="100" w:afterAutospacing="1"/>
        <w:ind w:firstLine="480"/>
        <w:rPr>
          <w:rFonts w:hint="eastAsia"/>
          <w:color w:val="000000"/>
        </w:rPr>
      </w:pPr>
      <w:r>
        <w:rPr>
          <w:color w:val="000000"/>
        </w:rPr>
        <w:t>导航与信息整合：希望停车信息能结合导航系统，提供顺畅的到达体验。</w:t>
      </w:r>
    </w:p>
    <w:p w14:paraId="4BD81351" w14:textId="77777777" w:rsidR="00034302" w:rsidRDefault="00000000">
      <w:pPr>
        <w:tabs>
          <w:tab w:val="left" w:pos="720"/>
        </w:tabs>
        <w:spacing w:before="100" w:beforeAutospacing="1" w:after="100" w:afterAutospacing="1"/>
        <w:ind w:firstLine="480"/>
        <w:rPr>
          <w:rFonts w:hint="eastAsia"/>
          <w:color w:val="000000"/>
        </w:rPr>
      </w:pPr>
      <w:r>
        <w:rPr>
          <w:color w:val="000000"/>
        </w:rPr>
        <w:t>灵活停靠时间：需求适应性强，停车时间多样。</w:t>
      </w:r>
    </w:p>
    <w:p w14:paraId="3B69EBFC" w14:textId="77777777" w:rsidR="00034302" w:rsidRDefault="00000000">
      <w:pPr>
        <w:spacing w:before="100" w:beforeAutospacing="1" w:after="100" w:afterAutospacing="1"/>
        <w:ind w:firstLine="480"/>
        <w:rPr>
          <w:rFonts w:hint="eastAsia"/>
          <w:color w:val="000000"/>
        </w:rPr>
      </w:pPr>
      <w:r>
        <w:rPr>
          <w:color w:val="000000"/>
        </w:rPr>
        <w:t xml:space="preserve">2. </w:t>
      </w:r>
      <w:r>
        <w:rPr>
          <w:rFonts w:hint="eastAsia"/>
          <w:color w:val="000000"/>
        </w:rPr>
        <w:t>管理人员</w:t>
      </w:r>
      <w:r>
        <w:rPr>
          <w:color w:val="000000"/>
        </w:rPr>
        <w:t>需求</w:t>
      </w:r>
    </w:p>
    <w:p w14:paraId="698EE90D" w14:textId="77777777" w:rsidR="00034302" w:rsidRDefault="00000000">
      <w:pPr>
        <w:tabs>
          <w:tab w:val="left" w:pos="720"/>
        </w:tabs>
        <w:spacing w:before="100" w:beforeAutospacing="1" w:after="100" w:afterAutospacing="1"/>
        <w:ind w:firstLine="480"/>
        <w:rPr>
          <w:rFonts w:hint="eastAsia"/>
          <w:color w:val="000000"/>
        </w:rPr>
      </w:pPr>
      <w:r>
        <w:rPr>
          <w:color w:val="000000"/>
        </w:rPr>
        <w:t>监控与管理系统：需求实时监控停车场的使用情况，掌握停车位的占用率和流动情况。</w:t>
      </w:r>
    </w:p>
    <w:p w14:paraId="2A8F9501" w14:textId="77777777" w:rsidR="00034302" w:rsidRDefault="00000000">
      <w:pPr>
        <w:tabs>
          <w:tab w:val="left" w:pos="720"/>
        </w:tabs>
        <w:spacing w:before="100" w:beforeAutospacing="1" w:after="100" w:afterAutospacing="1"/>
        <w:ind w:firstLine="480"/>
        <w:rPr>
          <w:rFonts w:hint="eastAsia"/>
          <w:color w:val="000000"/>
        </w:rPr>
      </w:pPr>
      <w:r>
        <w:rPr>
          <w:color w:val="000000"/>
        </w:rPr>
        <w:t>用户反馈管理：希望有系统自动汇总用户反馈和投诉，方便后续处理。</w:t>
      </w:r>
    </w:p>
    <w:p w14:paraId="615415D0" w14:textId="77777777" w:rsidR="00034302" w:rsidRDefault="00000000">
      <w:pPr>
        <w:tabs>
          <w:tab w:val="left" w:pos="720"/>
        </w:tabs>
        <w:spacing w:before="100" w:beforeAutospacing="1" w:after="100" w:afterAutospacing="1"/>
        <w:ind w:firstLine="480"/>
        <w:rPr>
          <w:rFonts w:hint="eastAsia"/>
          <w:color w:val="000000"/>
        </w:rPr>
      </w:pPr>
      <w:r>
        <w:rPr>
          <w:color w:val="000000"/>
        </w:rPr>
        <w:t>数据分析与优化：需要利用数据分析工具优化停车资源配置，降低运营成本。</w:t>
      </w:r>
    </w:p>
    <w:p w14:paraId="71D5AD38" w14:textId="77777777" w:rsidR="00034302" w:rsidRDefault="00000000">
      <w:pPr>
        <w:tabs>
          <w:tab w:val="left" w:pos="720"/>
        </w:tabs>
        <w:spacing w:before="100" w:beforeAutospacing="1" w:after="100" w:afterAutospacing="1"/>
        <w:ind w:firstLine="480"/>
        <w:rPr>
          <w:rFonts w:hint="eastAsia"/>
          <w:color w:val="000000"/>
        </w:rPr>
      </w:pPr>
      <w:r>
        <w:rPr>
          <w:color w:val="000000"/>
        </w:rPr>
        <w:lastRenderedPageBreak/>
        <w:t>应急处理机制：希望在出现突发事件时，系统能够提供快速的信息传递和处理流程。</w:t>
      </w:r>
    </w:p>
    <w:p w14:paraId="2D632353" w14:textId="77777777" w:rsidR="00034302" w:rsidRDefault="00000000">
      <w:pPr>
        <w:spacing w:before="100" w:beforeAutospacing="1" w:after="100" w:afterAutospacing="1"/>
        <w:ind w:firstLine="480"/>
        <w:rPr>
          <w:rFonts w:hint="eastAsia"/>
          <w:color w:val="000000"/>
        </w:rPr>
      </w:pPr>
      <w:r>
        <w:rPr>
          <w:color w:val="000000"/>
        </w:rPr>
        <w:t xml:space="preserve">3. </w:t>
      </w:r>
      <w:r>
        <w:rPr>
          <w:rFonts w:hint="eastAsia"/>
          <w:color w:val="000000"/>
        </w:rPr>
        <w:t>外包服务商</w:t>
      </w:r>
      <w:r>
        <w:rPr>
          <w:color w:val="000000"/>
        </w:rPr>
        <w:t>需求</w:t>
      </w:r>
    </w:p>
    <w:p w14:paraId="4F4EE2DF" w14:textId="77777777" w:rsidR="00034302" w:rsidRDefault="00000000">
      <w:pPr>
        <w:tabs>
          <w:tab w:val="left" w:pos="720"/>
        </w:tabs>
        <w:spacing w:before="100" w:beforeAutospacing="1" w:after="100" w:afterAutospacing="1"/>
        <w:ind w:firstLine="480"/>
        <w:rPr>
          <w:rFonts w:hint="eastAsia"/>
          <w:color w:val="000000"/>
        </w:rPr>
      </w:pPr>
      <w:r>
        <w:rPr>
          <w:color w:val="000000"/>
        </w:rPr>
        <w:t>系统集成需求：需要将停车管理系统与其他技术（如车牌识别、支付系统等）进行无缝集成。</w:t>
      </w:r>
    </w:p>
    <w:p w14:paraId="206255F0" w14:textId="77777777" w:rsidR="00034302" w:rsidRDefault="00000000">
      <w:pPr>
        <w:tabs>
          <w:tab w:val="left" w:pos="720"/>
        </w:tabs>
        <w:spacing w:before="100" w:beforeAutospacing="1" w:after="100" w:afterAutospacing="1"/>
        <w:ind w:firstLine="480"/>
        <w:rPr>
          <w:rFonts w:hint="eastAsia"/>
          <w:color w:val="000000"/>
        </w:rPr>
      </w:pPr>
      <w:r>
        <w:rPr>
          <w:color w:val="000000"/>
        </w:rPr>
        <w:t>数据分享与安全：希望确保与停车场管理者的数据共享和安全性，满足各方需求。</w:t>
      </w:r>
    </w:p>
    <w:p w14:paraId="77879241" w14:textId="77777777" w:rsidR="00034302" w:rsidRDefault="00000000">
      <w:pPr>
        <w:tabs>
          <w:tab w:val="left" w:pos="720"/>
        </w:tabs>
        <w:spacing w:before="100" w:beforeAutospacing="1" w:after="100" w:afterAutospacing="1"/>
        <w:ind w:firstLine="480"/>
        <w:rPr>
          <w:rFonts w:hint="eastAsia"/>
          <w:color w:val="000000"/>
        </w:rPr>
      </w:pPr>
      <w:r>
        <w:rPr>
          <w:color w:val="000000"/>
        </w:rPr>
        <w:t>技术支持与培训：需要提供对停车场工作人员的培训，确保系统的顺利运行。</w:t>
      </w:r>
    </w:p>
    <w:p w14:paraId="2702BF0D" w14:textId="77777777" w:rsidR="00034302" w:rsidRDefault="00000000">
      <w:pPr>
        <w:spacing w:before="100" w:beforeAutospacing="1" w:after="100" w:afterAutospacing="1"/>
        <w:ind w:firstLine="480"/>
        <w:rPr>
          <w:rFonts w:hint="eastAsia"/>
          <w:color w:val="000000"/>
        </w:rPr>
      </w:pPr>
      <w:r>
        <w:rPr>
          <w:rFonts w:hint="eastAsia"/>
          <w:color w:val="000000"/>
        </w:rPr>
        <w:t>4</w:t>
      </w:r>
      <w:r>
        <w:rPr>
          <w:color w:val="000000"/>
        </w:rPr>
        <w:t>. 技术需求</w:t>
      </w:r>
    </w:p>
    <w:p w14:paraId="2F681DE1" w14:textId="77777777" w:rsidR="00034302" w:rsidRDefault="00000000">
      <w:pPr>
        <w:spacing w:before="100" w:beforeAutospacing="1" w:after="100" w:afterAutospacing="1"/>
        <w:ind w:firstLine="480"/>
        <w:rPr>
          <w:rFonts w:hint="eastAsia"/>
          <w:color w:val="000000"/>
        </w:rPr>
      </w:pPr>
      <w:r>
        <w:rPr>
          <w:color w:val="000000"/>
        </w:rPr>
        <w:t>除了用户需求，技术需求也是需求收集过程中需要考虑的一部分：</w:t>
      </w:r>
    </w:p>
    <w:p w14:paraId="484F1781" w14:textId="77777777" w:rsidR="00034302" w:rsidRDefault="00000000">
      <w:pPr>
        <w:spacing w:before="100" w:beforeAutospacing="1" w:after="100" w:afterAutospacing="1"/>
        <w:ind w:firstLine="480"/>
        <w:rPr>
          <w:rFonts w:hint="eastAsia"/>
          <w:color w:val="000000"/>
        </w:rPr>
      </w:pPr>
      <w:r>
        <w:rPr>
          <w:color w:val="000000"/>
        </w:rPr>
        <w:t>系统可扩展性：系统需要能够处理多个用户的并发访问，并能够根据学生和导师的增加灵活扩展。</w:t>
      </w:r>
    </w:p>
    <w:p w14:paraId="1D4596BE" w14:textId="77777777" w:rsidR="00034302" w:rsidRDefault="00000000">
      <w:pPr>
        <w:spacing w:before="100" w:beforeAutospacing="1" w:after="100" w:afterAutospacing="1"/>
        <w:ind w:firstLine="480"/>
        <w:rPr>
          <w:rFonts w:hint="eastAsia"/>
          <w:color w:val="000000"/>
        </w:rPr>
      </w:pPr>
      <w:r>
        <w:rPr>
          <w:color w:val="000000"/>
        </w:rPr>
        <w:t>数据安全与隐私保护：系统必须遵循严格的安全标准，确保学生的论文数据、导师的评审意见以及所有学术相关的资料不会被未经授权的人访问或泄露。</w:t>
      </w:r>
    </w:p>
    <w:p w14:paraId="11B4B990" w14:textId="77777777" w:rsidR="00034302" w:rsidRDefault="00000000">
      <w:pPr>
        <w:spacing w:before="100" w:beforeAutospacing="1" w:after="100" w:afterAutospacing="1"/>
        <w:ind w:firstLine="480"/>
        <w:rPr>
          <w:rFonts w:hint="eastAsia"/>
          <w:color w:val="000000"/>
        </w:rPr>
      </w:pPr>
      <w:r>
        <w:rPr>
          <w:color w:val="000000"/>
        </w:rPr>
        <w:t>跨平台兼容：系统需要能够兼容多种设备，包括桌面端和移动端，以便用户能够随时随地访问系统。</w:t>
      </w:r>
    </w:p>
    <w:p w14:paraId="5D3F882D" w14:textId="77777777" w:rsidR="00034302" w:rsidRDefault="00000000">
      <w:pPr>
        <w:spacing w:before="100" w:beforeAutospacing="1" w:after="100" w:afterAutospacing="1"/>
        <w:ind w:firstLine="480"/>
        <w:rPr>
          <w:rFonts w:hint="eastAsia"/>
        </w:rPr>
      </w:pPr>
      <w:r>
        <w:rPr>
          <w:rFonts w:hint="eastAsia"/>
        </w:rPr>
        <w:lastRenderedPageBreak/>
        <w:t>2）使用GitHub管理需求</w:t>
      </w:r>
      <w:r>
        <w:rPr>
          <w:noProof/>
        </w:rPr>
        <w:drawing>
          <wp:inline distT="0" distB="0" distL="114300" distR="114300" wp14:anchorId="6D5D5261" wp14:editId="302E39E4">
            <wp:extent cx="4377690" cy="4002405"/>
            <wp:effectExtent l="0" t="0" r="1143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4377690" cy="4002405"/>
                    </a:xfrm>
                    <a:prstGeom prst="rect">
                      <a:avLst/>
                    </a:prstGeom>
                    <a:noFill/>
                    <a:ln>
                      <a:noFill/>
                    </a:ln>
                  </pic:spPr>
                </pic:pic>
              </a:graphicData>
            </a:graphic>
          </wp:inline>
        </w:drawing>
      </w:r>
    </w:p>
    <w:p w14:paraId="69580F65" w14:textId="77777777" w:rsidR="00034302" w:rsidRDefault="00034302">
      <w:pPr>
        <w:spacing w:before="100" w:beforeAutospacing="1" w:after="100" w:afterAutospacing="1"/>
        <w:ind w:firstLine="480"/>
        <w:rPr>
          <w:rFonts w:hint="eastAsia"/>
          <w:color w:val="000000"/>
        </w:rPr>
      </w:pPr>
    </w:p>
    <w:p w14:paraId="725388DA" w14:textId="77777777" w:rsidR="00034302" w:rsidRDefault="00000000">
      <w:pPr>
        <w:pStyle w:val="3"/>
        <w:rPr>
          <w:rFonts w:cstheme="minorBidi" w:hint="eastAsia"/>
        </w:rPr>
      </w:pPr>
      <w:r>
        <w:rPr>
          <w:rFonts w:cstheme="minorBidi"/>
        </w:rPr>
        <w:t>2.1.2 产品设计</w:t>
      </w:r>
    </w:p>
    <w:p w14:paraId="09B61A5F" w14:textId="77777777" w:rsidR="00034302" w:rsidRDefault="00000000">
      <w:pPr>
        <w:pStyle w:val="4"/>
      </w:pPr>
      <w:r>
        <w:rPr>
          <w:rFonts w:hint="eastAsia"/>
        </w:rPr>
        <w:t>1</w:t>
      </w:r>
      <w:r>
        <w:rPr>
          <w:rFonts w:hint="eastAsia"/>
        </w:rPr>
        <w:t>）获得产品功能</w:t>
      </w:r>
    </w:p>
    <w:p w14:paraId="2A1E55B3" w14:textId="77777777" w:rsidR="00034302" w:rsidRDefault="00000000">
      <w:pPr>
        <w:spacing w:before="100" w:beforeAutospacing="1" w:after="100" w:afterAutospacing="1"/>
        <w:ind w:firstLine="480"/>
        <w:rPr>
          <w:rFonts w:hint="eastAsia"/>
          <w:color w:val="000000"/>
        </w:rPr>
      </w:pPr>
      <w:r>
        <w:rPr>
          <w:color w:val="000000"/>
        </w:rPr>
        <w:t>基于需求收集和用户反馈，</w:t>
      </w:r>
      <w:r>
        <w:rPr>
          <w:rFonts w:hint="eastAsia"/>
          <w:color w:val="000000"/>
        </w:rPr>
        <w:t>停车场</w:t>
      </w:r>
      <w:r>
        <w:rPr>
          <w:color w:val="000000"/>
        </w:rPr>
        <w:t>管理系统的产品功能设计将涵盖从</w:t>
      </w:r>
      <w:r>
        <w:rPr>
          <w:rFonts w:hint="eastAsia"/>
          <w:color w:val="000000"/>
        </w:rPr>
        <w:t>用户停车</w:t>
      </w:r>
      <w:r>
        <w:rPr>
          <w:color w:val="000000"/>
        </w:rPr>
        <w:t>到最终</w:t>
      </w:r>
      <w:r>
        <w:rPr>
          <w:rFonts w:hint="eastAsia"/>
          <w:color w:val="000000"/>
        </w:rPr>
        <w:t>驶离缴费</w:t>
      </w:r>
      <w:r>
        <w:rPr>
          <w:color w:val="000000"/>
        </w:rPr>
        <w:t>的整个流程，确保不同角色（</w:t>
      </w:r>
      <w:r>
        <w:rPr>
          <w:rFonts w:hint="eastAsia"/>
          <w:color w:val="000000"/>
        </w:rPr>
        <w:t>终端用户、管理人员、外包服务商、技术人员</w:t>
      </w:r>
      <w:r>
        <w:rPr>
          <w:color w:val="000000"/>
        </w:rPr>
        <w:t>）的功能需求得到满足。以下是各个功能模块的设计及其功能描述。</w:t>
      </w:r>
    </w:p>
    <w:p w14:paraId="68CA8DCA" w14:textId="77777777" w:rsidR="00034302" w:rsidRDefault="00000000">
      <w:pPr>
        <w:spacing w:before="100" w:beforeAutospacing="1" w:after="100" w:afterAutospacing="1"/>
        <w:ind w:firstLine="480"/>
        <w:rPr>
          <w:rFonts w:hint="eastAsia"/>
          <w:color w:val="000000"/>
        </w:rPr>
      </w:pPr>
      <w:r>
        <w:rPr>
          <w:color w:val="000000"/>
        </w:rPr>
        <w:t xml:space="preserve">1. </w:t>
      </w:r>
      <w:r>
        <w:rPr>
          <w:rFonts w:hint="eastAsia"/>
          <w:color w:val="000000"/>
        </w:rPr>
        <w:t>登录</w:t>
      </w:r>
      <w:r>
        <w:rPr>
          <w:color w:val="000000"/>
        </w:rPr>
        <w:t>功能</w:t>
      </w:r>
    </w:p>
    <w:p w14:paraId="3DAE6F73" w14:textId="77777777" w:rsidR="00034302" w:rsidRDefault="00000000">
      <w:pPr>
        <w:spacing w:before="100" w:beforeAutospacing="1" w:after="100" w:afterAutospacing="1"/>
        <w:ind w:firstLine="480"/>
        <w:rPr>
          <w:rFonts w:hint="eastAsia"/>
          <w:color w:val="000000"/>
        </w:rPr>
      </w:pPr>
      <w:r>
        <w:rPr>
          <w:color w:val="000000"/>
        </w:rPr>
        <w:t>功能描述：</w:t>
      </w:r>
    </w:p>
    <w:p w14:paraId="67F66C49" w14:textId="77777777" w:rsidR="00034302" w:rsidRDefault="00000000">
      <w:pPr>
        <w:spacing w:before="100" w:beforeAutospacing="1" w:after="100" w:afterAutospacing="1"/>
        <w:ind w:firstLine="480"/>
        <w:rPr>
          <w:rFonts w:hint="eastAsia"/>
          <w:color w:val="000000"/>
        </w:rPr>
      </w:pPr>
      <w:r>
        <w:rPr>
          <w:rFonts w:hint="eastAsia"/>
          <w:color w:val="000000"/>
        </w:rPr>
        <w:t>管理人员、外包服务商、技术人员等用户通过输入凭证（如用户名和密码）来访问系统包含</w:t>
      </w:r>
      <w:proofErr w:type="gramStart"/>
      <w:r>
        <w:rPr>
          <w:rFonts w:hint="eastAsia"/>
          <w:color w:val="000000"/>
        </w:rPr>
        <w:t>输入框供用户</w:t>
      </w:r>
      <w:proofErr w:type="gramEnd"/>
      <w:r>
        <w:rPr>
          <w:rFonts w:hint="eastAsia"/>
          <w:color w:val="000000"/>
        </w:rPr>
        <w:t>输入用户名和密码。提供“登录”按钮以提交凭证。可选链接：忘记密码、注册新账户等。</w:t>
      </w:r>
    </w:p>
    <w:p w14:paraId="73A520BB" w14:textId="77777777" w:rsidR="00034302" w:rsidRDefault="00000000">
      <w:pPr>
        <w:spacing w:before="100" w:beforeAutospacing="1" w:after="100" w:afterAutospacing="1"/>
        <w:ind w:firstLine="480"/>
        <w:rPr>
          <w:rFonts w:hint="eastAsia"/>
          <w:color w:val="000000"/>
        </w:rPr>
      </w:pPr>
      <w:r>
        <w:rPr>
          <w:color w:val="000000"/>
        </w:rPr>
        <w:t>用户角色：</w:t>
      </w:r>
      <w:r>
        <w:rPr>
          <w:rFonts w:hint="eastAsia"/>
          <w:color w:val="000000"/>
        </w:rPr>
        <w:t>管理人员、外包服务商、技术人员</w:t>
      </w:r>
    </w:p>
    <w:p w14:paraId="20E59B93" w14:textId="77777777" w:rsidR="00034302" w:rsidRDefault="00000000">
      <w:pPr>
        <w:spacing w:before="100" w:beforeAutospacing="1" w:after="100" w:afterAutospacing="1"/>
        <w:ind w:firstLine="480"/>
        <w:rPr>
          <w:rFonts w:hint="eastAsia"/>
          <w:color w:val="000000"/>
        </w:rPr>
      </w:pPr>
      <w:r>
        <w:rPr>
          <w:color w:val="000000"/>
        </w:rPr>
        <w:t>关键功能点：</w:t>
      </w:r>
    </w:p>
    <w:p w14:paraId="238E10C6" w14:textId="77777777" w:rsidR="00034302" w:rsidRDefault="00000000">
      <w:pPr>
        <w:spacing w:before="100" w:beforeAutospacing="1" w:after="100" w:afterAutospacing="1"/>
        <w:ind w:firstLine="480"/>
        <w:rPr>
          <w:rFonts w:hint="eastAsia"/>
          <w:color w:val="000000"/>
        </w:rPr>
      </w:pPr>
      <w:r>
        <w:rPr>
          <w:rFonts w:hint="eastAsia"/>
          <w:color w:val="000000"/>
        </w:rPr>
        <w:lastRenderedPageBreak/>
        <w:t>对输入的密码进行格式校验（如长度、特殊字符等）</w:t>
      </w:r>
    </w:p>
    <w:p w14:paraId="1C264284" w14:textId="77777777" w:rsidR="00034302" w:rsidRDefault="00000000">
      <w:pPr>
        <w:spacing w:before="100" w:beforeAutospacing="1" w:after="100" w:afterAutospacing="1"/>
        <w:ind w:firstLine="480"/>
        <w:rPr>
          <w:rFonts w:hint="eastAsia"/>
          <w:color w:val="000000"/>
        </w:rPr>
      </w:pPr>
      <w:r>
        <w:rPr>
          <w:color w:val="000000"/>
        </w:rPr>
        <w:t xml:space="preserve">2. </w:t>
      </w:r>
      <w:r>
        <w:rPr>
          <w:rFonts w:hint="eastAsia"/>
          <w:color w:val="000000"/>
        </w:rPr>
        <w:t>控制台数据可视化信息显示</w:t>
      </w:r>
    </w:p>
    <w:p w14:paraId="02D2797B" w14:textId="77777777" w:rsidR="00034302" w:rsidRDefault="00000000">
      <w:pPr>
        <w:spacing w:before="100" w:beforeAutospacing="1" w:after="100" w:afterAutospacing="1"/>
        <w:ind w:firstLine="480"/>
        <w:rPr>
          <w:rFonts w:hint="eastAsia"/>
          <w:color w:val="000000"/>
        </w:rPr>
      </w:pPr>
      <w:r>
        <w:rPr>
          <w:color w:val="000000"/>
        </w:rPr>
        <w:t>功能描述：</w:t>
      </w:r>
    </w:p>
    <w:p w14:paraId="5F8B07A6" w14:textId="77777777" w:rsidR="00034302" w:rsidRDefault="00000000">
      <w:pPr>
        <w:spacing w:before="100" w:beforeAutospacing="1" w:after="100" w:afterAutospacing="1"/>
        <w:ind w:firstLine="480"/>
        <w:rPr>
          <w:rFonts w:hint="eastAsia"/>
          <w:color w:val="000000"/>
        </w:rPr>
      </w:pPr>
      <w:r>
        <w:rPr>
          <w:rFonts w:hint="eastAsia"/>
          <w:color w:val="000000"/>
        </w:rPr>
        <w:t>在控制台中显示可视化信息，展示合作单位数量统计、停车场数量、车辆数量、收益总额等，下方可以使用</w:t>
      </w:r>
      <w:proofErr w:type="spellStart"/>
      <w:r>
        <w:rPr>
          <w:rFonts w:hint="eastAsia"/>
          <w:color w:val="000000"/>
        </w:rPr>
        <w:t>Echats</w:t>
      </w:r>
      <w:proofErr w:type="spellEnd"/>
      <w:r>
        <w:rPr>
          <w:rFonts w:hint="eastAsia"/>
          <w:color w:val="000000"/>
        </w:rPr>
        <w:t>图表</w:t>
      </w:r>
      <w:proofErr w:type="gramStart"/>
      <w:r>
        <w:rPr>
          <w:rFonts w:hint="eastAsia"/>
          <w:color w:val="000000"/>
        </w:rPr>
        <w:t>库展示</w:t>
      </w:r>
      <w:proofErr w:type="gramEnd"/>
      <w:r>
        <w:rPr>
          <w:rFonts w:hint="eastAsia"/>
          <w:color w:val="000000"/>
        </w:rPr>
        <w:t>最近七日支付订单及订单支付类型。</w:t>
      </w:r>
    </w:p>
    <w:p w14:paraId="73B14C56" w14:textId="77777777" w:rsidR="00034302" w:rsidRDefault="00000000">
      <w:pPr>
        <w:spacing w:before="100" w:beforeAutospacing="1" w:after="100" w:afterAutospacing="1"/>
        <w:ind w:firstLine="480"/>
        <w:rPr>
          <w:rFonts w:hint="eastAsia"/>
          <w:color w:val="000000"/>
        </w:rPr>
      </w:pPr>
      <w:r>
        <w:rPr>
          <w:color w:val="000000"/>
        </w:rPr>
        <w:t>用户角色：</w:t>
      </w:r>
      <w:r>
        <w:rPr>
          <w:rFonts w:hint="eastAsia"/>
          <w:color w:val="000000"/>
        </w:rPr>
        <w:t>管理人员、外包服务商、技术人员</w:t>
      </w:r>
    </w:p>
    <w:p w14:paraId="73CA78B3" w14:textId="77777777" w:rsidR="00034302" w:rsidRDefault="00000000">
      <w:pPr>
        <w:spacing w:before="100" w:beforeAutospacing="1" w:after="100" w:afterAutospacing="1"/>
        <w:ind w:firstLine="480"/>
        <w:rPr>
          <w:rFonts w:hint="eastAsia"/>
          <w:color w:val="000000"/>
        </w:rPr>
      </w:pPr>
      <w:r>
        <w:rPr>
          <w:color w:val="000000"/>
        </w:rPr>
        <w:t>关键功能点：</w:t>
      </w:r>
    </w:p>
    <w:p w14:paraId="398555CD" w14:textId="77777777" w:rsidR="00034302" w:rsidRDefault="00000000">
      <w:pPr>
        <w:spacing w:before="100" w:beforeAutospacing="1" w:after="100" w:afterAutospacing="1"/>
        <w:ind w:firstLine="480"/>
        <w:rPr>
          <w:rFonts w:hint="eastAsia"/>
          <w:color w:val="000000"/>
        </w:rPr>
      </w:pPr>
      <w:r>
        <w:rPr>
          <w:rFonts w:hint="eastAsia"/>
          <w:color w:val="000000"/>
        </w:rPr>
        <w:t>收入统计分析</w:t>
      </w:r>
    </w:p>
    <w:p w14:paraId="4B396D2B" w14:textId="77777777" w:rsidR="00034302" w:rsidRDefault="00000000">
      <w:pPr>
        <w:spacing w:before="100" w:beforeAutospacing="1" w:after="100" w:afterAutospacing="1"/>
        <w:ind w:firstLine="480"/>
        <w:rPr>
          <w:rFonts w:hint="eastAsia"/>
          <w:color w:val="000000"/>
        </w:rPr>
      </w:pPr>
      <w:r>
        <w:rPr>
          <w:color w:val="000000"/>
        </w:rPr>
        <w:t xml:space="preserve">3. </w:t>
      </w:r>
      <w:r>
        <w:rPr>
          <w:rFonts w:hint="eastAsia"/>
          <w:color w:val="000000"/>
        </w:rPr>
        <w:t>显示车辆停车信息</w:t>
      </w:r>
    </w:p>
    <w:p w14:paraId="751DE056" w14:textId="77777777" w:rsidR="00034302" w:rsidRDefault="00000000">
      <w:pPr>
        <w:spacing w:before="100" w:beforeAutospacing="1" w:after="100" w:afterAutospacing="1"/>
        <w:ind w:firstLine="480"/>
        <w:rPr>
          <w:rFonts w:hint="eastAsia"/>
          <w:color w:val="000000"/>
        </w:rPr>
      </w:pPr>
      <w:r>
        <w:rPr>
          <w:color w:val="000000"/>
        </w:rPr>
        <w:t>功能描述：</w:t>
      </w:r>
    </w:p>
    <w:p w14:paraId="16343BA8" w14:textId="77777777" w:rsidR="00034302" w:rsidRDefault="00000000">
      <w:pPr>
        <w:spacing w:before="100" w:beforeAutospacing="1" w:after="100" w:afterAutospacing="1"/>
        <w:ind w:firstLine="480"/>
        <w:rPr>
          <w:rFonts w:hint="eastAsia"/>
          <w:color w:val="000000"/>
        </w:rPr>
      </w:pPr>
      <w:r>
        <w:rPr>
          <w:rFonts w:hint="eastAsia"/>
          <w:color w:val="000000"/>
        </w:rPr>
        <w:t>实现停车场对应的信息与合作企业的管理，包括基本的停车场名称、免费时</w:t>
      </w:r>
    </w:p>
    <w:p w14:paraId="6CE14B9C" w14:textId="77777777" w:rsidR="00034302" w:rsidRDefault="00000000">
      <w:pPr>
        <w:spacing w:before="100" w:beforeAutospacing="1" w:after="100" w:afterAutospacing="1"/>
        <w:rPr>
          <w:rFonts w:hint="eastAsia"/>
          <w:color w:val="000000"/>
        </w:rPr>
      </w:pPr>
      <w:r>
        <w:rPr>
          <w:rFonts w:hint="eastAsia"/>
          <w:color w:val="000000"/>
        </w:rPr>
        <w:t>长，单元费用、最大收费金额、计时单元等；可以实现停车场的新增、修改、搜</w:t>
      </w:r>
    </w:p>
    <w:p w14:paraId="1A1E86A0" w14:textId="77777777" w:rsidR="00034302" w:rsidRDefault="00000000">
      <w:pPr>
        <w:spacing w:before="100" w:beforeAutospacing="1" w:after="100" w:afterAutospacing="1"/>
        <w:rPr>
          <w:rFonts w:hint="eastAsia"/>
          <w:color w:val="000000"/>
        </w:rPr>
      </w:pPr>
      <w:r>
        <w:rPr>
          <w:rFonts w:hint="eastAsia"/>
          <w:color w:val="000000"/>
        </w:rPr>
        <w:t>索和删除等功能。</w:t>
      </w:r>
    </w:p>
    <w:p w14:paraId="201F71C8" w14:textId="77777777" w:rsidR="00034302" w:rsidRDefault="00000000">
      <w:pPr>
        <w:spacing w:before="100" w:beforeAutospacing="1" w:after="100" w:afterAutospacing="1"/>
        <w:ind w:firstLine="480"/>
        <w:rPr>
          <w:rFonts w:hint="eastAsia"/>
          <w:color w:val="000000"/>
        </w:rPr>
      </w:pPr>
      <w:r>
        <w:rPr>
          <w:color w:val="000000"/>
        </w:rPr>
        <w:t>用户角色：</w:t>
      </w:r>
      <w:r>
        <w:rPr>
          <w:rFonts w:hint="eastAsia"/>
          <w:color w:val="000000"/>
        </w:rPr>
        <w:t>管理人员</w:t>
      </w:r>
    </w:p>
    <w:p w14:paraId="715CCE56" w14:textId="77777777" w:rsidR="00034302" w:rsidRDefault="00000000">
      <w:pPr>
        <w:spacing w:before="100" w:beforeAutospacing="1" w:after="100" w:afterAutospacing="1"/>
        <w:ind w:firstLine="480"/>
        <w:rPr>
          <w:rFonts w:hint="eastAsia"/>
          <w:color w:val="000000"/>
        </w:rPr>
      </w:pPr>
      <w:r>
        <w:rPr>
          <w:color w:val="000000"/>
        </w:rPr>
        <w:t>关键功能点：</w:t>
      </w:r>
    </w:p>
    <w:p w14:paraId="10649A6D" w14:textId="77777777" w:rsidR="00034302" w:rsidRDefault="00000000">
      <w:pPr>
        <w:spacing w:before="100" w:beforeAutospacing="1" w:after="100" w:afterAutospacing="1"/>
        <w:ind w:firstLine="480"/>
        <w:rPr>
          <w:rFonts w:hint="eastAsia"/>
          <w:color w:val="000000"/>
        </w:rPr>
      </w:pPr>
      <w:r>
        <w:rPr>
          <w:rFonts w:hint="eastAsia"/>
          <w:color w:val="000000"/>
        </w:rPr>
        <w:t>信息的显示</w:t>
      </w:r>
    </w:p>
    <w:p w14:paraId="7E8511B3" w14:textId="77777777" w:rsidR="00034302" w:rsidRDefault="00000000">
      <w:pPr>
        <w:spacing w:before="100" w:beforeAutospacing="1" w:after="100" w:afterAutospacing="1"/>
        <w:ind w:firstLine="480"/>
        <w:rPr>
          <w:rFonts w:hint="eastAsia"/>
          <w:color w:val="000000"/>
        </w:rPr>
      </w:pPr>
      <w:r>
        <w:rPr>
          <w:color w:val="000000"/>
        </w:rPr>
        <w:t xml:space="preserve">4. </w:t>
      </w:r>
      <w:r>
        <w:rPr>
          <w:rFonts w:hint="eastAsia"/>
          <w:color w:val="000000"/>
        </w:rPr>
        <w:t>车辆管理</w:t>
      </w:r>
      <w:r>
        <w:rPr>
          <w:color w:val="000000"/>
        </w:rPr>
        <w:t>功能描述：</w:t>
      </w:r>
    </w:p>
    <w:p w14:paraId="5204F284" w14:textId="77777777" w:rsidR="00034302" w:rsidRDefault="00000000">
      <w:pPr>
        <w:spacing w:before="100" w:beforeAutospacing="1" w:after="100" w:afterAutospacing="1"/>
        <w:ind w:firstLine="480"/>
        <w:rPr>
          <w:rFonts w:hint="eastAsia"/>
          <w:color w:val="000000"/>
        </w:rPr>
      </w:pPr>
      <w:r>
        <w:rPr>
          <w:rFonts w:hint="eastAsia"/>
          <w:color w:val="000000"/>
        </w:rPr>
        <w:t>实现车辆对应信息的管理，可以选择合作单位/停车场进行搜索。包括序号、</w:t>
      </w:r>
    </w:p>
    <w:p w14:paraId="22D8A0C6" w14:textId="77777777" w:rsidR="00034302" w:rsidRDefault="00000000">
      <w:pPr>
        <w:spacing w:before="100" w:beforeAutospacing="1" w:after="100" w:afterAutospacing="1"/>
        <w:rPr>
          <w:rFonts w:hint="eastAsia"/>
          <w:color w:val="000000"/>
        </w:rPr>
      </w:pPr>
      <w:r>
        <w:rPr>
          <w:rFonts w:hint="eastAsia"/>
          <w:color w:val="000000"/>
        </w:rPr>
        <w:t>所属单位、停车场、车牌号、车主姓名、性别、状态、类别、创建时间等；可以</w:t>
      </w:r>
    </w:p>
    <w:p w14:paraId="6B9C9834" w14:textId="77777777" w:rsidR="00034302" w:rsidRDefault="00000000">
      <w:pPr>
        <w:spacing w:before="100" w:beforeAutospacing="1" w:after="100" w:afterAutospacing="1"/>
        <w:rPr>
          <w:rFonts w:hint="eastAsia"/>
          <w:color w:val="000000"/>
        </w:rPr>
      </w:pPr>
      <w:r>
        <w:rPr>
          <w:rFonts w:hint="eastAsia"/>
          <w:color w:val="000000"/>
        </w:rPr>
        <w:t>实现对车辆信息的新增、修改、搜索和删除等功能。</w:t>
      </w:r>
    </w:p>
    <w:p w14:paraId="7187FFA5" w14:textId="77777777" w:rsidR="00034302" w:rsidRDefault="00000000">
      <w:pPr>
        <w:spacing w:before="100" w:beforeAutospacing="1" w:after="100" w:afterAutospacing="1"/>
        <w:ind w:firstLineChars="200" w:firstLine="480"/>
        <w:rPr>
          <w:rFonts w:hint="eastAsia"/>
          <w:color w:val="000000"/>
        </w:rPr>
      </w:pPr>
      <w:r>
        <w:rPr>
          <w:color w:val="000000"/>
        </w:rPr>
        <w:t>用户角色：</w:t>
      </w:r>
      <w:r>
        <w:rPr>
          <w:rFonts w:hint="eastAsia"/>
          <w:color w:val="000000"/>
        </w:rPr>
        <w:t>管理人员、终端用户</w:t>
      </w:r>
    </w:p>
    <w:p w14:paraId="0967476B" w14:textId="77777777" w:rsidR="00034302" w:rsidRDefault="00000000">
      <w:pPr>
        <w:spacing w:before="100" w:beforeAutospacing="1" w:after="100" w:afterAutospacing="1"/>
        <w:ind w:firstLine="480"/>
        <w:rPr>
          <w:rFonts w:hint="eastAsia"/>
          <w:color w:val="000000"/>
        </w:rPr>
      </w:pPr>
      <w:r>
        <w:rPr>
          <w:color w:val="000000"/>
        </w:rPr>
        <w:lastRenderedPageBreak/>
        <w:t>关键功能点：</w:t>
      </w:r>
    </w:p>
    <w:p w14:paraId="5A2B8BB1" w14:textId="77777777" w:rsidR="00034302" w:rsidRDefault="00000000">
      <w:pPr>
        <w:spacing w:before="100" w:beforeAutospacing="1" w:after="100" w:afterAutospacing="1"/>
        <w:ind w:firstLine="480"/>
        <w:rPr>
          <w:rFonts w:hint="eastAsia"/>
          <w:color w:val="000000"/>
        </w:rPr>
      </w:pPr>
      <w:r>
        <w:rPr>
          <w:rFonts w:hint="eastAsia"/>
          <w:color w:val="000000"/>
        </w:rPr>
        <w:t>将车辆信息上传到数据库</w:t>
      </w:r>
    </w:p>
    <w:p w14:paraId="539AEB81" w14:textId="77777777" w:rsidR="00034302" w:rsidRDefault="00000000">
      <w:pPr>
        <w:spacing w:before="100" w:beforeAutospacing="1" w:after="100" w:afterAutospacing="1"/>
        <w:ind w:firstLine="480"/>
        <w:rPr>
          <w:rFonts w:hint="eastAsia"/>
          <w:color w:val="000000"/>
        </w:rPr>
      </w:pPr>
      <w:r>
        <w:rPr>
          <w:color w:val="000000"/>
        </w:rPr>
        <w:t xml:space="preserve">5. </w:t>
      </w:r>
      <w:r>
        <w:rPr>
          <w:rFonts w:hint="eastAsia"/>
          <w:color w:val="000000"/>
        </w:rPr>
        <w:t>用户管理功能</w:t>
      </w:r>
    </w:p>
    <w:p w14:paraId="79498468" w14:textId="77777777" w:rsidR="00034302" w:rsidRDefault="00000000">
      <w:pPr>
        <w:spacing w:before="100" w:beforeAutospacing="1" w:after="100" w:afterAutospacing="1"/>
        <w:ind w:firstLine="480"/>
        <w:rPr>
          <w:rFonts w:hint="eastAsia"/>
          <w:color w:val="000000"/>
        </w:rPr>
      </w:pPr>
      <w:r>
        <w:rPr>
          <w:color w:val="000000"/>
        </w:rPr>
        <w:t>功能描述：</w:t>
      </w:r>
    </w:p>
    <w:p w14:paraId="1469941A" w14:textId="77777777" w:rsidR="00034302" w:rsidRDefault="00000000">
      <w:pPr>
        <w:spacing w:before="100" w:beforeAutospacing="1" w:after="100" w:afterAutospacing="1"/>
        <w:ind w:firstLineChars="200" w:firstLine="480"/>
        <w:rPr>
          <w:rFonts w:hint="eastAsia"/>
          <w:color w:val="000000"/>
        </w:rPr>
      </w:pPr>
      <w:r>
        <w:rPr>
          <w:rFonts w:hint="eastAsia"/>
          <w:color w:val="000000"/>
        </w:rPr>
        <w:t xml:space="preserve">实现系统各角色信息和权限的管理。包括序号、角色标识、角色名称、备注、 </w:t>
      </w:r>
    </w:p>
    <w:p w14:paraId="316368E9" w14:textId="77777777" w:rsidR="00034302" w:rsidRDefault="00000000">
      <w:pPr>
        <w:spacing w:before="100" w:beforeAutospacing="1" w:after="100" w:afterAutospacing="1"/>
        <w:rPr>
          <w:rFonts w:hint="eastAsia"/>
          <w:color w:val="000000"/>
        </w:rPr>
      </w:pPr>
      <w:r>
        <w:rPr>
          <w:rFonts w:hint="eastAsia"/>
          <w:color w:val="000000"/>
        </w:rPr>
        <w:t xml:space="preserve">创建时间等。可以实现角色的新增、修改和删除功能，还可以通过“菜单权限” </w:t>
      </w:r>
    </w:p>
    <w:p w14:paraId="4DBC86B7" w14:textId="77777777" w:rsidR="00034302" w:rsidRDefault="00000000">
      <w:pPr>
        <w:spacing w:before="100" w:beforeAutospacing="1" w:after="100" w:afterAutospacing="1"/>
        <w:rPr>
          <w:rFonts w:hint="eastAsia"/>
          <w:color w:val="000000"/>
        </w:rPr>
      </w:pPr>
      <w:r>
        <w:rPr>
          <w:rFonts w:hint="eastAsia"/>
          <w:color w:val="000000"/>
        </w:rPr>
        <w:t>更改各角色的权限。</w:t>
      </w:r>
    </w:p>
    <w:p w14:paraId="5488ECAD" w14:textId="77777777" w:rsidR="00034302" w:rsidRDefault="00000000">
      <w:pPr>
        <w:spacing w:before="100" w:beforeAutospacing="1" w:after="100" w:afterAutospacing="1"/>
        <w:ind w:firstLine="480"/>
        <w:rPr>
          <w:rFonts w:hint="eastAsia"/>
          <w:color w:val="000000"/>
        </w:rPr>
      </w:pPr>
      <w:r>
        <w:rPr>
          <w:color w:val="000000"/>
        </w:rPr>
        <w:t>用户角色：</w:t>
      </w:r>
      <w:r>
        <w:rPr>
          <w:rFonts w:hint="eastAsia"/>
          <w:color w:val="000000"/>
        </w:rPr>
        <w:t>终端用户、管理人员</w:t>
      </w:r>
    </w:p>
    <w:p w14:paraId="23EC8CA7" w14:textId="77777777" w:rsidR="00034302" w:rsidRDefault="00000000">
      <w:pPr>
        <w:spacing w:before="100" w:beforeAutospacing="1" w:after="100" w:afterAutospacing="1"/>
        <w:ind w:firstLine="480"/>
        <w:rPr>
          <w:rFonts w:hint="eastAsia"/>
          <w:color w:val="000000"/>
        </w:rPr>
      </w:pPr>
      <w:r>
        <w:rPr>
          <w:color w:val="000000"/>
        </w:rPr>
        <w:t>关键功能点：</w:t>
      </w:r>
    </w:p>
    <w:p w14:paraId="44DCBA69" w14:textId="77777777" w:rsidR="00034302" w:rsidRDefault="00000000">
      <w:pPr>
        <w:spacing w:before="100" w:beforeAutospacing="1" w:after="100" w:afterAutospacing="1"/>
        <w:ind w:firstLine="480"/>
        <w:rPr>
          <w:rFonts w:hint="eastAsia"/>
          <w:color w:val="000000"/>
        </w:rPr>
      </w:pPr>
      <w:r>
        <w:rPr>
          <w:rFonts w:hint="eastAsia"/>
          <w:color w:val="000000"/>
        </w:rPr>
        <w:t>查看系统的各项功能用户</w:t>
      </w:r>
    </w:p>
    <w:p w14:paraId="62E81C85" w14:textId="77777777" w:rsidR="00034302" w:rsidRDefault="00000000">
      <w:pPr>
        <w:spacing w:before="100" w:beforeAutospacing="1" w:after="100" w:afterAutospacing="1"/>
        <w:ind w:firstLine="480"/>
        <w:rPr>
          <w:rFonts w:hint="eastAsia"/>
          <w:color w:val="000000"/>
        </w:rPr>
      </w:pPr>
      <w:r>
        <w:rPr>
          <w:color w:val="000000"/>
        </w:rPr>
        <w:t xml:space="preserve">6. </w:t>
      </w:r>
      <w:r>
        <w:rPr>
          <w:rFonts w:hint="eastAsia"/>
          <w:color w:val="000000"/>
        </w:rPr>
        <w:t>订单列表功能</w:t>
      </w:r>
    </w:p>
    <w:p w14:paraId="7D9AF401" w14:textId="77777777" w:rsidR="00034302" w:rsidRDefault="00000000">
      <w:pPr>
        <w:spacing w:before="100" w:beforeAutospacing="1" w:after="100" w:afterAutospacing="1"/>
        <w:ind w:firstLine="480"/>
        <w:rPr>
          <w:rFonts w:hint="eastAsia"/>
          <w:color w:val="000000"/>
        </w:rPr>
      </w:pPr>
      <w:r>
        <w:rPr>
          <w:color w:val="000000"/>
        </w:rPr>
        <w:t>功能描述：</w:t>
      </w:r>
    </w:p>
    <w:p w14:paraId="3C8FB476" w14:textId="77777777" w:rsidR="00034302" w:rsidRDefault="00000000">
      <w:pPr>
        <w:spacing w:before="100" w:beforeAutospacing="1" w:after="100" w:afterAutospacing="1"/>
        <w:ind w:firstLine="480"/>
        <w:rPr>
          <w:rFonts w:hint="eastAsia"/>
          <w:color w:val="000000"/>
        </w:rPr>
      </w:pPr>
      <w:r>
        <w:rPr>
          <w:rFonts w:hint="eastAsia"/>
          <w:color w:val="000000"/>
        </w:rPr>
        <w:t>可以显示各条停车记录的订单信息。包括序号、订单号、付款金额、车牌号、</w:t>
      </w:r>
    </w:p>
    <w:p w14:paraId="700AF47F" w14:textId="77777777" w:rsidR="00034302" w:rsidRDefault="00000000">
      <w:pPr>
        <w:spacing w:before="100" w:beforeAutospacing="1" w:after="100" w:afterAutospacing="1"/>
        <w:rPr>
          <w:rFonts w:hint="eastAsia"/>
          <w:color w:val="000000"/>
        </w:rPr>
      </w:pPr>
      <w:r>
        <w:rPr>
          <w:rFonts w:hint="eastAsia"/>
          <w:color w:val="000000"/>
        </w:rPr>
        <w:t>支付类型、有效期、备注等。可以对这些信息进行搜索，还可使用“导出数据”</w:t>
      </w:r>
    </w:p>
    <w:p w14:paraId="6F529FF9" w14:textId="77777777" w:rsidR="00034302" w:rsidRDefault="00000000">
      <w:pPr>
        <w:spacing w:before="100" w:beforeAutospacing="1" w:after="100" w:afterAutospacing="1"/>
        <w:rPr>
          <w:rFonts w:hint="eastAsia"/>
          <w:color w:val="000000"/>
        </w:rPr>
      </w:pPr>
      <w:r>
        <w:rPr>
          <w:rFonts w:hint="eastAsia"/>
          <w:color w:val="000000"/>
        </w:rPr>
        <w:t>功能将数据导出成表格。</w:t>
      </w:r>
    </w:p>
    <w:p w14:paraId="4FD00CC4" w14:textId="77777777" w:rsidR="00034302" w:rsidRDefault="00000000">
      <w:pPr>
        <w:spacing w:before="100" w:beforeAutospacing="1" w:after="100" w:afterAutospacing="1"/>
        <w:ind w:firstLine="480"/>
        <w:rPr>
          <w:rFonts w:hint="eastAsia"/>
          <w:color w:val="000000"/>
        </w:rPr>
      </w:pPr>
      <w:r>
        <w:rPr>
          <w:color w:val="000000"/>
        </w:rPr>
        <w:t>用户角色：</w:t>
      </w:r>
      <w:r>
        <w:rPr>
          <w:rFonts w:hint="eastAsia"/>
          <w:color w:val="000000"/>
        </w:rPr>
        <w:t>管理人员</w:t>
      </w:r>
    </w:p>
    <w:p w14:paraId="7B869809" w14:textId="77777777" w:rsidR="00034302" w:rsidRDefault="00000000">
      <w:pPr>
        <w:spacing w:before="100" w:beforeAutospacing="1" w:after="100" w:afterAutospacing="1"/>
        <w:ind w:firstLine="480"/>
        <w:rPr>
          <w:rFonts w:hint="eastAsia"/>
          <w:color w:val="000000"/>
        </w:rPr>
      </w:pPr>
      <w:r>
        <w:rPr>
          <w:color w:val="000000"/>
        </w:rPr>
        <w:t>关键功能点：</w:t>
      </w:r>
    </w:p>
    <w:p w14:paraId="7583937E" w14:textId="77777777" w:rsidR="00034302" w:rsidRDefault="00000000">
      <w:pPr>
        <w:spacing w:before="100" w:beforeAutospacing="1" w:after="100" w:afterAutospacing="1"/>
        <w:ind w:firstLine="480"/>
        <w:rPr>
          <w:rFonts w:hint="eastAsia"/>
          <w:color w:val="000000"/>
        </w:rPr>
      </w:pPr>
      <w:r>
        <w:rPr>
          <w:rFonts w:hint="eastAsia"/>
          <w:color w:val="000000"/>
        </w:rPr>
        <w:t>数据可以导出</w:t>
      </w:r>
    </w:p>
    <w:p w14:paraId="53BE3D49" w14:textId="77777777" w:rsidR="00034302" w:rsidRDefault="00000000">
      <w:pPr>
        <w:spacing w:before="100" w:beforeAutospacing="1" w:after="100" w:afterAutospacing="1"/>
        <w:ind w:firstLine="480"/>
        <w:rPr>
          <w:rFonts w:hint="eastAsia"/>
          <w:color w:val="000000"/>
        </w:rPr>
      </w:pPr>
      <w:r>
        <w:rPr>
          <w:rFonts w:hint="eastAsia"/>
          <w:color w:val="000000"/>
        </w:rPr>
        <w:t>将数据库数据转换成表格</w:t>
      </w:r>
    </w:p>
    <w:p w14:paraId="444204BE" w14:textId="77777777" w:rsidR="00034302" w:rsidRDefault="00000000">
      <w:pPr>
        <w:numPr>
          <w:ilvl w:val="0"/>
          <w:numId w:val="1"/>
        </w:numPr>
        <w:spacing w:before="100" w:beforeAutospacing="1" w:after="100" w:afterAutospacing="1"/>
        <w:ind w:firstLine="480"/>
        <w:rPr>
          <w:rFonts w:hint="eastAsia"/>
          <w:color w:val="000000"/>
        </w:rPr>
      </w:pPr>
      <w:r>
        <w:rPr>
          <w:rFonts w:hint="eastAsia"/>
          <w:color w:val="000000"/>
        </w:rPr>
        <w:t>合作单位</w:t>
      </w:r>
    </w:p>
    <w:p w14:paraId="33BCC417" w14:textId="77777777" w:rsidR="00034302" w:rsidRDefault="00000000">
      <w:pPr>
        <w:spacing w:before="100" w:beforeAutospacing="1" w:after="100" w:afterAutospacing="1"/>
        <w:ind w:firstLineChars="200" w:firstLine="480"/>
        <w:rPr>
          <w:rFonts w:hint="eastAsia"/>
          <w:color w:val="000000"/>
        </w:rPr>
      </w:pPr>
      <w:r>
        <w:rPr>
          <w:color w:val="000000"/>
        </w:rPr>
        <w:t>功能描述：</w:t>
      </w:r>
    </w:p>
    <w:p w14:paraId="6BBB82BD" w14:textId="77777777" w:rsidR="00034302" w:rsidRDefault="00000000">
      <w:pPr>
        <w:spacing w:before="100" w:beforeAutospacing="1" w:after="100" w:afterAutospacing="1"/>
        <w:ind w:firstLine="480"/>
        <w:rPr>
          <w:rFonts w:hint="eastAsia"/>
          <w:color w:val="000000"/>
        </w:rPr>
      </w:pPr>
      <w:r>
        <w:rPr>
          <w:rFonts w:hint="eastAsia"/>
          <w:color w:val="000000"/>
        </w:rPr>
        <w:lastRenderedPageBreak/>
        <w:t>这个页面可以用来展示使用该系统的停车场的信息。包括序号、单位代码、</w:t>
      </w:r>
    </w:p>
    <w:p w14:paraId="13938B71" w14:textId="77777777" w:rsidR="00034302" w:rsidRDefault="00000000">
      <w:pPr>
        <w:spacing w:before="100" w:beforeAutospacing="1" w:after="100" w:afterAutospacing="1"/>
        <w:rPr>
          <w:rFonts w:hint="eastAsia"/>
          <w:color w:val="000000"/>
        </w:rPr>
      </w:pPr>
      <w:r>
        <w:rPr>
          <w:rFonts w:hint="eastAsia"/>
          <w:color w:val="000000"/>
        </w:rPr>
        <w:t>单位名称、单位全称、创建时间等。有增加、删除、修改等操作</w:t>
      </w:r>
    </w:p>
    <w:p w14:paraId="1E592E6B" w14:textId="77777777" w:rsidR="00034302" w:rsidRDefault="00000000">
      <w:pPr>
        <w:spacing w:before="100" w:beforeAutospacing="1" w:after="100" w:afterAutospacing="1"/>
        <w:ind w:firstLine="480"/>
        <w:rPr>
          <w:rFonts w:hint="eastAsia"/>
          <w:color w:val="000000"/>
        </w:rPr>
      </w:pPr>
      <w:r>
        <w:rPr>
          <w:color w:val="000000"/>
        </w:rPr>
        <w:t>用户角色：</w:t>
      </w:r>
      <w:r>
        <w:rPr>
          <w:rFonts w:hint="eastAsia"/>
          <w:color w:val="000000"/>
        </w:rPr>
        <w:t>外包服务商、技术人员</w:t>
      </w:r>
    </w:p>
    <w:p w14:paraId="5E567378" w14:textId="77777777" w:rsidR="00034302" w:rsidRDefault="00000000">
      <w:pPr>
        <w:spacing w:before="100" w:beforeAutospacing="1" w:after="100" w:afterAutospacing="1"/>
        <w:ind w:firstLine="480"/>
        <w:rPr>
          <w:rFonts w:hint="eastAsia"/>
          <w:color w:val="000000"/>
        </w:rPr>
      </w:pPr>
      <w:r>
        <w:rPr>
          <w:color w:val="000000"/>
        </w:rPr>
        <w:t>关键功能点：</w:t>
      </w:r>
    </w:p>
    <w:p w14:paraId="3598B011" w14:textId="77777777" w:rsidR="00034302" w:rsidRDefault="00000000">
      <w:pPr>
        <w:spacing w:before="100" w:beforeAutospacing="1" w:after="100" w:afterAutospacing="1"/>
        <w:ind w:firstLine="480"/>
        <w:rPr>
          <w:rFonts w:hint="eastAsia"/>
          <w:color w:val="000000"/>
        </w:rPr>
      </w:pPr>
      <w:r>
        <w:rPr>
          <w:rFonts w:hint="eastAsia"/>
          <w:color w:val="000000"/>
        </w:rPr>
        <w:t>进行合作单位的显示</w:t>
      </w:r>
    </w:p>
    <w:p w14:paraId="3DA73E1D" w14:textId="77777777" w:rsidR="00034302" w:rsidRDefault="00000000">
      <w:pPr>
        <w:spacing w:before="100" w:beforeAutospacing="1" w:after="100" w:afterAutospacing="1"/>
        <w:ind w:firstLine="480"/>
        <w:rPr>
          <w:rFonts w:hint="eastAsia"/>
          <w:color w:val="000000"/>
        </w:rPr>
      </w:pPr>
      <w:r>
        <w:rPr>
          <w:color w:val="000000"/>
        </w:rPr>
        <w:t xml:space="preserve">8. </w:t>
      </w:r>
      <w:r>
        <w:rPr>
          <w:rFonts w:hint="eastAsia"/>
          <w:color w:val="000000"/>
        </w:rPr>
        <w:t>系统日志</w:t>
      </w:r>
      <w:r>
        <w:rPr>
          <w:color w:val="000000"/>
        </w:rPr>
        <w:t>功能</w:t>
      </w:r>
    </w:p>
    <w:p w14:paraId="5406B261" w14:textId="77777777" w:rsidR="00034302" w:rsidRDefault="00000000">
      <w:pPr>
        <w:spacing w:before="100" w:beforeAutospacing="1" w:after="100" w:afterAutospacing="1"/>
        <w:ind w:firstLine="480"/>
        <w:rPr>
          <w:rFonts w:hint="eastAsia"/>
          <w:color w:val="000000"/>
        </w:rPr>
      </w:pPr>
      <w:r>
        <w:rPr>
          <w:color w:val="000000"/>
        </w:rPr>
        <w:t>功能描述：</w:t>
      </w:r>
    </w:p>
    <w:p w14:paraId="1FF616E5" w14:textId="77777777" w:rsidR="00034302" w:rsidRDefault="00000000">
      <w:pPr>
        <w:spacing w:before="100" w:beforeAutospacing="1" w:after="100" w:afterAutospacing="1"/>
        <w:ind w:firstLine="480"/>
        <w:rPr>
          <w:rFonts w:hint="eastAsia"/>
          <w:color w:val="000000"/>
        </w:rPr>
      </w:pPr>
      <w:r>
        <w:rPr>
          <w:rFonts w:hint="eastAsia"/>
          <w:color w:val="000000"/>
        </w:rPr>
        <w:t>这个页面用于记录系统的日志，主要是用户的登录日志。可以记录序号、用</w:t>
      </w:r>
    </w:p>
    <w:p w14:paraId="3ED918FF" w14:textId="77777777" w:rsidR="00034302" w:rsidRDefault="00000000">
      <w:pPr>
        <w:spacing w:before="100" w:beforeAutospacing="1" w:after="100" w:afterAutospacing="1"/>
        <w:rPr>
          <w:rFonts w:hint="eastAsia"/>
          <w:color w:val="000000"/>
        </w:rPr>
      </w:pPr>
      <w:r>
        <w:rPr>
          <w:rFonts w:hint="eastAsia"/>
          <w:color w:val="000000"/>
        </w:rPr>
        <w:t>户名、用户操作、系统响应时间和操作时间。能够对这些信息进行搜索操作。</w:t>
      </w:r>
    </w:p>
    <w:p w14:paraId="29A0C541" w14:textId="77777777" w:rsidR="00034302" w:rsidRDefault="00000000">
      <w:pPr>
        <w:spacing w:before="100" w:beforeAutospacing="1" w:after="100" w:afterAutospacing="1"/>
        <w:ind w:firstLine="480"/>
        <w:rPr>
          <w:rFonts w:hint="eastAsia"/>
          <w:color w:val="000000"/>
        </w:rPr>
      </w:pPr>
      <w:r>
        <w:rPr>
          <w:color w:val="000000"/>
        </w:rPr>
        <w:t>用户角色</w:t>
      </w:r>
      <w:r>
        <w:rPr>
          <w:rFonts w:hint="eastAsia"/>
          <w:color w:val="000000"/>
        </w:rPr>
        <w:t>：系统管理员</w:t>
      </w:r>
    </w:p>
    <w:p w14:paraId="17BC278E" w14:textId="77777777" w:rsidR="00034302" w:rsidRDefault="00000000">
      <w:pPr>
        <w:spacing w:before="100" w:beforeAutospacing="1" w:after="100" w:afterAutospacing="1"/>
        <w:ind w:firstLine="480"/>
        <w:rPr>
          <w:rFonts w:hint="eastAsia"/>
          <w:color w:val="000000"/>
        </w:rPr>
      </w:pPr>
      <w:r>
        <w:rPr>
          <w:color w:val="000000"/>
        </w:rPr>
        <w:t>关键功能点：</w:t>
      </w:r>
    </w:p>
    <w:p w14:paraId="28463D5E" w14:textId="77777777" w:rsidR="00034302" w:rsidRDefault="00000000">
      <w:pPr>
        <w:spacing w:before="100" w:beforeAutospacing="1" w:after="100" w:afterAutospacing="1"/>
        <w:ind w:firstLine="480"/>
        <w:rPr>
          <w:rFonts w:hint="eastAsia"/>
          <w:color w:val="000000"/>
        </w:rPr>
      </w:pPr>
      <w:r>
        <w:rPr>
          <w:rFonts w:hint="eastAsia"/>
          <w:color w:val="000000"/>
        </w:rPr>
        <w:t>在每次操作结束之后及时更新</w:t>
      </w:r>
    </w:p>
    <w:p w14:paraId="29ACFD44" w14:textId="77777777" w:rsidR="00034302" w:rsidRDefault="00000000">
      <w:pPr>
        <w:pStyle w:val="4"/>
      </w:pPr>
      <w:r>
        <w:rPr>
          <w:rFonts w:hint="eastAsia"/>
        </w:rPr>
        <w:t>2</w:t>
      </w:r>
      <w:r>
        <w:rPr>
          <w:rFonts w:hint="eastAsia"/>
        </w:rPr>
        <w:t>）使用</w:t>
      </w:r>
      <w:r>
        <w:rPr>
          <w:rFonts w:hint="eastAsia"/>
        </w:rPr>
        <w:t>GitHub</w:t>
      </w:r>
      <w:r>
        <w:rPr>
          <w:rFonts w:hint="eastAsia"/>
        </w:rPr>
        <w:t>管理产品功能</w:t>
      </w:r>
    </w:p>
    <w:p w14:paraId="6C7CE36E" w14:textId="77777777" w:rsidR="00034302" w:rsidRDefault="00000000">
      <w:pPr>
        <w:spacing w:before="100" w:beforeAutospacing="1" w:after="100" w:afterAutospacing="1"/>
        <w:rPr>
          <w:rFonts w:hint="eastAsia"/>
          <w:color w:val="000000"/>
        </w:rPr>
      </w:pPr>
      <w:r>
        <w:rPr>
          <w:noProof/>
        </w:rPr>
        <w:drawing>
          <wp:inline distT="0" distB="0" distL="114300" distR="114300" wp14:anchorId="786FB3F8" wp14:editId="7058309E">
            <wp:extent cx="5270500" cy="2945765"/>
            <wp:effectExtent l="0" t="0" r="254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0500" cy="2945765"/>
                    </a:xfrm>
                    <a:prstGeom prst="rect">
                      <a:avLst/>
                    </a:prstGeom>
                    <a:noFill/>
                    <a:ln>
                      <a:noFill/>
                    </a:ln>
                  </pic:spPr>
                </pic:pic>
              </a:graphicData>
            </a:graphic>
          </wp:inline>
        </w:drawing>
      </w:r>
    </w:p>
    <w:p w14:paraId="0E2DE8FA" w14:textId="77777777" w:rsidR="00034302" w:rsidRDefault="00000000">
      <w:pPr>
        <w:pStyle w:val="3"/>
        <w:rPr>
          <w:rFonts w:cstheme="minorBidi" w:hint="eastAsia"/>
        </w:rPr>
      </w:pPr>
      <w:r>
        <w:rPr>
          <w:rFonts w:cstheme="minorBidi"/>
        </w:rPr>
        <w:lastRenderedPageBreak/>
        <w:t>2.1.3 优先级划分</w:t>
      </w:r>
    </w:p>
    <w:p w14:paraId="124F7599" w14:textId="77777777" w:rsidR="00034302" w:rsidRDefault="00000000">
      <w:pPr>
        <w:rPr>
          <w:rFonts w:hint="eastAsia"/>
        </w:rPr>
      </w:pPr>
      <w:r>
        <w:rPr>
          <w:noProof/>
        </w:rPr>
        <w:drawing>
          <wp:inline distT="0" distB="0" distL="114300" distR="114300" wp14:anchorId="024E2399" wp14:editId="0AB86459">
            <wp:extent cx="5273675" cy="2715895"/>
            <wp:effectExtent l="0" t="0" r="1460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5273675" cy="2715895"/>
                    </a:xfrm>
                    <a:prstGeom prst="rect">
                      <a:avLst/>
                    </a:prstGeom>
                    <a:noFill/>
                    <a:ln>
                      <a:noFill/>
                    </a:ln>
                  </pic:spPr>
                </pic:pic>
              </a:graphicData>
            </a:graphic>
          </wp:inline>
        </w:drawing>
      </w:r>
    </w:p>
    <w:p w14:paraId="0D5F1998" w14:textId="77777777" w:rsidR="00034302" w:rsidRDefault="00000000">
      <w:pPr>
        <w:pStyle w:val="4"/>
      </w:pPr>
      <w:r>
        <w:t>高优先级（</w:t>
      </w:r>
      <w:r>
        <w:t xml:space="preserve">P1 - </w:t>
      </w:r>
      <w:r>
        <w:t>关键功能）</w:t>
      </w:r>
    </w:p>
    <w:p w14:paraId="146599BD" w14:textId="77777777" w:rsidR="00034302" w:rsidRDefault="00000000">
      <w:pPr>
        <w:spacing w:before="100" w:beforeAutospacing="1" w:after="100" w:afterAutospacing="1"/>
        <w:ind w:firstLine="480"/>
        <w:rPr>
          <w:rFonts w:hint="eastAsia"/>
        </w:rPr>
      </w:pPr>
      <w:r>
        <w:t>这些功能是系统的核心功能，直接影响到</w:t>
      </w:r>
      <w:r>
        <w:rPr>
          <w:rFonts w:hint="eastAsia"/>
        </w:rPr>
        <w:t>停车场管理</w:t>
      </w:r>
      <w:r>
        <w:t>的工作流程，是系统上线时必须具备的功能。</w:t>
      </w:r>
    </w:p>
    <w:p w14:paraId="18C7A002" w14:textId="77777777" w:rsidR="00034302" w:rsidRDefault="00000000">
      <w:pPr>
        <w:spacing w:before="100" w:beforeAutospacing="1" w:after="100" w:afterAutospacing="1"/>
        <w:ind w:firstLine="480"/>
        <w:rPr>
          <w:rFonts w:hint="eastAsia"/>
        </w:rPr>
      </w:pPr>
      <w:r>
        <w:rPr>
          <w:rFonts w:hint="eastAsia"/>
        </w:rPr>
        <w:t>1</w:t>
      </w:r>
      <w:r>
        <w:t>. 控制台数据可视化信息显示</w:t>
      </w:r>
      <w:r>
        <w:rPr>
          <w:rFonts w:hint="eastAsia"/>
        </w:rPr>
        <w:t>功能</w:t>
      </w:r>
    </w:p>
    <w:p w14:paraId="3D5236FB" w14:textId="77777777" w:rsidR="00034302" w:rsidRDefault="00000000">
      <w:pPr>
        <w:spacing w:before="100" w:beforeAutospacing="1" w:after="100" w:afterAutospacing="1"/>
        <w:ind w:firstLine="480"/>
        <w:rPr>
          <w:rFonts w:hint="eastAsia"/>
        </w:rPr>
      </w:pPr>
      <w:r>
        <w:t>优先级：P1</w:t>
      </w:r>
    </w:p>
    <w:p w14:paraId="16141540" w14:textId="77777777" w:rsidR="00034302" w:rsidRDefault="00000000">
      <w:pPr>
        <w:spacing w:before="100" w:beforeAutospacing="1" w:after="100" w:afterAutospacing="1"/>
        <w:ind w:firstLine="480"/>
        <w:rPr>
          <w:rFonts w:hint="eastAsia"/>
        </w:rPr>
      </w:pPr>
      <w:r>
        <w:t>原因：这是整个</w:t>
      </w:r>
      <w:r>
        <w:rPr>
          <w:rFonts w:hint="eastAsia"/>
        </w:rPr>
        <w:t>停车场系统</w:t>
      </w:r>
      <w:r>
        <w:t>管理流程的</w:t>
      </w:r>
      <w:r>
        <w:rPr>
          <w:rFonts w:hint="eastAsia"/>
        </w:rPr>
        <w:t>终端信息显示</w:t>
      </w:r>
      <w:r>
        <w:t>，</w:t>
      </w:r>
      <w:r>
        <w:rPr>
          <w:rFonts w:hint="eastAsia"/>
        </w:rPr>
        <w:t>在这里可以查看各个模块的信息，方便管理人员对不同功能模块信息的管理</w:t>
      </w:r>
      <w:r>
        <w:t>。</w:t>
      </w:r>
    </w:p>
    <w:p w14:paraId="1B7FF877" w14:textId="77777777" w:rsidR="00034302" w:rsidRDefault="00000000">
      <w:pPr>
        <w:spacing w:before="100" w:beforeAutospacing="1" w:after="100" w:afterAutospacing="1"/>
        <w:ind w:firstLine="480"/>
        <w:rPr>
          <w:rFonts w:hint="eastAsia"/>
        </w:rPr>
      </w:pPr>
      <w:r>
        <w:rPr>
          <w:rFonts w:hint="eastAsia"/>
        </w:rPr>
        <w:t>2</w:t>
      </w:r>
      <w:r>
        <w:t>. 停车场管理统计管理</w:t>
      </w:r>
      <w:r>
        <w:rPr>
          <w:rFonts w:hint="eastAsia"/>
        </w:rPr>
        <w:t>功能</w:t>
      </w:r>
    </w:p>
    <w:p w14:paraId="176BBA42" w14:textId="77777777" w:rsidR="00034302" w:rsidRDefault="00000000">
      <w:pPr>
        <w:spacing w:before="100" w:beforeAutospacing="1" w:after="100" w:afterAutospacing="1"/>
        <w:ind w:firstLine="480"/>
        <w:rPr>
          <w:rFonts w:hint="eastAsia"/>
        </w:rPr>
      </w:pPr>
      <w:r>
        <w:t>优先级：P1</w:t>
      </w:r>
    </w:p>
    <w:p w14:paraId="1AD54554" w14:textId="77777777" w:rsidR="00034302" w:rsidRDefault="00000000">
      <w:pPr>
        <w:spacing w:before="100" w:beforeAutospacing="1" w:after="100" w:afterAutospacing="1"/>
        <w:ind w:firstLine="480"/>
        <w:rPr>
          <w:rFonts w:hint="eastAsia"/>
        </w:rPr>
      </w:pPr>
      <w:r>
        <w:t>原因：</w:t>
      </w:r>
      <w:r>
        <w:rPr>
          <w:rFonts w:hint="eastAsia"/>
        </w:rPr>
        <w:t>作为停车场管理</w:t>
      </w:r>
      <w:proofErr w:type="gramStart"/>
      <w:r>
        <w:rPr>
          <w:rFonts w:hint="eastAsia"/>
        </w:rPr>
        <w:t>最</w:t>
      </w:r>
      <w:proofErr w:type="gramEnd"/>
      <w:r>
        <w:rPr>
          <w:rFonts w:hint="eastAsia"/>
        </w:rPr>
        <w:t>关键的功能之一，该功能</w:t>
      </w:r>
      <w:r>
        <w:t>是为了帮助管理人员更好地了解停车场的运营情况，做出相应的管理决策</w:t>
      </w:r>
      <w:r>
        <w:rPr>
          <w:rFonts w:hint="eastAsia"/>
        </w:rPr>
        <w:t>。</w:t>
      </w:r>
    </w:p>
    <w:p w14:paraId="02D168B5" w14:textId="77777777" w:rsidR="00034302" w:rsidRDefault="00000000">
      <w:pPr>
        <w:spacing w:before="100" w:beforeAutospacing="1" w:after="100" w:afterAutospacing="1"/>
        <w:ind w:firstLine="480"/>
        <w:rPr>
          <w:rFonts w:hint="eastAsia"/>
        </w:rPr>
      </w:pPr>
      <w:r>
        <w:rPr>
          <w:rFonts w:hint="eastAsia"/>
        </w:rPr>
        <w:t>3</w:t>
      </w:r>
      <w:r>
        <w:t>.停车场管理显示车辆停车信息</w:t>
      </w:r>
      <w:r>
        <w:rPr>
          <w:rFonts w:hint="eastAsia"/>
        </w:rPr>
        <w:t>功能</w:t>
      </w:r>
    </w:p>
    <w:p w14:paraId="36AA9C48" w14:textId="77777777" w:rsidR="00034302" w:rsidRDefault="00000000">
      <w:pPr>
        <w:spacing w:before="100" w:beforeAutospacing="1" w:after="100" w:afterAutospacing="1"/>
        <w:ind w:firstLine="480"/>
        <w:rPr>
          <w:rFonts w:hint="eastAsia"/>
        </w:rPr>
      </w:pPr>
      <w:r>
        <w:t>优先级：P1</w:t>
      </w:r>
    </w:p>
    <w:p w14:paraId="4A3A364C" w14:textId="77777777" w:rsidR="00034302" w:rsidRDefault="00000000">
      <w:pPr>
        <w:spacing w:before="100" w:beforeAutospacing="1" w:after="100" w:afterAutospacing="1"/>
        <w:ind w:firstLine="480"/>
        <w:rPr>
          <w:rFonts w:hint="eastAsia"/>
        </w:rPr>
      </w:pPr>
      <w:r>
        <w:t>原因：停车场管理系统中的“车辆停车信息显示功能”是一个核心功能模块，旨在为用户和管理人员提供关于车辆停车状态的实时和历史信息</w:t>
      </w:r>
      <w:r>
        <w:rPr>
          <w:rFonts w:hint="eastAsia"/>
        </w:rPr>
        <w:t>。</w:t>
      </w:r>
    </w:p>
    <w:p w14:paraId="3641DEAC" w14:textId="77777777" w:rsidR="00034302" w:rsidRDefault="00000000">
      <w:pPr>
        <w:pStyle w:val="4"/>
      </w:pPr>
      <w:r>
        <w:lastRenderedPageBreak/>
        <w:t>中优先级（</w:t>
      </w:r>
      <w:r>
        <w:t xml:space="preserve">P2 - </w:t>
      </w:r>
      <w:r>
        <w:t>重要但可延后）</w:t>
      </w:r>
    </w:p>
    <w:p w14:paraId="180836E4" w14:textId="77777777" w:rsidR="00034302" w:rsidRDefault="00000000">
      <w:pPr>
        <w:spacing w:before="100" w:beforeAutospacing="1" w:after="100" w:afterAutospacing="1"/>
        <w:ind w:firstLine="480"/>
        <w:rPr>
          <w:rFonts w:hint="eastAsia"/>
        </w:rPr>
      </w:pPr>
      <w:r>
        <w:t>这些功能也是重要的，但在系统上线初期可以稍微延后，或可以在完成高优先级功能后逐步实现。</w:t>
      </w:r>
    </w:p>
    <w:p w14:paraId="0E2E8A78" w14:textId="77777777" w:rsidR="00034302" w:rsidRDefault="00000000">
      <w:pPr>
        <w:spacing w:before="100" w:beforeAutospacing="1" w:after="100" w:afterAutospacing="1"/>
        <w:ind w:firstLine="480"/>
        <w:rPr>
          <w:rFonts w:hint="eastAsia"/>
        </w:rPr>
      </w:pPr>
      <w:r>
        <w:rPr>
          <w:rFonts w:hint="eastAsia"/>
        </w:rPr>
        <w:t>4</w:t>
      </w:r>
      <w:r>
        <w:t>. 停车场管理用户管理功能</w:t>
      </w:r>
    </w:p>
    <w:p w14:paraId="2A82D591" w14:textId="77777777" w:rsidR="00034302" w:rsidRDefault="00000000">
      <w:pPr>
        <w:spacing w:before="100" w:beforeAutospacing="1" w:after="100" w:afterAutospacing="1"/>
        <w:ind w:firstLine="480"/>
        <w:rPr>
          <w:rFonts w:hint="eastAsia"/>
        </w:rPr>
      </w:pPr>
      <w:r>
        <w:t>优先级：P2</w:t>
      </w:r>
    </w:p>
    <w:p w14:paraId="7847E973" w14:textId="77777777" w:rsidR="00034302" w:rsidRDefault="00000000">
      <w:pPr>
        <w:spacing w:before="100" w:beforeAutospacing="1" w:after="100" w:afterAutospacing="1"/>
        <w:ind w:firstLine="480"/>
        <w:rPr>
          <w:rFonts w:hint="eastAsia"/>
        </w:rPr>
      </w:pPr>
      <w:r>
        <w:t>原因：停车场管理系统中的用户管理功能是确保停车场运营和服务质量的重要组成部分</w:t>
      </w:r>
      <w:r>
        <w:rPr>
          <w:rFonts w:hint="eastAsia"/>
        </w:rPr>
        <w:t>，在后续开发中完善该功能并不影响核心功能的运行。</w:t>
      </w:r>
    </w:p>
    <w:p w14:paraId="79D3CF71" w14:textId="77777777" w:rsidR="00034302" w:rsidRDefault="00000000">
      <w:pPr>
        <w:spacing w:before="100" w:beforeAutospacing="1" w:after="100" w:afterAutospacing="1"/>
        <w:ind w:firstLine="480"/>
        <w:rPr>
          <w:rFonts w:hint="eastAsia"/>
        </w:rPr>
      </w:pPr>
      <w:r>
        <w:rPr>
          <w:rFonts w:hint="eastAsia"/>
        </w:rPr>
        <w:t>5</w:t>
      </w:r>
      <w:r>
        <w:t>. 停车场停车收费信息功能</w:t>
      </w:r>
    </w:p>
    <w:p w14:paraId="4DCA2D31" w14:textId="77777777" w:rsidR="00034302" w:rsidRDefault="00000000">
      <w:pPr>
        <w:spacing w:before="100" w:beforeAutospacing="1" w:after="100" w:afterAutospacing="1"/>
        <w:ind w:firstLine="480"/>
        <w:rPr>
          <w:rFonts w:hint="eastAsia"/>
        </w:rPr>
      </w:pPr>
      <w:r>
        <w:t>优先级：P2</w:t>
      </w:r>
    </w:p>
    <w:p w14:paraId="6034967A" w14:textId="77777777" w:rsidR="00034302" w:rsidRDefault="00000000">
      <w:pPr>
        <w:spacing w:before="100" w:beforeAutospacing="1" w:after="100" w:afterAutospacing="1"/>
        <w:ind w:firstLine="480"/>
        <w:rPr>
          <w:rFonts w:hint="eastAsia"/>
        </w:rPr>
      </w:pPr>
      <w:r>
        <w:t>原因：</w:t>
      </w:r>
      <w:r>
        <w:rPr>
          <w:rFonts w:hint="eastAsia"/>
        </w:rPr>
        <w:t>该</w:t>
      </w:r>
      <w:r>
        <w:t>功能</w:t>
      </w:r>
      <w:r>
        <w:rPr>
          <w:rFonts w:hint="eastAsia"/>
        </w:rPr>
        <w:t>旨为计算并显示停车车辆的收费信息</w:t>
      </w:r>
      <w:r>
        <w:t>，但不影响主要流程的运行，因此可以在后续开发中添加。</w:t>
      </w:r>
    </w:p>
    <w:p w14:paraId="5C7DB2D1" w14:textId="77777777" w:rsidR="00034302" w:rsidRDefault="00000000">
      <w:pPr>
        <w:spacing w:before="100" w:beforeAutospacing="1" w:after="100" w:afterAutospacing="1"/>
        <w:ind w:firstLine="480"/>
        <w:rPr>
          <w:rFonts w:hint="eastAsia"/>
        </w:rPr>
      </w:pPr>
      <w:r>
        <w:rPr>
          <w:rFonts w:hint="eastAsia"/>
        </w:rPr>
        <w:t>6</w:t>
      </w:r>
      <w:r>
        <w:t>. 停车场管理合作单位功能</w:t>
      </w:r>
    </w:p>
    <w:p w14:paraId="5D41D65D" w14:textId="77777777" w:rsidR="00034302" w:rsidRDefault="00000000">
      <w:pPr>
        <w:spacing w:before="100" w:beforeAutospacing="1" w:after="100" w:afterAutospacing="1"/>
        <w:ind w:firstLine="480"/>
        <w:rPr>
          <w:rFonts w:hint="eastAsia"/>
        </w:rPr>
      </w:pPr>
      <w:r>
        <w:t>优先级：P2</w:t>
      </w:r>
    </w:p>
    <w:p w14:paraId="41C990D7" w14:textId="77777777" w:rsidR="00034302" w:rsidRDefault="00000000">
      <w:pPr>
        <w:spacing w:before="100" w:beforeAutospacing="1" w:after="100" w:afterAutospacing="1"/>
        <w:ind w:firstLine="480"/>
        <w:rPr>
          <w:rFonts w:hint="eastAsia"/>
        </w:rPr>
      </w:pPr>
      <w:r>
        <w:t>原因：用以促进停车资源的共享、提高管理效率以及增值服务的提供</w:t>
      </w:r>
      <w:r>
        <w:rPr>
          <w:rFonts w:hint="eastAsia"/>
        </w:rPr>
        <w:t>，作为后续扩展功能，并不需要优先开发。</w:t>
      </w:r>
    </w:p>
    <w:p w14:paraId="6CC666E3" w14:textId="77777777" w:rsidR="00034302" w:rsidRDefault="00000000">
      <w:pPr>
        <w:pStyle w:val="4"/>
      </w:pPr>
      <w:r>
        <w:t>低优先级（</w:t>
      </w:r>
      <w:r>
        <w:t>P</w:t>
      </w:r>
      <w:r>
        <w:rPr>
          <w:rFonts w:hint="eastAsia"/>
        </w:rPr>
        <w:t>3</w:t>
      </w:r>
      <w:r>
        <w:t xml:space="preserve"> - </w:t>
      </w:r>
      <w:r>
        <w:t>增强功能）</w:t>
      </w:r>
    </w:p>
    <w:p w14:paraId="12660A0E" w14:textId="77777777" w:rsidR="00034302" w:rsidRDefault="00000000">
      <w:pPr>
        <w:spacing w:before="100" w:beforeAutospacing="1" w:after="100" w:afterAutospacing="1"/>
        <w:ind w:firstLine="480"/>
        <w:rPr>
          <w:rFonts w:hint="eastAsia"/>
        </w:rPr>
      </w:pPr>
      <w:r>
        <w:t>这些功能虽然有助于提高系统的整体体验和管理效率，但可以作为后续的系统优化内容，不影响系统的核心运作。</w:t>
      </w:r>
    </w:p>
    <w:p w14:paraId="6F9C6AAA" w14:textId="77777777" w:rsidR="00034302" w:rsidRDefault="00000000">
      <w:pPr>
        <w:spacing w:before="100" w:beforeAutospacing="1" w:after="100" w:afterAutospacing="1"/>
        <w:ind w:firstLine="480"/>
        <w:rPr>
          <w:rFonts w:hint="eastAsia"/>
        </w:rPr>
      </w:pPr>
      <w:r>
        <w:rPr>
          <w:rFonts w:hint="eastAsia"/>
        </w:rPr>
        <w:t>7</w:t>
      </w:r>
      <w:r>
        <w:t xml:space="preserve">. </w:t>
      </w:r>
      <w:r>
        <w:rPr>
          <w:rFonts w:hint="eastAsia"/>
        </w:rPr>
        <w:t>登录、注册</w:t>
      </w:r>
      <w:r>
        <w:t>功能</w:t>
      </w:r>
    </w:p>
    <w:p w14:paraId="5EB4E2B5" w14:textId="77777777" w:rsidR="00034302" w:rsidRDefault="00000000">
      <w:pPr>
        <w:spacing w:before="100" w:beforeAutospacing="1" w:after="100" w:afterAutospacing="1"/>
        <w:ind w:firstLine="480"/>
        <w:rPr>
          <w:rFonts w:hint="eastAsia"/>
        </w:rPr>
      </w:pPr>
      <w:r>
        <w:t>优先级：P3</w:t>
      </w:r>
    </w:p>
    <w:p w14:paraId="5C6A29C5" w14:textId="77777777" w:rsidR="00034302" w:rsidRDefault="00000000">
      <w:pPr>
        <w:spacing w:before="100" w:beforeAutospacing="1" w:after="100" w:afterAutospacing="1"/>
        <w:ind w:firstLine="480"/>
        <w:rPr>
          <w:rFonts w:hint="eastAsia"/>
        </w:rPr>
      </w:pPr>
      <w:r>
        <w:t>原因：</w:t>
      </w:r>
      <w:r>
        <w:rPr>
          <w:rFonts w:hint="eastAsia"/>
        </w:rPr>
        <w:t>登录、注册功能并不参与停车场管理系统核心功能流程开发，因此在系统基本开发完成时，在添加该功能模块即可。</w:t>
      </w:r>
    </w:p>
    <w:p w14:paraId="6FD1599C" w14:textId="77777777" w:rsidR="00034302" w:rsidRDefault="00000000">
      <w:pPr>
        <w:spacing w:before="100" w:beforeAutospacing="1" w:after="100" w:afterAutospacing="1"/>
        <w:ind w:firstLine="480"/>
        <w:rPr>
          <w:rFonts w:hint="eastAsia"/>
        </w:rPr>
      </w:pPr>
      <w:r>
        <w:rPr>
          <w:rFonts w:hint="eastAsia"/>
        </w:rPr>
        <w:t>8</w:t>
      </w:r>
      <w:r>
        <w:t>. 停车场管理订单列表功能</w:t>
      </w:r>
    </w:p>
    <w:p w14:paraId="4D6796DA" w14:textId="77777777" w:rsidR="00034302" w:rsidRDefault="00000000">
      <w:pPr>
        <w:spacing w:before="100" w:beforeAutospacing="1" w:after="100" w:afterAutospacing="1"/>
        <w:ind w:firstLine="480"/>
        <w:rPr>
          <w:rFonts w:hint="eastAsia"/>
        </w:rPr>
      </w:pPr>
      <w:r>
        <w:t>优先级：P3</w:t>
      </w:r>
    </w:p>
    <w:p w14:paraId="1A1319AA" w14:textId="77777777" w:rsidR="00034302" w:rsidRDefault="00000000">
      <w:pPr>
        <w:spacing w:before="100" w:beforeAutospacing="1" w:after="100" w:afterAutospacing="1"/>
        <w:ind w:firstLine="480"/>
        <w:rPr>
          <w:rFonts w:hint="eastAsia"/>
        </w:rPr>
      </w:pPr>
      <w:r>
        <w:t>原因：该功能可以帮助用户方便地查看和管理自己的停车订单，同时也为管理员提供清晰的订单处理与分析工具，</w:t>
      </w:r>
      <w:r>
        <w:rPr>
          <w:rFonts w:hint="eastAsia"/>
        </w:rPr>
        <w:t>作为扩展功能</w:t>
      </w:r>
      <w:r>
        <w:t>后续再通过灵活的权限配置功能进行优化。</w:t>
      </w:r>
    </w:p>
    <w:p w14:paraId="69CC5AE2" w14:textId="77777777" w:rsidR="00034302" w:rsidRDefault="00000000">
      <w:pPr>
        <w:spacing w:before="100" w:beforeAutospacing="1" w:after="100" w:afterAutospacing="1"/>
        <w:ind w:firstLine="480"/>
        <w:rPr>
          <w:rFonts w:hint="eastAsia"/>
        </w:rPr>
      </w:pPr>
      <w:r>
        <w:rPr>
          <w:rFonts w:hint="eastAsia"/>
        </w:rPr>
        <w:lastRenderedPageBreak/>
        <w:t xml:space="preserve">9. </w:t>
      </w:r>
      <w:r>
        <w:t>系统日志</w:t>
      </w:r>
    </w:p>
    <w:p w14:paraId="5FC77EEB" w14:textId="77777777" w:rsidR="00034302" w:rsidRDefault="00000000">
      <w:pPr>
        <w:spacing w:before="100" w:beforeAutospacing="1" w:after="100" w:afterAutospacing="1"/>
        <w:ind w:firstLine="480"/>
        <w:rPr>
          <w:rFonts w:hint="eastAsia"/>
        </w:rPr>
      </w:pPr>
      <w:r>
        <w:rPr>
          <w:rFonts w:hint="eastAsia"/>
        </w:rPr>
        <w:t>优先级：P3</w:t>
      </w:r>
    </w:p>
    <w:p w14:paraId="035CF004" w14:textId="77777777" w:rsidR="00034302" w:rsidRDefault="00000000">
      <w:pPr>
        <w:spacing w:before="100" w:beforeAutospacing="1" w:after="100" w:afterAutospacing="1"/>
        <w:ind w:firstLine="480"/>
        <w:rPr>
          <w:rFonts w:hint="eastAsia"/>
        </w:rPr>
      </w:pPr>
      <w:r>
        <w:t>原因：通过系统日志，管理员可以追踪系统的运行状态、用户活动以及安全事件，确保系统的透明性、安全性和可维护性。</w:t>
      </w:r>
      <w:r>
        <w:rPr>
          <w:rFonts w:hint="eastAsia"/>
        </w:rPr>
        <w:t>在系统全部功能开发完成后，再继续优化完善。</w:t>
      </w:r>
    </w:p>
    <w:p w14:paraId="1F70797C" w14:textId="77777777" w:rsidR="00034302" w:rsidRDefault="00000000">
      <w:pPr>
        <w:pStyle w:val="3"/>
        <w:rPr>
          <w:rFonts w:cstheme="minorBidi" w:hint="eastAsia"/>
        </w:rPr>
      </w:pPr>
      <w:r>
        <w:rPr>
          <w:rFonts w:cstheme="minorBidi"/>
        </w:rPr>
        <w:t xml:space="preserve">2.1.4 </w:t>
      </w:r>
      <w:r>
        <w:rPr>
          <w:rFonts w:cstheme="minorBidi" w:hint="eastAsia"/>
        </w:rPr>
        <w:t>提出</w:t>
      </w:r>
      <w:r>
        <w:rPr>
          <w:rFonts w:cstheme="minorBidi"/>
        </w:rPr>
        <w:t>冲刺里程碑</w:t>
      </w:r>
      <w:r>
        <w:rPr>
          <w:rFonts w:cstheme="minorBidi" w:hint="eastAsia"/>
        </w:rPr>
        <w:t>草案</w:t>
      </w:r>
    </w:p>
    <w:p w14:paraId="38F14E15" w14:textId="77777777" w:rsidR="00034302" w:rsidRDefault="00000000">
      <w:pPr>
        <w:spacing w:before="100" w:beforeAutospacing="1" w:after="100" w:afterAutospacing="1"/>
        <w:ind w:firstLine="480"/>
        <w:rPr>
          <w:rFonts w:hint="eastAsia"/>
        </w:rPr>
      </w:pPr>
      <w:r>
        <w:t xml:space="preserve">基于当前的系统开发进度和产品目标，系统开发将分为 5 </w:t>
      </w:r>
      <w:proofErr w:type="gramStart"/>
      <w:r>
        <w:t>个</w:t>
      </w:r>
      <w:proofErr w:type="gramEnd"/>
      <w:r>
        <w:t xml:space="preserve"> Sprint，每个 Sprint 有明确的开发目标和功能交付标准。以下是针对每个 Sprint 的里程碑草案。</w:t>
      </w:r>
    </w:p>
    <w:p w14:paraId="1C4D52C6" w14:textId="77777777" w:rsidR="00034302" w:rsidRDefault="00000000">
      <w:pPr>
        <w:spacing w:before="100" w:beforeAutospacing="1" w:after="100" w:afterAutospacing="1"/>
        <w:ind w:firstLine="480"/>
        <w:rPr>
          <w:rFonts w:hint="eastAsia"/>
        </w:rPr>
      </w:pPr>
      <w:r>
        <w:t>Sprint 1：重点实现</w:t>
      </w:r>
      <w:r>
        <w:rPr>
          <w:rFonts w:hint="eastAsia"/>
        </w:rPr>
        <w:t>控制台可视化</w:t>
      </w:r>
      <w:r>
        <w:t>功能，确保</w:t>
      </w:r>
      <w:r>
        <w:rPr>
          <w:rFonts w:hint="eastAsia"/>
        </w:rPr>
        <w:t>可以清晰了解并管理停车场相关管理信息</w:t>
      </w:r>
      <w:r>
        <w:t>，预计完成日期为2024年10月31日。</w:t>
      </w:r>
    </w:p>
    <w:p w14:paraId="5D6D32EB" w14:textId="77777777" w:rsidR="00034302" w:rsidRDefault="00000000">
      <w:pPr>
        <w:spacing w:before="100" w:beforeAutospacing="1" w:after="100" w:afterAutospacing="1"/>
        <w:ind w:firstLine="480"/>
        <w:rPr>
          <w:rFonts w:hint="eastAsia"/>
          <w:b/>
          <w:bCs/>
        </w:rPr>
      </w:pPr>
      <w:r>
        <w:t>Sprint 2：实现</w:t>
      </w:r>
      <w:r>
        <w:rPr>
          <w:rFonts w:hint="eastAsia"/>
        </w:rPr>
        <w:t>控制台可视化</w:t>
      </w:r>
      <w:r>
        <w:t>功能的支持，</w:t>
      </w:r>
      <w:r>
        <w:rPr>
          <w:rFonts w:hint="eastAsia"/>
        </w:rPr>
        <w:t>包括</w:t>
      </w:r>
      <w:r>
        <w:t>停车场管理显示车辆停车信息停车场管理统计管理</w:t>
      </w:r>
      <w:r>
        <w:rPr>
          <w:rFonts w:hint="eastAsia"/>
        </w:rPr>
        <w:t>等</w:t>
      </w:r>
      <w:r>
        <w:rPr>
          <w:rFonts w:hint="eastAsia"/>
          <w:b/>
          <w:bCs/>
        </w:rPr>
        <w:t>，</w:t>
      </w:r>
      <w:r>
        <w:t>目标完成日期为2024年11月0</w:t>
      </w:r>
      <w:r>
        <w:rPr>
          <w:rFonts w:hint="eastAsia"/>
        </w:rPr>
        <w:t>8</w:t>
      </w:r>
      <w:r>
        <w:t>日。</w:t>
      </w:r>
    </w:p>
    <w:p w14:paraId="41475C07" w14:textId="77777777" w:rsidR="00034302" w:rsidRDefault="00000000">
      <w:pPr>
        <w:spacing w:before="100" w:beforeAutospacing="1" w:after="100" w:afterAutospacing="1"/>
        <w:ind w:firstLine="480"/>
        <w:rPr>
          <w:rFonts w:hint="eastAsia"/>
        </w:rPr>
      </w:pPr>
      <w:r>
        <w:t>Sprint 3：</w:t>
      </w:r>
      <w:r>
        <w:rPr>
          <w:rFonts w:hint="eastAsia"/>
        </w:rPr>
        <w:t>实现中优先级</w:t>
      </w:r>
      <w:r>
        <w:t>功能，目标完成日期为2024年11月1</w:t>
      </w:r>
      <w:r>
        <w:rPr>
          <w:rFonts w:hint="eastAsia"/>
        </w:rPr>
        <w:t>8</w:t>
      </w:r>
      <w:r>
        <w:t>日。</w:t>
      </w:r>
    </w:p>
    <w:p w14:paraId="69A25FA4" w14:textId="77777777" w:rsidR="00034302" w:rsidRDefault="00000000">
      <w:pPr>
        <w:spacing w:before="100" w:beforeAutospacing="1" w:after="100" w:afterAutospacing="1"/>
        <w:ind w:firstLine="480"/>
        <w:rPr>
          <w:rFonts w:hint="eastAsia"/>
        </w:rPr>
      </w:pPr>
      <w:r>
        <w:t>Sprint 4：</w:t>
      </w:r>
      <w:r>
        <w:rPr>
          <w:rFonts w:hint="eastAsia"/>
        </w:rPr>
        <w:t>完善订单</w:t>
      </w:r>
      <w:r>
        <w:t>展示、</w:t>
      </w:r>
      <w:r>
        <w:rPr>
          <w:rFonts w:hint="eastAsia"/>
        </w:rPr>
        <w:t>系统日志</w:t>
      </w:r>
      <w:r>
        <w:t>功能，确保系统能够管理和展示</w:t>
      </w:r>
      <w:r>
        <w:rPr>
          <w:rFonts w:hint="eastAsia"/>
        </w:rPr>
        <w:t>停车场相关信息</w:t>
      </w:r>
      <w:r>
        <w:t>，目标完成日期为2024年11月2</w:t>
      </w:r>
      <w:r>
        <w:rPr>
          <w:rFonts w:hint="eastAsia"/>
        </w:rPr>
        <w:t>9</w:t>
      </w:r>
      <w:r>
        <w:t>日。</w:t>
      </w:r>
    </w:p>
    <w:p w14:paraId="153C1463" w14:textId="77777777" w:rsidR="00034302" w:rsidRDefault="00000000">
      <w:pPr>
        <w:spacing w:before="100" w:beforeAutospacing="1" w:after="100" w:afterAutospacing="1"/>
        <w:ind w:firstLine="480"/>
        <w:rPr>
          <w:rFonts w:hint="eastAsia"/>
        </w:rPr>
      </w:pPr>
      <w:r>
        <w:t>Sprint 5：扩展</w:t>
      </w:r>
      <w:r>
        <w:rPr>
          <w:rFonts w:hint="eastAsia"/>
        </w:rPr>
        <w:t>控制台信息可视化</w:t>
      </w:r>
      <w:r>
        <w:t>展示功能，最终完善系统，目标完成日期为2024年12月1</w:t>
      </w:r>
      <w:r>
        <w:rPr>
          <w:rFonts w:hint="eastAsia"/>
        </w:rPr>
        <w:t>5</w:t>
      </w:r>
      <w:r>
        <w:t>日。</w:t>
      </w:r>
    </w:p>
    <w:p w14:paraId="3CE6CC78" w14:textId="77777777" w:rsidR="00034302" w:rsidRDefault="00000000">
      <w:pPr>
        <w:spacing w:before="100" w:beforeAutospacing="1" w:after="100" w:afterAutospacing="1"/>
        <w:rPr>
          <w:rFonts w:hint="eastAsia"/>
        </w:rPr>
      </w:pPr>
      <w:r>
        <w:rPr>
          <w:noProof/>
        </w:rPr>
        <w:lastRenderedPageBreak/>
        <w:drawing>
          <wp:inline distT="0" distB="0" distL="0" distR="0" wp14:anchorId="5EEE73EA" wp14:editId="7CE1B0B6">
            <wp:extent cx="5274310" cy="3540125"/>
            <wp:effectExtent l="0" t="0" r="13970" b="10795"/>
            <wp:docPr id="508827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7467" name="图片 1"/>
                    <pic:cNvPicPr>
                      <a:picLocks noChangeAspect="1"/>
                    </pic:cNvPicPr>
                  </pic:nvPicPr>
                  <pic:blipFill>
                    <a:blip r:embed="rId21"/>
                    <a:stretch>
                      <a:fillRect/>
                    </a:stretch>
                  </pic:blipFill>
                  <pic:spPr>
                    <a:xfrm>
                      <a:off x="0" y="0"/>
                      <a:ext cx="5274310" cy="3540125"/>
                    </a:xfrm>
                    <a:prstGeom prst="rect">
                      <a:avLst/>
                    </a:prstGeom>
                  </pic:spPr>
                </pic:pic>
              </a:graphicData>
            </a:graphic>
          </wp:inline>
        </w:drawing>
      </w:r>
    </w:p>
    <w:p w14:paraId="7D3EDB67" w14:textId="77777777" w:rsidR="00034302" w:rsidRDefault="00000000">
      <w:pPr>
        <w:pStyle w:val="2"/>
        <w:widowControl/>
        <w:spacing w:before="480" w:after="120" w:line="400" w:lineRule="exact"/>
        <w:jc w:val="left"/>
        <w:rPr>
          <w:rFonts w:ascii="黑体" w:hAnsi="黑体" w:cstheme="majorBidi" w:hint="eastAsia"/>
          <w:b w:val="0"/>
          <w:bCs/>
          <w:sz w:val="28"/>
          <w:szCs w:val="32"/>
        </w:rPr>
      </w:pPr>
      <w:bookmarkStart w:id="9" w:name="_Toc180768416"/>
      <w:r>
        <w:rPr>
          <w:rFonts w:ascii="黑体" w:hAnsi="黑体" w:cstheme="majorBidi"/>
          <w:b w:val="0"/>
          <w:bCs/>
          <w:sz w:val="28"/>
          <w:szCs w:val="32"/>
        </w:rPr>
        <w:t>2.2 计划会议</w:t>
      </w:r>
      <w:r>
        <w:rPr>
          <w:rFonts w:ascii="黑体" w:hAnsi="黑体" w:cstheme="majorBidi" w:hint="eastAsia"/>
          <w:b w:val="0"/>
          <w:bCs/>
          <w:sz w:val="28"/>
          <w:szCs w:val="32"/>
        </w:rPr>
        <w:t>(</w:t>
      </w:r>
      <w:r>
        <w:rPr>
          <w:rFonts w:ascii="黑体" w:hAnsi="黑体" w:cstheme="majorBidi"/>
          <w:b w:val="0"/>
          <w:bCs/>
          <w:sz w:val="28"/>
          <w:szCs w:val="32"/>
        </w:rPr>
        <w:t>Sprint Planning</w:t>
      </w:r>
      <w:r>
        <w:rPr>
          <w:rFonts w:ascii="黑体" w:hAnsi="黑体" w:cstheme="majorBidi" w:hint="eastAsia"/>
          <w:b w:val="0"/>
          <w:bCs/>
          <w:sz w:val="28"/>
          <w:szCs w:val="32"/>
        </w:rPr>
        <w:t>)</w:t>
      </w:r>
      <w:bookmarkEnd w:id="9"/>
    </w:p>
    <w:p w14:paraId="6F73E704" w14:textId="77777777" w:rsidR="00034302" w:rsidRDefault="00000000">
      <w:pPr>
        <w:pStyle w:val="3"/>
        <w:rPr>
          <w:rFonts w:cstheme="minorBidi" w:hint="eastAsia"/>
        </w:rPr>
      </w:pPr>
      <w:r>
        <w:rPr>
          <w:rFonts w:cstheme="minorBidi"/>
        </w:rPr>
        <w:t xml:space="preserve">2.2.1 </w:t>
      </w:r>
      <w:r>
        <w:rPr>
          <w:rFonts w:cstheme="minorBidi" w:hint="eastAsia"/>
        </w:rPr>
        <w:t>会议纪要</w:t>
      </w:r>
    </w:p>
    <w:tbl>
      <w:tblPr>
        <w:tblStyle w:val="af2"/>
        <w:tblW w:w="0" w:type="auto"/>
        <w:tblLook w:val="04A0" w:firstRow="1" w:lastRow="0" w:firstColumn="1" w:lastColumn="0" w:noHBand="0" w:noVBand="1"/>
      </w:tblPr>
      <w:tblGrid>
        <w:gridCol w:w="8296"/>
      </w:tblGrid>
      <w:tr w:rsidR="00034302" w14:paraId="5DDF8F3A" w14:textId="77777777">
        <w:tc>
          <w:tcPr>
            <w:tcW w:w="8296" w:type="dxa"/>
          </w:tcPr>
          <w:p w14:paraId="4C72742C" w14:textId="77777777" w:rsidR="00034302" w:rsidRDefault="00000000">
            <w:pPr>
              <w:pStyle w:val="afe"/>
            </w:pPr>
            <w:r>
              <w:rPr>
                <w:rFonts w:ascii="宋体" w:hAnsi="宋体" w:hint="eastAsia"/>
                <w:color w:val="1F2328"/>
                <w:sz w:val="24"/>
                <w:shd w:val="clear" w:color="auto" w:fill="FFFFFF"/>
              </w:rPr>
              <w:t>项目名称：停车场管理系统</w:t>
            </w:r>
            <w:r>
              <w:rPr>
                <w:rFonts w:ascii="宋体" w:hAnsi="宋体" w:hint="eastAsia"/>
                <w:color w:val="1F2328"/>
                <w:sz w:val="24"/>
                <w:shd w:val="clear" w:color="auto" w:fill="FFFFFF"/>
              </w:rPr>
              <w:br/>
            </w:r>
            <w:r>
              <w:rPr>
                <w:rFonts w:ascii="宋体" w:hAnsi="宋体" w:hint="eastAsia"/>
                <w:color w:val="1F2328"/>
                <w:sz w:val="24"/>
                <w:shd w:val="clear" w:color="auto" w:fill="FFFFFF"/>
              </w:rPr>
              <w:t>会议日期：</w:t>
            </w:r>
            <w:r>
              <w:rPr>
                <w:rFonts w:ascii="宋体" w:hAnsi="宋体" w:hint="eastAsia"/>
                <w:color w:val="1F2328"/>
                <w:sz w:val="24"/>
                <w:shd w:val="clear" w:color="auto" w:fill="FFFFFF"/>
              </w:rPr>
              <w:t>2024</w:t>
            </w:r>
            <w:r>
              <w:rPr>
                <w:rFonts w:ascii="宋体" w:hAnsi="宋体" w:hint="eastAsia"/>
                <w:color w:val="1F2328"/>
                <w:sz w:val="24"/>
                <w:shd w:val="clear" w:color="auto" w:fill="FFFFFF"/>
              </w:rPr>
              <w:t>年</w:t>
            </w:r>
            <w:r>
              <w:rPr>
                <w:rFonts w:ascii="宋体" w:hAnsi="宋体" w:hint="eastAsia"/>
                <w:color w:val="1F2328"/>
                <w:sz w:val="24"/>
                <w:shd w:val="clear" w:color="auto" w:fill="FFFFFF"/>
              </w:rPr>
              <w:t>10</w:t>
            </w:r>
            <w:r>
              <w:rPr>
                <w:rFonts w:ascii="宋体" w:hAnsi="宋体" w:hint="eastAsia"/>
                <w:color w:val="1F2328"/>
                <w:sz w:val="24"/>
                <w:shd w:val="clear" w:color="auto" w:fill="FFFFFF"/>
              </w:rPr>
              <w:t>月</w:t>
            </w:r>
            <w:r>
              <w:rPr>
                <w:rFonts w:ascii="宋体" w:hAnsi="宋体" w:hint="eastAsia"/>
                <w:color w:val="1F2328"/>
                <w:sz w:val="24"/>
                <w:shd w:val="clear" w:color="auto" w:fill="FFFFFF"/>
              </w:rPr>
              <w:t>29</w:t>
            </w:r>
            <w:r>
              <w:rPr>
                <w:rFonts w:ascii="宋体" w:hAnsi="宋体" w:hint="eastAsia"/>
                <w:color w:val="1F2328"/>
                <w:sz w:val="24"/>
                <w:shd w:val="clear" w:color="auto" w:fill="FFFFFF"/>
              </w:rPr>
              <w:t>日</w:t>
            </w:r>
            <w:r>
              <w:rPr>
                <w:rFonts w:ascii="宋体" w:hAnsi="宋体" w:hint="eastAsia"/>
                <w:color w:val="1F2328"/>
                <w:sz w:val="24"/>
                <w:shd w:val="clear" w:color="auto" w:fill="FFFFFF"/>
              </w:rPr>
              <w:br/>
            </w:r>
            <w:r>
              <w:rPr>
                <w:rFonts w:ascii="宋体" w:hAnsi="宋体" w:hint="eastAsia"/>
                <w:color w:val="1F2328"/>
                <w:sz w:val="24"/>
                <w:shd w:val="clear" w:color="auto" w:fill="FFFFFF"/>
              </w:rPr>
              <w:t>参会人员：</w:t>
            </w:r>
            <w:r>
              <w:rPr>
                <w:rFonts w:ascii="宋体" w:hAnsi="宋体" w:hint="eastAsia"/>
                <w:color w:val="1F2328"/>
                <w:sz w:val="24"/>
                <w:shd w:val="clear" w:color="auto" w:fill="FFFFFF"/>
              </w:rPr>
              <w:br/>
            </w:r>
            <w:r>
              <w:rPr>
                <w:rFonts w:ascii="宋体" w:hAnsi="宋体" w:hint="eastAsia"/>
                <w:color w:val="1F2328"/>
                <w:sz w:val="24"/>
                <w:shd w:val="clear" w:color="auto" w:fill="FFFFFF"/>
              </w:rPr>
              <w:t>产品负责人：张羽辰，</w:t>
            </w:r>
            <w:proofErr w:type="gramStart"/>
            <w:r>
              <w:rPr>
                <w:rFonts w:ascii="宋体" w:hAnsi="宋体" w:hint="eastAsia"/>
                <w:color w:val="1F2328"/>
                <w:sz w:val="24"/>
                <w:shd w:val="clear" w:color="auto" w:fill="FFFFFF"/>
              </w:rPr>
              <w:t>熊志坤</w:t>
            </w:r>
            <w:proofErr w:type="gramEnd"/>
            <w:r>
              <w:rPr>
                <w:rFonts w:ascii="宋体" w:hAnsi="宋体" w:hint="eastAsia"/>
                <w:color w:val="1F2328"/>
                <w:sz w:val="24"/>
                <w:shd w:val="clear" w:color="auto" w:fill="FFFFFF"/>
              </w:rPr>
              <w:br/>
            </w:r>
            <w:r>
              <w:rPr>
                <w:rFonts w:ascii="宋体" w:hAnsi="宋体" w:hint="eastAsia"/>
                <w:color w:val="1F2328"/>
                <w:sz w:val="24"/>
                <w:shd w:val="clear" w:color="auto" w:fill="FFFFFF"/>
              </w:rPr>
              <w:t>开发团队：张俊辉，张治华，</w:t>
            </w:r>
            <w:proofErr w:type="gramStart"/>
            <w:r>
              <w:rPr>
                <w:rFonts w:ascii="宋体" w:hAnsi="宋体" w:hint="eastAsia"/>
                <w:color w:val="1F2328"/>
                <w:sz w:val="24"/>
                <w:shd w:val="clear" w:color="auto" w:fill="FFFFFF"/>
              </w:rPr>
              <w:t>费亮</w:t>
            </w:r>
            <w:proofErr w:type="gramEnd"/>
            <w:r>
              <w:rPr>
                <w:rFonts w:ascii="宋体" w:hAnsi="宋体" w:hint="eastAsia"/>
                <w:color w:val="1F2328"/>
                <w:sz w:val="24"/>
                <w:shd w:val="clear" w:color="auto" w:fill="FFFFFF"/>
              </w:rPr>
              <w:br/>
            </w:r>
            <w:r>
              <w:rPr>
                <w:rFonts w:ascii="宋体" w:hAnsi="宋体" w:hint="eastAsia"/>
                <w:color w:val="1F2328"/>
                <w:sz w:val="24"/>
                <w:shd w:val="clear" w:color="auto" w:fill="FFFFFF"/>
              </w:rPr>
              <w:t>敏捷教练：</w:t>
            </w:r>
            <w:proofErr w:type="gramStart"/>
            <w:r>
              <w:rPr>
                <w:rFonts w:ascii="宋体" w:hAnsi="宋体" w:hint="eastAsia"/>
                <w:color w:val="1F2328"/>
                <w:sz w:val="24"/>
                <w:shd w:val="clear" w:color="auto" w:fill="FFFFFF"/>
              </w:rPr>
              <w:t>田晋坤</w:t>
            </w:r>
            <w:proofErr w:type="gramEnd"/>
            <w:r>
              <w:rPr>
                <w:rFonts w:ascii="宋体" w:hAnsi="宋体" w:hint="eastAsia"/>
                <w:color w:val="1F2328"/>
                <w:sz w:val="24"/>
                <w:shd w:val="clear" w:color="auto" w:fill="FFFFFF"/>
              </w:rPr>
              <w:br/>
            </w:r>
            <w:r>
              <w:rPr>
                <w:rFonts w:ascii="宋体" w:hAnsi="宋体" w:hint="eastAsia"/>
                <w:color w:val="1F2328"/>
                <w:sz w:val="24"/>
                <w:shd w:val="clear" w:color="auto" w:fill="FFFFFF"/>
              </w:rPr>
              <w:t>会议主题：第一次</w:t>
            </w:r>
            <w:r>
              <w:rPr>
                <w:rFonts w:ascii="宋体" w:hAnsi="宋体" w:hint="eastAsia"/>
                <w:color w:val="1F2328"/>
                <w:sz w:val="24"/>
                <w:shd w:val="clear" w:color="auto" w:fill="FFFFFF"/>
              </w:rPr>
              <w:t xml:space="preserve"> Sprint </w:t>
            </w:r>
            <w:r>
              <w:rPr>
                <w:rFonts w:ascii="宋体" w:hAnsi="宋体" w:hint="eastAsia"/>
                <w:color w:val="1F2328"/>
                <w:sz w:val="24"/>
                <w:shd w:val="clear" w:color="auto" w:fill="FFFFFF"/>
              </w:rPr>
              <w:t>计划会议</w:t>
            </w:r>
            <w:r>
              <w:rPr>
                <w:rFonts w:ascii="宋体" w:hAnsi="宋体" w:hint="eastAsia"/>
                <w:color w:val="1F2328"/>
                <w:sz w:val="24"/>
                <w:shd w:val="clear" w:color="auto" w:fill="FFFFFF"/>
              </w:rPr>
              <w:t xml:space="preserve"> - </w:t>
            </w:r>
            <w:r>
              <w:rPr>
                <w:rFonts w:ascii="宋体" w:hAnsi="宋体" w:hint="eastAsia"/>
                <w:color w:val="1F2328"/>
                <w:sz w:val="24"/>
                <w:shd w:val="clear" w:color="auto" w:fill="FFFFFF"/>
              </w:rPr>
              <w:t>实现控制台功能</w:t>
            </w:r>
            <w:r>
              <w:rPr>
                <w:rFonts w:ascii="宋体" w:hAnsi="宋体" w:hint="eastAsia"/>
                <w:color w:val="1F2328"/>
                <w:sz w:val="24"/>
                <w:shd w:val="clear" w:color="auto" w:fill="FFFFFF"/>
              </w:rPr>
              <w:br/>
              <w:t>1.</w:t>
            </w:r>
            <w:r>
              <w:rPr>
                <w:rFonts w:ascii="宋体" w:hAnsi="宋体" w:hint="eastAsia"/>
                <w:color w:val="1F2328"/>
                <w:sz w:val="24"/>
                <w:shd w:val="clear" w:color="auto" w:fill="FFFFFF"/>
              </w:rPr>
              <w:t>会议目标：</w:t>
            </w:r>
            <w:r>
              <w:rPr>
                <w:rFonts w:ascii="宋体" w:hAnsi="宋体" w:hint="eastAsia"/>
                <w:color w:val="1F2328"/>
                <w:sz w:val="24"/>
                <w:shd w:val="clear" w:color="auto" w:fill="FFFFFF"/>
              </w:rPr>
              <w:br/>
            </w:r>
            <w:r>
              <w:rPr>
                <w:rFonts w:ascii="宋体" w:hAnsi="宋体" w:hint="eastAsia"/>
                <w:color w:val="1F2328"/>
                <w:sz w:val="24"/>
                <w:shd w:val="clear" w:color="auto" w:fill="FFFFFF"/>
              </w:rPr>
              <w:t>确定本</w:t>
            </w:r>
            <w:r>
              <w:rPr>
                <w:rFonts w:ascii="宋体" w:hAnsi="宋体" w:hint="eastAsia"/>
                <w:color w:val="1F2328"/>
                <w:sz w:val="24"/>
                <w:shd w:val="clear" w:color="auto" w:fill="FFFFFF"/>
              </w:rPr>
              <w:t>Sprint</w:t>
            </w:r>
            <w:r>
              <w:rPr>
                <w:rFonts w:ascii="宋体" w:hAnsi="宋体" w:hint="eastAsia"/>
                <w:color w:val="1F2328"/>
                <w:sz w:val="24"/>
                <w:shd w:val="clear" w:color="auto" w:fill="FFFFFF"/>
              </w:rPr>
              <w:t>的开发目标和用户故事，评估上个</w:t>
            </w:r>
            <w:r>
              <w:rPr>
                <w:rFonts w:ascii="宋体" w:hAnsi="宋体" w:hint="eastAsia"/>
                <w:color w:val="1F2328"/>
                <w:sz w:val="24"/>
                <w:shd w:val="clear" w:color="auto" w:fill="FFFFFF"/>
              </w:rPr>
              <w:t>Sprint</w:t>
            </w:r>
            <w:r>
              <w:rPr>
                <w:rFonts w:ascii="宋体" w:hAnsi="宋体" w:hint="eastAsia"/>
                <w:color w:val="1F2328"/>
                <w:sz w:val="24"/>
                <w:shd w:val="clear" w:color="auto" w:fill="FFFFFF"/>
              </w:rPr>
              <w:t>的完成情况及反馈</w:t>
            </w:r>
            <w:r>
              <w:rPr>
                <w:rFonts w:ascii="宋体" w:hAnsi="宋体" w:hint="eastAsia"/>
                <w:color w:val="1F2328"/>
                <w:sz w:val="24"/>
                <w:shd w:val="clear" w:color="auto" w:fill="FFFFFF"/>
              </w:rPr>
              <w:br/>
            </w:r>
            <w:r>
              <w:rPr>
                <w:rFonts w:ascii="宋体" w:hAnsi="宋体" w:hint="eastAsia"/>
                <w:color w:val="1F2328"/>
                <w:sz w:val="24"/>
                <w:shd w:val="clear" w:color="auto" w:fill="FFFFFF"/>
              </w:rPr>
              <w:t>讨论当前开发中的挑战和风险，制定团队的工作计划和分配任务</w:t>
            </w:r>
            <w:r>
              <w:rPr>
                <w:rFonts w:ascii="宋体" w:hAnsi="宋体" w:hint="eastAsia"/>
                <w:color w:val="1F2328"/>
                <w:sz w:val="24"/>
                <w:shd w:val="clear" w:color="auto" w:fill="FFFFFF"/>
              </w:rPr>
              <w:br/>
            </w:r>
            <w:r>
              <w:rPr>
                <w:rFonts w:ascii="宋体" w:hAnsi="宋体" w:hint="eastAsia"/>
                <w:color w:val="1F2328"/>
                <w:sz w:val="24"/>
                <w:shd w:val="clear" w:color="auto" w:fill="FFFFFF"/>
              </w:rPr>
              <w:lastRenderedPageBreak/>
              <w:t xml:space="preserve">2. </w:t>
            </w:r>
            <w:r>
              <w:rPr>
                <w:rFonts w:ascii="宋体" w:hAnsi="宋体" w:hint="eastAsia"/>
                <w:color w:val="1F2328"/>
                <w:sz w:val="24"/>
                <w:shd w:val="clear" w:color="auto" w:fill="FFFFFF"/>
              </w:rPr>
              <w:t>工作范围</w:t>
            </w:r>
            <w:r>
              <w:rPr>
                <w:rFonts w:ascii="宋体" w:hAnsi="宋体" w:hint="eastAsia"/>
                <w:color w:val="1F2328"/>
                <w:sz w:val="24"/>
                <w:shd w:val="clear" w:color="auto" w:fill="FFFFFF"/>
              </w:rPr>
              <w:br/>
            </w:r>
            <w:r>
              <w:rPr>
                <w:rFonts w:ascii="宋体" w:hAnsi="宋体" w:hint="eastAsia"/>
                <w:color w:val="1F2328"/>
                <w:sz w:val="24"/>
                <w:shd w:val="clear" w:color="auto" w:fill="FFFFFF"/>
              </w:rPr>
              <w:t>产品负责人张羽辰、熊志坤介绍了本次</w:t>
            </w:r>
            <w:r>
              <w:rPr>
                <w:rFonts w:ascii="宋体" w:hAnsi="宋体" w:hint="eastAsia"/>
                <w:color w:val="1F2328"/>
                <w:sz w:val="24"/>
                <w:shd w:val="clear" w:color="auto" w:fill="FFFFFF"/>
              </w:rPr>
              <w:t xml:space="preserve"> Sprint </w:t>
            </w:r>
            <w:r>
              <w:rPr>
                <w:rFonts w:ascii="宋体" w:hAnsi="宋体" w:hint="eastAsia"/>
                <w:color w:val="1F2328"/>
                <w:sz w:val="24"/>
                <w:shd w:val="clear" w:color="auto" w:fill="FFFFFF"/>
              </w:rPr>
              <w:t>的工作范围，选取了产品待办事项中的开题功能，并详细描述了以下需求：</w:t>
            </w:r>
            <w:r>
              <w:rPr>
                <w:rFonts w:ascii="宋体" w:hAnsi="宋体" w:hint="eastAsia"/>
                <w:color w:val="1F2328"/>
                <w:sz w:val="24"/>
                <w:shd w:val="clear" w:color="auto" w:fill="FFFFFF"/>
              </w:rPr>
              <w:br/>
            </w:r>
            <w:r>
              <w:rPr>
                <w:rFonts w:ascii="宋体" w:hAnsi="宋体" w:hint="eastAsia"/>
                <w:color w:val="1F2328"/>
                <w:sz w:val="24"/>
                <w:shd w:val="clear" w:color="auto" w:fill="FFFFFF"/>
              </w:rPr>
              <w:t>日志查询（停车次数、收入等）</w:t>
            </w:r>
            <w:r>
              <w:rPr>
                <w:rFonts w:ascii="宋体" w:hAnsi="宋体" w:hint="eastAsia"/>
                <w:color w:val="1F2328"/>
                <w:sz w:val="24"/>
                <w:shd w:val="clear" w:color="auto" w:fill="FFFFFF"/>
              </w:rPr>
              <w:br/>
            </w:r>
            <w:r>
              <w:rPr>
                <w:rFonts w:ascii="宋体" w:hAnsi="宋体" w:hint="eastAsia"/>
                <w:color w:val="1F2328"/>
                <w:sz w:val="24"/>
                <w:shd w:val="clear" w:color="auto" w:fill="FFFFFF"/>
              </w:rPr>
              <w:t>数据可视化（图表展示）</w:t>
            </w:r>
            <w:r>
              <w:rPr>
                <w:rFonts w:ascii="宋体" w:hAnsi="宋体" w:hint="eastAsia"/>
                <w:color w:val="1F2328"/>
                <w:sz w:val="24"/>
                <w:shd w:val="clear" w:color="auto" w:fill="FFFFFF"/>
              </w:rPr>
              <w:br/>
            </w:r>
            <w:r>
              <w:rPr>
                <w:rFonts w:ascii="宋体" w:hAnsi="宋体" w:hint="eastAsia"/>
                <w:color w:val="1F2328"/>
                <w:sz w:val="24"/>
                <w:shd w:val="clear" w:color="auto" w:fill="FFFFFF"/>
              </w:rPr>
              <w:t>报表导出功能（如</w:t>
            </w:r>
            <w:r>
              <w:rPr>
                <w:rFonts w:ascii="宋体" w:hAnsi="宋体" w:hint="eastAsia"/>
                <w:color w:val="1F2328"/>
                <w:sz w:val="24"/>
                <w:shd w:val="clear" w:color="auto" w:fill="FFFFFF"/>
              </w:rPr>
              <w:t>Excel</w:t>
            </w:r>
            <w:r>
              <w:rPr>
                <w:rFonts w:ascii="宋体" w:hAnsi="宋体" w:hint="eastAsia"/>
                <w:color w:val="1F2328"/>
                <w:sz w:val="24"/>
                <w:shd w:val="clear" w:color="auto" w:fill="FFFFFF"/>
              </w:rPr>
              <w:t>、</w:t>
            </w:r>
            <w:r>
              <w:rPr>
                <w:rFonts w:ascii="宋体" w:hAnsi="宋体" w:hint="eastAsia"/>
                <w:color w:val="1F2328"/>
                <w:sz w:val="24"/>
                <w:shd w:val="clear" w:color="auto" w:fill="FFFFFF"/>
              </w:rPr>
              <w:t>PDF</w:t>
            </w:r>
            <w:r>
              <w:rPr>
                <w:rFonts w:ascii="宋体" w:hAnsi="宋体" w:hint="eastAsia"/>
                <w:color w:val="1F2328"/>
                <w:sz w:val="24"/>
                <w:shd w:val="clear" w:color="auto" w:fill="FFFFFF"/>
              </w:rPr>
              <w:t>）</w:t>
            </w:r>
            <w:r>
              <w:rPr>
                <w:rFonts w:ascii="宋体" w:hAnsi="宋体" w:hint="eastAsia"/>
                <w:color w:val="1F2328"/>
                <w:sz w:val="24"/>
                <w:shd w:val="clear" w:color="auto" w:fill="FFFFFF"/>
              </w:rPr>
              <w:br/>
            </w:r>
            <w:r>
              <w:rPr>
                <w:rFonts w:ascii="宋体" w:hAnsi="宋体" w:hint="eastAsia"/>
                <w:color w:val="1F2328"/>
                <w:sz w:val="24"/>
                <w:shd w:val="clear" w:color="auto" w:fill="FFFFFF"/>
              </w:rPr>
              <w:t>该功能是停车场管理系统的必经步骤，因此本次</w:t>
            </w:r>
            <w:r>
              <w:rPr>
                <w:rFonts w:ascii="宋体" w:hAnsi="宋体" w:hint="eastAsia"/>
                <w:color w:val="1F2328"/>
                <w:sz w:val="24"/>
                <w:shd w:val="clear" w:color="auto" w:fill="FFFFFF"/>
              </w:rPr>
              <w:t xml:space="preserve"> Sprint </w:t>
            </w:r>
            <w:r>
              <w:rPr>
                <w:rFonts w:ascii="宋体" w:hAnsi="宋体" w:hint="eastAsia"/>
                <w:color w:val="1F2328"/>
                <w:sz w:val="24"/>
                <w:shd w:val="clear" w:color="auto" w:fill="FFFFFF"/>
              </w:rPr>
              <w:t>将集中力量完成这一功能。</w:t>
            </w:r>
            <w:r>
              <w:rPr>
                <w:rFonts w:ascii="宋体" w:hAnsi="宋体" w:hint="eastAsia"/>
                <w:color w:val="1F2328"/>
                <w:sz w:val="24"/>
                <w:shd w:val="clear" w:color="auto" w:fill="FFFFFF"/>
              </w:rPr>
              <w:br/>
              <w:t>3.</w:t>
            </w:r>
            <w:r>
              <w:rPr>
                <w:rFonts w:ascii="宋体" w:hAnsi="宋体" w:hint="eastAsia"/>
                <w:color w:val="1F2328"/>
                <w:sz w:val="24"/>
                <w:shd w:val="clear" w:color="auto" w:fill="FFFFFF"/>
              </w:rPr>
              <w:t>任务分解</w:t>
            </w:r>
            <w:r>
              <w:rPr>
                <w:rFonts w:ascii="宋体" w:hAnsi="宋体" w:hint="eastAsia"/>
                <w:color w:val="1F2328"/>
                <w:sz w:val="24"/>
                <w:shd w:val="clear" w:color="auto" w:fill="FFFFFF"/>
              </w:rPr>
              <w:br/>
            </w:r>
            <w:r>
              <w:rPr>
                <w:rFonts w:ascii="宋体" w:hAnsi="宋体" w:hint="eastAsia"/>
                <w:color w:val="1F2328"/>
                <w:sz w:val="24"/>
                <w:shd w:val="clear" w:color="auto" w:fill="FFFFFF"/>
              </w:rPr>
              <w:t>开发数据统计接口</w:t>
            </w:r>
            <w:r>
              <w:rPr>
                <w:rFonts w:ascii="宋体" w:hAnsi="宋体" w:hint="eastAsia"/>
                <w:color w:val="1F2328"/>
                <w:sz w:val="24"/>
                <w:shd w:val="clear" w:color="auto" w:fill="FFFFFF"/>
              </w:rPr>
              <w:br/>
            </w:r>
            <w:r>
              <w:rPr>
                <w:rFonts w:ascii="宋体" w:hAnsi="宋体" w:hint="eastAsia"/>
                <w:color w:val="1F2328"/>
                <w:sz w:val="24"/>
                <w:shd w:val="clear" w:color="auto" w:fill="FFFFFF"/>
              </w:rPr>
              <w:t>实现数据可视化功能（使用图表库）</w:t>
            </w:r>
            <w:r>
              <w:rPr>
                <w:rFonts w:ascii="宋体" w:hAnsi="宋体" w:hint="eastAsia"/>
                <w:color w:val="1F2328"/>
                <w:sz w:val="24"/>
                <w:shd w:val="clear" w:color="auto" w:fill="FFFFFF"/>
              </w:rPr>
              <w:br/>
            </w:r>
            <w:r>
              <w:rPr>
                <w:rFonts w:ascii="宋体" w:hAnsi="宋体" w:hint="eastAsia"/>
                <w:color w:val="1F2328"/>
                <w:sz w:val="24"/>
                <w:shd w:val="clear" w:color="auto" w:fill="FFFFFF"/>
              </w:rPr>
              <w:t>实现系统设置界面（如收费标准、开放时间等）</w:t>
            </w:r>
            <w:r>
              <w:rPr>
                <w:rFonts w:ascii="宋体" w:hAnsi="宋体" w:hint="eastAsia"/>
                <w:color w:val="1F2328"/>
                <w:sz w:val="24"/>
                <w:shd w:val="clear" w:color="auto" w:fill="FFFFFF"/>
              </w:rPr>
              <w:br/>
            </w:r>
            <w:r>
              <w:rPr>
                <w:rFonts w:ascii="宋体" w:hAnsi="宋体" w:hint="eastAsia"/>
                <w:color w:val="1F2328"/>
                <w:sz w:val="24"/>
                <w:shd w:val="clear" w:color="auto" w:fill="FFFFFF"/>
              </w:rPr>
              <w:t>开发停车位状态实时监控（例如通过传感器或手动更新）</w:t>
            </w:r>
          </w:p>
        </w:tc>
      </w:tr>
    </w:tbl>
    <w:p w14:paraId="64869CB4" w14:textId="77777777" w:rsidR="00034302" w:rsidRDefault="00000000">
      <w:pPr>
        <w:pStyle w:val="3"/>
        <w:rPr>
          <w:rFonts w:cstheme="minorBidi" w:hint="eastAsia"/>
        </w:rPr>
      </w:pPr>
      <w:r>
        <w:rPr>
          <w:rFonts w:cstheme="minorBidi"/>
        </w:rPr>
        <w:lastRenderedPageBreak/>
        <w:t xml:space="preserve">2.2.2 </w:t>
      </w:r>
      <w:r>
        <w:rPr>
          <w:rFonts w:cstheme="minorBidi" w:hint="eastAsia"/>
        </w:rPr>
        <w:t>会议纪要的管理</w:t>
      </w:r>
    </w:p>
    <w:p w14:paraId="1B36902A" w14:textId="77777777" w:rsidR="00034302" w:rsidRDefault="00000000">
      <w:pPr>
        <w:rPr>
          <w:rFonts w:hint="eastAsia"/>
        </w:rPr>
      </w:pPr>
      <w:r>
        <w:rPr>
          <w:noProof/>
        </w:rPr>
        <w:drawing>
          <wp:inline distT="0" distB="0" distL="114300" distR="114300" wp14:anchorId="7945296E" wp14:editId="6D534FC7">
            <wp:extent cx="5266055" cy="2622550"/>
            <wp:effectExtent l="0" t="0" r="698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tretch>
                      <a:fillRect/>
                    </a:stretch>
                  </pic:blipFill>
                  <pic:spPr>
                    <a:xfrm>
                      <a:off x="0" y="0"/>
                      <a:ext cx="5266055" cy="2622550"/>
                    </a:xfrm>
                    <a:prstGeom prst="rect">
                      <a:avLst/>
                    </a:prstGeom>
                    <a:noFill/>
                    <a:ln>
                      <a:noFill/>
                    </a:ln>
                  </pic:spPr>
                </pic:pic>
              </a:graphicData>
            </a:graphic>
          </wp:inline>
        </w:drawing>
      </w:r>
    </w:p>
    <w:p w14:paraId="17456EE1" w14:textId="77777777" w:rsidR="00034302" w:rsidRDefault="00000000">
      <w:pPr>
        <w:pStyle w:val="3"/>
        <w:rPr>
          <w:rFonts w:cstheme="minorBidi" w:hint="eastAsia"/>
        </w:rPr>
      </w:pPr>
      <w:r>
        <w:rPr>
          <w:rFonts w:cstheme="minorBidi"/>
        </w:rPr>
        <w:lastRenderedPageBreak/>
        <w:t xml:space="preserve">2.2.3 </w:t>
      </w:r>
      <w:r>
        <w:rPr>
          <w:rFonts w:cstheme="minorBidi" w:hint="eastAsia"/>
        </w:rPr>
        <w:t>建立Sprint任务管理看板</w:t>
      </w:r>
    </w:p>
    <w:p w14:paraId="5DBB7C7D" w14:textId="77777777" w:rsidR="00034302" w:rsidRDefault="00000000">
      <w:pPr>
        <w:rPr>
          <w:rFonts w:hint="eastAsia"/>
        </w:rPr>
      </w:pPr>
      <w:r>
        <w:rPr>
          <w:noProof/>
        </w:rPr>
        <w:drawing>
          <wp:inline distT="0" distB="0" distL="114300" distR="114300" wp14:anchorId="30287802" wp14:editId="1B90C22A">
            <wp:extent cx="5260975" cy="2001520"/>
            <wp:effectExtent l="0" t="0" r="12065"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5260975" cy="2001520"/>
                    </a:xfrm>
                    <a:prstGeom prst="rect">
                      <a:avLst/>
                    </a:prstGeom>
                    <a:noFill/>
                    <a:ln>
                      <a:noFill/>
                    </a:ln>
                  </pic:spPr>
                </pic:pic>
              </a:graphicData>
            </a:graphic>
          </wp:inline>
        </w:drawing>
      </w:r>
    </w:p>
    <w:p w14:paraId="7CA39D93" w14:textId="77777777" w:rsidR="00034302" w:rsidRDefault="00000000">
      <w:pPr>
        <w:pStyle w:val="2"/>
        <w:widowControl/>
        <w:spacing w:before="480" w:after="120" w:line="400" w:lineRule="exact"/>
        <w:jc w:val="left"/>
        <w:rPr>
          <w:rFonts w:ascii="黑体" w:hAnsi="黑体" w:cstheme="majorBidi" w:hint="eastAsia"/>
          <w:b w:val="0"/>
          <w:bCs/>
          <w:sz w:val="28"/>
          <w:szCs w:val="32"/>
        </w:rPr>
      </w:pPr>
      <w:bookmarkStart w:id="10" w:name="_Toc180768417"/>
      <w:r>
        <w:rPr>
          <w:rFonts w:ascii="黑体" w:hAnsi="黑体" w:cstheme="majorBidi"/>
          <w:b w:val="0"/>
          <w:bCs/>
          <w:sz w:val="28"/>
          <w:szCs w:val="32"/>
        </w:rPr>
        <w:t>2.3 第一次Sprint</w:t>
      </w:r>
      <w:bookmarkEnd w:id="10"/>
    </w:p>
    <w:p w14:paraId="2BE10C43" w14:textId="77777777" w:rsidR="00034302" w:rsidRDefault="00000000">
      <w:pPr>
        <w:pStyle w:val="3"/>
        <w:rPr>
          <w:rFonts w:cstheme="minorBidi" w:hint="eastAsia"/>
        </w:rPr>
      </w:pPr>
      <w:r>
        <w:rPr>
          <w:rFonts w:cstheme="minorBidi"/>
        </w:rPr>
        <w:t>2.3.1 站立会</w:t>
      </w:r>
      <w:r>
        <w:rPr>
          <w:rFonts w:cstheme="minorBidi" w:hint="eastAsia"/>
        </w:rPr>
        <w:t>会议</w:t>
      </w:r>
      <w:r>
        <w:rPr>
          <w:rFonts w:cstheme="minorBidi"/>
        </w:rPr>
        <w:t>纪要</w:t>
      </w:r>
    </w:p>
    <w:tbl>
      <w:tblPr>
        <w:tblStyle w:val="af2"/>
        <w:tblW w:w="0" w:type="auto"/>
        <w:tblLook w:val="04A0" w:firstRow="1" w:lastRow="0" w:firstColumn="1" w:lastColumn="0" w:noHBand="0" w:noVBand="1"/>
      </w:tblPr>
      <w:tblGrid>
        <w:gridCol w:w="8296"/>
      </w:tblGrid>
      <w:tr w:rsidR="00034302" w14:paraId="0190D19C" w14:textId="77777777">
        <w:tc>
          <w:tcPr>
            <w:tcW w:w="8296" w:type="dxa"/>
          </w:tcPr>
          <w:p w14:paraId="73A0238E" w14:textId="77777777" w:rsidR="00034302" w:rsidRDefault="00000000">
            <w:pPr>
              <w:pStyle w:val="afe"/>
            </w:pPr>
            <w:r>
              <w:t xml:space="preserve">1. </w:t>
            </w:r>
            <w:r>
              <w:t>昨天的进展：</w:t>
            </w:r>
          </w:p>
          <w:p w14:paraId="07FE2DF5" w14:textId="3D35D6F6" w:rsidR="006B4211" w:rsidRDefault="006B4211" w:rsidP="006B4211">
            <w:pPr>
              <w:pStyle w:val="afe"/>
              <w:ind w:firstLine="420"/>
            </w:pPr>
            <w:r w:rsidRPr="006B4211">
              <w:t>昨天我完成了停车场管理系统中停车位信息提交页面的设计工作，页面包括了基本的表单字段（车牌号码、停车时段、车主姓名、联系方式、附件上传等），并且我已经确保表单的布局在各个设备上都能正常显示。同时，我还为上</w:t>
            </w:r>
            <w:proofErr w:type="gramStart"/>
            <w:r w:rsidRPr="006B4211">
              <w:t>传车辆</w:t>
            </w:r>
            <w:proofErr w:type="gramEnd"/>
            <w:r w:rsidRPr="006B4211">
              <w:t>照片的功能添加了基础的</w:t>
            </w:r>
            <w:r w:rsidRPr="006B4211">
              <w:t xml:space="preserve"> UI </w:t>
            </w:r>
            <w:r w:rsidRPr="006B4211">
              <w:t>元素，文件类型的限制也已经实现。</w:t>
            </w:r>
          </w:p>
          <w:p w14:paraId="2948E4C2" w14:textId="7959E048" w:rsidR="00034302" w:rsidRDefault="00000000" w:rsidP="006B4211">
            <w:pPr>
              <w:pStyle w:val="afe"/>
              <w:ind w:firstLine="420"/>
            </w:pPr>
            <w:r>
              <w:t xml:space="preserve">2. </w:t>
            </w:r>
            <w:r>
              <w:t>今天的计划：</w:t>
            </w:r>
          </w:p>
          <w:p w14:paraId="6C7CBF0A" w14:textId="746B48D9" w:rsidR="00034302" w:rsidRDefault="00000000">
            <w:pPr>
              <w:pStyle w:val="afe"/>
            </w:pPr>
            <w:r>
              <w:t xml:space="preserve">    </w:t>
            </w:r>
            <w:r w:rsidR="006B4211" w:rsidRPr="006B4211">
              <w:t>今天我会继续推进停车场管理系统的功能开发，确保用户在提交停车信息时，所有必</w:t>
            </w:r>
            <w:proofErr w:type="gramStart"/>
            <w:r w:rsidR="006B4211" w:rsidRPr="006B4211">
              <w:t>填项得到</w:t>
            </w:r>
            <w:proofErr w:type="gramEnd"/>
            <w:r w:rsidR="006B4211" w:rsidRPr="006B4211">
              <w:t>正确的验证，防止提交空白或错误的信息。此外，我还计划实现车牌信息上传时的大小和格式验证功能，比如限制图像格式为</w:t>
            </w:r>
            <w:r w:rsidR="006B4211" w:rsidRPr="006B4211">
              <w:t xml:space="preserve"> JPG </w:t>
            </w:r>
            <w:r w:rsidR="006B4211" w:rsidRPr="006B4211">
              <w:t>或</w:t>
            </w:r>
            <w:r w:rsidR="006B4211" w:rsidRPr="006B4211">
              <w:t xml:space="preserve"> PNG</w:t>
            </w:r>
            <w:r w:rsidR="006B4211" w:rsidRPr="006B4211">
              <w:t>，文件大小不能超过</w:t>
            </w:r>
            <w:r w:rsidR="006B4211" w:rsidRPr="006B4211">
              <w:t xml:space="preserve"> 5MB</w:t>
            </w:r>
            <w:r w:rsidR="006B4211" w:rsidRPr="006B4211">
              <w:t>。今天我会尽量完成这些信息的前端验证工作。</w:t>
            </w:r>
          </w:p>
          <w:p w14:paraId="08B9D74D" w14:textId="77777777" w:rsidR="00034302" w:rsidRDefault="00000000">
            <w:pPr>
              <w:pStyle w:val="afe"/>
            </w:pPr>
            <w:r>
              <w:t xml:space="preserve">3. </w:t>
            </w:r>
            <w:r>
              <w:t>遇到的问题：</w:t>
            </w:r>
          </w:p>
          <w:p w14:paraId="5C855167" w14:textId="57C2F3C9" w:rsidR="00034302" w:rsidRDefault="00000000">
            <w:pPr>
              <w:pStyle w:val="afe"/>
            </w:pPr>
            <w:r>
              <w:t xml:space="preserve">    </w:t>
            </w:r>
            <w:r w:rsidR="006B4211" w:rsidRPr="006B4211">
              <w:t>目前遇到的一个小问题是，在实现车牌信息上</w:t>
            </w:r>
            <w:proofErr w:type="gramStart"/>
            <w:r w:rsidR="006B4211" w:rsidRPr="006B4211">
              <w:t>传功能</w:t>
            </w:r>
            <w:proofErr w:type="gramEnd"/>
            <w:r w:rsidR="006B4211" w:rsidRPr="006B4211">
              <w:t>时，上传的图像无法正确显示预览。这可能是因为前端对上传的文件格式处理不当。今天我会先在本地调试这个问题，如果需要的话，我会和</w:t>
            </w:r>
            <w:r w:rsidR="006B4211">
              <w:rPr>
                <w:rFonts w:hint="eastAsia"/>
              </w:rPr>
              <w:t>张治华</w:t>
            </w:r>
            <w:r w:rsidR="006B4211" w:rsidRPr="006B4211">
              <w:t>（后端开发）对接，看看接口返回的数据格式是否存在问题。</w:t>
            </w:r>
          </w:p>
        </w:tc>
      </w:tr>
    </w:tbl>
    <w:p w14:paraId="2BC60472" w14:textId="77777777" w:rsidR="00034302" w:rsidRDefault="00034302">
      <w:pPr>
        <w:rPr>
          <w:rFonts w:hint="eastAsia"/>
        </w:rPr>
      </w:pPr>
    </w:p>
    <w:p w14:paraId="66A55AC9" w14:textId="77777777" w:rsidR="00034302" w:rsidRDefault="00000000">
      <w:pPr>
        <w:pStyle w:val="3"/>
        <w:rPr>
          <w:rFonts w:cstheme="minorBidi" w:hint="eastAsia"/>
        </w:rPr>
      </w:pPr>
      <w:r>
        <w:rPr>
          <w:rFonts w:cstheme="minorBidi"/>
        </w:rPr>
        <w:lastRenderedPageBreak/>
        <w:t>2.3.2 任务状态</w:t>
      </w:r>
      <w:r>
        <w:rPr>
          <w:rFonts w:cstheme="minorBidi" w:hint="eastAsia"/>
        </w:rPr>
        <w:t>跟踪</w:t>
      </w:r>
    </w:p>
    <w:p w14:paraId="7098C066" w14:textId="77777777" w:rsidR="00034302" w:rsidRDefault="00000000">
      <w:pPr>
        <w:rPr>
          <w:rFonts w:hint="eastAsia"/>
        </w:rPr>
      </w:pPr>
      <w:r>
        <w:rPr>
          <w:noProof/>
        </w:rPr>
        <w:drawing>
          <wp:inline distT="0" distB="0" distL="114300" distR="114300" wp14:anchorId="1B758C24" wp14:editId="078E147A">
            <wp:extent cx="5260975" cy="2001520"/>
            <wp:effectExtent l="0" t="0" r="1206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5260975" cy="2001520"/>
                    </a:xfrm>
                    <a:prstGeom prst="rect">
                      <a:avLst/>
                    </a:prstGeom>
                    <a:noFill/>
                    <a:ln>
                      <a:noFill/>
                    </a:ln>
                  </pic:spPr>
                </pic:pic>
              </a:graphicData>
            </a:graphic>
          </wp:inline>
        </w:drawing>
      </w:r>
    </w:p>
    <w:p w14:paraId="2F19F674" w14:textId="77777777" w:rsidR="00034302" w:rsidRDefault="00000000">
      <w:pPr>
        <w:pStyle w:val="3"/>
        <w:rPr>
          <w:rFonts w:cstheme="minorBidi" w:hint="eastAsia"/>
        </w:rPr>
      </w:pPr>
      <w:r>
        <w:rPr>
          <w:rFonts w:cstheme="minorBidi"/>
        </w:rPr>
        <w:t xml:space="preserve">2.3.3 </w:t>
      </w:r>
      <w:r>
        <w:rPr>
          <w:rFonts w:cstheme="minorBidi" w:hint="eastAsia"/>
        </w:rPr>
        <w:t>一次任</w:t>
      </w:r>
      <w:r>
        <w:rPr>
          <w:rFonts w:cstheme="minorBidi"/>
        </w:rPr>
        <w:t>务</w:t>
      </w:r>
      <w:r>
        <w:rPr>
          <w:rFonts w:cstheme="minorBidi" w:hint="eastAsia"/>
        </w:rPr>
        <w:t>处理的流程</w:t>
      </w:r>
    </w:p>
    <w:p w14:paraId="12107B1D" w14:textId="77777777" w:rsidR="00034302" w:rsidRDefault="00000000">
      <w:pPr>
        <w:pStyle w:val="4"/>
      </w:pPr>
      <w:r>
        <w:t>1</w:t>
      </w:r>
      <w:r>
        <w:rPr>
          <w:rFonts w:hint="eastAsia"/>
        </w:rPr>
        <w:t>）</w:t>
      </w:r>
      <w:r>
        <w:t>认领</w:t>
      </w:r>
      <w:r>
        <w:t xml:space="preserve"> Issue</w:t>
      </w:r>
    </w:p>
    <w:p w14:paraId="1D4FB924" w14:textId="259F5F3B" w:rsidR="00034302" w:rsidRPr="006B4211" w:rsidRDefault="00000000" w:rsidP="006B4211">
      <w:pPr>
        <w:spacing w:before="100" w:beforeAutospacing="1" w:after="100" w:afterAutospacing="1"/>
        <w:ind w:firstLine="480"/>
        <w:rPr>
          <w:rFonts w:hint="eastAsia"/>
          <w:b/>
          <w:bCs/>
        </w:rPr>
      </w:pPr>
      <w:r>
        <w:t>在 Sprint 计划会议后，认领了 GitHub 上的一个 Issue，任务是</w:t>
      </w:r>
      <w:r w:rsidR="006B4211" w:rsidRPr="006B4211">
        <w:t>停车场停车收费信息</w:t>
      </w:r>
      <w:r>
        <w:t>的验证。具体流程如下：</w:t>
      </w:r>
    </w:p>
    <w:p w14:paraId="167E56FF" w14:textId="77777777" w:rsidR="00034302" w:rsidRDefault="00000000">
      <w:pPr>
        <w:spacing w:before="100" w:beforeAutospacing="1" w:after="100" w:afterAutospacing="1"/>
        <w:ind w:firstLine="480"/>
        <w:rPr>
          <w:rFonts w:hint="eastAsia"/>
        </w:rPr>
      </w:pPr>
      <w:r>
        <w:t>1. 在 GitHub Issues 页面查看任务：</w:t>
      </w:r>
    </w:p>
    <w:p w14:paraId="07DC41F7" w14:textId="637EF24A" w:rsidR="00034302" w:rsidRDefault="00000000">
      <w:pPr>
        <w:spacing w:before="100" w:beforeAutospacing="1" w:after="100" w:afterAutospacing="1"/>
        <w:ind w:firstLine="480"/>
        <w:rPr>
          <w:rFonts w:hint="eastAsia"/>
        </w:rPr>
      </w:pPr>
      <w:r>
        <w:t>在 GitHub 项目的 "Issues" 页面，找到了相关的 Issue，标题为“</w:t>
      </w:r>
      <w:r w:rsidR="006B4211" w:rsidRPr="006B4211">
        <w:t>停车场停车收费信息</w:t>
      </w:r>
      <w:r>
        <w:rPr>
          <w:rFonts w:hint="eastAsia"/>
        </w:rPr>
        <w:t>”</w:t>
      </w:r>
      <w:r>
        <w:t>（Issue #</w:t>
      </w:r>
      <w:r w:rsidR="006B4211">
        <w:rPr>
          <w:rFonts w:hint="eastAsia"/>
        </w:rPr>
        <w:t>4</w:t>
      </w:r>
      <w:r>
        <w:t>）。</w:t>
      </w:r>
    </w:p>
    <w:p w14:paraId="27DB6597" w14:textId="77777777" w:rsidR="00034302" w:rsidRDefault="00000000">
      <w:pPr>
        <w:spacing w:before="100" w:beforeAutospacing="1" w:after="100" w:afterAutospacing="1"/>
        <w:ind w:firstLine="480"/>
        <w:rPr>
          <w:rFonts w:hint="eastAsia"/>
        </w:rPr>
      </w:pPr>
      <w:r>
        <w:t>在 Issue 页面，详细描述了任务的内容，包括需要验证的字段（如课题名称、研究背景、研究目的等），以及附件的格式和大小限制。</w:t>
      </w:r>
    </w:p>
    <w:p w14:paraId="26D528ED" w14:textId="77777777" w:rsidR="00034302" w:rsidRDefault="00000000">
      <w:pPr>
        <w:spacing w:before="100" w:beforeAutospacing="1" w:after="100" w:afterAutospacing="1"/>
        <w:ind w:firstLine="480"/>
        <w:rPr>
          <w:rFonts w:hint="eastAsia"/>
        </w:rPr>
      </w:pPr>
      <w:r>
        <w:t>2. 将 Issue 分配给自己：</w:t>
      </w:r>
    </w:p>
    <w:p w14:paraId="5A8FC21F" w14:textId="08F19225" w:rsidR="00034302" w:rsidRDefault="00000000">
      <w:pPr>
        <w:spacing w:before="100" w:beforeAutospacing="1" w:after="100" w:afterAutospacing="1"/>
        <w:ind w:firstLine="480"/>
        <w:rPr>
          <w:rFonts w:hint="eastAsia"/>
        </w:rPr>
      </w:pPr>
      <w:r>
        <w:t>点击 "Assign yourself" 按钮，将该 Issue 分配给自己。此时任务已经显示为</w:t>
      </w:r>
      <w:r>
        <w:rPr>
          <w:rFonts w:hint="eastAsia"/>
        </w:rPr>
        <w:t>“</w:t>
      </w:r>
      <w:r w:rsidR="006B4211">
        <w:rPr>
          <w:rFonts w:hint="eastAsia"/>
        </w:rPr>
        <w:t>张俊辉</w:t>
      </w:r>
      <w:r>
        <w:rPr>
          <w:rFonts w:hint="eastAsia"/>
        </w:rPr>
        <w:t>”</w:t>
      </w:r>
      <w:r>
        <w:t>负责，其他团队成员可以看到他已认领该任务。</w:t>
      </w:r>
    </w:p>
    <w:p w14:paraId="5816F7AD" w14:textId="289AC9D1" w:rsidR="00034302" w:rsidRDefault="001F0946">
      <w:pPr>
        <w:spacing w:before="100" w:beforeAutospacing="1" w:after="100" w:afterAutospacing="1"/>
        <w:jc w:val="both"/>
        <w:rPr>
          <w:rFonts w:hint="eastAsia"/>
        </w:rPr>
      </w:pPr>
      <w:r w:rsidRPr="001F0946">
        <w:rPr>
          <w:noProof/>
        </w:rPr>
        <w:lastRenderedPageBreak/>
        <w:drawing>
          <wp:inline distT="0" distB="0" distL="0" distR="0" wp14:anchorId="553D2107" wp14:editId="40774F3A">
            <wp:extent cx="5274310" cy="3629025"/>
            <wp:effectExtent l="0" t="0" r="2540" b="9525"/>
            <wp:docPr id="1561452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52486" name=""/>
                    <pic:cNvPicPr/>
                  </pic:nvPicPr>
                  <pic:blipFill>
                    <a:blip r:embed="rId24"/>
                    <a:stretch>
                      <a:fillRect/>
                    </a:stretch>
                  </pic:blipFill>
                  <pic:spPr>
                    <a:xfrm>
                      <a:off x="0" y="0"/>
                      <a:ext cx="5274310" cy="3629025"/>
                    </a:xfrm>
                    <a:prstGeom prst="rect">
                      <a:avLst/>
                    </a:prstGeom>
                  </pic:spPr>
                </pic:pic>
              </a:graphicData>
            </a:graphic>
          </wp:inline>
        </w:drawing>
      </w:r>
    </w:p>
    <w:p w14:paraId="04288E94" w14:textId="77777777" w:rsidR="00034302" w:rsidRDefault="00000000">
      <w:pPr>
        <w:pStyle w:val="4"/>
      </w:pPr>
      <w:r>
        <w:t>2</w:t>
      </w:r>
      <w:r>
        <w:rPr>
          <w:rFonts w:hint="eastAsia"/>
        </w:rPr>
        <w:t>）</w:t>
      </w:r>
      <w:r>
        <w:t>创建分支</w:t>
      </w:r>
    </w:p>
    <w:p w14:paraId="22F2785E" w14:textId="77777777" w:rsidR="00034302" w:rsidRDefault="00000000">
      <w:pPr>
        <w:spacing w:before="100" w:beforeAutospacing="1" w:after="100" w:afterAutospacing="1"/>
        <w:ind w:firstLine="480"/>
        <w:rPr>
          <w:rFonts w:hint="eastAsia"/>
        </w:rPr>
      </w:pPr>
      <w:r>
        <w:t>开始为任务创建一个新的 Git 分支，以便在分支上进行独立的开发工作。</w:t>
      </w:r>
    </w:p>
    <w:p w14:paraId="4B007541" w14:textId="77777777" w:rsidR="00034302" w:rsidRDefault="00000000">
      <w:pPr>
        <w:spacing w:before="100" w:beforeAutospacing="1" w:after="100" w:afterAutospacing="1"/>
        <w:ind w:firstLine="480"/>
        <w:rPr>
          <w:rFonts w:hint="eastAsia"/>
        </w:rPr>
      </w:pPr>
      <w:r>
        <w:t>1. 进入本地开发环境：</w:t>
      </w:r>
    </w:p>
    <w:p w14:paraId="6B9F26E9" w14:textId="77777777" w:rsidR="00034302" w:rsidRDefault="00000000">
      <w:pPr>
        <w:spacing w:before="100" w:beforeAutospacing="1" w:after="100" w:afterAutospacing="1"/>
        <w:ind w:firstLine="480"/>
        <w:rPr>
          <w:rFonts w:hint="eastAsia"/>
        </w:rPr>
      </w:pPr>
      <w:r>
        <w:t>通过 Git 在本地克隆的项目目录中，执行命令，拉取最新的代码：</w:t>
      </w:r>
    </w:p>
    <w:tbl>
      <w:tblPr>
        <w:tblStyle w:val="af2"/>
        <w:tblW w:w="0" w:type="auto"/>
        <w:tblLook w:val="04A0" w:firstRow="1" w:lastRow="0" w:firstColumn="1" w:lastColumn="0" w:noHBand="0" w:noVBand="1"/>
      </w:tblPr>
      <w:tblGrid>
        <w:gridCol w:w="8296"/>
      </w:tblGrid>
      <w:tr w:rsidR="00034302" w14:paraId="706E38EC" w14:textId="77777777">
        <w:tc>
          <w:tcPr>
            <w:tcW w:w="8296" w:type="dxa"/>
          </w:tcPr>
          <w:p w14:paraId="53A4B2DA" w14:textId="77777777" w:rsidR="00034302" w:rsidRDefault="00000000">
            <w:pPr>
              <w:spacing w:before="100" w:beforeAutospacing="1" w:after="100" w:afterAutospacing="1"/>
              <w:rPr>
                <w:rFonts w:hint="eastAsia"/>
              </w:rPr>
            </w:pPr>
            <w:r>
              <w:t>git pull origin main</w:t>
            </w:r>
          </w:p>
        </w:tc>
      </w:tr>
    </w:tbl>
    <w:p w14:paraId="4F8AACDF" w14:textId="77777777" w:rsidR="00034302" w:rsidRDefault="00000000">
      <w:pPr>
        <w:spacing w:before="100" w:beforeAutospacing="1" w:after="100" w:afterAutospacing="1"/>
        <w:ind w:firstLine="480"/>
        <w:rPr>
          <w:rFonts w:hint="eastAsia"/>
        </w:rPr>
      </w:pPr>
      <w:r>
        <w:t>2. 创建新的功能分支：</w:t>
      </w:r>
    </w:p>
    <w:p w14:paraId="1616B9A9" w14:textId="77777777" w:rsidR="00034302" w:rsidRDefault="00000000">
      <w:pPr>
        <w:spacing w:before="100" w:beforeAutospacing="1" w:after="100" w:afterAutospacing="1"/>
        <w:ind w:firstLine="480"/>
        <w:rPr>
          <w:rFonts w:hint="eastAsia"/>
        </w:rPr>
      </w:pPr>
      <w:r>
        <w:t>他根据项目中的命名规范创建了一个新的分支，将 Issue 编号作为分支名的一部分：</w:t>
      </w:r>
    </w:p>
    <w:tbl>
      <w:tblPr>
        <w:tblStyle w:val="af2"/>
        <w:tblW w:w="0" w:type="auto"/>
        <w:tblLook w:val="04A0" w:firstRow="1" w:lastRow="0" w:firstColumn="1" w:lastColumn="0" w:noHBand="0" w:noVBand="1"/>
      </w:tblPr>
      <w:tblGrid>
        <w:gridCol w:w="8296"/>
      </w:tblGrid>
      <w:tr w:rsidR="00034302" w14:paraId="44513489" w14:textId="77777777">
        <w:tc>
          <w:tcPr>
            <w:tcW w:w="8296" w:type="dxa"/>
          </w:tcPr>
          <w:p w14:paraId="00DD4949" w14:textId="5B6C3986" w:rsidR="00034302" w:rsidRDefault="00000000">
            <w:pPr>
              <w:spacing w:before="100" w:beforeAutospacing="1" w:after="100" w:afterAutospacing="1"/>
              <w:rPr>
                <w:rFonts w:hint="eastAsia"/>
              </w:rPr>
            </w:pPr>
            <w:r>
              <w:t>git checkout -b feature/issue-</w:t>
            </w:r>
            <w:r w:rsidR="001F0946">
              <w:rPr>
                <w:rFonts w:hint="eastAsia"/>
              </w:rPr>
              <w:t>4</w:t>
            </w:r>
            <w:r>
              <w:t>-form-validation</w:t>
            </w:r>
          </w:p>
        </w:tc>
      </w:tr>
    </w:tbl>
    <w:p w14:paraId="7A593C64" w14:textId="77777777" w:rsidR="00034302" w:rsidRDefault="00000000">
      <w:pPr>
        <w:spacing w:before="100" w:beforeAutospacing="1" w:after="100" w:afterAutospacing="1"/>
        <w:ind w:firstLine="480"/>
        <w:rPr>
          <w:rFonts w:hint="eastAsia"/>
        </w:rPr>
      </w:pPr>
      <w:r>
        <w:t>3. 与 GitHub Issue 关联：</w:t>
      </w:r>
    </w:p>
    <w:p w14:paraId="4C6EBEB7" w14:textId="77777777" w:rsidR="00034302" w:rsidRDefault="00000000">
      <w:pPr>
        <w:spacing w:before="100" w:beforeAutospacing="1" w:after="100" w:afterAutospacing="1"/>
        <w:ind w:firstLine="480"/>
        <w:rPr>
          <w:rFonts w:hint="eastAsia"/>
        </w:rPr>
      </w:pPr>
      <w:r>
        <w:t>虽然分支的命名不能直接关联 Issue，可以在后续提交代码时，通过提交信息关联 Issue。</w:t>
      </w:r>
    </w:p>
    <w:p w14:paraId="4F974C05" w14:textId="77777777" w:rsidR="00034302" w:rsidRDefault="00000000">
      <w:pPr>
        <w:pStyle w:val="4"/>
      </w:pPr>
      <w:r>
        <w:rPr>
          <w:rFonts w:hint="eastAsia"/>
        </w:rPr>
        <w:lastRenderedPageBreak/>
        <w:t>3</w:t>
      </w:r>
      <w:r>
        <w:rPr>
          <w:rFonts w:hint="eastAsia"/>
        </w:rPr>
        <w:t>）</w:t>
      </w:r>
      <w:r>
        <w:t>编写代码和测试用例</w:t>
      </w:r>
    </w:p>
    <w:p w14:paraId="7A4C37FA" w14:textId="74383DF9" w:rsidR="00034302" w:rsidRDefault="00000000">
      <w:pPr>
        <w:spacing w:before="100" w:beforeAutospacing="1" w:after="100" w:afterAutospacing="1"/>
        <w:ind w:firstLine="480"/>
        <w:rPr>
          <w:rFonts w:hint="eastAsia"/>
        </w:rPr>
      </w:pPr>
      <w:r>
        <w:rPr>
          <w:rFonts w:hint="eastAsia"/>
        </w:rPr>
        <w:t>1</w:t>
      </w:r>
      <w:r>
        <w:t>. 编写</w:t>
      </w:r>
      <w:r w:rsidR="003F4B8F">
        <w:rPr>
          <w:rFonts w:hint="eastAsia"/>
        </w:rPr>
        <w:t>停车收费</w:t>
      </w:r>
      <w:r>
        <w:t>逻辑</w:t>
      </w:r>
    </w:p>
    <w:tbl>
      <w:tblPr>
        <w:tblStyle w:val="af2"/>
        <w:tblW w:w="0" w:type="auto"/>
        <w:tblLook w:val="04A0" w:firstRow="1" w:lastRow="0" w:firstColumn="1" w:lastColumn="0" w:noHBand="0" w:noVBand="1"/>
      </w:tblPr>
      <w:tblGrid>
        <w:gridCol w:w="8296"/>
      </w:tblGrid>
      <w:tr w:rsidR="00034302" w14:paraId="4DBBC235" w14:textId="77777777">
        <w:tc>
          <w:tcPr>
            <w:tcW w:w="8296" w:type="dxa"/>
          </w:tcPr>
          <w:p w14:paraId="68E7F81D" w14:textId="199C90CE" w:rsidR="00034302" w:rsidRDefault="00000000">
            <w:pPr>
              <w:pStyle w:val="afe"/>
            </w:pPr>
            <w:r>
              <w:t>//</w:t>
            </w:r>
            <w:r w:rsidR="003F4B8F" w:rsidRPr="003F4B8F">
              <w:t>导入</w:t>
            </w:r>
            <w:r w:rsidR="003F4B8F" w:rsidRPr="003F4B8F">
              <w:t>datetime</w:t>
            </w:r>
            <w:r w:rsidR="003F4B8F" w:rsidRPr="003F4B8F">
              <w:t>模块，用于处理日期和时间</w:t>
            </w:r>
          </w:p>
          <w:p w14:paraId="24D39219" w14:textId="6437B3C7" w:rsidR="003F4B8F" w:rsidRDefault="003F4B8F" w:rsidP="003F4B8F">
            <w:pPr>
              <w:pStyle w:val="afe"/>
            </w:pPr>
            <w:r w:rsidRPr="003F4B8F">
              <w:t xml:space="preserve">import </w:t>
            </w:r>
            <w:proofErr w:type="gramStart"/>
            <w:r w:rsidRPr="003F4B8F">
              <w:t>datetime  #</w:t>
            </w:r>
            <w:proofErr w:type="gramEnd"/>
            <w:r w:rsidRPr="003F4B8F">
              <w:t xml:space="preserve"> </w:t>
            </w:r>
          </w:p>
          <w:p w14:paraId="737DB7F9" w14:textId="3907C78A" w:rsidR="0070203A" w:rsidRPr="003F4B8F" w:rsidRDefault="0070203A" w:rsidP="003F4B8F">
            <w:pPr>
              <w:pStyle w:val="afe"/>
            </w:pPr>
            <w:r>
              <w:rPr>
                <w:rFonts w:hint="eastAsia"/>
              </w:rPr>
              <w:t>//</w:t>
            </w:r>
            <w:r w:rsidRPr="003F4B8F">
              <w:t xml:space="preserve"> </w:t>
            </w:r>
            <w:r w:rsidRPr="003F4B8F">
              <w:t>初始化</w:t>
            </w:r>
            <w:r w:rsidRPr="003F4B8F">
              <w:t>Vehicle</w:t>
            </w:r>
            <w:r w:rsidRPr="003F4B8F">
              <w:t>类，接受车牌号作为参数</w:t>
            </w:r>
            <w:r w:rsidRPr="003F4B8F">
              <w:t xml:space="preserve">  </w:t>
            </w:r>
          </w:p>
          <w:p w14:paraId="63989D60" w14:textId="77777777" w:rsidR="003F4B8F" w:rsidRPr="003F4B8F" w:rsidRDefault="003F4B8F" w:rsidP="003F4B8F">
            <w:pPr>
              <w:pStyle w:val="afe"/>
            </w:pPr>
            <w:r w:rsidRPr="003F4B8F">
              <w:t xml:space="preserve">class Vehicle:  </w:t>
            </w:r>
          </w:p>
          <w:p w14:paraId="02AE1844" w14:textId="5232F343" w:rsidR="003F4B8F" w:rsidRPr="003F4B8F" w:rsidRDefault="003F4B8F" w:rsidP="003F4B8F">
            <w:pPr>
              <w:pStyle w:val="afe"/>
            </w:pPr>
            <w:r w:rsidRPr="003F4B8F">
              <w:t xml:space="preserve">    def __</w:t>
            </w:r>
            <w:proofErr w:type="spellStart"/>
            <w:r w:rsidRPr="003F4B8F">
              <w:t>init</w:t>
            </w:r>
            <w:proofErr w:type="spellEnd"/>
            <w:r w:rsidRPr="003F4B8F">
              <w:t>_</w:t>
            </w:r>
            <w:proofErr w:type="gramStart"/>
            <w:r w:rsidRPr="003F4B8F">
              <w:t>_(</w:t>
            </w:r>
            <w:proofErr w:type="gramEnd"/>
            <w:r w:rsidRPr="003F4B8F">
              <w:t xml:space="preserve">self, </w:t>
            </w:r>
            <w:proofErr w:type="spellStart"/>
            <w:r w:rsidRPr="003F4B8F">
              <w:t>plate_number</w:t>
            </w:r>
            <w:proofErr w:type="spellEnd"/>
            <w:r w:rsidRPr="003F4B8F">
              <w:t xml:space="preserve">):  </w:t>
            </w:r>
          </w:p>
          <w:p w14:paraId="6BE59B47" w14:textId="0486885B" w:rsidR="003F4B8F" w:rsidRPr="003F4B8F" w:rsidRDefault="003F4B8F" w:rsidP="003F4B8F">
            <w:pPr>
              <w:pStyle w:val="afe"/>
            </w:pPr>
            <w:r w:rsidRPr="003F4B8F">
              <w:t xml:space="preserve">        </w:t>
            </w:r>
            <w:proofErr w:type="spellStart"/>
            <w:proofErr w:type="gramStart"/>
            <w:r w:rsidRPr="003F4B8F">
              <w:t>self.plate</w:t>
            </w:r>
            <w:proofErr w:type="gramEnd"/>
            <w:r w:rsidRPr="003F4B8F">
              <w:t>_number</w:t>
            </w:r>
            <w:proofErr w:type="spellEnd"/>
            <w:r w:rsidRPr="003F4B8F">
              <w:t xml:space="preserve"> = </w:t>
            </w:r>
            <w:proofErr w:type="spellStart"/>
            <w:r w:rsidRPr="003F4B8F">
              <w:t>plate_number</w:t>
            </w:r>
            <w:proofErr w:type="spellEnd"/>
            <w:r w:rsidRPr="003F4B8F">
              <w:t xml:space="preserve"> </w:t>
            </w:r>
          </w:p>
          <w:p w14:paraId="6282E3EF" w14:textId="2FEBD195" w:rsidR="003F4B8F" w:rsidRPr="003F4B8F" w:rsidRDefault="003F4B8F" w:rsidP="003F4B8F">
            <w:pPr>
              <w:pStyle w:val="afe"/>
            </w:pPr>
            <w:r w:rsidRPr="003F4B8F">
              <w:t xml:space="preserve">        </w:t>
            </w:r>
            <w:proofErr w:type="spellStart"/>
            <w:r w:rsidRPr="003F4B8F">
              <w:t>self.entry_time</w:t>
            </w:r>
            <w:proofErr w:type="spellEnd"/>
            <w:r w:rsidRPr="003F4B8F">
              <w:t xml:space="preserve"> = None  </w:t>
            </w:r>
            <w:r w:rsidR="0070203A">
              <w:rPr>
                <w:rFonts w:hint="eastAsia"/>
              </w:rPr>
              <w:t>//</w:t>
            </w:r>
            <w:r w:rsidRPr="003F4B8F">
              <w:t xml:space="preserve"> </w:t>
            </w:r>
            <w:r w:rsidRPr="003F4B8F">
              <w:t>入场时间初始化为</w:t>
            </w:r>
            <w:r w:rsidRPr="003F4B8F">
              <w:t xml:space="preserve">None  </w:t>
            </w:r>
          </w:p>
          <w:p w14:paraId="526F4361" w14:textId="68325548" w:rsidR="003F4B8F" w:rsidRPr="003F4B8F" w:rsidRDefault="0070203A" w:rsidP="003F4B8F">
            <w:pPr>
              <w:pStyle w:val="afe"/>
            </w:pPr>
            <w:r>
              <w:rPr>
                <w:rFonts w:hint="eastAsia"/>
              </w:rPr>
              <w:t>//</w:t>
            </w:r>
            <w:r w:rsidRPr="003F4B8F">
              <w:t xml:space="preserve"> </w:t>
            </w:r>
            <w:r w:rsidRPr="003F4B8F">
              <w:t>初始化</w:t>
            </w:r>
            <w:proofErr w:type="spellStart"/>
            <w:r w:rsidRPr="003F4B8F">
              <w:t>ParkingLot</w:t>
            </w:r>
            <w:proofErr w:type="spellEnd"/>
            <w:r w:rsidRPr="003F4B8F">
              <w:t>类</w:t>
            </w:r>
            <w:r w:rsidRPr="003F4B8F">
              <w:t xml:space="preserve">  </w:t>
            </w:r>
          </w:p>
          <w:p w14:paraId="1178CE3C" w14:textId="77777777" w:rsidR="003F4B8F" w:rsidRPr="003F4B8F" w:rsidRDefault="003F4B8F" w:rsidP="003F4B8F">
            <w:pPr>
              <w:pStyle w:val="afe"/>
            </w:pPr>
            <w:r w:rsidRPr="003F4B8F">
              <w:t xml:space="preserve">class </w:t>
            </w:r>
            <w:proofErr w:type="spellStart"/>
            <w:r w:rsidRPr="003F4B8F">
              <w:t>ParkingLot</w:t>
            </w:r>
            <w:proofErr w:type="spellEnd"/>
            <w:r w:rsidRPr="003F4B8F">
              <w:t xml:space="preserve">:  </w:t>
            </w:r>
          </w:p>
          <w:p w14:paraId="47E8AF2A" w14:textId="1ACFA34C" w:rsidR="003F4B8F" w:rsidRPr="003F4B8F" w:rsidRDefault="003F4B8F" w:rsidP="003F4B8F">
            <w:pPr>
              <w:pStyle w:val="afe"/>
            </w:pPr>
            <w:r w:rsidRPr="003F4B8F">
              <w:t xml:space="preserve">    def __</w:t>
            </w:r>
            <w:proofErr w:type="spellStart"/>
            <w:r w:rsidRPr="003F4B8F">
              <w:t>init</w:t>
            </w:r>
            <w:proofErr w:type="spellEnd"/>
            <w:r w:rsidRPr="003F4B8F">
              <w:t xml:space="preserve">__(self):  </w:t>
            </w:r>
          </w:p>
          <w:p w14:paraId="4494C489" w14:textId="0B168769" w:rsidR="003F4B8F" w:rsidRPr="003F4B8F" w:rsidRDefault="003F4B8F" w:rsidP="003F4B8F">
            <w:pPr>
              <w:pStyle w:val="afe"/>
            </w:pPr>
            <w:r w:rsidRPr="003F4B8F">
              <w:t xml:space="preserve">        </w:t>
            </w:r>
            <w:proofErr w:type="spellStart"/>
            <w:r w:rsidRPr="003F4B8F">
              <w:t>self.vehicles</w:t>
            </w:r>
            <w:proofErr w:type="spellEnd"/>
            <w:r w:rsidRPr="003F4B8F">
              <w:t xml:space="preserve"> = {}  </w:t>
            </w:r>
            <w:r w:rsidR="0070203A">
              <w:rPr>
                <w:rFonts w:hint="eastAsia"/>
              </w:rPr>
              <w:t>//</w:t>
            </w:r>
            <w:r w:rsidRPr="003F4B8F">
              <w:t xml:space="preserve"> </w:t>
            </w:r>
            <w:r w:rsidRPr="003F4B8F">
              <w:t>用于存储在停车场中的车辆，键为车牌号，值为</w:t>
            </w:r>
            <w:r w:rsidRPr="003F4B8F">
              <w:t>Vehicle</w:t>
            </w:r>
            <w:r w:rsidRPr="003F4B8F">
              <w:t>实例</w:t>
            </w:r>
            <w:r w:rsidRPr="003F4B8F">
              <w:t xml:space="preserve">  </w:t>
            </w:r>
          </w:p>
          <w:p w14:paraId="53D3375A" w14:textId="31348AC1" w:rsidR="003F4B8F" w:rsidRPr="003F4B8F" w:rsidRDefault="003F4B8F" w:rsidP="003F4B8F">
            <w:pPr>
              <w:pStyle w:val="afe"/>
            </w:pPr>
            <w:r w:rsidRPr="003F4B8F">
              <w:t xml:space="preserve">        </w:t>
            </w:r>
            <w:proofErr w:type="spellStart"/>
            <w:r w:rsidRPr="003F4B8F">
              <w:t>self.rates_per_hour</w:t>
            </w:r>
            <w:proofErr w:type="spellEnd"/>
            <w:r w:rsidRPr="003F4B8F">
              <w:t xml:space="preserve"> = 5  </w:t>
            </w:r>
            <w:r w:rsidR="0070203A">
              <w:rPr>
                <w:rFonts w:hint="eastAsia"/>
              </w:rPr>
              <w:t>//</w:t>
            </w:r>
            <w:r w:rsidRPr="003F4B8F">
              <w:t xml:space="preserve"> </w:t>
            </w:r>
            <w:r w:rsidRPr="003F4B8F">
              <w:t>每小时收费</w:t>
            </w:r>
            <w:r w:rsidRPr="003F4B8F">
              <w:t>5</w:t>
            </w:r>
            <w:r w:rsidRPr="003F4B8F">
              <w:t>元</w:t>
            </w:r>
            <w:r w:rsidRPr="003F4B8F">
              <w:t xml:space="preserve">  </w:t>
            </w:r>
          </w:p>
          <w:p w14:paraId="27264113" w14:textId="019B2B68" w:rsidR="0070203A" w:rsidRDefault="003F4B8F" w:rsidP="0070203A">
            <w:pPr>
              <w:pStyle w:val="afe"/>
              <w:ind w:firstLine="420"/>
            </w:pPr>
            <w:r w:rsidRPr="003F4B8F">
              <w:t xml:space="preserve">def </w:t>
            </w:r>
            <w:proofErr w:type="spellStart"/>
            <w:r w:rsidRPr="003F4B8F">
              <w:t>enter_</w:t>
            </w:r>
            <w:proofErr w:type="gramStart"/>
            <w:r w:rsidRPr="003F4B8F">
              <w:t>vehicle</w:t>
            </w:r>
            <w:proofErr w:type="spellEnd"/>
            <w:r w:rsidRPr="003F4B8F">
              <w:t>(</w:t>
            </w:r>
            <w:proofErr w:type="gramEnd"/>
            <w:r w:rsidRPr="003F4B8F">
              <w:t xml:space="preserve">self, </w:t>
            </w:r>
            <w:proofErr w:type="spellStart"/>
            <w:r w:rsidRPr="003F4B8F">
              <w:t>plate_number</w:t>
            </w:r>
            <w:proofErr w:type="spellEnd"/>
            <w:r w:rsidRPr="003F4B8F">
              <w:t xml:space="preserve">):  </w:t>
            </w:r>
          </w:p>
          <w:p w14:paraId="27BC515D" w14:textId="0C90B96D" w:rsidR="003F4B8F" w:rsidRPr="003F4B8F" w:rsidRDefault="0070203A" w:rsidP="0070203A">
            <w:pPr>
              <w:pStyle w:val="afe"/>
            </w:pPr>
            <w:r>
              <w:rPr>
                <w:rFonts w:hint="eastAsia"/>
              </w:rPr>
              <w:t>//</w:t>
            </w:r>
            <w:r w:rsidRPr="003F4B8F">
              <w:t>创建新的</w:t>
            </w:r>
            <w:r w:rsidRPr="003F4B8F">
              <w:t>Vehicle</w:t>
            </w:r>
            <w:r w:rsidRPr="003F4B8F">
              <w:t>实例</w:t>
            </w:r>
          </w:p>
          <w:p w14:paraId="7E8A229D" w14:textId="513B090A" w:rsidR="003F4B8F" w:rsidRPr="003F4B8F" w:rsidRDefault="003F4B8F" w:rsidP="003F4B8F">
            <w:pPr>
              <w:pStyle w:val="afe"/>
            </w:pPr>
            <w:r w:rsidRPr="003F4B8F">
              <w:t xml:space="preserve">        vehicle = Vehicle(</w:t>
            </w:r>
            <w:proofErr w:type="spellStart"/>
            <w:r w:rsidRPr="003F4B8F">
              <w:t>plate_number</w:t>
            </w:r>
            <w:proofErr w:type="spellEnd"/>
            <w:r w:rsidRPr="003F4B8F">
              <w:t xml:space="preserve">)  </w:t>
            </w:r>
          </w:p>
          <w:p w14:paraId="145EEC54" w14:textId="575DA016" w:rsidR="003F4B8F" w:rsidRPr="003F4B8F" w:rsidRDefault="003F4B8F" w:rsidP="003F4B8F">
            <w:pPr>
              <w:pStyle w:val="afe"/>
            </w:pPr>
            <w:r w:rsidRPr="003F4B8F">
              <w:t xml:space="preserve">        </w:t>
            </w:r>
            <w:proofErr w:type="spellStart"/>
            <w:r w:rsidRPr="003F4B8F">
              <w:t>vehicle.entry_time</w:t>
            </w:r>
            <w:proofErr w:type="spellEnd"/>
            <w:r w:rsidRPr="003F4B8F">
              <w:t xml:space="preserve"> = </w:t>
            </w:r>
            <w:proofErr w:type="spellStart"/>
            <w:r w:rsidRPr="003F4B8F">
              <w:t>datetime.datetime.now</w:t>
            </w:r>
            <w:proofErr w:type="spellEnd"/>
            <w:r w:rsidRPr="003F4B8F">
              <w:t xml:space="preserve">()  </w:t>
            </w:r>
            <w:r w:rsidR="0070203A">
              <w:rPr>
                <w:rFonts w:hint="eastAsia"/>
              </w:rPr>
              <w:t>//</w:t>
            </w:r>
            <w:r w:rsidRPr="003F4B8F">
              <w:t xml:space="preserve"> </w:t>
            </w:r>
            <w:r w:rsidRPr="003F4B8F">
              <w:t>记录当前时间为入场时间</w:t>
            </w:r>
            <w:r w:rsidRPr="003F4B8F">
              <w:t xml:space="preserve">  </w:t>
            </w:r>
          </w:p>
          <w:p w14:paraId="189D1FC5" w14:textId="25E9CBF0" w:rsidR="003F4B8F" w:rsidRPr="003F4B8F" w:rsidRDefault="003F4B8F" w:rsidP="003F4B8F">
            <w:pPr>
              <w:pStyle w:val="afe"/>
            </w:pPr>
            <w:r w:rsidRPr="003F4B8F">
              <w:t xml:space="preserve">        </w:t>
            </w:r>
            <w:proofErr w:type="spellStart"/>
            <w:r w:rsidRPr="003F4B8F">
              <w:t>self.vehicles</w:t>
            </w:r>
            <w:proofErr w:type="spellEnd"/>
            <w:r w:rsidRPr="003F4B8F">
              <w:t>[</w:t>
            </w:r>
            <w:proofErr w:type="spellStart"/>
            <w:r w:rsidRPr="003F4B8F">
              <w:t>plate_number</w:t>
            </w:r>
            <w:proofErr w:type="spellEnd"/>
            <w:r w:rsidRPr="003F4B8F">
              <w:t xml:space="preserve">] = vehicle  </w:t>
            </w:r>
            <w:r w:rsidR="0070203A">
              <w:rPr>
                <w:rFonts w:hint="eastAsia"/>
              </w:rPr>
              <w:t>//</w:t>
            </w:r>
            <w:r w:rsidRPr="003F4B8F">
              <w:t xml:space="preserve"> </w:t>
            </w:r>
            <w:r w:rsidRPr="003F4B8F">
              <w:t>将车辆加入停车场</w:t>
            </w:r>
            <w:r w:rsidRPr="003F4B8F">
              <w:t xml:space="preserve">  </w:t>
            </w:r>
          </w:p>
          <w:p w14:paraId="5ED88675" w14:textId="0FC5096C" w:rsidR="003F4B8F" w:rsidRPr="003F4B8F" w:rsidRDefault="003F4B8F" w:rsidP="003F4B8F">
            <w:pPr>
              <w:pStyle w:val="afe"/>
            </w:pPr>
            <w:r w:rsidRPr="003F4B8F">
              <w:lastRenderedPageBreak/>
              <w:t xml:space="preserve">        print(f"</w:t>
            </w:r>
            <w:r w:rsidRPr="003F4B8F">
              <w:t>车辆</w:t>
            </w:r>
            <w:r w:rsidRPr="003F4B8F">
              <w:t xml:space="preserve"> {</w:t>
            </w:r>
            <w:proofErr w:type="spellStart"/>
            <w:r w:rsidRPr="003F4B8F">
              <w:t>plate_number</w:t>
            </w:r>
            <w:proofErr w:type="spellEnd"/>
            <w:r w:rsidRPr="003F4B8F">
              <w:t xml:space="preserve">} </w:t>
            </w:r>
            <w:r w:rsidRPr="003F4B8F">
              <w:t>入场，入场时间</w:t>
            </w:r>
            <w:r w:rsidRPr="003F4B8F">
              <w:t>: {</w:t>
            </w:r>
            <w:proofErr w:type="spellStart"/>
            <w:r w:rsidRPr="003F4B8F">
              <w:t>vehicle.entry_time</w:t>
            </w:r>
            <w:proofErr w:type="spellEnd"/>
            <w:r w:rsidRPr="003F4B8F">
              <w:t xml:space="preserve">}")  </w:t>
            </w:r>
            <w:r w:rsidR="0070203A">
              <w:rPr>
                <w:rFonts w:hint="eastAsia"/>
              </w:rPr>
              <w:t>//</w:t>
            </w:r>
            <w:r w:rsidRPr="003F4B8F">
              <w:t xml:space="preserve"> </w:t>
            </w:r>
            <w:r w:rsidRPr="003F4B8F">
              <w:t>输出入场信息</w:t>
            </w:r>
            <w:r w:rsidRPr="003F4B8F">
              <w:t xml:space="preserve">  </w:t>
            </w:r>
          </w:p>
          <w:p w14:paraId="33AB11B1" w14:textId="0E1D66C7" w:rsidR="003F4B8F" w:rsidRPr="003F4B8F" w:rsidRDefault="0070203A" w:rsidP="003F4B8F">
            <w:pPr>
              <w:pStyle w:val="afe"/>
            </w:pPr>
            <w:r w:rsidRPr="003F4B8F">
              <w:t xml:space="preserve">  </w:t>
            </w:r>
            <w:r>
              <w:rPr>
                <w:rFonts w:hint="eastAsia"/>
              </w:rPr>
              <w:t>//</w:t>
            </w:r>
            <w:r w:rsidRPr="003F4B8F">
              <w:t xml:space="preserve"> </w:t>
            </w:r>
            <w:r w:rsidRPr="003F4B8F">
              <w:t>车辆出场的方法</w:t>
            </w:r>
            <w:r w:rsidRPr="003F4B8F">
              <w:t xml:space="preserve">  </w:t>
            </w:r>
          </w:p>
          <w:p w14:paraId="5CD0CC00" w14:textId="50D2009D" w:rsidR="003F4B8F" w:rsidRPr="003F4B8F" w:rsidRDefault="003F4B8F" w:rsidP="003F4B8F">
            <w:pPr>
              <w:pStyle w:val="afe"/>
            </w:pPr>
            <w:r w:rsidRPr="003F4B8F">
              <w:t xml:space="preserve">    def </w:t>
            </w:r>
            <w:proofErr w:type="spellStart"/>
            <w:r w:rsidRPr="003F4B8F">
              <w:t>exit_</w:t>
            </w:r>
            <w:proofErr w:type="gramStart"/>
            <w:r w:rsidRPr="003F4B8F">
              <w:t>vehicle</w:t>
            </w:r>
            <w:proofErr w:type="spellEnd"/>
            <w:r w:rsidRPr="003F4B8F">
              <w:t>(</w:t>
            </w:r>
            <w:proofErr w:type="gramEnd"/>
            <w:r w:rsidRPr="003F4B8F">
              <w:t xml:space="preserve">self, </w:t>
            </w:r>
            <w:proofErr w:type="spellStart"/>
            <w:r w:rsidRPr="003F4B8F">
              <w:t>plate_number</w:t>
            </w:r>
            <w:proofErr w:type="spellEnd"/>
            <w:r w:rsidRPr="003F4B8F">
              <w:t xml:space="preserve">):  </w:t>
            </w:r>
          </w:p>
          <w:p w14:paraId="512EF0F8" w14:textId="77777777" w:rsidR="003F4B8F" w:rsidRPr="003F4B8F" w:rsidRDefault="003F4B8F" w:rsidP="003F4B8F">
            <w:pPr>
              <w:pStyle w:val="afe"/>
            </w:pPr>
            <w:r w:rsidRPr="003F4B8F">
              <w:t xml:space="preserve">        if </w:t>
            </w:r>
            <w:proofErr w:type="spellStart"/>
            <w:r w:rsidRPr="003F4B8F">
              <w:t>plate_number</w:t>
            </w:r>
            <w:proofErr w:type="spellEnd"/>
            <w:r w:rsidRPr="003F4B8F">
              <w:t xml:space="preserve"> in </w:t>
            </w:r>
            <w:proofErr w:type="spellStart"/>
            <w:proofErr w:type="gramStart"/>
            <w:r w:rsidRPr="003F4B8F">
              <w:t>self.vehicles</w:t>
            </w:r>
            <w:proofErr w:type="spellEnd"/>
            <w:proofErr w:type="gramEnd"/>
            <w:r w:rsidRPr="003F4B8F">
              <w:t xml:space="preserve">:  </w:t>
            </w:r>
          </w:p>
          <w:p w14:paraId="10DF3330" w14:textId="6A05188B" w:rsidR="003F4B8F" w:rsidRPr="003F4B8F" w:rsidRDefault="003F4B8F" w:rsidP="003F4B8F">
            <w:pPr>
              <w:pStyle w:val="afe"/>
            </w:pPr>
            <w:r w:rsidRPr="003F4B8F">
              <w:t xml:space="preserve">            vehicle = </w:t>
            </w:r>
            <w:proofErr w:type="spellStart"/>
            <w:r w:rsidRPr="003F4B8F">
              <w:t>self.vehicles.pop</w:t>
            </w:r>
            <w:proofErr w:type="spellEnd"/>
            <w:r w:rsidRPr="003F4B8F">
              <w:t>(</w:t>
            </w:r>
            <w:proofErr w:type="spellStart"/>
            <w:r w:rsidRPr="003F4B8F">
              <w:t>plate_number</w:t>
            </w:r>
            <w:proofErr w:type="spellEnd"/>
            <w:r w:rsidRPr="003F4B8F">
              <w:t xml:space="preserve">) </w:t>
            </w:r>
            <w:r w:rsidR="0070203A">
              <w:rPr>
                <w:rFonts w:hint="eastAsia"/>
              </w:rPr>
              <w:t>//</w:t>
            </w:r>
            <w:r w:rsidRPr="003F4B8F">
              <w:t xml:space="preserve"> </w:t>
            </w:r>
            <w:r w:rsidRPr="003F4B8F">
              <w:t>从停车场中移除该车辆</w:t>
            </w:r>
            <w:r w:rsidRPr="003F4B8F">
              <w:t xml:space="preserve">  </w:t>
            </w:r>
          </w:p>
          <w:p w14:paraId="5DBB6ACA" w14:textId="413F4B89" w:rsidR="003F4B8F" w:rsidRPr="003F4B8F" w:rsidRDefault="003F4B8F" w:rsidP="003F4B8F">
            <w:pPr>
              <w:pStyle w:val="afe"/>
            </w:pPr>
            <w:r w:rsidRPr="003F4B8F">
              <w:t xml:space="preserve">            </w:t>
            </w:r>
            <w:proofErr w:type="spellStart"/>
            <w:r w:rsidRPr="003F4B8F">
              <w:t>exit_time</w:t>
            </w:r>
            <w:proofErr w:type="spellEnd"/>
            <w:r w:rsidRPr="003F4B8F">
              <w:t xml:space="preserve"> = </w:t>
            </w:r>
            <w:proofErr w:type="spellStart"/>
            <w:r w:rsidRPr="003F4B8F">
              <w:t>datetime.datetime.now</w:t>
            </w:r>
            <w:proofErr w:type="spellEnd"/>
            <w:r w:rsidRPr="003F4B8F">
              <w:t xml:space="preserve">()  </w:t>
            </w:r>
            <w:r w:rsidR="0070203A">
              <w:rPr>
                <w:rFonts w:hint="eastAsia"/>
              </w:rPr>
              <w:t>//</w:t>
            </w:r>
            <w:r w:rsidRPr="003F4B8F">
              <w:t xml:space="preserve"> </w:t>
            </w:r>
            <w:r w:rsidRPr="003F4B8F">
              <w:t>记录当前时间为出场时间</w:t>
            </w:r>
            <w:r w:rsidRPr="003F4B8F">
              <w:t xml:space="preserve">  </w:t>
            </w:r>
          </w:p>
          <w:p w14:paraId="79FCA39E" w14:textId="77777777" w:rsidR="003F4B8F" w:rsidRPr="003F4B8F" w:rsidRDefault="003F4B8F" w:rsidP="003F4B8F">
            <w:pPr>
              <w:pStyle w:val="afe"/>
            </w:pPr>
            <w:r w:rsidRPr="003F4B8F">
              <w:t xml:space="preserve">            duration = (</w:t>
            </w:r>
            <w:proofErr w:type="spellStart"/>
            <w:r w:rsidRPr="003F4B8F">
              <w:t>exit_time</w:t>
            </w:r>
            <w:proofErr w:type="spellEnd"/>
            <w:r w:rsidRPr="003F4B8F">
              <w:t xml:space="preserve"> - </w:t>
            </w:r>
            <w:proofErr w:type="spellStart"/>
            <w:r w:rsidRPr="003F4B8F">
              <w:t>vehicle.entry_time</w:t>
            </w:r>
            <w:proofErr w:type="spellEnd"/>
            <w:r w:rsidRPr="003F4B8F">
              <w:t xml:space="preserve">).seconds / 3600  # </w:t>
            </w:r>
            <w:r w:rsidRPr="003F4B8F">
              <w:t>计算停车时长（小时）</w:t>
            </w:r>
            <w:r w:rsidRPr="003F4B8F">
              <w:t xml:space="preserve">  </w:t>
            </w:r>
          </w:p>
          <w:p w14:paraId="6C1DD53D" w14:textId="71F0A6A4" w:rsidR="003F4B8F" w:rsidRPr="003F4B8F" w:rsidRDefault="003F4B8F" w:rsidP="003F4B8F">
            <w:pPr>
              <w:pStyle w:val="afe"/>
            </w:pPr>
            <w:r w:rsidRPr="003F4B8F">
              <w:t xml:space="preserve">            cost = </w:t>
            </w:r>
            <w:proofErr w:type="spellStart"/>
            <w:r w:rsidRPr="003F4B8F">
              <w:t>self.calculate_cost</w:t>
            </w:r>
            <w:proofErr w:type="spellEnd"/>
            <w:r w:rsidRPr="003F4B8F">
              <w:t xml:space="preserve">(duration)  </w:t>
            </w:r>
            <w:r w:rsidR="0070203A">
              <w:rPr>
                <w:rFonts w:hint="eastAsia"/>
              </w:rPr>
              <w:t>//</w:t>
            </w:r>
            <w:r w:rsidRPr="003F4B8F">
              <w:t xml:space="preserve"> </w:t>
            </w:r>
            <w:r w:rsidRPr="003F4B8F">
              <w:t>根据时长计算停车费用</w:t>
            </w:r>
            <w:r w:rsidRPr="003F4B8F">
              <w:t xml:space="preserve">  </w:t>
            </w:r>
          </w:p>
          <w:p w14:paraId="4F8A7447" w14:textId="7CA730E5" w:rsidR="003F4B8F" w:rsidRPr="003F4B8F" w:rsidRDefault="003F4B8F" w:rsidP="003F4B8F">
            <w:pPr>
              <w:pStyle w:val="afe"/>
            </w:pPr>
            <w:r w:rsidRPr="003F4B8F">
              <w:t xml:space="preserve">            print(f"</w:t>
            </w:r>
            <w:r w:rsidRPr="003F4B8F">
              <w:t>车辆</w:t>
            </w:r>
            <w:r w:rsidRPr="003F4B8F">
              <w:t xml:space="preserve"> {</w:t>
            </w:r>
            <w:proofErr w:type="spellStart"/>
            <w:r w:rsidRPr="003F4B8F">
              <w:t>plate_number</w:t>
            </w:r>
            <w:proofErr w:type="spellEnd"/>
            <w:r w:rsidRPr="003F4B8F">
              <w:t xml:space="preserve">} </w:t>
            </w:r>
            <w:r w:rsidRPr="003F4B8F">
              <w:t>出场，出场时间</w:t>
            </w:r>
            <w:r w:rsidRPr="003F4B8F">
              <w:t>: {</w:t>
            </w:r>
            <w:proofErr w:type="spellStart"/>
            <w:r w:rsidRPr="003F4B8F">
              <w:t>exit_time</w:t>
            </w:r>
            <w:proofErr w:type="spellEnd"/>
            <w:r w:rsidRPr="003F4B8F">
              <w:t>}</w:t>
            </w:r>
            <w:r w:rsidRPr="003F4B8F">
              <w:t>，停车费用</w:t>
            </w:r>
            <w:r w:rsidRPr="003F4B8F">
              <w:t>: {cost}</w:t>
            </w:r>
            <w:r w:rsidRPr="003F4B8F">
              <w:t>元</w:t>
            </w:r>
            <w:r w:rsidRPr="003F4B8F">
              <w:t xml:space="preserve">")  </w:t>
            </w:r>
            <w:r w:rsidR="0070203A">
              <w:rPr>
                <w:rFonts w:hint="eastAsia"/>
              </w:rPr>
              <w:t>//</w:t>
            </w:r>
            <w:r w:rsidRPr="003F4B8F">
              <w:t xml:space="preserve"> </w:t>
            </w:r>
            <w:r w:rsidRPr="003F4B8F">
              <w:t>输出出场信息及费用</w:t>
            </w:r>
            <w:r w:rsidRPr="003F4B8F">
              <w:t xml:space="preserve">  </w:t>
            </w:r>
          </w:p>
          <w:p w14:paraId="0D9BB006" w14:textId="77777777" w:rsidR="003F4B8F" w:rsidRPr="003F4B8F" w:rsidRDefault="003F4B8F" w:rsidP="003F4B8F">
            <w:pPr>
              <w:pStyle w:val="afe"/>
            </w:pPr>
            <w:r w:rsidRPr="003F4B8F">
              <w:t xml:space="preserve">        else:  </w:t>
            </w:r>
          </w:p>
          <w:p w14:paraId="28BC7CB2" w14:textId="6741EFA3" w:rsidR="003F4B8F" w:rsidRPr="003F4B8F" w:rsidRDefault="003F4B8F" w:rsidP="003F4B8F">
            <w:pPr>
              <w:pStyle w:val="afe"/>
            </w:pPr>
            <w:r w:rsidRPr="003F4B8F">
              <w:t xml:space="preserve">            print(f"</w:t>
            </w:r>
            <w:r w:rsidRPr="003F4B8F">
              <w:t>车辆</w:t>
            </w:r>
            <w:r w:rsidRPr="003F4B8F">
              <w:t xml:space="preserve"> {</w:t>
            </w:r>
            <w:proofErr w:type="spellStart"/>
            <w:r w:rsidRPr="003F4B8F">
              <w:t>plate_number</w:t>
            </w:r>
            <w:proofErr w:type="spellEnd"/>
            <w:r w:rsidRPr="003F4B8F">
              <w:t xml:space="preserve">} </w:t>
            </w:r>
            <w:r w:rsidRPr="003F4B8F">
              <w:t>不在停车场中。</w:t>
            </w:r>
            <w:r w:rsidRPr="003F4B8F">
              <w:t xml:space="preserve">")  </w:t>
            </w:r>
            <w:r w:rsidR="0070203A">
              <w:rPr>
                <w:rFonts w:hint="eastAsia"/>
              </w:rPr>
              <w:t>//</w:t>
            </w:r>
            <w:r w:rsidRPr="003F4B8F">
              <w:t xml:space="preserve"> </w:t>
            </w:r>
            <w:r w:rsidRPr="003F4B8F">
              <w:t>如果车辆不在停车场，输出提示信息</w:t>
            </w:r>
            <w:r w:rsidRPr="003F4B8F">
              <w:t xml:space="preserve">  </w:t>
            </w:r>
          </w:p>
          <w:p w14:paraId="62087A13" w14:textId="1460F2DD" w:rsidR="003F4B8F" w:rsidRPr="003F4B8F" w:rsidRDefault="0070203A" w:rsidP="003F4B8F">
            <w:pPr>
              <w:pStyle w:val="afe"/>
            </w:pPr>
            <w:r>
              <w:rPr>
                <w:rFonts w:hint="eastAsia"/>
              </w:rPr>
              <w:t>//</w:t>
            </w:r>
            <w:r w:rsidRPr="003F4B8F">
              <w:t>根据停车时间计算费用的方法</w:t>
            </w:r>
            <w:r w:rsidRPr="003F4B8F">
              <w:t xml:space="preserve">  </w:t>
            </w:r>
          </w:p>
          <w:p w14:paraId="084CF8CE" w14:textId="5EDF52C2" w:rsidR="003F4B8F" w:rsidRPr="003F4B8F" w:rsidRDefault="003F4B8F" w:rsidP="003F4B8F">
            <w:pPr>
              <w:pStyle w:val="afe"/>
            </w:pPr>
            <w:r w:rsidRPr="003F4B8F">
              <w:t xml:space="preserve">    def </w:t>
            </w:r>
            <w:proofErr w:type="spellStart"/>
            <w:r w:rsidRPr="003F4B8F">
              <w:t>calculate_</w:t>
            </w:r>
            <w:proofErr w:type="gramStart"/>
            <w:r w:rsidRPr="003F4B8F">
              <w:t>cost</w:t>
            </w:r>
            <w:proofErr w:type="spellEnd"/>
            <w:r w:rsidRPr="003F4B8F">
              <w:t>(</w:t>
            </w:r>
            <w:proofErr w:type="gramEnd"/>
            <w:r w:rsidRPr="003F4B8F">
              <w:t xml:space="preserve">self, hours):  </w:t>
            </w:r>
          </w:p>
          <w:p w14:paraId="54166E97" w14:textId="7254C2D1" w:rsidR="003F4B8F" w:rsidRPr="003F4B8F" w:rsidRDefault="003F4B8F" w:rsidP="003F4B8F">
            <w:pPr>
              <w:pStyle w:val="afe"/>
            </w:pPr>
            <w:r w:rsidRPr="003F4B8F">
              <w:t xml:space="preserve">        return max(0, hours) * </w:t>
            </w:r>
            <w:proofErr w:type="spellStart"/>
            <w:r w:rsidRPr="003F4B8F">
              <w:t>self.rates_per_hour</w:t>
            </w:r>
            <w:proofErr w:type="spellEnd"/>
            <w:r w:rsidRPr="003F4B8F">
              <w:t xml:space="preserve">  </w:t>
            </w:r>
            <w:r w:rsidR="0070203A">
              <w:rPr>
                <w:rFonts w:hint="eastAsia"/>
              </w:rPr>
              <w:t>//</w:t>
            </w:r>
            <w:r w:rsidRPr="003F4B8F">
              <w:t xml:space="preserve"> </w:t>
            </w:r>
            <w:r w:rsidRPr="003F4B8F">
              <w:t>确保费用不为负</w:t>
            </w:r>
            <w:r w:rsidRPr="003F4B8F">
              <w:t xml:space="preserve">  </w:t>
            </w:r>
          </w:p>
          <w:p w14:paraId="29A29903" w14:textId="5DD4E440" w:rsidR="003F4B8F" w:rsidRDefault="003F4B8F" w:rsidP="0070203A">
            <w:pPr>
              <w:pStyle w:val="afe"/>
              <w:ind w:firstLine="420"/>
            </w:pPr>
            <w:r w:rsidRPr="003F4B8F">
              <w:t xml:space="preserve">def </w:t>
            </w:r>
            <w:proofErr w:type="spellStart"/>
            <w:r w:rsidRPr="003F4B8F">
              <w:t>current_vehicle_count</w:t>
            </w:r>
            <w:proofErr w:type="spellEnd"/>
            <w:r w:rsidRPr="003F4B8F">
              <w:t xml:space="preserve">(self):  </w:t>
            </w:r>
          </w:p>
          <w:p w14:paraId="20B7FEEE" w14:textId="7B9D88D1" w:rsidR="0070203A" w:rsidRPr="0070203A" w:rsidRDefault="0070203A" w:rsidP="0070203A">
            <w:pPr>
              <w:pStyle w:val="afe"/>
              <w:ind w:firstLine="420"/>
            </w:pPr>
          </w:p>
        </w:tc>
      </w:tr>
    </w:tbl>
    <w:p w14:paraId="37164B9D" w14:textId="77777777" w:rsidR="00034302" w:rsidRDefault="00000000">
      <w:pPr>
        <w:spacing w:before="100" w:beforeAutospacing="1" w:after="100" w:afterAutospacing="1"/>
        <w:ind w:firstLine="480"/>
        <w:rPr>
          <w:rFonts w:hint="eastAsia"/>
        </w:rPr>
      </w:pPr>
      <w:r>
        <w:rPr>
          <w:rFonts w:hint="eastAsia"/>
        </w:rPr>
        <w:lastRenderedPageBreak/>
        <w:t>2</w:t>
      </w:r>
      <w:r>
        <w:t>. 编写测试用例</w:t>
      </w:r>
    </w:p>
    <w:tbl>
      <w:tblPr>
        <w:tblStyle w:val="af2"/>
        <w:tblW w:w="0" w:type="auto"/>
        <w:tblLook w:val="04A0" w:firstRow="1" w:lastRow="0" w:firstColumn="1" w:lastColumn="0" w:noHBand="0" w:noVBand="1"/>
      </w:tblPr>
      <w:tblGrid>
        <w:gridCol w:w="8296"/>
      </w:tblGrid>
      <w:tr w:rsidR="00034302" w14:paraId="2CB41224" w14:textId="77777777">
        <w:tc>
          <w:tcPr>
            <w:tcW w:w="8296" w:type="dxa"/>
          </w:tcPr>
          <w:p w14:paraId="2ED531F3" w14:textId="3FDA99F5" w:rsidR="002C57F2" w:rsidRPr="002C57F2" w:rsidRDefault="002C57F2" w:rsidP="002C57F2">
            <w:pPr>
              <w:pStyle w:val="afe"/>
            </w:pPr>
            <w:r w:rsidRPr="002C57F2">
              <w:t xml:space="preserve">import </w:t>
            </w:r>
            <w:proofErr w:type="spellStart"/>
            <w:proofErr w:type="gramStart"/>
            <w:r w:rsidRPr="002C57F2">
              <w:t>org.junit.jupiter.api.Test</w:t>
            </w:r>
            <w:proofErr w:type="spellEnd"/>
            <w:proofErr w:type="gramEnd"/>
            <w:r w:rsidRPr="002C57F2">
              <w:t xml:space="preserve">; </w:t>
            </w:r>
          </w:p>
          <w:p w14:paraId="43EA0EF2" w14:textId="112AB697" w:rsidR="002C57F2" w:rsidRPr="002C57F2" w:rsidRDefault="002C57F2" w:rsidP="002C57F2">
            <w:pPr>
              <w:pStyle w:val="afe"/>
            </w:pPr>
            <w:r w:rsidRPr="002C57F2">
              <w:lastRenderedPageBreak/>
              <w:t xml:space="preserve">// </w:t>
            </w:r>
            <w:r w:rsidRPr="002C57F2">
              <w:t>导入静态方法用于断言</w:t>
            </w:r>
            <w:r w:rsidRPr="002C57F2">
              <w:t xml:space="preserve">  </w:t>
            </w:r>
          </w:p>
          <w:p w14:paraId="54A72499" w14:textId="2EAB80CB" w:rsidR="002C57F2" w:rsidRPr="002C57F2" w:rsidRDefault="002C57F2" w:rsidP="002C57F2">
            <w:pPr>
              <w:pStyle w:val="afe"/>
            </w:pPr>
            <w:r w:rsidRPr="002C57F2">
              <w:t xml:space="preserve">import static </w:t>
            </w:r>
            <w:proofErr w:type="spellStart"/>
            <w:proofErr w:type="gramStart"/>
            <w:r w:rsidRPr="002C57F2">
              <w:t>org.junit.jupiter.api.Assertions.assertEquals</w:t>
            </w:r>
            <w:proofErr w:type="spellEnd"/>
            <w:proofErr w:type="gramEnd"/>
            <w:r w:rsidRPr="002C57F2">
              <w:t xml:space="preserve">;  </w:t>
            </w:r>
          </w:p>
          <w:p w14:paraId="2B33EB4F" w14:textId="77777777" w:rsidR="002C57F2" w:rsidRPr="002C57F2" w:rsidRDefault="002C57F2" w:rsidP="002C57F2">
            <w:pPr>
              <w:pStyle w:val="afe"/>
            </w:pPr>
            <w:r w:rsidRPr="002C57F2">
              <w:t xml:space="preserve">// </w:t>
            </w:r>
            <w:r w:rsidRPr="002C57F2">
              <w:t>定义</w:t>
            </w:r>
            <w:proofErr w:type="spellStart"/>
            <w:r w:rsidRPr="002C57F2">
              <w:t>ParkingLotTest</w:t>
            </w:r>
            <w:proofErr w:type="spellEnd"/>
            <w:proofErr w:type="gramStart"/>
            <w:r w:rsidRPr="002C57F2">
              <w:t>类用于</w:t>
            </w:r>
            <w:proofErr w:type="gramEnd"/>
            <w:r w:rsidRPr="002C57F2">
              <w:t>测试</w:t>
            </w:r>
            <w:proofErr w:type="spellStart"/>
            <w:r w:rsidRPr="002C57F2">
              <w:t>ParkingLot</w:t>
            </w:r>
            <w:proofErr w:type="spellEnd"/>
            <w:r w:rsidRPr="002C57F2">
              <w:t>类的功能</w:t>
            </w:r>
            <w:r w:rsidRPr="002C57F2">
              <w:t xml:space="preserve">  </w:t>
            </w:r>
          </w:p>
          <w:p w14:paraId="2E6E417E" w14:textId="0478BF98" w:rsidR="002C57F2" w:rsidRPr="002C57F2" w:rsidRDefault="002C57F2" w:rsidP="002C57F2">
            <w:pPr>
              <w:pStyle w:val="afe"/>
            </w:pPr>
            <w:r w:rsidRPr="002C57F2">
              <w:t xml:space="preserve">public class </w:t>
            </w:r>
            <w:proofErr w:type="spellStart"/>
            <w:r w:rsidRPr="002C57F2">
              <w:t>ParkingLotTest</w:t>
            </w:r>
            <w:proofErr w:type="spellEnd"/>
            <w:r w:rsidRPr="002C57F2">
              <w:t xml:space="preserve"> {  </w:t>
            </w:r>
          </w:p>
          <w:p w14:paraId="56D34FB3" w14:textId="77777777" w:rsidR="002C57F2" w:rsidRPr="002C57F2" w:rsidRDefault="002C57F2" w:rsidP="002C57F2">
            <w:pPr>
              <w:pStyle w:val="afe"/>
            </w:pPr>
            <w:r w:rsidRPr="002C57F2">
              <w:t xml:space="preserve">    // </w:t>
            </w:r>
            <w:r w:rsidRPr="002C57F2">
              <w:t>测试</w:t>
            </w:r>
            <w:r w:rsidRPr="002C57F2">
              <w:t>1</w:t>
            </w:r>
            <w:r w:rsidRPr="002C57F2">
              <w:t>小时内停车的费用计算</w:t>
            </w:r>
            <w:r w:rsidRPr="002C57F2">
              <w:t xml:space="preserve">  </w:t>
            </w:r>
          </w:p>
          <w:p w14:paraId="03A5571B" w14:textId="77777777" w:rsidR="002C57F2" w:rsidRPr="002C57F2" w:rsidRDefault="002C57F2" w:rsidP="002C57F2">
            <w:pPr>
              <w:pStyle w:val="afe"/>
            </w:pPr>
            <w:r w:rsidRPr="002C57F2">
              <w:t xml:space="preserve">    @Test  </w:t>
            </w:r>
          </w:p>
          <w:p w14:paraId="790B4873" w14:textId="77777777" w:rsidR="002C57F2" w:rsidRPr="002C57F2" w:rsidRDefault="002C57F2" w:rsidP="002C57F2">
            <w:pPr>
              <w:pStyle w:val="afe"/>
            </w:pPr>
            <w:r w:rsidRPr="002C57F2">
              <w:t xml:space="preserve">    public void </w:t>
            </w:r>
            <w:proofErr w:type="spellStart"/>
            <w:proofErr w:type="gramStart"/>
            <w:r w:rsidRPr="002C57F2">
              <w:t>testCalculateFeeForFreeParking</w:t>
            </w:r>
            <w:proofErr w:type="spellEnd"/>
            <w:r w:rsidRPr="002C57F2">
              <w:t>(</w:t>
            </w:r>
            <w:proofErr w:type="gramEnd"/>
            <w:r w:rsidRPr="002C57F2">
              <w:t xml:space="preserve">) {  </w:t>
            </w:r>
          </w:p>
          <w:p w14:paraId="40E752F9" w14:textId="77777777" w:rsidR="002C57F2" w:rsidRPr="002C57F2" w:rsidRDefault="002C57F2" w:rsidP="002C57F2">
            <w:pPr>
              <w:pStyle w:val="afe"/>
            </w:pPr>
            <w:r w:rsidRPr="002C57F2">
              <w:t xml:space="preserve">        </w:t>
            </w:r>
            <w:proofErr w:type="spellStart"/>
            <w:r w:rsidRPr="002C57F2">
              <w:t>ParkingLot</w:t>
            </w:r>
            <w:proofErr w:type="spellEnd"/>
            <w:r w:rsidRPr="002C57F2">
              <w:t xml:space="preserve"> </w:t>
            </w:r>
            <w:proofErr w:type="spellStart"/>
            <w:r w:rsidRPr="002C57F2">
              <w:t>parkingLot</w:t>
            </w:r>
            <w:proofErr w:type="spellEnd"/>
            <w:r w:rsidRPr="002C57F2">
              <w:t xml:space="preserve"> = new </w:t>
            </w:r>
            <w:proofErr w:type="spellStart"/>
            <w:r w:rsidRPr="002C57F2">
              <w:t>ParkingLot</w:t>
            </w:r>
            <w:proofErr w:type="spellEnd"/>
            <w:r w:rsidRPr="002C57F2">
              <w:t xml:space="preserve">();  // </w:t>
            </w:r>
            <w:r w:rsidRPr="002C57F2">
              <w:t>创建</w:t>
            </w:r>
            <w:proofErr w:type="spellStart"/>
            <w:r w:rsidRPr="002C57F2">
              <w:t>ParkingLot</w:t>
            </w:r>
            <w:proofErr w:type="spellEnd"/>
            <w:r w:rsidRPr="002C57F2">
              <w:t>类的实例</w:t>
            </w:r>
            <w:r w:rsidRPr="002C57F2">
              <w:t xml:space="preserve">  </w:t>
            </w:r>
          </w:p>
          <w:p w14:paraId="0566E337" w14:textId="77777777" w:rsidR="002C57F2" w:rsidRPr="002C57F2" w:rsidRDefault="002C57F2" w:rsidP="002C57F2">
            <w:pPr>
              <w:pStyle w:val="afe"/>
            </w:pPr>
            <w:r w:rsidRPr="002C57F2">
              <w:t xml:space="preserve">        double fee = </w:t>
            </w:r>
            <w:proofErr w:type="spellStart"/>
            <w:r w:rsidRPr="002C57F2">
              <w:t>parkingLot.calculateFee</w:t>
            </w:r>
            <w:proofErr w:type="spellEnd"/>
            <w:r w:rsidRPr="002C57F2">
              <w:t xml:space="preserve">(1);  // </w:t>
            </w:r>
            <w:r w:rsidRPr="002C57F2">
              <w:t>计算</w:t>
            </w:r>
            <w:r w:rsidRPr="002C57F2">
              <w:t>1</w:t>
            </w:r>
            <w:r w:rsidRPr="002C57F2">
              <w:t>小时停车的费用</w:t>
            </w:r>
            <w:r w:rsidRPr="002C57F2">
              <w:t xml:space="preserve">  </w:t>
            </w:r>
          </w:p>
          <w:p w14:paraId="572776C4" w14:textId="77777777" w:rsidR="002C57F2" w:rsidRPr="002C57F2" w:rsidRDefault="002C57F2" w:rsidP="002C57F2">
            <w:pPr>
              <w:pStyle w:val="afe"/>
            </w:pPr>
            <w:r w:rsidRPr="002C57F2">
              <w:t xml:space="preserve">        </w:t>
            </w:r>
            <w:proofErr w:type="spellStart"/>
            <w:r w:rsidRPr="002C57F2">
              <w:t>assertEquals</w:t>
            </w:r>
            <w:proofErr w:type="spellEnd"/>
            <w:r w:rsidRPr="002C57F2">
              <w:t>(0.0, fee, "1</w:t>
            </w:r>
            <w:r w:rsidRPr="002C57F2">
              <w:t>小时内停车应免费</w:t>
            </w:r>
            <w:r w:rsidRPr="002C57F2">
              <w:t xml:space="preserve">");  // </w:t>
            </w:r>
            <w:r w:rsidRPr="002C57F2">
              <w:t>断言费用应为</w:t>
            </w:r>
            <w:r w:rsidRPr="002C57F2">
              <w:t xml:space="preserve">0.0  </w:t>
            </w:r>
          </w:p>
          <w:p w14:paraId="5AB7F2DA" w14:textId="275AE783" w:rsidR="002C57F2" w:rsidRPr="002C57F2" w:rsidRDefault="002C57F2" w:rsidP="002C57F2">
            <w:pPr>
              <w:pStyle w:val="afe"/>
            </w:pPr>
            <w:r w:rsidRPr="002C57F2">
              <w:t xml:space="preserve">    }  </w:t>
            </w:r>
          </w:p>
          <w:p w14:paraId="5DEC849D" w14:textId="77777777" w:rsidR="002C57F2" w:rsidRPr="002C57F2" w:rsidRDefault="002C57F2" w:rsidP="002C57F2">
            <w:pPr>
              <w:pStyle w:val="afe"/>
            </w:pPr>
            <w:r w:rsidRPr="002C57F2">
              <w:t xml:space="preserve">    // </w:t>
            </w:r>
            <w:r w:rsidRPr="002C57F2">
              <w:t>测试</w:t>
            </w:r>
            <w:r w:rsidRPr="002C57F2">
              <w:t>2</w:t>
            </w:r>
            <w:r w:rsidRPr="002C57F2">
              <w:t>小时停车的费用计算</w:t>
            </w:r>
            <w:r w:rsidRPr="002C57F2">
              <w:t xml:space="preserve">  </w:t>
            </w:r>
          </w:p>
          <w:p w14:paraId="55A858B2" w14:textId="77777777" w:rsidR="002C57F2" w:rsidRPr="002C57F2" w:rsidRDefault="002C57F2" w:rsidP="002C57F2">
            <w:pPr>
              <w:pStyle w:val="afe"/>
            </w:pPr>
            <w:r w:rsidRPr="002C57F2">
              <w:t xml:space="preserve">    @Test  </w:t>
            </w:r>
          </w:p>
          <w:p w14:paraId="365F8074" w14:textId="77777777" w:rsidR="002C57F2" w:rsidRPr="002C57F2" w:rsidRDefault="002C57F2" w:rsidP="002C57F2">
            <w:pPr>
              <w:pStyle w:val="afe"/>
            </w:pPr>
            <w:r w:rsidRPr="002C57F2">
              <w:t xml:space="preserve">    public void </w:t>
            </w:r>
            <w:proofErr w:type="spellStart"/>
            <w:proofErr w:type="gramStart"/>
            <w:r w:rsidRPr="002C57F2">
              <w:t>testCalculateFeeForTwoHours</w:t>
            </w:r>
            <w:proofErr w:type="spellEnd"/>
            <w:r w:rsidRPr="002C57F2">
              <w:t>(</w:t>
            </w:r>
            <w:proofErr w:type="gramEnd"/>
            <w:r w:rsidRPr="002C57F2">
              <w:t xml:space="preserve">) {  </w:t>
            </w:r>
          </w:p>
          <w:p w14:paraId="08CFA92D" w14:textId="77777777" w:rsidR="002C57F2" w:rsidRPr="002C57F2" w:rsidRDefault="002C57F2" w:rsidP="002C57F2">
            <w:pPr>
              <w:pStyle w:val="afe"/>
            </w:pPr>
            <w:r w:rsidRPr="002C57F2">
              <w:t xml:space="preserve">        </w:t>
            </w:r>
            <w:proofErr w:type="spellStart"/>
            <w:r w:rsidRPr="002C57F2">
              <w:t>ParkingLot</w:t>
            </w:r>
            <w:proofErr w:type="spellEnd"/>
            <w:r w:rsidRPr="002C57F2">
              <w:t xml:space="preserve"> </w:t>
            </w:r>
            <w:proofErr w:type="spellStart"/>
            <w:r w:rsidRPr="002C57F2">
              <w:t>parkingLot</w:t>
            </w:r>
            <w:proofErr w:type="spellEnd"/>
            <w:r w:rsidRPr="002C57F2">
              <w:t xml:space="preserve"> = new </w:t>
            </w:r>
            <w:proofErr w:type="spellStart"/>
            <w:r w:rsidRPr="002C57F2">
              <w:t>ParkingLot</w:t>
            </w:r>
            <w:proofErr w:type="spellEnd"/>
            <w:r w:rsidRPr="002C57F2">
              <w:t xml:space="preserve">();  // </w:t>
            </w:r>
            <w:r w:rsidRPr="002C57F2">
              <w:t>创建</w:t>
            </w:r>
            <w:proofErr w:type="spellStart"/>
            <w:r w:rsidRPr="002C57F2">
              <w:t>ParkingLot</w:t>
            </w:r>
            <w:proofErr w:type="spellEnd"/>
            <w:r w:rsidRPr="002C57F2">
              <w:t>类的实例</w:t>
            </w:r>
            <w:r w:rsidRPr="002C57F2">
              <w:t xml:space="preserve">  </w:t>
            </w:r>
          </w:p>
          <w:p w14:paraId="2199DE52" w14:textId="77777777" w:rsidR="002C57F2" w:rsidRPr="002C57F2" w:rsidRDefault="002C57F2" w:rsidP="002C57F2">
            <w:pPr>
              <w:pStyle w:val="afe"/>
            </w:pPr>
            <w:r w:rsidRPr="002C57F2">
              <w:t xml:space="preserve">        double fee = </w:t>
            </w:r>
            <w:proofErr w:type="spellStart"/>
            <w:r w:rsidRPr="002C57F2">
              <w:t>parkingLot.calculateFee</w:t>
            </w:r>
            <w:proofErr w:type="spellEnd"/>
            <w:r w:rsidRPr="002C57F2">
              <w:t xml:space="preserve">(2);  // </w:t>
            </w:r>
            <w:r w:rsidRPr="002C57F2">
              <w:t>计算</w:t>
            </w:r>
            <w:r w:rsidRPr="002C57F2">
              <w:t>2</w:t>
            </w:r>
            <w:r w:rsidRPr="002C57F2">
              <w:t>小时停车的费用</w:t>
            </w:r>
            <w:r w:rsidRPr="002C57F2">
              <w:t xml:space="preserve">  </w:t>
            </w:r>
          </w:p>
          <w:p w14:paraId="26F2A165" w14:textId="77777777" w:rsidR="002C57F2" w:rsidRPr="002C57F2" w:rsidRDefault="002C57F2" w:rsidP="002C57F2">
            <w:pPr>
              <w:pStyle w:val="afe"/>
            </w:pPr>
            <w:r w:rsidRPr="002C57F2">
              <w:t xml:space="preserve">        </w:t>
            </w:r>
            <w:proofErr w:type="spellStart"/>
            <w:r w:rsidRPr="002C57F2">
              <w:t>assertEquals</w:t>
            </w:r>
            <w:proofErr w:type="spellEnd"/>
            <w:r w:rsidRPr="002C57F2">
              <w:t>(5.0, fee, "2</w:t>
            </w:r>
            <w:r w:rsidRPr="002C57F2">
              <w:t>小时停车应收费</w:t>
            </w:r>
            <w:r w:rsidRPr="002C57F2">
              <w:t xml:space="preserve">5.0");  // </w:t>
            </w:r>
            <w:r w:rsidRPr="002C57F2">
              <w:t>断言费用应为</w:t>
            </w:r>
            <w:r w:rsidRPr="002C57F2">
              <w:t xml:space="preserve">5.0  </w:t>
            </w:r>
          </w:p>
          <w:p w14:paraId="6BBB99FF" w14:textId="65705664" w:rsidR="002C57F2" w:rsidRPr="002C57F2" w:rsidRDefault="002C57F2" w:rsidP="002C57F2">
            <w:pPr>
              <w:pStyle w:val="afe"/>
            </w:pPr>
            <w:r w:rsidRPr="002C57F2">
              <w:t xml:space="preserve">    }  </w:t>
            </w:r>
          </w:p>
          <w:p w14:paraId="170FB6DD" w14:textId="77777777" w:rsidR="002C57F2" w:rsidRPr="002C57F2" w:rsidRDefault="002C57F2" w:rsidP="002C57F2">
            <w:pPr>
              <w:pStyle w:val="afe"/>
            </w:pPr>
            <w:r w:rsidRPr="002C57F2">
              <w:t xml:space="preserve">    // </w:t>
            </w:r>
            <w:r w:rsidRPr="002C57F2">
              <w:t>测试</w:t>
            </w:r>
            <w:r w:rsidRPr="002C57F2">
              <w:t>3</w:t>
            </w:r>
            <w:r w:rsidRPr="002C57F2">
              <w:t>小时停车的费用计算</w:t>
            </w:r>
            <w:r w:rsidRPr="002C57F2">
              <w:t xml:space="preserve">  </w:t>
            </w:r>
          </w:p>
          <w:p w14:paraId="50E6ED10" w14:textId="77777777" w:rsidR="002C57F2" w:rsidRPr="002C57F2" w:rsidRDefault="002C57F2" w:rsidP="002C57F2">
            <w:pPr>
              <w:pStyle w:val="afe"/>
            </w:pPr>
            <w:r w:rsidRPr="002C57F2">
              <w:t xml:space="preserve">    @Test  </w:t>
            </w:r>
          </w:p>
          <w:p w14:paraId="4621622B" w14:textId="77777777" w:rsidR="002C57F2" w:rsidRPr="002C57F2" w:rsidRDefault="002C57F2" w:rsidP="002C57F2">
            <w:pPr>
              <w:pStyle w:val="afe"/>
            </w:pPr>
            <w:r w:rsidRPr="002C57F2">
              <w:t xml:space="preserve">    public void </w:t>
            </w:r>
            <w:proofErr w:type="spellStart"/>
            <w:proofErr w:type="gramStart"/>
            <w:r w:rsidRPr="002C57F2">
              <w:t>testCalculateFeeForThreeHours</w:t>
            </w:r>
            <w:proofErr w:type="spellEnd"/>
            <w:r w:rsidRPr="002C57F2">
              <w:t>(</w:t>
            </w:r>
            <w:proofErr w:type="gramEnd"/>
            <w:r w:rsidRPr="002C57F2">
              <w:t xml:space="preserve">) {  </w:t>
            </w:r>
          </w:p>
          <w:p w14:paraId="09BFDFEB" w14:textId="77777777" w:rsidR="002C57F2" w:rsidRPr="002C57F2" w:rsidRDefault="002C57F2" w:rsidP="002C57F2">
            <w:pPr>
              <w:pStyle w:val="afe"/>
            </w:pPr>
            <w:r w:rsidRPr="002C57F2">
              <w:lastRenderedPageBreak/>
              <w:t xml:space="preserve">        </w:t>
            </w:r>
            <w:proofErr w:type="spellStart"/>
            <w:r w:rsidRPr="002C57F2">
              <w:t>ParkingLot</w:t>
            </w:r>
            <w:proofErr w:type="spellEnd"/>
            <w:r w:rsidRPr="002C57F2">
              <w:t xml:space="preserve"> </w:t>
            </w:r>
            <w:proofErr w:type="spellStart"/>
            <w:r w:rsidRPr="002C57F2">
              <w:t>parkingLot</w:t>
            </w:r>
            <w:proofErr w:type="spellEnd"/>
            <w:r w:rsidRPr="002C57F2">
              <w:t xml:space="preserve"> = new </w:t>
            </w:r>
            <w:proofErr w:type="spellStart"/>
            <w:r w:rsidRPr="002C57F2">
              <w:t>ParkingLot</w:t>
            </w:r>
            <w:proofErr w:type="spellEnd"/>
            <w:r w:rsidRPr="002C57F2">
              <w:t xml:space="preserve">();  // </w:t>
            </w:r>
            <w:r w:rsidRPr="002C57F2">
              <w:t>创建</w:t>
            </w:r>
            <w:proofErr w:type="spellStart"/>
            <w:r w:rsidRPr="002C57F2">
              <w:t>ParkingLot</w:t>
            </w:r>
            <w:proofErr w:type="spellEnd"/>
            <w:r w:rsidRPr="002C57F2">
              <w:t>类的实例</w:t>
            </w:r>
            <w:r w:rsidRPr="002C57F2">
              <w:t xml:space="preserve">  </w:t>
            </w:r>
          </w:p>
          <w:p w14:paraId="20FDFB1D" w14:textId="77777777" w:rsidR="002C57F2" w:rsidRPr="002C57F2" w:rsidRDefault="002C57F2" w:rsidP="002C57F2">
            <w:pPr>
              <w:pStyle w:val="afe"/>
            </w:pPr>
            <w:r w:rsidRPr="002C57F2">
              <w:t xml:space="preserve">        double fee = </w:t>
            </w:r>
            <w:proofErr w:type="spellStart"/>
            <w:r w:rsidRPr="002C57F2">
              <w:t>parkingLot.calculateFee</w:t>
            </w:r>
            <w:proofErr w:type="spellEnd"/>
            <w:r w:rsidRPr="002C57F2">
              <w:t xml:space="preserve">(3);  // </w:t>
            </w:r>
            <w:r w:rsidRPr="002C57F2">
              <w:t>计算</w:t>
            </w:r>
            <w:r w:rsidRPr="002C57F2">
              <w:t>3</w:t>
            </w:r>
            <w:r w:rsidRPr="002C57F2">
              <w:t>小时停车的费用</w:t>
            </w:r>
            <w:r w:rsidRPr="002C57F2">
              <w:t xml:space="preserve">  </w:t>
            </w:r>
          </w:p>
          <w:p w14:paraId="4A97389D" w14:textId="77777777" w:rsidR="002C57F2" w:rsidRPr="002C57F2" w:rsidRDefault="002C57F2" w:rsidP="002C57F2">
            <w:pPr>
              <w:pStyle w:val="afe"/>
            </w:pPr>
            <w:r w:rsidRPr="002C57F2">
              <w:t xml:space="preserve">        </w:t>
            </w:r>
            <w:proofErr w:type="spellStart"/>
            <w:r w:rsidRPr="002C57F2">
              <w:t>assertEquals</w:t>
            </w:r>
            <w:proofErr w:type="spellEnd"/>
            <w:r w:rsidRPr="002C57F2">
              <w:t>(10.0, fee, "3</w:t>
            </w:r>
            <w:r w:rsidRPr="002C57F2">
              <w:t>小时停车应收费</w:t>
            </w:r>
            <w:r w:rsidRPr="002C57F2">
              <w:t xml:space="preserve">10.0");  // </w:t>
            </w:r>
            <w:r w:rsidRPr="002C57F2">
              <w:t>断言费用应为</w:t>
            </w:r>
            <w:r w:rsidRPr="002C57F2">
              <w:t xml:space="preserve">10.0  </w:t>
            </w:r>
          </w:p>
          <w:p w14:paraId="5A92DCBA" w14:textId="21AF3750" w:rsidR="002C57F2" w:rsidRPr="002C57F2" w:rsidRDefault="002C57F2" w:rsidP="002C57F2">
            <w:pPr>
              <w:pStyle w:val="afe"/>
            </w:pPr>
            <w:r w:rsidRPr="002C57F2">
              <w:t xml:space="preserve">    }  </w:t>
            </w:r>
          </w:p>
          <w:p w14:paraId="4F2AB42B" w14:textId="77777777" w:rsidR="002C57F2" w:rsidRPr="002C57F2" w:rsidRDefault="002C57F2" w:rsidP="002C57F2">
            <w:pPr>
              <w:pStyle w:val="afe"/>
            </w:pPr>
            <w:r w:rsidRPr="002C57F2">
              <w:t xml:space="preserve">    // </w:t>
            </w:r>
            <w:r w:rsidRPr="002C57F2">
              <w:t>测试未停车的情况</w:t>
            </w:r>
            <w:r w:rsidRPr="002C57F2">
              <w:t xml:space="preserve">  </w:t>
            </w:r>
          </w:p>
          <w:p w14:paraId="344EC557" w14:textId="77777777" w:rsidR="002C57F2" w:rsidRPr="002C57F2" w:rsidRDefault="002C57F2" w:rsidP="002C57F2">
            <w:pPr>
              <w:pStyle w:val="afe"/>
            </w:pPr>
            <w:r w:rsidRPr="002C57F2">
              <w:t xml:space="preserve">    @Test  </w:t>
            </w:r>
          </w:p>
          <w:p w14:paraId="4CF56DC7" w14:textId="77777777" w:rsidR="002C57F2" w:rsidRPr="002C57F2" w:rsidRDefault="002C57F2" w:rsidP="002C57F2">
            <w:pPr>
              <w:pStyle w:val="afe"/>
            </w:pPr>
            <w:r w:rsidRPr="002C57F2">
              <w:t xml:space="preserve">    public void </w:t>
            </w:r>
            <w:proofErr w:type="spellStart"/>
            <w:proofErr w:type="gramStart"/>
            <w:r w:rsidRPr="002C57F2">
              <w:t>testCalculateFeeForNoParking</w:t>
            </w:r>
            <w:proofErr w:type="spellEnd"/>
            <w:r w:rsidRPr="002C57F2">
              <w:t>(</w:t>
            </w:r>
            <w:proofErr w:type="gramEnd"/>
            <w:r w:rsidRPr="002C57F2">
              <w:t xml:space="preserve">) {  </w:t>
            </w:r>
          </w:p>
          <w:p w14:paraId="7E813698" w14:textId="77777777" w:rsidR="002C57F2" w:rsidRPr="002C57F2" w:rsidRDefault="002C57F2" w:rsidP="002C57F2">
            <w:pPr>
              <w:pStyle w:val="afe"/>
            </w:pPr>
            <w:r w:rsidRPr="002C57F2">
              <w:t xml:space="preserve">        </w:t>
            </w:r>
            <w:proofErr w:type="spellStart"/>
            <w:r w:rsidRPr="002C57F2">
              <w:t>ParkingLot</w:t>
            </w:r>
            <w:proofErr w:type="spellEnd"/>
            <w:r w:rsidRPr="002C57F2">
              <w:t xml:space="preserve"> </w:t>
            </w:r>
            <w:proofErr w:type="spellStart"/>
            <w:r w:rsidRPr="002C57F2">
              <w:t>parkingLot</w:t>
            </w:r>
            <w:proofErr w:type="spellEnd"/>
            <w:r w:rsidRPr="002C57F2">
              <w:t xml:space="preserve"> = new </w:t>
            </w:r>
            <w:proofErr w:type="spellStart"/>
            <w:r w:rsidRPr="002C57F2">
              <w:t>ParkingLot</w:t>
            </w:r>
            <w:proofErr w:type="spellEnd"/>
            <w:r w:rsidRPr="002C57F2">
              <w:t xml:space="preserve">();  // </w:t>
            </w:r>
            <w:r w:rsidRPr="002C57F2">
              <w:t>创建</w:t>
            </w:r>
            <w:proofErr w:type="spellStart"/>
            <w:r w:rsidRPr="002C57F2">
              <w:t>ParkingLot</w:t>
            </w:r>
            <w:proofErr w:type="spellEnd"/>
            <w:r w:rsidRPr="002C57F2">
              <w:t>类的实例</w:t>
            </w:r>
            <w:r w:rsidRPr="002C57F2">
              <w:t xml:space="preserve">  </w:t>
            </w:r>
          </w:p>
          <w:p w14:paraId="3E18541D" w14:textId="77777777" w:rsidR="002C57F2" w:rsidRPr="002C57F2" w:rsidRDefault="002C57F2" w:rsidP="002C57F2">
            <w:pPr>
              <w:pStyle w:val="afe"/>
            </w:pPr>
            <w:r w:rsidRPr="002C57F2">
              <w:t xml:space="preserve">        double fee = </w:t>
            </w:r>
            <w:proofErr w:type="spellStart"/>
            <w:r w:rsidRPr="002C57F2">
              <w:t>parkingLot.calculateFee</w:t>
            </w:r>
            <w:proofErr w:type="spellEnd"/>
            <w:r w:rsidRPr="002C57F2">
              <w:t xml:space="preserve">(0);  // </w:t>
            </w:r>
            <w:r w:rsidRPr="002C57F2">
              <w:t>计算未停车的费用</w:t>
            </w:r>
            <w:r w:rsidRPr="002C57F2">
              <w:t xml:space="preserve">  </w:t>
            </w:r>
          </w:p>
          <w:p w14:paraId="465FAFC8" w14:textId="77777777" w:rsidR="002C57F2" w:rsidRPr="002C57F2" w:rsidRDefault="002C57F2" w:rsidP="002C57F2">
            <w:pPr>
              <w:pStyle w:val="afe"/>
            </w:pPr>
            <w:r w:rsidRPr="002C57F2">
              <w:t xml:space="preserve">        </w:t>
            </w:r>
            <w:proofErr w:type="spellStart"/>
            <w:r w:rsidRPr="002C57F2">
              <w:t>assertEquals</w:t>
            </w:r>
            <w:proofErr w:type="spellEnd"/>
            <w:r w:rsidRPr="002C57F2">
              <w:t>(0.0, fee, "</w:t>
            </w:r>
            <w:r w:rsidRPr="002C57F2">
              <w:t>未停车应免费</w:t>
            </w:r>
            <w:r w:rsidRPr="002C57F2">
              <w:t xml:space="preserve">");  // </w:t>
            </w:r>
            <w:r w:rsidRPr="002C57F2">
              <w:t>断言费用应为</w:t>
            </w:r>
            <w:r w:rsidRPr="002C57F2">
              <w:t xml:space="preserve">0.0  </w:t>
            </w:r>
          </w:p>
          <w:p w14:paraId="5FE75DED" w14:textId="77777777" w:rsidR="002C57F2" w:rsidRPr="002C57F2" w:rsidRDefault="002C57F2" w:rsidP="002C57F2">
            <w:pPr>
              <w:pStyle w:val="afe"/>
            </w:pPr>
            <w:r w:rsidRPr="002C57F2">
              <w:t xml:space="preserve">    }  </w:t>
            </w:r>
          </w:p>
          <w:p w14:paraId="5AD15B9A" w14:textId="4A0B37DF" w:rsidR="00034302" w:rsidRDefault="002C57F2" w:rsidP="002C57F2">
            <w:pPr>
              <w:pStyle w:val="afe"/>
            </w:pPr>
            <w:r w:rsidRPr="002C57F2">
              <w:t>}</w:t>
            </w:r>
          </w:p>
        </w:tc>
      </w:tr>
    </w:tbl>
    <w:p w14:paraId="1328B7D6" w14:textId="77777777" w:rsidR="00034302" w:rsidRDefault="00000000">
      <w:pPr>
        <w:spacing w:before="100" w:beforeAutospacing="1" w:after="100" w:afterAutospacing="1"/>
        <w:ind w:firstLine="480"/>
        <w:rPr>
          <w:rFonts w:hint="eastAsia"/>
        </w:rPr>
      </w:pPr>
      <w:r>
        <w:rPr>
          <w:rFonts w:hint="eastAsia"/>
        </w:rPr>
        <w:lastRenderedPageBreak/>
        <w:t>3</w:t>
      </w:r>
      <w:r>
        <w:t>. 本地测试</w:t>
      </w:r>
    </w:p>
    <w:tbl>
      <w:tblPr>
        <w:tblStyle w:val="af2"/>
        <w:tblW w:w="0" w:type="auto"/>
        <w:tblLook w:val="04A0" w:firstRow="1" w:lastRow="0" w:firstColumn="1" w:lastColumn="0" w:noHBand="0" w:noVBand="1"/>
      </w:tblPr>
      <w:tblGrid>
        <w:gridCol w:w="8296"/>
      </w:tblGrid>
      <w:tr w:rsidR="00034302" w14:paraId="44CE7D50" w14:textId="77777777">
        <w:tc>
          <w:tcPr>
            <w:tcW w:w="8296" w:type="dxa"/>
          </w:tcPr>
          <w:p w14:paraId="1C214E88" w14:textId="77777777" w:rsidR="00034302" w:rsidRDefault="00000000">
            <w:pPr>
              <w:pStyle w:val="afe"/>
            </w:pPr>
            <w:proofErr w:type="spellStart"/>
            <w:r>
              <w:t>npm</w:t>
            </w:r>
            <w:proofErr w:type="spellEnd"/>
            <w:r>
              <w:t xml:space="preserve"> run test -- --</w:t>
            </w:r>
            <w:proofErr w:type="spellStart"/>
            <w:r>
              <w:t>watchAll</w:t>
            </w:r>
            <w:proofErr w:type="spellEnd"/>
          </w:p>
        </w:tc>
      </w:tr>
    </w:tbl>
    <w:p w14:paraId="40AA51F6" w14:textId="77777777" w:rsidR="00034302" w:rsidRDefault="00000000">
      <w:pPr>
        <w:pStyle w:val="4"/>
      </w:pPr>
      <w:r>
        <w:rPr>
          <w:rFonts w:hint="eastAsia"/>
        </w:rPr>
        <w:t>4</w:t>
      </w:r>
      <w:r>
        <w:rPr>
          <w:rFonts w:hint="eastAsia"/>
        </w:rPr>
        <w:t>）</w:t>
      </w:r>
      <w:r>
        <w:t>提交代码</w:t>
      </w:r>
    </w:p>
    <w:p w14:paraId="6117136C" w14:textId="77777777" w:rsidR="00034302" w:rsidRDefault="00000000">
      <w:pPr>
        <w:spacing w:before="100" w:beforeAutospacing="1" w:after="100" w:afterAutospacing="1"/>
        <w:ind w:firstLine="480"/>
        <w:rPr>
          <w:rFonts w:hint="eastAsia"/>
        </w:rPr>
      </w:pPr>
      <w:r>
        <w:t>代码开发和测试完成后</w:t>
      </w:r>
      <w:r>
        <w:rPr>
          <w:rFonts w:hint="eastAsia"/>
        </w:rPr>
        <w:t>，</w:t>
      </w:r>
      <w:r>
        <w:t>准备将代码提交到 GitHub 上的远程分支。</w:t>
      </w:r>
    </w:p>
    <w:p w14:paraId="4D50F3E5" w14:textId="77777777" w:rsidR="00034302" w:rsidRDefault="00000000">
      <w:pPr>
        <w:spacing w:before="100" w:beforeAutospacing="1" w:after="100" w:afterAutospacing="1"/>
        <w:ind w:firstLine="480"/>
        <w:rPr>
          <w:rFonts w:hint="eastAsia"/>
        </w:rPr>
      </w:pPr>
      <w:r>
        <w:t>1. 查看本地修改：</w:t>
      </w:r>
    </w:p>
    <w:p w14:paraId="35A973FB" w14:textId="77777777" w:rsidR="00034302" w:rsidRDefault="00000000">
      <w:pPr>
        <w:spacing w:before="100" w:beforeAutospacing="1" w:after="100" w:afterAutospacing="1"/>
        <w:ind w:firstLine="480"/>
        <w:rPr>
          <w:rFonts w:hint="eastAsia"/>
        </w:rPr>
      </w:pPr>
      <w:r>
        <w:t>首先检查本地的改动：</w:t>
      </w:r>
    </w:p>
    <w:tbl>
      <w:tblPr>
        <w:tblStyle w:val="af2"/>
        <w:tblW w:w="0" w:type="auto"/>
        <w:tblLook w:val="04A0" w:firstRow="1" w:lastRow="0" w:firstColumn="1" w:lastColumn="0" w:noHBand="0" w:noVBand="1"/>
      </w:tblPr>
      <w:tblGrid>
        <w:gridCol w:w="8296"/>
      </w:tblGrid>
      <w:tr w:rsidR="00034302" w14:paraId="002DBE51" w14:textId="77777777">
        <w:tc>
          <w:tcPr>
            <w:tcW w:w="8296" w:type="dxa"/>
          </w:tcPr>
          <w:p w14:paraId="40D32B37" w14:textId="77777777" w:rsidR="00034302" w:rsidRDefault="00000000">
            <w:pPr>
              <w:spacing w:before="100" w:beforeAutospacing="1" w:after="100" w:afterAutospacing="1"/>
              <w:rPr>
                <w:rFonts w:hint="eastAsia"/>
              </w:rPr>
            </w:pPr>
            <w:r>
              <w:t>git status</w:t>
            </w:r>
          </w:p>
        </w:tc>
      </w:tr>
    </w:tbl>
    <w:p w14:paraId="75EADB06" w14:textId="77777777" w:rsidR="00034302" w:rsidRDefault="00000000">
      <w:pPr>
        <w:spacing w:before="100" w:beforeAutospacing="1" w:after="100" w:afterAutospacing="1"/>
        <w:ind w:firstLine="480"/>
        <w:rPr>
          <w:rFonts w:hint="eastAsia"/>
        </w:rPr>
      </w:pPr>
      <w:r>
        <w:t>2. 添加修改到暂存区：</w:t>
      </w:r>
    </w:p>
    <w:p w14:paraId="4DE17ED3" w14:textId="77777777" w:rsidR="00034302" w:rsidRDefault="00000000">
      <w:pPr>
        <w:spacing w:before="100" w:beforeAutospacing="1" w:after="100" w:afterAutospacing="1"/>
        <w:ind w:firstLine="480"/>
        <w:rPr>
          <w:rFonts w:hint="eastAsia"/>
        </w:rPr>
      </w:pPr>
      <w:r>
        <w:lastRenderedPageBreak/>
        <w:t>他将修改后的文件添加到暂存区：</w:t>
      </w:r>
    </w:p>
    <w:tbl>
      <w:tblPr>
        <w:tblStyle w:val="af2"/>
        <w:tblW w:w="0" w:type="auto"/>
        <w:tblLook w:val="04A0" w:firstRow="1" w:lastRow="0" w:firstColumn="1" w:lastColumn="0" w:noHBand="0" w:noVBand="1"/>
      </w:tblPr>
      <w:tblGrid>
        <w:gridCol w:w="8296"/>
      </w:tblGrid>
      <w:tr w:rsidR="00034302" w14:paraId="3673F615" w14:textId="77777777">
        <w:tc>
          <w:tcPr>
            <w:tcW w:w="8296" w:type="dxa"/>
          </w:tcPr>
          <w:p w14:paraId="5ECB4070" w14:textId="77777777" w:rsidR="00034302" w:rsidRDefault="00000000">
            <w:pPr>
              <w:spacing w:before="100" w:beforeAutospacing="1" w:after="100" w:afterAutospacing="1"/>
              <w:rPr>
                <w:rFonts w:hint="eastAsia"/>
              </w:rPr>
            </w:pPr>
            <w:r>
              <w:t xml:space="preserve">git </w:t>
            </w:r>
            <w:proofErr w:type="gramStart"/>
            <w:r>
              <w:t>add .</w:t>
            </w:r>
            <w:proofErr w:type="gramEnd"/>
          </w:p>
        </w:tc>
      </w:tr>
    </w:tbl>
    <w:p w14:paraId="19B464F7" w14:textId="77777777" w:rsidR="00034302" w:rsidRDefault="00000000">
      <w:pPr>
        <w:spacing w:before="100" w:beforeAutospacing="1" w:after="100" w:afterAutospacing="1"/>
        <w:ind w:firstLine="480"/>
        <w:rPr>
          <w:rFonts w:hint="eastAsia"/>
        </w:rPr>
      </w:pPr>
      <w:r>
        <w:t>3. 提交代码并关联 Issue：</w:t>
      </w:r>
    </w:p>
    <w:p w14:paraId="38920955" w14:textId="77777777" w:rsidR="00034302" w:rsidRDefault="00000000">
      <w:pPr>
        <w:spacing w:before="100" w:beforeAutospacing="1" w:after="100" w:afterAutospacing="1"/>
        <w:ind w:firstLine="480"/>
        <w:rPr>
          <w:rFonts w:hint="eastAsia"/>
        </w:rPr>
      </w:pPr>
      <w:r>
        <w:t>提交代码时，在提交信息中引用了 Issue 编号，以便 GitHub 自动关联此提交与 Issue：</w:t>
      </w:r>
    </w:p>
    <w:tbl>
      <w:tblPr>
        <w:tblStyle w:val="af2"/>
        <w:tblW w:w="0" w:type="auto"/>
        <w:tblLook w:val="04A0" w:firstRow="1" w:lastRow="0" w:firstColumn="1" w:lastColumn="0" w:noHBand="0" w:noVBand="1"/>
      </w:tblPr>
      <w:tblGrid>
        <w:gridCol w:w="8296"/>
      </w:tblGrid>
      <w:tr w:rsidR="00034302" w14:paraId="33702339" w14:textId="77777777">
        <w:tc>
          <w:tcPr>
            <w:tcW w:w="8296" w:type="dxa"/>
          </w:tcPr>
          <w:p w14:paraId="557CE528" w14:textId="18AD96D9" w:rsidR="00034302" w:rsidRDefault="00000000">
            <w:pPr>
              <w:spacing w:before="100" w:beforeAutospacing="1" w:after="100" w:afterAutospacing="1"/>
              <w:ind w:firstLine="480"/>
              <w:rPr>
                <w:rFonts w:hint="eastAsia"/>
              </w:rPr>
            </w:pPr>
            <w:r>
              <w:t>git commit -m "Implemented form validation for opening report submission. Closes #</w:t>
            </w:r>
            <w:r w:rsidR="001F0946">
              <w:rPr>
                <w:rFonts w:hint="eastAsia"/>
              </w:rPr>
              <w:t>4</w:t>
            </w:r>
            <w:r>
              <w:t>"</w:t>
            </w:r>
          </w:p>
        </w:tc>
      </w:tr>
    </w:tbl>
    <w:p w14:paraId="70040690" w14:textId="77777777" w:rsidR="00034302" w:rsidRDefault="00000000">
      <w:pPr>
        <w:spacing w:before="100" w:beforeAutospacing="1" w:after="100" w:afterAutospacing="1"/>
        <w:ind w:firstLine="480"/>
        <w:rPr>
          <w:rFonts w:hint="eastAsia"/>
        </w:rPr>
      </w:pPr>
      <w:r>
        <w:t>4. 推送代码到远程分支：</w:t>
      </w:r>
    </w:p>
    <w:p w14:paraId="657CBFBE" w14:textId="77777777" w:rsidR="00034302" w:rsidRDefault="00000000">
      <w:pPr>
        <w:spacing w:before="100" w:beforeAutospacing="1" w:after="100" w:afterAutospacing="1"/>
        <w:ind w:firstLine="480"/>
        <w:rPr>
          <w:rFonts w:hint="eastAsia"/>
        </w:rPr>
      </w:pPr>
      <w:r>
        <w:t>将代码推送到远程分支：</w:t>
      </w:r>
    </w:p>
    <w:tbl>
      <w:tblPr>
        <w:tblStyle w:val="af2"/>
        <w:tblW w:w="0" w:type="auto"/>
        <w:tblLook w:val="04A0" w:firstRow="1" w:lastRow="0" w:firstColumn="1" w:lastColumn="0" w:noHBand="0" w:noVBand="1"/>
      </w:tblPr>
      <w:tblGrid>
        <w:gridCol w:w="8296"/>
      </w:tblGrid>
      <w:tr w:rsidR="00034302" w14:paraId="64B92C4D" w14:textId="77777777">
        <w:tc>
          <w:tcPr>
            <w:tcW w:w="8296" w:type="dxa"/>
          </w:tcPr>
          <w:p w14:paraId="7DD4B88E" w14:textId="02B9FA98" w:rsidR="00034302" w:rsidRDefault="00000000">
            <w:pPr>
              <w:spacing w:before="100" w:beforeAutospacing="1" w:after="100" w:afterAutospacing="1"/>
              <w:rPr>
                <w:rFonts w:hint="eastAsia"/>
              </w:rPr>
            </w:pPr>
            <w:r>
              <w:t>git push origin feature/issue-</w:t>
            </w:r>
            <w:r w:rsidR="001F0946">
              <w:rPr>
                <w:rFonts w:hint="eastAsia"/>
              </w:rPr>
              <w:t>4</w:t>
            </w:r>
            <w:r>
              <w:t>-opening-report-submission</w:t>
            </w:r>
          </w:p>
        </w:tc>
      </w:tr>
    </w:tbl>
    <w:p w14:paraId="2EE5649C" w14:textId="77777777" w:rsidR="00034302" w:rsidRDefault="00034302" w:rsidP="009C4A35">
      <w:pPr>
        <w:spacing w:before="100" w:beforeAutospacing="1" w:after="100" w:afterAutospacing="1"/>
        <w:rPr>
          <w:rFonts w:hint="eastAsia"/>
        </w:rPr>
      </w:pPr>
    </w:p>
    <w:p w14:paraId="315177F5" w14:textId="2865D02D" w:rsidR="00034302" w:rsidRDefault="009C4A35">
      <w:pPr>
        <w:spacing w:before="100" w:beforeAutospacing="1" w:after="100" w:afterAutospacing="1"/>
        <w:rPr>
          <w:rFonts w:hint="eastAsia"/>
        </w:rPr>
      </w:pPr>
      <w:r w:rsidRPr="009C4A35">
        <w:rPr>
          <w:noProof/>
        </w:rPr>
        <w:drawing>
          <wp:inline distT="0" distB="0" distL="0" distR="0" wp14:anchorId="64F021BE" wp14:editId="0C8AF407">
            <wp:extent cx="5274310" cy="1040765"/>
            <wp:effectExtent l="0" t="0" r="2540" b="6985"/>
            <wp:docPr id="124279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95376" name=""/>
                    <pic:cNvPicPr/>
                  </pic:nvPicPr>
                  <pic:blipFill>
                    <a:blip r:embed="rId25"/>
                    <a:stretch>
                      <a:fillRect/>
                    </a:stretch>
                  </pic:blipFill>
                  <pic:spPr>
                    <a:xfrm>
                      <a:off x="0" y="0"/>
                      <a:ext cx="5274310" cy="1040765"/>
                    </a:xfrm>
                    <a:prstGeom prst="rect">
                      <a:avLst/>
                    </a:prstGeom>
                  </pic:spPr>
                </pic:pic>
              </a:graphicData>
            </a:graphic>
          </wp:inline>
        </w:drawing>
      </w:r>
    </w:p>
    <w:p w14:paraId="1D73D031" w14:textId="77777777" w:rsidR="00034302" w:rsidRDefault="00000000">
      <w:pPr>
        <w:pStyle w:val="4"/>
      </w:pPr>
      <w:r>
        <w:t>5</w:t>
      </w:r>
      <w:r>
        <w:rPr>
          <w:rFonts w:hint="eastAsia"/>
        </w:rPr>
        <w:t>）</w:t>
      </w:r>
      <w:r>
        <w:t>提交</w:t>
      </w:r>
      <w:r>
        <w:t xml:space="preserve"> Pull Request</w:t>
      </w:r>
      <w:r>
        <w:t>（</w:t>
      </w:r>
      <w:r>
        <w:t>PR</w:t>
      </w:r>
      <w:r>
        <w:t>）</w:t>
      </w:r>
    </w:p>
    <w:p w14:paraId="7F06A7A3" w14:textId="77777777" w:rsidR="00034302" w:rsidRDefault="00000000">
      <w:pPr>
        <w:spacing w:before="100" w:beforeAutospacing="1" w:after="100" w:afterAutospacing="1"/>
        <w:ind w:firstLine="480"/>
        <w:rPr>
          <w:rFonts w:hint="eastAsia"/>
        </w:rPr>
      </w:pPr>
      <w:r>
        <w:t>代码推送到远程分支后，通过 GitHub 提交一个 Pull Request 来请求代码合并到主分支。</w:t>
      </w:r>
    </w:p>
    <w:p w14:paraId="3D5A0F20" w14:textId="77777777" w:rsidR="00034302" w:rsidRDefault="00000000">
      <w:pPr>
        <w:spacing w:before="100" w:beforeAutospacing="1" w:after="100" w:afterAutospacing="1"/>
        <w:ind w:firstLine="480"/>
        <w:rPr>
          <w:rFonts w:hint="eastAsia"/>
        </w:rPr>
      </w:pPr>
      <w:r>
        <w:t>1. 在 GitHub 上创建 Pull Request：</w:t>
      </w:r>
    </w:p>
    <w:p w14:paraId="430322A8" w14:textId="77777777" w:rsidR="00034302" w:rsidRDefault="00000000">
      <w:pPr>
        <w:spacing w:before="100" w:beforeAutospacing="1" w:after="100" w:afterAutospacing="1"/>
        <w:ind w:firstLine="480"/>
        <w:rPr>
          <w:rFonts w:hint="eastAsia"/>
        </w:rPr>
      </w:pPr>
      <w:r>
        <w:t>进入项目的 GitHub 仓库，点击 "Compare &amp; pull request" 按钮，进入 PR 提交页面。</w:t>
      </w:r>
    </w:p>
    <w:p w14:paraId="6A554D50" w14:textId="77777777" w:rsidR="00034302" w:rsidRDefault="00000000">
      <w:pPr>
        <w:spacing w:before="100" w:beforeAutospacing="1" w:after="100" w:afterAutospacing="1"/>
        <w:ind w:firstLine="480"/>
        <w:rPr>
          <w:rFonts w:hint="eastAsia"/>
        </w:rPr>
      </w:pPr>
      <w:r>
        <w:t>填写 PR 的标题和描述：</w:t>
      </w:r>
    </w:p>
    <w:tbl>
      <w:tblPr>
        <w:tblStyle w:val="af2"/>
        <w:tblW w:w="0" w:type="auto"/>
        <w:tblLook w:val="04A0" w:firstRow="1" w:lastRow="0" w:firstColumn="1" w:lastColumn="0" w:noHBand="0" w:noVBand="1"/>
      </w:tblPr>
      <w:tblGrid>
        <w:gridCol w:w="8296"/>
      </w:tblGrid>
      <w:tr w:rsidR="00034302" w14:paraId="0C859309" w14:textId="77777777">
        <w:tc>
          <w:tcPr>
            <w:tcW w:w="8296" w:type="dxa"/>
          </w:tcPr>
          <w:p w14:paraId="55B0B394" w14:textId="25FDF493" w:rsidR="009C4A35" w:rsidRDefault="00000000">
            <w:pPr>
              <w:pStyle w:val="afe"/>
            </w:pPr>
            <w:r>
              <w:t xml:space="preserve">[Feature] </w:t>
            </w:r>
            <w:r w:rsidR="009C4A35" w:rsidRPr="009C4A35">
              <w:t>Verification for parking fee management has been implemented</w:t>
            </w:r>
          </w:p>
          <w:p w14:paraId="6583DE70" w14:textId="27FAA5A0" w:rsidR="00034302" w:rsidRDefault="00000000">
            <w:pPr>
              <w:pStyle w:val="afe"/>
            </w:pPr>
            <w:r>
              <w:t>Closes #</w:t>
            </w:r>
            <w:r w:rsidR="009C4A35">
              <w:rPr>
                <w:rFonts w:hint="eastAsia"/>
              </w:rPr>
              <w:t>4</w:t>
            </w:r>
          </w:p>
          <w:p w14:paraId="0EF94981" w14:textId="11258DE7" w:rsidR="00034302" w:rsidRDefault="009C4A35">
            <w:pPr>
              <w:pStyle w:val="afe"/>
            </w:pPr>
            <w:r w:rsidRPr="009C4A35">
              <w:lastRenderedPageBreak/>
              <w:t>This PR opens validation for parking charges, making sure to fill in the required fields, limiting the text input length, and verifying the format and size of the attachments.</w:t>
            </w:r>
          </w:p>
        </w:tc>
      </w:tr>
    </w:tbl>
    <w:p w14:paraId="7B668A72" w14:textId="77777777" w:rsidR="00034302" w:rsidRDefault="00000000">
      <w:pPr>
        <w:spacing w:before="100" w:beforeAutospacing="1" w:after="100" w:afterAutospacing="1"/>
        <w:ind w:firstLine="480"/>
        <w:rPr>
          <w:rFonts w:hint="eastAsia"/>
        </w:rPr>
      </w:pPr>
      <w:r>
        <w:lastRenderedPageBreak/>
        <w:t>2. 关联 Issue：</w:t>
      </w:r>
    </w:p>
    <w:p w14:paraId="27DA30E0" w14:textId="77777777" w:rsidR="00034302" w:rsidRDefault="00000000">
      <w:pPr>
        <w:spacing w:before="100" w:beforeAutospacing="1" w:after="100" w:afterAutospacing="1"/>
        <w:ind w:firstLine="480"/>
        <w:rPr>
          <w:rFonts w:hint="eastAsia"/>
        </w:rPr>
      </w:pPr>
      <w:r>
        <w:t xml:space="preserve"> 在 Pull Request 的描述中，再次提到了与 Issue 的关联：</w:t>
      </w:r>
    </w:p>
    <w:tbl>
      <w:tblPr>
        <w:tblStyle w:val="af2"/>
        <w:tblW w:w="0" w:type="auto"/>
        <w:tblLook w:val="04A0" w:firstRow="1" w:lastRow="0" w:firstColumn="1" w:lastColumn="0" w:noHBand="0" w:noVBand="1"/>
      </w:tblPr>
      <w:tblGrid>
        <w:gridCol w:w="8296"/>
      </w:tblGrid>
      <w:tr w:rsidR="00034302" w14:paraId="0B5D83A5" w14:textId="77777777">
        <w:tc>
          <w:tcPr>
            <w:tcW w:w="8296" w:type="dxa"/>
          </w:tcPr>
          <w:p w14:paraId="7891C5C8" w14:textId="55E3FA05" w:rsidR="00034302" w:rsidRPr="001F0946" w:rsidRDefault="00000000">
            <w:pPr>
              <w:pStyle w:val="afe"/>
              <w:rPr>
                <w:rFonts w:ascii="Cambria" w:eastAsiaTheme="minorEastAsia" w:hAnsi="Cambria"/>
              </w:rPr>
            </w:pPr>
            <w:r>
              <w:rPr>
                <w:rFonts w:ascii="Cambria" w:eastAsia="Cambria" w:hAnsi="Cambria"/>
              </w:rPr>
              <w:t xml:space="preserve">closes # </w:t>
            </w:r>
            <w:r w:rsidR="001F0946">
              <w:rPr>
                <w:rFonts w:ascii="Cambria" w:eastAsiaTheme="minorEastAsia" w:hAnsi="Cambria" w:hint="eastAsia"/>
              </w:rPr>
              <w:t>4</w:t>
            </w:r>
          </w:p>
        </w:tc>
      </w:tr>
    </w:tbl>
    <w:p w14:paraId="1D8FF955" w14:textId="1CB67D9C" w:rsidR="00034302" w:rsidRDefault="001F0946">
      <w:pPr>
        <w:spacing w:before="100" w:beforeAutospacing="1" w:after="100" w:afterAutospacing="1"/>
        <w:rPr>
          <w:rFonts w:hint="eastAsia"/>
        </w:rPr>
      </w:pPr>
      <w:r w:rsidRPr="001F0946">
        <w:rPr>
          <w:noProof/>
        </w:rPr>
        <w:drawing>
          <wp:inline distT="0" distB="0" distL="0" distR="0" wp14:anchorId="33FADE80" wp14:editId="2C2B9435">
            <wp:extent cx="5274310" cy="2475865"/>
            <wp:effectExtent l="0" t="0" r="2540" b="635"/>
            <wp:docPr id="1191225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75865"/>
                    </a:xfrm>
                    <a:prstGeom prst="rect">
                      <a:avLst/>
                    </a:prstGeom>
                    <a:noFill/>
                    <a:ln>
                      <a:noFill/>
                    </a:ln>
                  </pic:spPr>
                </pic:pic>
              </a:graphicData>
            </a:graphic>
          </wp:inline>
        </w:drawing>
      </w:r>
    </w:p>
    <w:p w14:paraId="375CE1AF" w14:textId="77777777" w:rsidR="00034302" w:rsidRDefault="00000000">
      <w:pPr>
        <w:spacing w:before="100" w:beforeAutospacing="1" w:after="100" w:afterAutospacing="1"/>
        <w:ind w:firstLine="480"/>
        <w:rPr>
          <w:rFonts w:hint="eastAsia"/>
        </w:rPr>
      </w:pPr>
      <w:r>
        <w:t>3. 请求代码审查：</w:t>
      </w:r>
    </w:p>
    <w:p w14:paraId="014ACC12" w14:textId="77777777" w:rsidR="00034302" w:rsidRDefault="00000000">
      <w:pPr>
        <w:spacing w:before="100" w:beforeAutospacing="1" w:after="100" w:afterAutospacing="1"/>
        <w:ind w:firstLine="480"/>
        <w:rPr>
          <w:rFonts w:hint="eastAsia"/>
        </w:rPr>
      </w:pPr>
      <w:r>
        <w:t>将 Pull Request 提交给团队成员进行代码审查。选择后端开发人员和测试人员作为审查者。</w:t>
      </w:r>
    </w:p>
    <w:p w14:paraId="2D838BAF" w14:textId="41240553" w:rsidR="00034302" w:rsidRDefault="001F0946">
      <w:pPr>
        <w:spacing w:before="100" w:beforeAutospacing="1" w:after="100" w:afterAutospacing="1"/>
        <w:rPr>
          <w:rFonts w:hint="eastAsia"/>
        </w:rPr>
      </w:pPr>
      <w:r w:rsidRPr="001F0946">
        <w:rPr>
          <w:noProof/>
        </w:rPr>
        <w:drawing>
          <wp:inline distT="0" distB="0" distL="0" distR="0" wp14:anchorId="7856CF03" wp14:editId="1DED1AD8">
            <wp:extent cx="5274310" cy="2494280"/>
            <wp:effectExtent l="0" t="0" r="2540" b="1270"/>
            <wp:docPr id="15749446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2A927472" w14:textId="77777777" w:rsidR="00034302" w:rsidRDefault="00000000">
      <w:pPr>
        <w:pStyle w:val="4"/>
      </w:pPr>
      <w:r>
        <w:rPr>
          <w:rFonts w:hint="eastAsia"/>
        </w:rPr>
        <w:lastRenderedPageBreak/>
        <w:t>6</w:t>
      </w:r>
      <w:r>
        <w:rPr>
          <w:rFonts w:hint="eastAsia"/>
        </w:rPr>
        <w:t>）</w:t>
      </w:r>
      <w:r>
        <w:t>等待代码审查和合并</w:t>
      </w:r>
    </w:p>
    <w:p w14:paraId="4F89FD69" w14:textId="77777777" w:rsidR="00034302" w:rsidRDefault="00000000">
      <w:pPr>
        <w:spacing w:before="100" w:beforeAutospacing="1" w:after="100" w:afterAutospacing="1"/>
        <w:ind w:firstLine="480"/>
        <w:rPr>
          <w:rFonts w:hint="eastAsia"/>
        </w:rPr>
      </w:pPr>
      <w:r>
        <w:t>提交 Pull Request 后，等待团队成员的代码审查反馈。审查者会检查代码的正确性和风格，如果没有问题，他们会批准并合并 Pull Request。</w:t>
      </w:r>
    </w:p>
    <w:p w14:paraId="7BCB8BFB" w14:textId="77777777" w:rsidR="00034302" w:rsidRDefault="00000000">
      <w:pPr>
        <w:spacing w:before="100" w:beforeAutospacing="1" w:after="100" w:afterAutospacing="1"/>
        <w:ind w:firstLine="480"/>
        <w:rPr>
          <w:rFonts w:hint="eastAsia"/>
        </w:rPr>
      </w:pPr>
      <w:r>
        <w:t>1. 代码审查反馈：</w:t>
      </w:r>
    </w:p>
    <w:p w14:paraId="4AC614D1" w14:textId="77777777" w:rsidR="00034302" w:rsidRDefault="00000000">
      <w:pPr>
        <w:spacing w:before="100" w:beforeAutospacing="1" w:after="100" w:afterAutospacing="1"/>
        <w:ind w:firstLine="480"/>
        <w:rPr>
          <w:rFonts w:hint="eastAsia"/>
        </w:rPr>
      </w:pPr>
      <w:r>
        <w:t>如果审查者发现需要改进的地方，</w:t>
      </w:r>
      <w:r>
        <w:rPr>
          <w:rFonts w:hint="eastAsia"/>
        </w:rPr>
        <w:t>会</w:t>
      </w:r>
      <w:r>
        <w:t>收到评论并根据反馈修改代码，然后再次提交。</w:t>
      </w:r>
    </w:p>
    <w:p w14:paraId="2C1980DA" w14:textId="77777777" w:rsidR="00034302" w:rsidRDefault="00000000">
      <w:pPr>
        <w:spacing w:before="100" w:beforeAutospacing="1" w:after="100" w:afterAutospacing="1"/>
        <w:ind w:firstLine="480"/>
        <w:rPr>
          <w:rFonts w:hint="eastAsia"/>
        </w:rPr>
      </w:pPr>
      <w:r>
        <w:t>2. 合并到主分支：</w:t>
      </w:r>
    </w:p>
    <w:p w14:paraId="6970E663" w14:textId="77777777" w:rsidR="00034302" w:rsidRDefault="00000000">
      <w:pPr>
        <w:spacing w:before="100" w:beforeAutospacing="1" w:after="100" w:afterAutospacing="1"/>
        <w:ind w:firstLine="480"/>
        <w:rPr>
          <w:rFonts w:hint="eastAsia"/>
        </w:rPr>
      </w:pPr>
      <w:r>
        <w:t>如果 Pull Request 通过审查，代码将被合并到主分支，相关的 Issue 也会自动关闭。</w:t>
      </w:r>
    </w:p>
    <w:p w14:paraId="2B4350D6" w14:textId="77777777" w:rsidR="00034302" w:rsidRDefault="00000000">
      <w:pPr>
        <w:spacing w:before="100" w:beforeAutospacing="1" w:after="100" w:afterAutospacing="1"/>
        <w:ind w:firstLine="480"/>
        <w:rPr>
          <w:rFonts w:hint="eastAsia"/>
        </w:rPr>
      </w:pPr>
      <w:r>
        <w:t>3. 删除分支：</w:t>
      </w:r>
    </w:p>
    <w:p w14:paraId="5080F8A9" w14:textId="77777777" w:rsidR="00034302" w:rsidRDefault="00000000">
      <w:pPr>
        <w:spacing w:before="100" w:beforeAutospacing="1" w:after="100" w:afterAutospacing="1"/>
        <w:ind w:firstLine="480"/>
        <w:rPr>
          <w:rFonts w:hint="eastAsia"/>
        </w:rPr>
      </w:pPr>
      <w:r>
        <w:t>在 PR 合并后，可以安全地删除本地和远程的功能分支，以保持代码库的整洁：</w:t>
      </w:r>
    </w:p>
    <w:tbl>
      <w:tblPr>
        <w:tblStyle w:val="af2"/>
        <w:tblW w:w="0" w:type="auto"/>
        <w:tblLook w:val="04A0" w:firstRow="1" w:lastRow="0" w:firstColumn="1" w:lastColumn="0" w:noHBand="0" w:noVBand="1"/>
      </w:tblPr>
      <w:tblGrid>
        <w:gridCol w:w="8296"/>
      </w:tblGrid>
      <w:tr w:rsidR="00034302" w14:paraId="046D55C2" w14:textId="77777777">
        <w:tc>
          <w:tcPr>
            <w:tcW w:w="8296" w:type="dxa"/>
          </w:tcPr>
          <w:p w14:paraId="7ED039D7" w14:textId="26885FB6" w:rsidR="00034302" w:rsidRDefault="00000000">
            <w:pPr>
              <w:pStyle w:val="afe"/>
            </w:pPr>
            <w:r>
              <w:t>git branch -d feature/issue-</w:t>
            </w:r>
            <w:r w:rsidR="001F0946">
              <w:rPr>
                <w:rFonts w:hint="eastAsia"/>
              </w:rPr>
              <w:t>4</w:t>
            </w:r>
            <w:r>
              <w:t>-opening-report-submission</w:t>
            </w:r>
          </w:p>
          <w:p w14:paraId="1547F421" w14:textId="4DD0F666" w:rsidR="00034302" w:rsidRDefault="00000000">
            <w:pPr>
              <w:pStyle w:val="afe"/>
            </w:pPr>
            <w:r>
              <w:t>git push origin --feature/issue-</w:t>
            </w:r>
            <w:r w:rsidR="001F0946">
              <w:rPr>
                <w:rFonts w:hint="eastAsia"/>
              </w:rPr>
              <w:t>4</w:t>
            </w:r>
            <w:r>
              <w:t>-opening-report-submission</w:t>
            </w:r>
          </w:p>
        </w:tc>
      </w:tr>
    </w:tbl>
    <w:p w14:paraId="717F96B1" w14:textId="77777777" w:rsidR="00034302" w:rsidRDefault="00034302">
      <w:pPr>
        <w:pStyle w:val="afe"/>
      </w:pPr>
    </w:p>
    <w:p w14:paraId="46C4EC60" w14:textId="77777777" w:rsidR="00034302" w:rsidRDefault="00000000">
      <w:pPr>
        <w:pStyle w:val="2"/>
        <w:widowControl/>
        <w:spacing w:before="480" w:after="120" w:line="400" w:lineRule="exact"/>
        <w:jc w:val="left"/>
        <w:rPr>
          <w:rFonts w:ascii="黑体" w:hAnsi="黑体" w:cstheme="majorBidi" w:hint="eastAsia"/>
          <w:b w:val="0"/>
          <w:bCs/>
          <w:sz w:val="28"/>
          <w:szCs w:val="32"/>
        </w:rPr>
      </w:pPr>
      <w:bookmarkStart w:id="11" w:name="_Toc180768418"/>
      <w:r>
        <w:rPr>
          <w:rFonts w:ascii="黑体" w:hAnsi="黑体" w:cstheme="majorBidi"/>
          <w:b w:val="0"/>
          <w:bCs/>
          <w:sz w:val="28"/>
          <w:szCs w:val="32"/>
        </w:rPr>
        <w:t>2.4 冲刺评审会议</w:t>
      </w:r>
      <w:r>
        <w:rPr>
          <w:rFonts w:ascii="黑体" w:hAnsi="黑体" w:cstheme="majorBidi" w:hint="eastAsia"/>
          <w:b w:val="0"/>
          <w:bCs/>
          <w:sz w:val="28"/>
          <w:szCs w:val="32"/>
        </w:rPr>
        <w:t>(</w:t>
      </w:r>
      <w:r>
        <w:rPr>
          <w:rFonts w:ascii="黑体" w:hAnsi="黑体" w:cstheme="majorBidi"/>
          <w:b w:val="0"/>
          <w:bCs/>
          <w:sz w:val="28"/>
          <w:szCs w:val="32"/>
        </w:rPr>
        <w:t>Sprint Review</w:t>
      </w:r>
      <w:r>
        <w:rPr>
          <w:rFonts w:ascii="黑体" w:hAnsi="黑体" w:cstheme="majorBidi" w:hint="eastAsia"/>
          <w:b w:val="0"/>
          <w:bCs/>
          <w:sz w:val="28"/>
          <w:szCs w:val="32"/>
        </w:rPr>
        <w:t>)</w:t>
      </w:r>
      <w:bookmarkEnd w:id="11"/>
    </w:p>
    <w:p w14:paraId="0BAD0442" w14:textId="77777777" w:rsidR="00034302" w:rsidRDefault="00000000">
      <w:pPr>
        <w:pStyle w:val="3"/>
        <w:rPr>
          <w:rFonts w:cstheme="minorBidi" w:hint="eastAsia"/>
        </w:rPr>
      </w:pPr>
      <w:r>
        <w:rPr>
          <w:rFonts w:cstheme="minorBidi"/>
        </w:rPr>
        <w:t xml:space="preserve">2.4.1 </w:t>
      </w:r>
      <w:r>
        <w:rPr>
          <w:rFonts w:cstheme="minorBidi" w:hint="eastAsia"/>
        </w:rPr>
        <w:t>评审会会议纪要</w:t>
      </w:r>
    </w:p>
    <w:tbl>
      <w:tblPr>
        <w:tblStyle w:val="af2"/>
        <w:tblW w:w="0" w:type="auto"/>
        <w:tblLook w:val="04A0" w:firstRow="1" w:lastRow="0" w:firstColumn="1" w:lastColumn="0" w:noHBand="0" w:noVBand="1"/>
      </w:tblPr>
      <w:tblGrid>
        <w:gridCol w:w="8296"/>
      </w:tblGrid>
      <w:tr w:rsidR="00034302" w14:paraId="2E27A2B9" w14:textId="77777777">
        <w:tc>
          <w:tcPr>
            <w:tcW w:w="8296" w:type="dxa"/>
          </w:tcPr>
          <w:p w14:paraId="3D613A3A" w14:textId="2D39AC03" w:rsidR="00805BD6" w:rsidRDefault="00000000" w:rsidP="00294255">
            <w:pPr>
              <w:pStyle w:val="afe"/>
            </w:pPr>
            <w:r w:rsidRPr="00805BD6">
              <w:rPr>
                <w:rFonts w:hint="eastAsia"/>
              </w:rPr>
              <w:t>项目名称：停车场管理系统</w:t>
            </w:r>
            <w:r w:rsidRPr="00805BD6">
              <w:rPr>
                <w:rFonts w:hint="eastAsia"/>
              </w:rPr>
              <w:br/>
            </w:r>
            <w:r w:rsidRPr="00805BD6">
              <w:rPr>
                <w:rFonts w:hint="eastAsia"/>
              </w:rPr>
              <w:t>会议日期：</w:t>
            </w:r>
            <w:r w:rsidRPr="00805BD6">
              <w:rPr>
                <w:rFonts w:hint="eastAsia"/>
              </w:rPr>
              <w:t>2024</w:t>
            </w:r>
            <w:r w:rsidRPr="00805BD6">
              <w:rPr>
                <w:rFonts w:hint="eastAsia"/>
              </w:rPr>
              <w:t>年</w:t>
            </w:r>
            <w:r w:rsidRPr="00805BD6">
              <w:rPr>
                <w:rFonts w:hint="eastAsia"/>
              </w:rPr>
              <w:t>10</w:t>
            </w:r>
            <w:r w:rsidRPr="00805BD6">
              <w:rPr>
                <w:rFonts w:hint="eastAsia"/>
              </w:rPr>
              <w:t>月</w:t>
            </w:r>
            <w:r w:rsidR="00294255">
              <w:rPr>
                <w:rFonts w:hint="eastAsia"/>
              </w:rPr>
              <w:t>30</w:t>
            </w:r>
            <w:r w:rsidRPr="00805BD6">
              <w:rPr>
                <w:rFonts w:hint="eastAsia"/>
              </w:rPr>
              <w:t>日</w:t>
            </w:r>
            <w:r w:rsidRPr="00805BD6">
              <w:rPr>
                <w:rFonts w:hint="eastAsia"/>
              </w:rPr>
              <w:br/>
            </w:r>
            <w:r w:rsidRPr="00805BD6">
              <w:rPr>
                <w:rFonts w:hint="eastAsia"/>
              </w:rPr>
              <w:t>参会人员：</w:t>
            </w:r>
            <w:r w:rsidRPr="00805BD6">
              <w:rPr>
                <w:rFonts w:hint="eastAsia"/>
              </w:rPr>
              <w:br/>
            </w:r>
            <w:r w:rsidRPr="00805BD6">
              <w:rPr>
                <w:rFonts w:hint="eastAsia"/>
              </w:rPr>
              <w:t>产品负责人（</w:t>
            </w:r>
            <w:r w:rsidRPr="00805BD6">
              <w:rPr>
                <w:rFonts w:hint="eastAsia"/>
              </w:rPr>
              <w:t>Product Owner</w:t>
            </w:r>
            <w:r w:rsidRPr="00805BD6">
              <w:rPr>
                <w:rFonts w:hint="eastAsia"/>
              </w:rPr>
              <w:t>）：张羽辰</w:t>
            </w:r>
            <w:r w:rsidR="006B4211" w:rsidRPr="00805BD6">
              <w:rPr>
                <w:rFonts w:hint="eastAsia"/>
              </w:rPr>
              <w:t>、熊志坤</w:t>
            </w:r>
            <w:r w:rsidRPr="00805BD6">
              <w:rPr>
                <w:rFonts w:hint="eastAsia"/>
              </w:rPr>
              <w:br/>
            </w:r>
            <w:r w:rsidRPr="00805BD6">
              <w:rPr>
                <w:rFonts w:hint="eastAsia"/>
              </w:rPr>
              <w:t>开发团队（前端开发、后端开发、测试人员）：张俊辉、张治华、费亮</w:t>
            </w:r>
            <w:r w:rsidRPr="00805BD6">
              <w:rPr>
                <w:rFonts w:hint="eastAsia"/>
              </w:rPr>
              <w:br/>
            </w:r>
            <w:r w:rsidRPr="00805BD6">
              <w:rPr>
                <w:rFonts w:hint="eastAsia"/>
              </w:rPr>
              <w:t>敏捷教练（</w:t>
            </w:r>
            <w:r w:rsidRPr="00805BD6">
              <w:rPr>
                <w:rFonts w:hint="eastAsia"/>
              </w:rPr>
              <w:t>Scrum Master</w:t>
            </w:r>
            <w:r w:rsidRPr="00805BD6">
              <w:rPr>
                <w:rFonts w:hint="eastAsia"/>
              </w:rPr>
              <w:t>）：</w:t>
            </w:r>
            <w:proofErr w:type="gramStart"/>
            <w:r w:rsidRPr="00805BD6">
              <w:rPr>
                <w:rFonts w:hint="eastAsia"/>
              </w:rPr>
              <w:t>田晋坤</w:t>
            </w:r>
            <w:proofErr w:type="gramEnd"/>
            <w:r w:rsidRPr="00805BD6">
              <w:rPr>
                <w:rFonts w:hint="eastAsia"/>
              </w:rPr>
              <w:br/>
            </w:r>
            <w:r w:rsidRPr="00805BD6">
              <w:rPr>
                <w:rFonts w:hint="eastAsia"/>
              </w:rPr>
              <w:t>利益相关者（管理代表、操作人员代表）：王老板、李经理</w:t>
            </w:r>
            <w:r w:rsidRPr="00805BD6">
              <w:rPr>
                <w:rFonts w:hint="eastAsia"/>
              </w:rPr>
              <w:br/>
              <w:t>1.</w:t>
            </w:r>
            <w:r w:rsidRPr="00805BD6">
              <w:rPr>
                <w:rFonts w:hint="eastAsia"/>
              </w:rPr>
              <w:t>会议目的</w:t>
            </w:r>
          </w:p>
          <w:p w14:paraId="7D89428D" w14:textId="77777777" w:rsidR="00805BD6" w:rsidRDefault="00000000" w:rsidP="00805BD6">
            <w:pPr>
              <w:pStyle w:val="afe"/>
              <w:ind w:firstLineChars="200" w:firstLine="420"/>
            </w:pPr>
            <w:r w:rsidRPr="00805BD6">
              <w:rPr>
                <w:rFonts w:hint="eastAsia"/>
              </w:rPr>
              <w:lastRenderedPageBreak/>
              <w:t>本次会议旨在对第一次</w:t>
            </w:r>
            <w:r w:rsidRPr="00805BD6">
              <w:rPr>
                <w:rFonts w:hint="eastAsia"/>
              </w:rPr>
              <w:t xml:space="preserve"> Sprint </w:t>
            </w:r>
            <w:r w:rsidRPr="00805BD6">
              <w:rPr>
                <w:rFonts w:hint="eastAsia"/>
              </w:rPr>
              <w:t>进行评审，展示已完成的功能模块，确保团队在此次冲刺中达成预期目标，并收集利益相关者的反馈。</w:t>
            </w:r>
            <w:r w:rsidRPr="00805BD6">
              <w:rPr>
                <w:rFonts w:hint="eastAsia"/>
              </w:rPr>
              <w:t xml:space="preserve">Sprint 1 </w:t>
            </w:r>
            <w:r w:rsidRPr="00805BD6">
              <w:rPr>
                <w:rFonts w:hint="eastAsia"/>
              </w:rPr>
              <w:t>的核心目标是实现停车场管理系统中的车位管理功能。</w:t>
            </w:r>
            <w:r w:rsidRPr="00805BD6">
              <w:rPr>
                <w:rFonts w:hint="eastAsia"/>
              </w:rPr>
              <w:br/>
              <w:t>2.</w:t>
            </w:r>
            <w:r w:rsidRPr="00805BD6">
              <w:rPr>
                <w:rFonts w:hint="eastAsia"/>
              </w:rPr>
              <w:t>已完成的功能展示</w:t>
            </w:r>
          </w:p>
          <w:p w14:paraId="061C0520" w14:textId="77777777" w:rsidR="00805BD6" w:rsidRDefault="00000000" w:rsidP="00805BD6">
            <w:pPr>
              <w:pStyle w:val="afe"/>
              <w:ind w:firstLineChars="200" w:firstLine="420"/>
            </w:pPr>
            <w:r w:rsidRPr="00805BD6">
              <w:rPr>
                <w:rFonts w:hint="eastAsia"/>
              </w:rPr>
              <w:t>产品负责人张羽辰</w:t>
            </w:r>
            <w:r w:rsidR="00BA7021" w:rsidRPr="00805BD6">
              <w:rPr>
                <w:rFonts w:hint="eastAsia"/>
              </w:rPr>
              <w:t>、熊志坤</w:t>
            </w:r>
            <w:r w:rsidRPr="00805BD6">
              <w:rPr>
                <w:rFonts w:hint="eastAsia"/>
              </w:rPr>
              <w:t>对</w:t>
            </w:r>
            <w:r w:rsidRPr="00805BD6">
              <w:rPr>
                <w:rFonts w:hint="eastAsia"/>
              </w:rPr>
              <w:t xml:space="preserve"> Sprint 1 </w:t>
            </w:r>
            <w:r w:rsidRPr="00805BD6">
              <w:rPr>
                <w:rFonts w:hint="eastAsia"/>
              </w:rPr>
              <w:t>的目标和完成情况进行了总体介绍，确认以下功能已完成并通过测试：</w:t>
            </w:r>
          </w:p>
          <w:p w14:paraId="08A63E2A" w14:textId="3539D137" w:rsidR="00805BD6" w:rsidRDefault="00000000" w:rsidP="00805BD6">
            <w:pPr>
              <w:pStyle w:val="afe"/>
              <w:ind w:firstLineChars="200" w:firstLine="420"/>
            </w:pPr>
            <w:r w:rsidRPr="00805BD6">
              <w:rPr>
                <w:rFonts w:hint="eastAsia"/>
              </w:rPr>
              <w:t>1</w:t>
            </w:r>
            <w:r w:rsidRPr="00805BD6">
              <w:rPr>
                <w:rFonts w:hint="eastAsia"/>
              </w:rPr>
              <w:t>）车位状态监测功能：</w:t>
            </w:r>
          </w:p>
          <w:p w14:paraId="36C4A497" w14:textId="77777777" w:rsidR="00805BD6" w:rsidRDefault="00000000" w:rsidP="00805BD6">
            <w:pPr>
              <w:pStyle w:val="afe"/>
              <w:ind w:firstLineChars="200" w:firstLine="420"/>
            </w:pPr>
            <w:r w:rsidRPr="00805BD6">
              <w:rPr>
                <w:rFonts w:hint="eastAsia"/>
              </w:rPr>
              <w:t>功能描述：通过使用地磁传感器、超声波传感器等设备，实时监测每个车位的占用状态。系统将车位状态分为“已占用”和“空闲”两种，管理员可以在管理系统的界面上以直观的图形（例如，绿色表示空闲，红色表示已占用）或列表形式查看车位情况。</w:t>
            </w:r>
            <w:r w:rsidRPr="00805BD6">
              <w:rPr>
                <w:rFonts w:hint="eastAsia"/>
              </w:rPr>
              <w:br/>
            </w:r>
            <w:r w:rsidRPr="00805BD6">
              <w:rPr>
                <w:rFonts w:hint="eastAsia"/>
              </w:rPr>
              <w:t>展示：张羽辰展示了车位状态监测的界面，包括车位状态的实时更新和图形化显示。通过模拟操作，展示管理员如何查看车位的占用情况。</w:t>
            </w:r>
          </w:p>
          <w:p w14:paraId="7401E1F2" w14:textId="3D2B0752" w:rsidR="00805BD6" w:rsidRDefault="00000000" w:rsidP="00805BD6">
            <w:pPr>
              <w:pStyle w:val="afe"/>
              <w:ind w:firstLineChars="200" w:firstLine="420"/>
            </w:pPr>
            <w:r w:rsidRPr="00805BD6">
              <w:rPr>
                <w:rFonts w:hint="eastAsia"/>
              </w:rPr>
              <w:t>2</w:t>
            </w:r>
            <w:r w:rsidRPr="00805BD6">
              <w:rPr>
                <w:rFonts w:hint="eastAsia"/>
              </w:rPr>
              <w:t>）车位引导功能：</w:t>
            </w:r>
          </w:p>
          <w:p w14:paraId="51337193" w14:textId="77777777" w:rsidR="00805BD6" w:rsidRDefault="00000000" w:rsidP="00805BD6">
            <w:pPr>
              <w:pStyle w:val="afe"/>
              <w:ind w:firstLineChars="200" w:firstLine="420"/>
            </w:pPr>
            <w:r w:rsidRPr="00805BD6">
              <w:rPr>
                <w:rFonts w:hint="eastAsia"/>
              </w:rPr>
              <w:t>功能描述：为进入停车场的车辆提供便捷的车位引导服务。在停车场入口或主要通道设置引导显示屏，以展示各个区域的剩余车位数量；此外，在停车场内部，通过指示灯和引导路线指示牌，帮助车辆快速找到空闲车位。例如，在岔路口的指示灯会根据车位占用情况显示箭头方向，引导车辆驶向空闲车位较多的区域。</w:t>
            </w:r>
            <w:r w:rsidRPr="00805BD6">
              <w:rPr>
                <w:rFonts w:hint="eastAsia"/>
              </w:rPr>
              <w:br/>
            </w:r>
            <w:r w:rsidRPr="00805BD6">
              <w:rPr>
                <w:rFonts w:hint="eastAsia"/>
              </w:rPr>
              <w:t>展示：张羽辰展示了车位引导界面，包括引导显示屏的实时数据和内部指示灯的操作效果，演示车辆如何通过引导系统快速找到空闲车位。</w:t>
            </w:r>
            <w:r w:rsidRPr="00805BD6">
              <w:rPr>
                <w:rFonts w:hint="eastAsia"/>
              </w:rPr>
              <w:br/>
              <w:t>3.</w:t>
            </w:r>
            <w:r w:rsidRPr="00805BD6">
              <w:rPr>
                <w:rFonts w:hint="eastAsia"/>
              </w:rPr>
              <w:t>利益相关者的反馈</w:t>
            </w:r>
          </w:p>
          <w:p w14:paraId="29885D8F" w14:textId="417218EF" w:rsidR="00805BD6" w:rsidRDefault="00000000" w:rsidP="00805BD6">
            <w:pPr>
              <w:pStyle w:val="afe"/>
              <w:ind w:firstLineChars="200" w:firstLine="420"/>
            </w:pPr>
            <w:r w:rsidRPr="00805BD6">
              <w:rPr>
                <w:rFonts w:hint="eastAsia"/>
              </w:rPr>
              <w:t>王老板（管理代表）和李经理（操作人员代表）根据演示和使用体验，给出了以下反馈：</w:t>
            </w:r>
          </w:p>
          <w:p w14:paraId="4599CCFB" w14:textId="77EBBB96" w:rsidR="00805BD6" w:rsidRDefault="00000000" w:rsidP="00805BD6">
            <w:pPr>
              <w:pStyle w:val="afe"/>
              <w:ind w:firstLineChars="200" w:firstLine="420"/>
            </w:pPr>
            <w:r w:rsidRPr="00805BD6">
              <w:rPr>
                <w:rFonts w:hint="eastAsia"/>
              </w:rPr>
              <w:t>正面反馈：</w:t>
            </w:r>
          </w:p>
          <w:p w14:paraId="4CD1EB6F" w14:textId="77777777" w:rsidR="00805BD6" w:rsidRDefault="00000000" w:rsidP="00805BD6">
            <w:pPr>
              <w:pStyle w:val="afe"/>
              <w:ind w:firstLineChars="200" w:firstLine="420"/>
            </w:pPr>
            <w:r w:rsidRPr="00805BD6">
              <w:rPr>
                <w:rFonts w:hint="eastAsia"/>
              </w:rPr>
              <w:t>王老板表示系统的车位状态监测功能非常直观，能够实时查看每个车位的占用情况，方便管理员快速做出决策，提高了停车场的管理效率。</w:t>
            </w:r>
            <w:r w:rsidRPr="00805BD6">
              <w:rPr>
                <w:rFonts w:hint="eastAsia"/>
              </w:rPr>
              <w:br/>
            </w:r>
            <w:r w:rsidRPr="00805BD6">
              <w:rPr>
                <w:rFonts w:hint="eastAsia"/>
              </w:rPr>
              <w:t>李经理指出，车位引导功能非常实用，能够有效指引车辆找到空闲车位，减少了车辆在停车场内的徘徊时间，提升了用户体验。</w:t>
            </w:r>
          </w:p>
          <w:p w14:paraId="0772A5F9" w14:textId="0176FCEE" w:rsidR="00805BD6" w:rsidRDefault="00000000" w:rsidP="00805BD6">
            <w:pPr>
              <w:pStyle w:val="afe"/>
              <w:ind w:firstLineChars="200" w:firstLine="420"/>
            </w:pPr>
            <w:r w:rsidRPr="00805BD6">
              <w:rPr>
                <w:rFonts w:hint="eastAsia"/>
              </w:rPr>
              <w:t>改进建议：</w:t>
            </w:r>
          </w:p>
          <w:p w14:paraId="6BB35145" w14:textId="77777777" w:rsidR="00805BD6" w:rsidRDefault="00000000" w:rsidP="00805BD6">
            <w:pPr>
              <w:pStyle w:val="afe"/>
              <w:ind w:firstLineChars="200" w:firstLine="420"/>
            </w:pPr>
            <w:r w:rsidRPr="00805BD6">
              <w:rPr>
                <w:rFonts w:hint="eastAsia"/>
              </w:rPr>
              <w:t>王老板建议增加一个“车位使用历史”功能，允许管理员查看每个车位的使用记录，以便于分析车位的使用情况和高峰时段。</w:t>
            </w:r>
            <w:r w:rsidRPr="00805BD6">
              <w:rPr>
                <w:rFonts w:hint="eastAsia"/>
              </w:rPr>
              <w:br/>
            </w:r>
            <w:r w:rsidRPr="00805BD6">
              <w:rPr>
                <w:rFonts w:hint="eastAsia"/>
              </w:rPr>
              <w:t>李经理建议在引导系统中增加语音提示功能，以便在停车场内部为司机提供更加人性化的导航服务，进一步提升停车体验。</w:t>
            </w:r>
            <w:r w:rsidRPr="00805BD6">
              <w:rPr>
                <w:rFonts w:hint="eastAsia"/>
              </w:rPr>
              <w:br/>
              <w:t>4.</w:t>
            </w:r>
            <w:r w:rsidRPr="00805BD6">
              <w:rPr>
                <w:rFonts w:hint="eastAsia"/>
              </w:rPr>
              <w:t>未完成的功能</w:t>
            </w:r>
          </w:p>
          <w:p w14:paraId="417AE953" w14:textId="77777777" w:rsidR="00805BD6" w:rsidRDefault="00000000" w:rsidP="00805BD6">
            <w:pPr>
              <w:pStyle w:val="afe"/>
              <w:ind w:firstLineChars="200" w:firstLine="420"/>
            </w:pPr>
            <w:r w:rsidRPr="00805BD6">
              <w:rPr>
                <w:rFonts w:hint="eastAsia"/>
              </w:rPr>
              <w:lastRenderedPageBreak/>
              <w:t>产品负责人张羽辰指出，由于接口文档准备不足，部分与后端对接的任务</w:t>
            </w:r>
            <w:r w:rsidRPr="00805BD6">
              <w:rPr>
                <w:rFonts w:hint="eastAsia"/>
              </w:rPr>
              <w:t>--</w:t>
            </w:r>
            <w:r w:rsidRPr="00805BD6">
              <w:rPr>
                <w:rFonts w:hint="eastAsia"/>
              </w:rPr>
              <w:t>数据统计与报表功能被推迟到了下一个</w:t>
            </w:r>
            <w:r w:rsidRPr="00805BD6">
              <w:rPr>
                <w:rFonts w:hint="eastAsia"/>
              </w:rPr>
              <w:t xml:space="preserve"> Sprint</w:t>
            </w:r>
            <w:r w:rsidRPr="00805BD6">
              <w:rPr>
                <w:rFonts w:hint="eastAsia"/>
              </w:rPr>
              <w:t>。这是本次</w:t>
            </w:r>
            <w:r w:rsidRPr="00805BD6">
              <w:rPr>
                <w:rFonts w:hint="eastAsia"/>
              </w:rPr>
              <w:t xml:space="preserve"> Sprint </w:t>
            </w:r>
            <w:r w:rsidRPr="00805BD6">
              <w:rPr>
                <w:rFonts w:hint="eastAsia"/>
              </w:rPr>
              <w:t>中未完成的部分，团队将在接下来的开发中优先处理。</w:t>
            </w:r>
            <w:r w:rsidRPr="00805BD6">
              <w:rPr>
                <w:rFonts w:hint="eastAsia"/>
              </w:rPr>
              <w:br/>
              <w:t xml:space="preserve">5. </w:t>
            </w:r>
            <w:r w:rsidRPr="00805BD6">
              <w:rPr>
                <w:rFonts w:hint="eastAsia"/>
              </w:rPr>
              <w:t>改进计划与行动项</w:t>
            </w:r>
          </w:p>
          <w:p w14:paraId="5AB61307" w14:textId="77777777" w:rsidR="00805BD6" w:rsidRDefault="00000000" w:rsidP="00805BD6">
            <w:pPr>
              <w:pStyle w:val="afe"/>
              <w:ind w:firstLineChars="200" w:firstLine="420"/>
            </w:pPr>
            <w:r w:rsidRPr="00805BD6">
              <w:rPr>
                <w:rFonts w:hint="eastAsia"/>
              </w:rPr>
              <w:t>1</w:t>
            </w:r>
            <w:r w:rsidRPr="00805BD6">
              <w:rPr>
                <w:rFonts w:hint="eastAsia"/>
              </w:rPr>
              <w:t>）增加车牌识别功能：开发团队将在下一个</w:t>
            </w:r>
            <w:r w:rsidRPr="00805BD6">
              <w:rPr>
                <w:rFonts w:hint="eastAsia"/>
              </w:rPr>
              <w:t xml:space="preserve"> Sprint </w:t>
            </w:r>
            <w:r w:rsidRPr="00805BD6">
              <w:rPr>
                <w:rFonts w:hint="eastAsia"/>
              </w:rPr>
              <w:t>中实现自动识别进入和离开停车场的车辆车牌号码，以便快速准确地记录车辆的进出时间</w:t>
            </w:r>
          </w:p>
          <w:p w14:paraId="4D2E095F" w14:textId="77777777" w:rsidR="00805BD6" w:rsidRDefault="00000000" w:rsidP="00805BD6">
            <w:pPr>
              <w:pStyle w:val="afe"/>
              <w:ind w:firstLineChars="200" w:firstLine="420"/>
            </w:pPr>
            <w:r w:rsidRPr="00805BD6">
              <w:rPr>
                <w:rFonts w:hint="eastAsia"/>
              </w:rPr>
              <w:t>2</w:t>
            </w:r>
            <w:r w:rsidRPr="00805BD6">
              <w:rPr>
                <w:rFonts w:hint="eastAsia"/>
              </w:rPr>
              <w:t>）部署视频监控系统：开发团队将在下一个</w:t>
            </w:r>
            <w:r w:rsidRPr="00805BD6">
              <w:rPr>
                <w:rFonts w:hint="eastAsia"/>
              </w:rPr>
              <w:t xml:space="preserve"> Sprint </w:t>
            </w:r>
            <w:r w:rsidRPr="00805BD6">
              <w:rPr>
                <w:rFonts w:hint="eastAsia"/>
              </w:rPr>
              <w:t>中安装多台摄像头，以实现对停车场的全方位视频监控。摄像头将实时录制停车场的状况，并将视频数据存储在本地服务器或云端，便于查询和回放。例如，在发生车辆刮擦、盗窃等事件时，管理员可以通过查看监控视频来确认事件经过和责任方。</w:t>
            </w:r>
          </w:p>
          <w:p w14:paraId="0789023D" w14:textId="52A98A5E" w:rsidR="00034302" w:rsidRDefault="00000000" w:rsidP="00805BD6">
            <w:pPr>
              <w:pStyle w:val="afe"/>
              <w:ind w:firstLineChars="200" w:firstLine="420"/>
            </w:pPr>
            <w:r w:rsidRPr="00805BD6">
              <w:rPr>
                <w:rFonts w:hint="eastAsia"/>
              </w:rPr>
              <w:t>3</w:t>
            </w:r>
            <w:r w:rsidRPr="00805BD6">
              <w:rPr>
                <w:rFonts w:hint="eastAsia"/>
              </w:rPr>
              <w:t>）优化报警系统：开发团队将在下一个</w:t>
            </w:r>
            <w:r w:rsidRPr="00805BD6">
              <w:rPr>
                <w:rFonts w:hint="eastAsia"/>
              </w:rPr>
              <w:t xml:space="preserve"> Sprint </w:t>
            </w:r>
            <w:r w:rsidRPr="00805BD6">
              <w:rPr>
                <w:rFonts w:hint="eastAsia"/>
              </w:rPr>
              <w:t>中完善报警系统。当系统检测到异常情况（如非法闯入、车位被占用超过规定时间等）时，将自动触发报警。报警方式包括声音警报、短信通知管理员，或推送通知至相关工作人员的手机应用上，以便及时处理问题。</w:t>
            </w:r>
          </w:p>
        </w:tc>
      </w:tr>
    </w:tbl>
    <w:p w14:paraId="419A4E67" w14:textId="77777777" w:rsidR="00034302" w:rsidRDefault="00034302">
      <w:pPr>
        <w:rPr>
          <w:rFonts w:hint="eastAsia"/>
        </w:rPr>
      </w:pPr>
    </w:p>
    <w:p w14:paraId="57BE8BED" w14:textId="77777777" w:rsidR="00034302" w:rsidRDefault="00000000">
      <w:pPr>
        <w:pStyle w:val="3"/>
        <w:rPr>
          <w:rFonts w:cstheme="minorBidi" w:hint="eastAsia"/>
        </w:rPr>
      </w:pPr>
      <w:r>
        <w:rPr>
          <w:rFonts w:cstheme="minorBidi"/>
        </w:rPr>
        <w:t xml:space="preserve">2.4.2 </w:t>
      </w:r>
      <w:r>
        <w:rPr>
          <w:rFonts w:cstheme="minorBidi" w:hint="eastAsia"/>
        </w:rPr>
        <w:t>会议纪要的管理</w:t>
      </w:r>
    </w:p>
    <w:p w14:paraId="440ADA04" w14:textId="2D45DDFF" w:rsidR="00034302" w:rsidRDefault="00534236">
      <w:pPr>
        <w:rPr>
          <w:rFonts w:hint="eastAsia"/>
        </w:rPr>
      </w:pPr>
      <w:r w:rsidRPr="00534236">
        <w:rPr>
          <w:noProof/>
        </w:rPr>
        <w:drawing>
          <wp:inline distT="0" distB="0" distL="0" distR="0" wp14:anchorId="6C62429F" wp14:editId="138543A6">
            <wp:extent cx="5274310" cy="2797175"/>
            <wp:effectExtent l="0" t="0" r="2540" b="3175"/>
            <wp:docPr id="1232690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90559" name=""/>
                    <pic:cNvPicPr/>
                  </pic:nvPicPr>
                  <pic:blipFill>
                    <a:blip r:embed="rId28"/>
                    <a:stretch>
                      <a:fillRect/>
                    </a:stretch>
                  </pic:blipFill>
                  <pic:spPr>
                    <a:xfrm>
                      <a:off x="0" y="0"/>
                      <a:ext cx="5274310" cy="2797175"/>
                    </a:xfrm>
                    <a:prstGeom prst="rect">
                      <a:avLst/>
                    </a:prstGeom>
                  </pic:spPr>
                </pic:pic>
              </a:graphicData>
            </a:graphic>
          </wp:inline>
        </w:drawing>
      </w:r>
    </w:p>
    <w:p w14:paraId="6F5A99E7" w14:textId="77777777" w:rsidR="00034302" w:rsidRDefault="00000000">
      <w:pPr>
        <w:pStyle w:val="2"/>
        <w:widowControl/>
        <w:spacing w:before="480" w:after="120" w:line="400" w:lineRule="exact"/>
        <w:jc w:val="left"/>
        <w:rPr>
          <w:rFonts w:ascii="黑体" w:hAnsi="黑体" w:cstheme="majorBidi" w:hint="eastAsia"/>
          <w:b w:val="0"/>
          <w:bCs/>
          <w:sz w:val="28"/>
          <w:szCs w:val="32"/>
        </w:rPr>
      </w:pPr>
      <w:bookmarkStart w:id="12" w:name="_Toc180768419"/>
      <w:r>
        <w:rPr>
          <w:rFonts w:ascii="黑体" w:hAnsi="黑体" w:cstheme="majorBidi"/>
          <w:b w:val="0"/>
          <w:bCs/>
          <w:sz w:val="28"/>
          <w:szCs w:val="32"/>
        </w:rPr>
        <w:lastRenderedPageBreak/>
        <w:t xml:space="preserve">2.5 </w:t>
      </w:r>
      <w:r>
        <w:rPr>
          <w:rFonts w:ascii="黑体" w:hAnsi="黑体" w:cstheme="majorBidi" w:hint="eastAsia"/>
          <w:b w:val="0"/>
          <w:bCs/>
          <w:sz w:val="28"/>
          <w:szCs w:val="32"/>
        </w:rPr>
        <w:t>版本发布(Release)</w:t>
      </w:r>
      <w:bookmarkEnd w:id="12"/>
    </w:p>
    <w:p w14:paraId="01CF1394" w14:textId="77777777" w:rsidR="00034302" w:rsidRDefault="00000000">
      <w:pPr>
        <w:rPr>
          <w:rFonts w:hint="eastAsia"/>
        </w:rPr>
      </w:pPr>
      <w:r>
        <w:rPr>
          <w:noProof/>
        </w:rPr>
        <w:drawing>
          <wp:inline distT="0" distB="0" distL="114300" distR="114300" wp14:anchorId="00AC6CB4" wp14:editId="71D2E62B">
            <wp:extent cx="5266690" cy="3024505"/>
            <wp:effectExtent l="0" t="0" r="635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9"/>
                    <a:stretch>
                      <a:fillRect/>
                    </a:stretch>
                  </pic:blipFill>
                  <pic:spPr>
                    <a:xfrm>
                      <a:off x="0" y="0"/>
                      <a:ext cx="5266690" cy="3024505"/>
                    </a:xfrm>
                    <a:prstGeom prst="rect">
                      <a:avLst/>
                    </a:prstGeom>
                    <a:noFill/>
                    <a:ln>
                      <a:noFill/>
                    </a:ln>
                  </pic:spPr>
                </pic:pic>
              </a:graphicData>
            </a:graphic>
          </wp:inline>
        </w:drawing>
      </w:r>
    </w:p>
    <w:p w14:paraId="002ED489" w14:textId="77777777" w:rsidR="00034302" w:rsidRDefault="00000000">
      <w:pPr>
        <w:pStyle w:val="2"/>
        <w:widowControl/>
        <w:spacing w:before="480" w:after="120" w:line="400" w:lineRule="exact"/>
        <w:jc w:val="left"/>
        <w:rPr>
          <w:rFonts w:ascii="黑体" w:hAnsi="黑体" w:cstheme="majorBidi" w:hint="eastAsia"/>
          <w:b w:val="0"/>
          <w:bCs/>
          <w:sz w:val="28"/>
          <w:szCs w:val="32"/>
        </w:rPr>
      </w:pPr>
      <w:bookmarkStart w:id="13" w:name="_Toc180768420"/>
      <w:r>
        <w:rPr>
          <w:rFonts w:ascii="黑体" w:hAnsi="黑体" w:cstheme="majorBidi"/>
          <w:b w:val="0"/>
          <w:bCs/>
          <w:sz w:val="28"/>
          <w:szCs w:val="32"/>
        </w:rPr>
        <w:t>2.6 冲刺回顾会议</w:t>
      </w:r>
      <w:r>
        <w:rPr>
          <w:rFonts w:ascii="黑体" w:hAnsi="黑体" w:cstheme="majorBidi" w:hint="eastAsia"/>
          <w:b w:val="0"/>
          <w:bCs/>
          <w:sz w:val="28"/>
          <w:szCs w:val="32"/>
        </w:rPr>
        <w:t>(</w:t>
      </w:r>
      <w:r>
        <w:rPr>
          <w:rFonts w:ascii="黑体" w:hAnsi="黑体" w:cstheme="majorBidi"/>
          <w:b w:val="0"/>
          <w:bCs/>
          <w:sz w:val="28"/>
          <w:szCs w:val="32"/>
        </w:rPr>
        <w:t>Sprint Retrospective</w:t>
      </w:r>
      <w:r>
        <w:rPr>
          <w:rFonts w:ascii="黑体" w:hAnsi="黑体" w:cstheme="majorBidi" w:hint="eastAsia"/>
          <w:b w:val="0"/>
          <w:bCs/>
          <w:sz w:val="28"/>
          <w:szCs w:val="32"/>
        </w:rPr>
        <w:t>)</w:t>
      </w:r>
      <w:bookmarkEnd w:id="13"/>
    </w:p>
    <w:p w14:paraId="1F9C2EFE" w14:textId="77777777" w:rsidR="00034302" w:rsidRDefault="00000000">
      <w:pPr>
        <w:pStyle w:val="3"/>
        <w:rPr>
          <w:rFonts w:cstheme="minorBidi" w:hint="eastAsia"/>
        </w:rPr>
      </w:pPr>
      <w:r>
        <w:rPr>
          <w:rFonts w:cstheme="minorBidi"/>
        </w:rPr>
        <w:t xml:space="preserve">2.6.1 </w:t>
      </w:r>
      <w:r>
        <w:rPr>
          <w:rFonts w:cstheme="minorBidi" w:hint="eastAsia"/>
        </w:rPr>
        <w:t>回顾会会议纪要</w:t>
      </w:r>
    </w:p>
    <w:tbl>
      <w:tblPr>
        <w:tblStyle w:val="af2"/>
        <w:tblW w:w="0" w:type="auto"/>
        <w:tblLook w:val="04A0" w:firstRow="1" w:lastRow="0" w:firstColumn="1" w:lastColumn="0" w:noHBand="0" w:noVBand="1"/>
      </w:tblPr>
      <w:tblGrid>
        <w:gridCol w:w="8296"/>
      </w:tblGrid>
      <w:tr w:rsidR="00034302" w14:paraId="4E17855C" w14:textId="77777777">
        <w:tc>
          <w:tcPr>
            <w:tcW w:w="8296" w:type="dxa"/>
          </w:tcPr>
          <w:p w14:paraId="45C3789F" w14:textId="0C8A3D76" w:rsidR="00034302" w:rsidRDefault="00000000">
            <w:pPr>
              <w:pStyle w:val="afe"/>
            </w:pPr>
            <w:r>
              <w:t>项目名称：</w:t>
            </w:r>
            <w:r w:rsidR="00AE424D">
              <w:rPr>
                <w:rFonts w:hint="eastAsia"/>
              </w:rPr>
              <w:t>停车场</w:t>
            </w:r>
            <w:r>
              <w:t>管理系统</w:t>
            </w:r>
          </w:p>
          <w:p w14:paraId="76F737BC" w14:textId="25ACE458" w:rsidR="00034302" w:rsidRDefault="00000000">
            <w:pPr>
              <w:pStyle w:val="afe"/>
            </w:pPr>
            <w:r>
              <w:t>会议日期：</w:t>
            </w:r>
            <w:r>
              <w:t>2024</w:t>
            </w:r>
            <w:r>
              <w:t>年</w:t>
            </w:r>
            <w:r>
              <w:t>10</w:t>
            </w:r>
            <w:r>
              <w:t>月</w:t>
            </w:r>
            <w:r w:rsidR="00294255">
              <w:rPr>
                <w:rFonts w:hint="eastAsia"/>
              </w:rPr>
              <w:t>31</w:t>
            </w:r>
            <w:r>
              <w:t>日</w:t>
            </w:r>
          </w:p>
          <w:p w14:paraId="05222E8C" w14:textId="77777777" w:rsidR="00034302" w:rsidRDefault="00000000">
            <w:pPr>
              <w:pStyle w:val="afe"/>
            </w:pPr>
            <w:r>
              <w:t>参会人员：</w:t>
            </w:r>
          </w:p>
          <w:p w14:paraId="0B605F18" w14:textId="23FDB726" w:rsidR="00034302" w:rsidRDefault="00000000">
            <w:pPr>
              <w:pStyle w:val="afe"/>
            </w:pPr>
            <w:r>
              <w:t>产品负责人（</w:t>
            </w:r>
            <w:r>
              <w:t>Product Owner</w:t>
            </w:r>
            <w:r>
              <w:t>）：张</w:t>
            </w:r>
            <w:r w:rsidR="00294255">
              <w:rPr>
                <w:rFonts w:hint="eastAsia"/>
              </w:rPr>
              <w:t>羽辰、熊志坤</w:t>
            </w:r>
          </w:p>
          <w:p w14:paraId="0B2CD1F8" w14:textId="2531A3C6" w:rsidR="00034302" w:rsidRDefault="00000000">
            <w:pPr>
              <w:pStyle w:val="afe"/>
            </w:pPr>
            <w:r>
              <w:t>开发团队（前端开发、后端开发、测试人员）：</w:t>
            </w:r>
            <w:r w:rsidR="00294255" w:rsidRPr="00805BD6">
              <w:rPr>
                <w:rFonts w:hint="eastAsia"/>
              </w:rPr>
              <w:t>张俊辉、张治华、费亮</w:t>
            </w:r>
          </w:p>
          <w:p w14:paraId="517FDE0D" w14:textId="42F313AB" w:rsidR="00034302" w:rsidRDefault="00000000">
            <w:pPr>
              <w:pStyle w:val="afe"/>
            </w:pPr>
            <w:r>
              <w:t>敏捷教练（</w:t>
            </w:r>
            <w:r>
              <w:t>Scrum Master</w:t>
            </w:r>
            <w:r>
              <w:t>）：</w:t>
            </w:r>
            <w:proofErr w:type="gramStart"/>
            <w:r w:rsidR="00294255" w:rsidRPr="00805BD6">
              <w:rPr>
                <w:rFonts w:hint="eastAsia"/>
              </w:rPr>
              <w:t>田晋坤</w:t>
            </w:r>
            <w:proofErr w:type="gramEnd"/>
          </w:p>
          <w:p w14:paraId="31767316" w14:textId="77777777" w:rsidR="00034302" w:rsidRDefault="00000000">
            <w:pPr>
              <w:pStyle w:val="afe"/>
            </w:pPr>
            <w:r>
              <w:t xml:space="preserve">1. </w:t>
            </w:r>
            <w:r>
              <w:t>会议目的</w:t>
            </w:r>
          </w:p>
          <w:p w14:paraId="2829EF15" w14:textId="2530F581" w:rsidR="00034302" w:rsidRDefault="00456DEA">
            <w:pPr>
              <w:pStyle w:val="afe"/>
              <w:ind w:firstLineChars="200" w:firstLine="420"/>
            </w:pPr>
            <w:r w:rsidRPr="00456DEA">
              <w:rPr>
                <w:rFonts w:hint="eastAsia"/>
              </w:rPr>
              <w:t>本次会议成功评审了第一次</w:t>
            </w:r>
            <w:r w:rsidRPr="00456DEA">
              <w:rPr>
                <w:rFonts w:hint="eastAsia"/>
              </w:rPr>
              <w:t xml:space="preserve"> Sprint </w:t>
            </w:r>
            <w:r w:rsidRPr="00456DEA">
              <w:rPr>
                <w:rFonts w:hint="eastAsia"/>
              </w:rPr>
              <w:t>的完成情况，获得了利益相关者的反馈，并制定了明确的改进计划和行动项。希望在下一个</w:t>
            </w:r>
            <w:r w:rsidRPr="00456DEA">
              <w:rPr>
                <w:rFonts w:hint="eastAsia"/>
              </w:rPr>
              <w:t xml:space="preserve"> Sprint </w:t>
            </w:r>
            <w:r w:rsidRPr="00456DEA">
              <w:rPr>
                <w:rFonts w:hint="eastAsia"/>
              </w:rPr>
              <w:t>中能够继续推进停车场管理系统的各项功能，实现更好的用户体验和管理效率</w:t>
            </w:r>
            <w:r>
              <w:t>。</w:t>
            </w:r>
          </w:p>
          <w:p w14:paraId="6BC5B52B" w14:textId="77777777" w:rsidR="00034302" w:rsidRDefault="00000000">
            <w:pPr>
              <w:pStyle w:val="afe"/>
            </w:pPr>
            <w:r>
              <w:t xml:space="preserve">2. Sprint </w:t>
            </w:r>
            <w:r>
              <w:t>回顾讨论</w:t>
            </w:r>
          </w:p>
          <w:p w14:paraId="1AC429D6" w14:textId="77777777" w:rsidR="00034302" w:rsidRDefault="00000000">
            <w:pPr>
              <w:pStyle w:val="afe"/>
              <w:ind w:firstLineChars="200" w:firstLine="420"/>
            </w:pPr>
            <w:r>
              <w:t xml:space="preserve">2.1 </w:t>
            </w:r>
            <w:r>
              <w:t>做得好的方面</w:t>
            </w:r>
          </w:p>
          <w:p w14:paraId="7285A9EA" w14:textId="45888F84" w:rsidR="00034302" w:rsidRDefault="00000000">
            <w:pPr>
              <w:pStyle w:val="afe"/>
              <w:ind w:firstLineChars="200" w:firstLine="420"/>
            </w:pPr>
            <w:r>
              <w:lastRenderedPageBreak/>
              <w:t xml:space="preserve">1. </w:t>
            </w:r>
            <w:r w:rsidR="00456DEA" w:rsidRPr="00456DEA">
              <w:rPr>
                <w:rFonts w:hint="eastAsia"/>
              </w:rPr>
              <w:t>需求分析清晰</w:t>
            </w:r>
            <w:r>
              <w:t>：</w:t>
            </w:r>
          </w:p>
          <w:p w14:paraId="1CFDF039" w14:textId="77777777" w:rsidR="00456DEA" w:rsidRPr="00456DEA" w:rsidRDefault="00456DEA">
            <w:pPr>
              <w:pStyle w:val="afe"/>
              <w:ind w:firstLineChars="200" w:firstLine="420"/>
            </w:pPr>
            <w:r w:rsidRPr="00456DEA">
              <w:rPr>
                <w:rFonts w:hint="eastAsia"/>
              </w:rPr>
              <w:t>在会议中，能够明确各种用户和利益相关者的需求，确保系统设计能够满足实际需求。</w:t>
            </w:r>
          </w:p>
          <w:p w14:paraId="4E20E36E" w14:textId="09DC7F0B" w:rsidR="00034302" w:rsidRDefault="00000000">
            <w:pPr>
              <w:pStyle w:val="afe"/>
              <w:ind w:firstLineChars="200" w:firstLine="420"/>
            </w:pPr>
            <w:r>
              <w:t xml:space="preserve">2. </w:t>
            </w:r>
            <w:r w:rsidR="00456DEA" w:rsidRPr="00456DEA">
              <w:rPr>
                <w:rFonts w:hint="eastAsia"/>
              </w:rPr>
              <w:t>技术方案讨论</w:t>
            </w:r>
            <w:r>
              <w:t>：</w:t>
            </w:r>
          </w:p>
          <w:p w14:paraId="5EC1CD9F" w14:textId="303910CE" w:rsidR="00034302" w:rsidRDefault="00456DEA">
            <w:pPr>
              <w:pStyle w:val="afe"/>
              <w:ind w:firstLineChars="200" w:firstLine="420"/>
            </w:pPr>
            <w:r w:rsidRPr="00456DEA">
              <w:rPr>
                <w:rFonts w:hint="eastAsia"/>
              </w:rPr>
              <w:t>针对系统的技术架构、数据库设计、接口设计等方面进行深入讨论，确保技术方案的可行性和扩展性</w:t>
            </w:r>
            <w:r>
              <w:t>。</w:t>
            </w:r>
          </w:p>
          <w:p w14:paraId="4BFA44B9" w14:textId="72851490" w:rsidR="00034302" w:rsidRDefault="00000000">
            <w:pPr>
              <w:pStyle w:val="afe"/>
              <w:ind w:firstLineChars="200" w:firstLine="420"/>
            </w:pPr>
            <w:r>
              <w:t xml:space="preserve">3. </w:t>
            </w:r>
            <w:r w:rsidR="00456DEA" w:rsidRPr="00456DEA">
              <w:rPr>
                <w:rFonts w:hint="eastAsia"/>
              </w:rPr>
              <w:t>用户体验设计</w:t>
            </w:r>
            <w:r>
              <w:t>：</w:t>
            </w:r>
          </w:p>
          <w:p w14:paraId="5B2B3FA0" w14:textId="0D907952" w:rsidR="00034302" w:rsidRDefault="00456DEA">
            <w:pPr>
              <w:pStyle w:val="afe"/>
              <w:ind w:firstLineChars="200" w:firstLine="420"/>
            </w:pPr>
            <w:r w:rsidRPr="00456DEA">
              <w:rPr>
                <w:rFonts w:hint="eastAsia"/>
              </w:rPr>
              <w:t>充分考虑用户体验，讨论停车场管理系统的界面设计、人机交互等，以提升用户的使用便利性</w:t>
            </w:r>
            <w:r>
              <w:t>。</w:t>
            </w:r>
          </w:p>
          <w:p w14:paraId="2534D5D6" w14:textId="633448D2" w:rsidR="00034302" w:rsidRDefault="00000000">
            <w:pPr>
              <w:pStyle w:val="afe"/>
              <w:ind w:firstLineChars="200" w:firstLine="420"/>
            </w:pPr>
            <w:r>
              <w:t xml:space="preserve">4. </w:t>
            </w:r>
            <w:r w:rsidR="00456DEA" w:rsidRPr="00456DEA">
              <w:rPr>
                <w:rFonts w:hint="eastAsia"/>
              </w:rPr>
              <w:t>数据安全和隐私保护</w:t>
            </w:r>
            <w:r>
              <w:t>：</w:t>
            </w:r>
          </w:p>
          <w:p w14:paraId="77DCA855" w14:textId="77777777" w:rsidR="00456DEA" w:rsidRPr="00456DEA" w:rsidRDefault="00456DEA" w:rsidP="00456DEA">
            <w:pPr>
              <w:pStyle w:val="afe"/>
              <w:ind w:firstLineChars="200" w:firstLine="420"/>
            </w:pPr>
            <w:r w:rsidRPr="00456DEA">
              <w:rPr>
                <w:rFonts w:hint="eastAsia"/>
              </w:rPr>
              <w:t>针对用户数据的安全性和隐私保护进行充分讨论，制定相应的安全策略。</w:t>
            </w:r>
          </w:p>
          <w:p w14:paraId="6013CBDE" w14:textId="18869F8A" w:rsidR="00456DEA" w:rsidRDefault="00456DEA">
            <w:pPr>
              <w:pStyle w:val="afe"/>
              <w:ind w:firstLineChars="200" w:firstLine="420"/>
            </w:pPr>
            <w:r>
              <w:rPr>
                <w:rFonts w:hint="eastAsia"/>
              </w:rPr>
              <w:t>5.</w:t>
            </w:r>
            <w:r w:rsidRPr="001D11DA">
              <w:rPr>
                <w:rFonts w:hint="eastAsia"/>
              </w:rPr>
              <w:t xml:space="preserve"> </w:t>
            </w:r>
            <w:r w:rsidRPr="00456DEA">
              <w:rPr>
                <w:rFonts w:hint="eastAsia"/>
              </w:rPr>
              <w:t>培训与支持</w:t>
            </w:r>
            <w:r w:rsidR="001D11DA">
              <w:rPr>
                <w:rFonts w:hint="eastAsia"/>
              </w:rPr>
              <w:t>：</w:t>
            </w:r>
          </w:p>
          <w:p w14:paraId="3B7E7B15" w14:textId="6BAE3D3B" w:rsidR="00456DEA" w:rsidRPr="001D11DA" w:rsidRDefault="00456DEA" w:rsidP="001D11DA">
            <w:pPr>
              <w:pStyle w:val="afe"/>
              <w:ind w:firstLineChars="200" w:firstLine="420"/>
            </w:pPr>
            <w:r w:rsidRPr="001D11DA">
              <w:rPr>
                <w:rFonts w:hint="eastAsia"/>
              </w:rPr>
              <w:t>讨论如何为停车场的工作人员提供培训和支持，确保他们能有效使用管理系统。</w:t>
            </w:r>
          </w:p>
          <w:p w14:paraId="6294F60C" w14:textId="7FA3286D" w:rsidR="00456DEA" w:rsidRPr="001D11DA" w:rsidRDefault="00456DEA" w:rsidP="001D11DA">
            <w:pPr>
              <w:pStyle w:val="afe"/>
              <w:ind w:firstLineChars="200" w:firstLine="420"/>
            </w:pPr>
            <w:r w:rsidRPr="001D11DA">
              <w:rPr>
                <w:rFonts w:hint="eastAsia"/>
              </w:rPr>
              <w:t xml:space="preserve">6. </w:t>
            </w:r>
            <w:r w:rsidRPr="001D11DA">
              <w:rPr>
                <w:rFonts w:hint="eastAsia"/>
              </w:rPr>
              <w:t>预算和资源分配</w:t>
            </w:r>
            <w:r w:rsidR="001D11DA">
              <w:rPr>
                <w:rFonts w:hint="eastAsia"/>
              </w:rPr>
              <w:t>：</w:t>
            </w:r>
          </w:p>
          <w:p w14:paraId="52222E9D" w14:textId="1CD5E353" w:rsidR="00456DEA" w:rsidRPr="001D11DA" w:rsidRDefault="00456DEA" w:rsidP="001D11DA">
            <w:pPr>
              <w:pStyle w:val="afe"/>
              <w:ind w:firstLineChars="200" w:firstLine="420"/>
            </w:pPr>
            <w:r w:rsidRPr="001D11DA">
              <w:rPr>
                <w:rFonts w:hint="eastAsia"/>
              </w:rPr>
              <w:t>合理讨论预算，确保项目在资金和资源上的有效分配。</w:t>
            </w:r>
          </w:p>
          <w:p w14:paraId="4E6A5440" w14:textId="3152DFC0" w:rsidR="00456DEA" w:rsidRPr="001D11DA" w:rsidRDefault="00456DEA" w:rsidP="001D11DA">
            <w:pPr>
              <w:pStyle w:val="afe"/>
              <w:ind w:firstLineChars="200" w:firstLine="420"/>
            </w:pPr>
            <w:r w:rsidRPr="001D11DA">
              <w:rPr>
                <w:rFonts w:hint="eastAsia"/>
              </w:rPr>
              <w:t xml:space="preserve">7. </w:t>
            </w:r>
            <w:r w:rsidRPr="001D11DA">
              <w:rPr>
                <w:rFonts w:hint="eastAsia"/>
              </w:rPr>
              <w:t>项目时间表</w:t>
            </w:r>
            <w:r w:rsidR="001D11DA">
              <w:rPr>
                <w:rFonts w:hint="eastAsia"/>
              </w:rPr>
              <w:t>：</w:t>
            </w:r>
          </w:p>
          <w:p w14:paraId="2843A738" w14:textId="5AF922B4" w:rsidR="00456DEA" w:rsidRPr="001D11DA" w:rsidRDefault="00456DEA" w:rsidP="001D11DA">
            <w:pPr>
              <w:pStyle w:val="afe"/>
              <w:ind w:firstLineChars="200" w:firstLine="420"/>
            </w:pPr>
            <w:r w:rsidRPr="001D11DA">
              <w:rPr>
                <w:rFonts w:hint="eastAsia"/>
              </w:rPr>
              <w:t>设定明确的项目进度和阶段性目标，确保项目按期推进。</w:t>
            </w:r>
          </w:p>
          <w:p w14:paraId="79C4E3BA" w14:textId="535E8FDB" w:rsidR="00456DEA" w:rsidRPr="001D11DA" w:rsidRDefault="00456DEA" w:rsidP="001D11DA">
            <w:pPr>
              <w:pStyle w:val="afe"/>
              <w:numPr>
                <w:ilvl w:val="0"/>
                <w:numId w:val="1"/>
              </w:numPr>
              <w:ind w:firstLine="480"/>
            </w:pPr>
            <w:r w:rsidRPr="001D11DA">
              <w:rPr>
                <w:rFonts w:hint="eastAsia"/>
              </w:rPr>
              <w:t>风险管理</w:t>
            </w:r>
            <w:r w:rsidR="001D11DA">
              <w:rPr>
                <w:rFonts w:hint="eastAsia"/>
              </w:rPr>
              <w:t>：</w:t>
            </w:r>
          </w:p>
          <w:p w14:paraId="5BEC6501" w14:textId="03BDA2D9" w:rsidR="00456DEA" w:rsidRPr="001D11DA" w:rsidRDefault="00456DEA" w:rsidP="001D11DA">
            <w:pPr>
              <w:pStyle w:val="afe"/>
              <w:ind w:firstLineChars="200" w:firstLine="420"/>
            </w:pPr>
            <w:r w:rsidRPr="001D11DA">
              <w:rPr>
                <w:rFonts w:hint="eastAsia"/>
              </w:rPr>
              <w:t>识别潜在的项目风险，制定应急预案和应对措施。</w:t>
            </w:r>
          </w:p>
          <w:p w14:paraId="0325EB92" w14:textId="6DC1ACDB" w:rsidR="00456DEA" w:rsidRPr="001D11DA" w:rsidRDefault="00456DEA" w:rsidP="001D11DA">
            <w:pPr>
              <w:pStyle w:val="afe"/>
              <w:numPr>
                <w:ilvl w:val="0"/>
                <w:numId w:val="1"/>
              </w:numPr>
              <w:ind w:left="420"/>
            </w:pPr>
            <w:r w:rsidRPr="001D11DA">
              <w:rPr>
                <w:rFonts w:hint="eastAsia"/>
              </w:rPr>
              <w:t>持续沟通机制</w:t>
            </w:r>
            <w:r w:rsidR="001D11DA">
              <w:rPr>
                <w:rFonts w:hint="eastAsia"/>
              </w:rPr>
              <w:t>：</w:t>
            </w:r>
          </w:p>
          <w:p w14:paraId="02961442" w14:textId="04D84B2A" w:rsidR="00456DEA" w:rsidRPr="001D11DA" w:rsidRDefault="00456DEA" w:rsidP="001D11DA">
            <w:pPr>
              <w:pStyle w:val="afe"/>
              <w:ind w:firstLineChars="200" w:firstLine="420"/>
            </w:pPr>
            <w:r w:rsidRPr="001D11DA">
              <w:rPr>
                <w:rFonts w:hint="eastAsia"/>
              </w:rPr>
              <w:t>建立会议后的沟通机制，确保团队成员之间信息畅通</w:t>
            </w:r>
          </w:p>
          <w:p w14:paraId="41E4BDC3" w14:textId="26DD72B7" w:rsidR="00456DEA" w:rsidRPr="001D11DA" w:rsidRDefault="00456DEA" w:rsidP="001D11DA">
            <w:pPr>
              <w:pStyle w:val="afe"/>
              <w:numPr>
                <w:ilvl w:val="0"/>
                <w:numId w:val="1"/>
              </w:numPr>
              <w:ind w:left="420"/>
            </w:pPr>
            <w:r w:rsidRPr="001D11DA">
              <w:rPr>
                <w:rFonts w:hint="eastAsia"/>
              </w:rPr>
              <w:t>反馈机制</w:t>
            </w:r>
          </w:p>
          <w:p w14:paraId="216F62B1" w14:textId="5259A4E2" w:rsidR="001D11DA" w:rsidRPr="00456DEA" w:rsidRDefault="001D11DA" w:rsidP="001D11DA">
            <w:pPr>
              <w:pStyle w:val="afe"/>
              <w:ind w:firstLineChars="200" w:firstLine="420"/>
            </w:pPr>
            <w:r w:rsidRPr="001D11DA">
              <w:rPr>
                <w:rFonts w:hint="eastAsia"/>
              </w:rPr>
              <w:t>讨论如何在系统上线后收集用户反馈，以便及时进行改进。</w:t>
            </w:r>
          </w:p>
          <w:p w14:paraId="45E7FAC3" w14:textId="77777777" w:rsidR="00034302" w:rsidRDefault="00000000">
            <w:pPr>
              <w:pStyle w:val="afe"/>
              <w:ind w:firstLineChars="200" w:firstLine="420"/>
            </w:pPr>
            <w:r>
              <w:t xml:space="preserve">2.2 </w:t>
            </w:r>
            <w:r>
              <w:t>需要改进的方面</w:t>
            </w:r>
          </w:p>
          <w:p w14:paraId="36C49C8C" w14:textId="77777777" w:rsidR="00702009" w:rsidRDefault="00702009" w:rsidP="00702009">
            <w:pPr>
              <w:pStyle w:val="afe"/>
              <w:numPr>
                <w:ilvl w:val="0"/>
                <w:numId w:val="2"/>
              </w:numPr>
            </w:pPr>
            <w:r>
              <w:rPr>
                <w:rFonts w:hint="eastAsia"/>
              </w:rPr>
              <w:t>缺少</w:t>
            </w:r>
            <w:r w:rsidRPr="00805BD6">
              <w:rPr>
                <w:rFonts w:hint="eastAsia"/>
              </w:rPr>
              <w:t>车牌识别功能：</w:t>
            </w:r>
          </w:p>
          <w:p w14:paraId="7BEFC833" w14:textId="760EF471" w:rsidR="00702009" w:rsidRPr="00702009" w:rsidRDefault="00702009" w:rsidP="00702009">
            <w:pPr>
              <w:pStyle w:val="afe"/>
              <w:ind w:firstLineChars="200" w:firstLine="420"/>
            </w:pPr>
            <w:r w:rsidRPr="00702009">
              <w:rPr>
                <w:rFonts w:hint="eastAsia"/>
              </w:rPr>
              <w:t>开发团队将在下一个</w:t>
            </w:r>
            <w:r w:rsidRPr="00702009">
              <w:rPr>
                <w:rFonts w:hint="eastAsia"/>
              </w:rPr>
              <w:t xml:space="preserve"> Sprint </w:t>
            </w:r>
            <w:r w:rsidRPr="00702009">
              <w:rPr>
                <w:rFonts w:hint="eastAsia"/>
              </w:rPr>
              <w:t>中实现自动识别进入和离开停车场的车辆车牌号码，以便快速准确地记录车辆的进出时间</w:t>
            </w:r>
          </w:p>
          <w:p w14:paraId="0B42D305" w14:textId="1D566D29" w:rsidR="00034302" w:rsidRDefault="00000000">
            <w:pPr>
              <w:pStyle w:val="afe"/>
              <w:ind w:firstLineChars="200" w:firstLine="420"/>
            </w:pPr>
            <w:r>
              <w:t xml:space="preserve">2. </w:t>
            </w:r>
            <w:r w:rsidR="00702009">
              <w:rPr>
                <w:rFonts w:hint="eastAsia"/>
              </w:rPr>
              <w:t>缺乏</w:t>
            </w:r>
            <w:r w:rsidR="00702009" w:rsidRPr="00805BD6">
              <w:rPr>
                <w:rFonts w:hint="eastAsia"/>
              </w:rPr>
              <w:t>监控系统：</w:t>
            </w:r>
          </w:p>
          <w:p w14:paraId="1DA62635" w14:textId="7BDDDA09" w:rsidR="00034302" w:rsidRDefault="00702009">
            <w:pPr>
              <w:pStyle w:val="afe"/>
              <w:ind w:firstLineChars="200" w:firstLine="420"/>
            </w:pPr>
            <w:r w:rsidRPr="00805BD6">
              <w:rPr>
                <w:rFonts w:hint="eastAsia"/>
              </w:rPr>
              <w:lastRenderedPageBreak/>
              <w:t>开发团队将在下一个</w:t>
            </w:r>
            <w:r w:rsidRPr="00805BD6">
              <w:rPr>
                <w:rFonts w:hint="eastAsia"/>
              </w:rPr>
              <w:t xml:space="preserve"> Sprint </w:t>
            </w:r>
            <w:r w:rsidRPr="00805BD6">
              <w:rPr>
                <w:rFonts w:hint="eastAsia"/>
              </w:rPr>
              <w:t>中安装多台摄像头，以实现对停车场的全方位视频监控。摄像头将实时录制停车场的状况，并将视频数据存储在本地服务器或云端，便于查询和回放。例如，在发生车辆刮擦、盗窃等事件时，管理员可以通过查看监控视频来确认事件经过和责任方。</w:t>
            </w:r>
          </w:p>
          <w:p w14:paraId="0A148C5C" w14:textId="7F7FC668" w:rsidR="00034302" w:rsidRDefault="00000000">
            <w:pPr>
              <w:pStyle w:val="afe"/>
              <w:ind w:firstLineChars="200" w:firstLine="420"/>
            </w:pPr>
            <w:r>
              <w:t xml:space="preserve">3. </w:t>
            </w:r>
            <w:r w:rsidR="00702009">
              <w:rPr>
                <w:rFonts w:hint="eastAsia"/>
              </w:rPr>
              <w:t>未完善</w:t>
            </w:r>
            <w:r w:rsidR="00702009" w:rsidRPr="00805BD6">
              <w:rPr>
                <w:rFonts w:hint="eastAsia"/>
              </w:rPr>
              <w:t>报警系统</w:t>
            </w:r>
            <w:r>
              <w:t>：</w:t>
            </w:r>
          </w:p>
          <w:p w14:paraId="01F3F7DB" w14:textId="2C380E63" w:rsidR="00702009" w:rsidRDefault="00702009" w:rsidP="00702009">
            <w:pPr>
              <w:pStyle w:val="afe"/>
              <w:ind w:firstLineChars="200" w:firstLine="420"/>
            </w:pPr>
            <w:r w:rsidRPr="00805BD6">
              <w:rPr>
                <w:rFonts w:hint="eastAsia"/>
              </w:rPr>
              <w:t>开发团队将在下一个</w:t>
            </w:r>
            <w:r w:rsidRPr="00805BD6">
              <w:rPr>
                <w:rFonts w:hint="eastAsia"/>
              </w:rPr>
              <w:t xml:space="preserve"> Sprint </w:t>
            </w:r>
            <w:r w:rsidRPr="00805BD6">
              <w:rPr>
                <w:rFonts w:hint="eastAsia"/>
              </w:rPr>
              <w:t>中完善报警系统。当系统检测到异常情况（如非法闯入、车位被占用超过规定时间等）时，将自动触发报警。报警方式包括声音警报、短信通知管理员，或推送通知至相关工作人员的手机应用上，以便及时处理问题。</w:t>
            </w:r>
          </w:p>
          <w:p w14:paraId="6B2D274D" w14:textId="77777777" w:rsidR="00034302" w:rsidRDefault="00000000">
            <w:pPr>
              <w:pStyle w:val="afe"/>
            </w:pPr>
            <w:r>
              <w:t xml:space="preserve">3. </w:t>
            </w:r>
            <w:r>
              <w:t>改进措施</w:t>
            </w:r>
          </w:p>
          <w:p w14:paraId="18CA4CD6" w14:textId="52E91F87" w:rsidR="00702009" w:rsidRPr="00702009" w:rsidRDefault="00702009" w:rsidP="00702009">
            <w:pPr>
              <w:pStyle w:val="afe"/>
              <w:ind w:firstLineChars="200" w:firstLine="420"/>
            </w:pPr>
            <w:r w:rsidRPr="00702009">
              <w:t>在下一次</w:t>
            </w:r>
            <w:r w:rsidRPr="00702009">
              <w:t xml:space="preserve"> Sprint </w:t>
            </w:r>
            <w:r w:rsidRPr="00702009">
              <w:t>开始前，产品负责人和后端开发团队将加强接口文档的准备。计划在</w:t>
            </w:r>
            <w:r w:rsidRPr="00702009">
              <w:t xml:space="preserve"> Sprint </w:t>
            </w:r>
            <w:r w:rsidRPr="00702009">
              <w:t>开始前进行接口文档的审查，确保所有接口都经过详细设计并记录在案，以避免开发过程中反复沟通。</w:t>
            </w:r>
          </w:p>
          <w:p w14:paraId="1FED15BB" w14:textId="77777777" w:rsidR="00034302" w:rsidRDefault="00000000">
            <w:pPr>
              <w:pStyle w:val="afe"/>
            </w:pPr>
            <w:r>
              <w:t xml:space="preserve">4. </w:t>
            </w:r>
            <w:r>
              <w:t>总结</w:t>
            </w:r>
          </w:p>
          <w:p w14:paraId="65677C46" w14:textId="4872002D" w:rsidR="00034302" w:rsidRDefault="00702009">
            <w:pPr>
              <w:pStyle w:val="afe"/>
              <w:ind w:firstLineChars="200" w:firstLine="420"/>
            </w:pPr>
            <w:r w:rsidRPr="00702009">
              <w:t>在本次</w:t>
            </w:r>
            <w:r w:rsidRPr="00702009">
              <w:t xml:space="preserve"> Sprint </w:t>
            </w:r>
            <w:r w:rsidRPr="00702009">
              <w:t>回顾会议中，团队深入探讨了</w:t>
            </w:r>
            <w:r w:rsidRPr="00702009">
              <w:t xml:space="preserve"> Sprint </w:t>
            </w:r>
            <w:r w:rsidRPr="00702009">
              <w:t>中的优秀表现以及待改进的方面。团队计划在下一个</w:t>
            </w:r>
            <w:r w:rsidRPr="00702009">
              <w:t xml:space="preserve"> Sprint </w:t>
            </w:r>
            <w:r w:rsidRPr="00702009">
              <w:t>中实施这些改进措施，以提高开发效率和沟通质量，确保</w:t>
            </w:r>
            <w:r w:rsidRPr="00702009">
              <w:t xml:space="preserve"> Sprint </w:t>
            </w:r>
            <w:r w:rsidRPr="00702009">
              <w:t>的顺利推进以及功能的及时交付。</w:t>
            </w:r>
          </w:p>
        </w:tc>
      </w:tr>
    </w:tbl>
    <w:p w14:paraId="776404E4" w14:textId="77777777" w:rsidR="00034302" w:rsidRDefault="00034302">
      <w:pPr>
        <w:rPr>
          <w:rFonts w:hint="eastAsia"/>
        </w:rPr>
      </w:pPr>
    </w:p>
    <w:p w14:paraId="531CA34D" w14:textId="77777777" w:rsidR="00034302" w:rsidRDefault="00000000">
      <w:pPr>
        <w:pStyle w:val="3"/>
        <w:rPr>
          <w:rFonts w:cstheme="minorBidi" w:hint="eastAsia"/>
        </w:rPr>
      </w:pPr>
      <w:r>
        <w:rPr>
          <w:rFonts w:cstheme="minorBidi"/>
        </w:rPr>
        <w:t xml:space="preserve">2.6.2 </w:t>
      </w:r>
      <w:r>
        <w:rPr>
          <w:rFonts w:cstheme="minorBidi" w:hint="eastAsia"/>
        </w:rPr>
        <w:t>会议纪要的管理</w:t>
      </w:r>
    </w:p>
    <w:p w14:paraId="155BE5ED" w14:textId="5BE3FB20" w:rsidR="00034302" w:rsidRPr="00D63071" w:rsidRDefault="00534236">
      <w:pPr>
        <w:rPr>
          <w:rFonts w:hint="eastAsia"/>
        </w:rPr>
      </w:pPr>
      <w:r>
        <w:rPr>
          <w:rFonts w:hint="eastAsia"/>
          <w:noProof/>
        </w:rPr>
        <w:drawing>
          <wp:inline distT="0" distB="0" distL="0" distR="0" wp14:anchorId="45F40008" wp14:editId="243B2C2D">
            <wp:extent cx="5445533" cy="2880769"/>
            <wp:effectExtent l="0" t="0" r="3175" b="0"/>
            <wp:docPr id="1909906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6610" cy="2886629"/>
                    </a:xfrm>
                    <a:prstGeom prst="rect">
                      <a:avLst/>
                    </a:prstGeom>
                    <a:noFill/>
                    <a:ln>
                      <a:noFill/>
                    </a:ln>
                  </pic:spPr>
                </pic:pic>
              </a:graphicData>
            </a:graphic>
          </wp:inline>
        </w:drawing>
      </w:r>
    </w:p>
    <w:p w14:paraId="01907251" w14:textId="77777777" w:rsidR="00034302" w:rsidRDefault="00000000">
      <w:pPr>
        <w:pStyle w:val="1"/>
        <w:widowControl/>
        <w:spacing w:before="800" w:after="400" w:line="400" w:lineRule="exact"/>
        <w:jc w:val="center"/>
        <w:rPr>
          <w:rFonts w:ascii="黑体" w:eastAsia="黑体" w:hAnsi="黑体" w:cstheme="minorBidi" w:hint="eastAsia"/>
          <w:b w:val="0"/>
          <w:bCs/>
          <w:kern w:val="2"/>
          <w:sz w:val="30"/>
          <w:szCs w:val="44"/>
        </w:rPr>
      </w:pPr>
      <w:bookmarkStart w:id="14" w:name="_Toc180768421"/>
      <w:r>
        <w:rPr>
          <w:rFonts w:ascii="黑体" w:eastAsia="黑体" w:hAnsi="黑体" w:cstheme="minorBidi"/>
          <w:b w:val="0"/>
          <w:bCs/>
          <w:kern w:val="2"/>
          <w:sz w:val="30"/>
          <w:szCs w:val="44"/>
        </w:rPr>
        <w:lastRenderedPageBreak/>
        <w:t xml:space="preserve">第3章 </w:t>
      </w:r>
      <w:r>
        <w:rPr>
          <w:rFonts w:ascii="黑体" w:eastAsia="黑体" w:hAnsi="黑体" w:cstheme="minorBidi" w:hint="eastAsia"/>
          <w:b w:val="0"/>
          <w:bCs/>
          <w:kern w:val="2"/>
          <w:sz w:val="30"/>
          <w:szCs w:val="44"/>
        </w:rPr>
        <w:t>总结</w:t>
      </w:r>
      <w:bookmarkEnd w:id="14"/>
    </w:p>
    <w:p w14:paraId="24E181B3" w14:textId="77777777" w:rsidR="00FD3C3E" w:rsidRPr="00FD3C3E" w:rsidRDefault="00FD3C3E" w:rsidP="00395A22">
      <w:pPr>
        <w:pStyle w:val="reader-word-layerreader-word-s2-0"/>
        <w:spacing w:line="360" w:lineRule="auto"/>
        <w:ind w:firstLineChars="200" w:firstLine="480"/>
        <w:rPr>
          <w:rFonts w:hint="eastAsia"/>
        </w:rPr>
      </w:pPr>
      <w:r w:rsidRPr="00FD3C3E">
        <w:t>在本次《信息系统课程设计》课程中，我深入学习和掌握了敏捷开发的基本方法，特别是在 Scrum 框架下，团队协作、任务分解与迭代开发等实践技巧对我而言尤为重要。通过理论学习与实践结合，我对敏捷开发的核心理念有了更深的理解，并在实际项目中将这些知识有效地应用了出来。</w:t>
      </w:r>
    </w:p>
    <w:p w14:paraId="7A397B8D" w14:textId="77777777" w:rsidR="00FD3C3E" w:rsidRPr="00FD3C3E" w:rsidRDefault="00FD3C3E" w:rsidP="00395A22">
      <w:pPr>
        <w:pStyle w:val="reader-word-layerreader-word-s2-0"/>
        <w:spacing w:line="360" w:lineRule="auto"/>
        <w:ind w:firstLineChars="200" w:firstLine="480"/>
        <w:rPr>
          <w:rFonts w:hint="eastAsia"/>
        </w:rPr>
      </w:pPr>
      <w:r w:rsidRPr="00FD3C3E">
        <w:t>在项目实施的过程中，我逐步意识到了需求收集和需求分析的重要性。我们与客户和stakeholders 的密切沟通，使我们能够在每个 Sprint 开始前更准确地把握需求，并在 Sprint 结束时按时交付高质量的产品增量。这种交付模式不仅提高了客户的满意度，还为项目的顺利推进打下了坚实的基础。</w:t>
      </w:r>
    </w:p>
    <w:p w14:paraId="0A45D406" w14:textId="77777777" w:rsidR="00FD3C3E" w:rsidRPr="00FD3C3E" w:rsidRDefault="00FD3C3E" w:rsidP="00395A22">
      <w:pPr>
        <w:pStyle w:val="reader-word-layerreader-word-s2-0"/>
        <w:spacing w:line="360" w:lineRule="auto"/>
        <w:ind w:firstLineChars="200" w:firstLine="480"/>
        <w:rPr>
          <w:rFonts w:hint="eastAsia"/>
        </w:rPr>
      </w:pPr>
      <w:r w:rsidRPr="00FD3C3E">
        <w:t>参与 Sprint 计划会议、</w:t>
      </w:r>
      <w:proofErr w:type="gramStart"/>
      <w:r w:rsidRPr="00FD3C3E">
        <w:t>每日站</w:t>
      </w:r>
      <w:proofErr w:type="gramEnd"/>
      <w:r w:rsidRPr="00FD3C3E">
        <w:t>会、Sprint 评审会议和 Sprint 回顾会议的过程中，我逐渐提升了自身的项目管理能力。这些会议为我的团队提供了一个高效的沟通平台，让我学会了如何高效地进行任务规划、合理分配资源，并有效管理团队成员之间的沟通与协调。通过与团队其他成员的积极互动，我深刻认识到良好的沟通是项目成功的关键，而合理的任务分配和资源管理则是实现项目目标的重要保障。每个 Sprint 中的产品待办事项（Product Backlog）的管理，使我意识到，优先级的确定不仅要考虑需求的重要性，还</w:t>
      </w:r>
      <w:proofErr w:type="gramStart"/>
      <w:r w:rsidRPr="00FD3C3E">
        <w:t>需平衡</w:t>
      </w:r>
      <w:proofErr w:type="gramEnd"/>
      <w:r w:rsidRPr="00FD3C3E">
        <w:t>项目的进度与资源的投入，这对项目的成功实施具有重要的指导意义。</w:t>
      </w:r>
    </w:p>
    <w:p w14:paraId="33E3B123" w14:textId="77777777" w:rsidR="00FD3C3E" w:rsidRPr="00FD3C3E" w:rsidRDefault="00FD3C3E" w:rsidP="00395A22">
      <w:pPr>
        <w:pStyle w:val="reader-word-layerreader-word-s2-0"/>
        <w:spacing w:line="360" w:lineRule="auto"/>
        <w:ind w:firstLineChars="200" w:firstLine="480"/>
        <w:rPr>
          <w:rFonts w:hint="eastAsia"/>
        </w:rPr>
      </w:pPr>
      <w:r w:rsidRPr="00FD3C3E">
        <w:t>此外，GitHub 平台的</w:t>
      </w:r>
      <w:proofErr w:type="gramStart"/>
      <w:r w:rsidRPr="00FD3C3E">
        <w:t>运用让</w:t>
      </w:r>
      <w:proofErr w:type="gramEnd"/>
      <w:r w:rsidRPr="00FD3C3E">
        <w:t>我对代码管理和版本控制有了更深的认识。通过创建 Issues 我们能够有效地记录和跟踪项目中遇到的问题，同时通过管理项目看板，可以清晰地展示当前的任务进度和状态，保证团队成员对项目的整体把控。而发布 Releases 则使我们能够在每个关键节点上，向客户展示我们所完成的工作。通过这些实践，我逐步提升了团队协作和代码质量管理的能力。GitHub 的工作流（例如 PR 流程、代码审查等）的运用，不仅帮助我们在确保代码质量的同时提高了开发效率，也促进了团队成员之间的知识共享和技术交流。</w:t>
      </w:r>
    </w:p>
    <w:p w14:paraId="410F6614" w14:textId="77777777" w:rsidR="00FD3C3E" w:rsidRPr="00FD3C3E" w:rsidRDefault="00FD3C3E" w:rsidP="00395A22">
      <w:pPr>
        <w:pStyle w:val="reader-word-layerreader-word-s2-0"/>
        <w:spacing w:line="360" w:lineRule="auto"/>
        <w:ind w:firstLineChars="200" w:firstLine="480"/>
        <w:rPr>
          <w:rFonts w:hint="eastAsia"/>
        </w:rPr>
      </w:pPr>
      <w:r w:rsidRPr="00FD3C3E">
        <w:lastRenderedPageBreak/>
        <w:t>总结而言，本次课程设计不仅让我掌握了信息系统开发的流程和技巧，更重要的是提升了我在团队中的角色意识和项目管理能力。通过这次实践，我不仅理解了敏捷开发以及 Scrum 框架的具体应用，也学会了如何在团队中发挥自己的作用。这些宝贵的经验与技能，将为我未来的学习和工作奠定坚实的基础，产生深远的影响。展望未来，我将继续应用和深化这些知识，以更好地应对日益复杂的信息系统开发挑战。</w:t>
      </w:r>
    </w:p>
    <w:p w14:paraId="63C9FD04" w14:textId="77777777" w:rsidR="00034302" w:rsidRDefault="00034302">
      <w:pPr>
        <w:pStyle w:val="reader-word-layerreader-word-s2-0"/>
        <w:shd w:val="clear" w:color="auto" w:fill="FFFFFF"/>
        <w:spacing w:line="360" w:lineRule="auto"/>
        <w:rPr>
          <w:rFonts w:ascii="Times New Roman" w:hAnsi="Times New Roman" w:cs="Times New Roman"/>
          <w:i/>
          <w:color w:val="FF0000"/>
        </w:rPr>
        <w:sectPr w:rsidR="00034302" w:rsidSect="00395A22">
          <w:headerReference w:type="default" r:id="rId31"/>
          <w:footerReference w:type="default" r:id="rId32"/>
          <w:pgSz w:w="11906" w:h="16838"/>
          <w:pgMar w:top="1440" w:right="1800" w:bottom="1440" w:left="1800" w:header="851" w:footer="992" w:gutter="0"/>
          <w:pgNumType w:start="1"/>
          <w:cols w:space="720"/>
          <w:docGrid w:type="lines" w:linePitch="312"/>
        </w:sectPr>
      </w:pPr>
    </w:p>
    <w:p w14:paraId="56FC7F0F" w14:textId="77777777" w:rsidR="00034302" w:rsidRDefault="00000000">
      <w:pPr>
        <w:pStyle w:val="1"/>
        <w:spacing w:before="0" w:afterLines="100" w:after="312" w:line="240" w:lineRule="auto"/>
        <w:rPr>
          <w:b w:val="0"/>
          <w:sz w:val="24"/>
        </w:rPr>
      </w:pPr>
      <w:bookmarkStart w:id="15" w:name="_Toc180768422"/>
      <w:bookmarkEnd w:id="5"/>
      <w:r>
        <w:rPr>
          <w:rFonts w:hint="eastAsia"/>
          <w:b w:val="0"/>
          <w:sz w:val="24"/>
        </w:rPr>
        <w:lastRenderedPageBreak/>
        <w:t>附件：答辩纪录</w:t>
      </w:r>
      <w:bookmarkEnd w:id="15"/>
    </w:p>
    <w:p w14:paraId="2FA33EE9" w14:textId="77777777" w:rsidR="00034302" w:rsidRDefault="00000000">
      <w:pPr>
        <w:jc w:val="center"/>
        <w:rPr>
          <w:rFonts w:hint="eastAsia"/>
          <w:b/>
          <w:color w:val="000000"/>
          <w:sz w:val="30"/>
          <w:szCs w:val="30"/>
        </w:rPr>
      </w:pPr>
      <w:r>
        <w:rPr>
          <w:rFonts w:hint="eastAsia"/>
          <w:b/>
          <w:color w:val="000000"/>
          <w:sz w:val="30"/>
          <w:szCs w:val="30"/>
        </w:rPr>
        <w:t>《信息系统课程设计》课程</w:t>
      </w:r>
      <w:r>
        <w:rPr>
          <w:b/>
          <w:color w:val="000000"/>
          <w:sz w:val="30"/>
          <w:szCs w:val="30"/>
        </w:rPr>
        <w:t>答辩</w:t>
      </w:r>
      <w:r>
        <w:rPr>
          <w:rFonts w:hint="eastAsia"/>
          <w:b/>
          <w:color w:val="000000"/>
          <w:sz w:val="30"/>
          <w:szCs w:val="30"/>
        </w:rPr>
        <w:t>记录</w:t>
      </w:r>
    </w:p>
    <w:tbl>
      <w:tblPr>
        <w:tblW w:w="833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ook w:val="04A0" w:firstRow="1" w:lastRow="0" w:firstColumn="1" w:lastColumn="0" w:noHBand="0" w:noVBand="1"/>
      </w:tblPr>
      <w:tblGrid>
        <w:gridCol w:w="1384"/>
        <w:gridCol w:w="1418"/>
        <w:gridCol w:w="1559"/>
        <w:gridCol w:w="1701"/>
        <w:gridCol w:w="850"/>
        <w:gridCol w:w="1418"/>
      </w:tblGrid>
      <w:tr w:rsidR="00034302" w14:paraId="641399C9" w14:textId="77777777">
        <w:tc>
          <w:tcPr>
            <w:tcW w:w="1384" w:type="dxa"/>
            <w:vAlign w:val="center"/>
          </w:tcPr>
          <w:p w14:paraId="24B15008" w14:textId="77777777" w:rsidR="00034302" w:rsidRDefault="00000000">
            <w:pPr>
              <w:pStyle w:val="afb"/>
            </w:pPr>
            <w:r>
              <w:rPr>
                <w:rFonts w:hint="eastAsia"/>
              </w:rPr>
              <w:t>专业班级</w:t>
            </w:r>
          </w:p>
        </w:tc>
        <w:tc>
          <w:tcPr>
            <w:tcW w:w="1418" w:type="dxa"/>
            <w:vAlign w:val="center"/>
          </w:tcPr>
          <w:p w14:paraId="4157FF26" w14:textId="77777777" w:rsidR="00034302" w:rsidRDefault="00000000">
            <w:pPr>
              <w:pStyle w:val="afb"/>
            </w:pPr>
            <w:r>
              <w:rPr>
                <w:rFonts w:hint="eastAsia"/>
              </w:rPr>
              <w:t>软件</w:t>
            </w:r>
            <w:r>
              <w:rPr>
                <w:rFonts w:hint="eastAsia"/>
              </w:rPr>
              <w:t>2</w:t>
            </w:r>
            <w:r>
              <w:t>101</w:t>
            </w:r>
          </w:p>
        </w:tc>
        <w:tc>
          <w:tcPr>
            <w:tcW w:w="1559" w:type="dxa"/>
            <w:vAlign w:val="center"/>
          </w:tcPr>
          <w:p w14:paraId="67E43024" w14:textId="77777777" w:rsidR="00034302" w:rsidRDefault="00000000">
            <w:pPr>
              <w:pStyle w:val="afb"/>
            </w:pPr>
            <w:r>
              <w:rPr>
                <w:rFonts w:hint="eastAsia"/>
              </w:rPr>
              <w:t>姓名</w:t>
            </w:r>
          </w:p>
        </w:tc>
        <w:tc>
          <w:tcPr>
            <w:tcW w:w="1701" w:type="dxa"/>
            <w:vAlign w:val="center"/>
          </w:tcPr>
          <w:p w14:paraId="3817BF07" w14:textId="48D0D640" w:rsidR="00034302" w:rsidRDefault="00FD4794">
            <w:pPr>
              <w:pStyle w:val="afb"/>
            </w:pPr>
            <w:r>
              <w:rPr>
                <w:rFonts w:hint="eastAsia"/>
              </w:rPr>
              <w:t>张俊辉</w:t>
            </w:r>
          </w:p>
        </w:tc>
        <w:tc>
          <w:tcPr>
            <w:tcW w:w="850" w:type="dxa"/>
            <w:vAlign w:val="center"/>
          </w:tcPr>
          <w:p w14:paraId="0208433E" w14:textId="77777777" w:rsidR="00034302" w:rsidRDefault="00000000">
            <w:pPr>
              <w:pStyle w:val="afb"/>
            </w:pPr>
            <w:r>
              <w:rPr>
                <w:rFonts w:hint="eastAsia"/>
              </w:rPr>
              <w:t>学号</w:t>
            </w:r>
          </w:p>
        </w:tc>
        <w:tc>
          <w:tcPr>
            <w:tcW w:w="1418" w:type="dxa"/>
            <w:vAlign w:val="center"/>
          </w:tcPr>
          <w:p w14:paraId="120850E2" w14:textId="623C04E0" w:rsidR="00034302" w:rsidRDefault="00000000">
            <w:pPr>
              <w:pStyle w:val="afb"/>
            </w:pPr>
            <w:r>
              <w:t>21</w:t>
            </w:r>
            <w:r w:rsidR="00FD4794">
              <w:rPr>
                <w:rFonts w:hint="eastAsia"/>
              </w:rPr>
              <w:t>852001</w:t>
            </w:r>
          </w:p>
        </w:tc>
      </w:tr>
      <w:tr w:rsidR="00034302" w14:paraId="5E205308" w14:textId="77777777">
        <w:tc>
          <w:tcPr>
            <w:tcW w:w="1384" w:type="dxa"/>
            <w:vAlign w:val="center"/>
          </w:tcPr>
          <w:p w14:paraId="5EFFA0E4" w14:textId="77777777" w:rsidR="00034302" w:rsidRDefault="00000000">
            <w:pPr>
              <w:pStyle w:val="afb"/>
            </w:pPr>
            <w:r>
              <w:rPr>
                <w:rFonts w:hint="eastAsia"/>
              </w:rPr>
              <w:t>答辩时间</w:t>
            </w:r>
          </w:p>
        </w:tc>
        <w:tc>
          <w:tcPr>
            <w:tcW w:w="2977" w:type="dxa"/>
            <w:gridSpan w:val="2"/>
            <w:vAlign w:val="center"/>
          </w:tcPr>
          <w:p w14:paraId="0FCC21C0" w14:textId="77777777" w:rsidR="00034302" w:rsidRDefault="00000000">
            <w:pPr>
              <w:pStyle w:val="afb"/>
            </w:pPr>
            <w:r>
              <w:rPr>
                <w:rFonts w:hint="eastAsia"/>
              </w:rPr>
              <w:t>2</w:t>
            </w:r>
            <w:r>
              <w:t>024-11-01  14</w:t>
            </w:r>
            <w:r>
              <w:rPr>
                <w:rFonts w:hint="eastAsia"/>
              </w:rPr>
              <w:t>：</w:t>
            </w:r>
            <w:r>
              <w:rPr>
                <w:rFonts w:hint="eastAsia"/>
              </w:rPr>
              <w:t>00-</w:t>
            </w:r>
            <w:r>
              <w:t>18</w:t>
            </w:r>
            <w:r>
              <w:rPr>
                <w:rFonts w:hint="eastAsia"/>
              </w:rPr>
              <w:t>：</w:t>
            </w:r>
            <w:r>
              <w:rPr>
                <w:rFonts w:hint="eastAsia"/>
              </w:rPr>
              <w:t>00</w:t>
            </w:r>
          </w:p>
        </w:tc>
        <w:tc>
          <w:tcPr>
            <w:tcW w:w="1701" w:type="dxa"/>
            <w:vAlign w:val="center"/>
          </w:tcPr>
          <w:p w14:paraId="25376AD7" w14:textId="77777777" w:rsidR="00034302" w:rsidRDefault="00000000">
            <w:pPr>
              <w:pStyle w:val="afb"/>
            </w:pPr>
            <w:r>
              <w:rPr>
                <w:rFonts w:hint="eastAsia"/>
              </w:rPr>
              <w:t>答辩地点</w:t>
            </w:r>
          </w:p>
        </w:tc>
        <w:tc>
          <w:tcPr>
            <w:tcW w:w="2268" w:type="dxa"/>
            <w:gridSpan w:val="2"/>
            <w:vAlign w:val="center"/>
          </w:tcPr>
          <w:p w14:paraId="5A0A7466" w14:textId="77777777" w:rsidR="00034302" w:rsidRDefault="00000000">
            <w:pPr>
              <w:pStyle w:val="afb"/>
            </w:pPr>
            <w:proofErr w:type="gramStart"/>
            <w:r>
              <w:rPr>
                <w:rFonts w:hint="eastAsia"/>
              </w:rPr>
              <w:t>思源楼</w:t>
            </w:r>
            <w:proofErr w:type="gramEnd"/>
            <w:r>
              <w:rPr>
                <w:rFonts w:hint="eastAsia"/>
              </w:rPr>
              <w:t>4</w:t>
            </w:r>
            <w:r>
              <w:t>22</w:t>
            </w:r>
          </w:p>
        </w:tc>
      </w:tr>
      <w:tr w:rsidR="00034302" w14:paraId="253B46EC" w14:textId="77777777">
        <w:tc>
          <w:tcPr>
            <w:tcW w:w="1384" w:type="dxa"/>
            <w:vAlign w:val="center"/>
          </w:tcPr>
          <w:p w14:paraId="191E3BEA" w14:textId="77777777" w:rsidR="00034302" w:rsidRDefault="00000000">
            <w:pPr>
              <w:pStyle w:val="afb"/>
            </w:pPr>
            <w:r>
              <w:rPr>
                <w:rFonts w:hint="eastAsia"/>
              </w:rPr>
              <w:t>答辩题目</w:t>
            </w:r>
          </w:p>
        </w:tc>
        <w:tc>
          <w:tcPr>
            <w:tcW w:w="6946" w:type="dxa"/>
            <w:gridSpan w:val="5"/>
            <w:vAlign w:val="center"/>
          </w:tcPr>
          <w:p w14:paraId="37ED49F6" w14:textId="77777777" w:rsidR="00034302" w:rsidRDefault="00000000">
            <w:pPr>
              <w:pStyle w:val="afb"/>
            </w:pPr>
            <w:r>
              <w:rPr>
                <w:rFonts w:hint="eastAsia"/>
              </w:rPr>
              <w:t>信息系统课程设计</w:t>
            </w:r>
          </w:p>
        </w:tc>
      </w:tr>
      <w:tr w:rsidR="00034302" w14:paraId="4AAE9DA1" w14:textId="77777777">
        <w:tc>
          <w:tcPr>
            <w:tcW w:w="1384" w:type="dxa"/>
            <w:vAlign w:val="center"/>
          </w:tcPr>
          <w:p w14:paraId="6E1C9C6E" w14:textId="77777777" w:rsidR="00034302" w:rsidRDefault="00000000">
            <w:pPr>
              <w:pStyle w:val="afb"/>
            </w:pPr>
            <w:r>
              <w:rPr>
                <w:rFonts w:hint="eastAsia"/>
              </w:rPr>
              <w:t>答辩老师</w:t>
            </w:r>
          </w:p>
        </w:tc>
        <w:tc>
          <w:tcPr>
            <w:tcW w:w="6946" w:type="dxa"/>
            <w:gridSpan w:val="5"/>
            <w:vAlign w:val="center"/>
          </w:tcPr>
          <w:p w14:paraId="5AAA19DA" w14:textId="77777777" w:rsidR="00034302" w:rsidRDefault="00000000">
            <w:pPr>
              <w:pStyle w:val="afb"/>
            </w:pPr>
            <w:proofErr w:type="gramStart"/>
            <w:r>
              <w:rPr>
                <w:rFonts w:hint="eastAsia"/>
              </w:rPr>
              <w:t>田晋坤</w:t>
            </w:r>
            <w:proofErr w:type="gramEnd"/>
          </w:p>
        </w:tc>
      </w:tr>
      <w:tr w:rsidR="00034302" w14:paraId="34A210C2" w14:textId="77777777">
        <w:trPr>
          <w:trHeight w:val="9734"/>
        </w:trPr>
        <w:tc>
          <w:tcPr>
            <w:tcW w:w="8330" w:type="dxa"/>
            <w:gridSpan w:val="6"/>
          </w:tcPr>
          <w:p w14:paraId="27E216BC" w14:textId="77777777" w:rsidR="00034302" w:rsidRDefault="00000000">
            <w:pPr>
              <w:spacing w:line="360" w:lineRule="auto"/>
              <w:rPr>
                <w:rFonts w:hint="eastAsia"/>
              </w:rPr>
            </w:pPr>
            <w:r>
              <w:rPr>
                <w:rFonts w:hint="eastAsia"/>
              </w:rPr>
              <w:t>提问及答辩记录：</w:t>
            </w:r>
          </w:p>
          <w:p w14:paraId="355DFCC3" w14:textId="71B68C05" w:rsidR="00A60F22" w:rsidRDefault="00A60F22" w:rsidP="00A60F22">
            <w:pPr>
              <w:pStyle w:val="afd"/>
              <w:numPr>
                <w:ilvl w:val="0"/>
                <w:numId w:val="4"/>
              </w:numPr>
              <w:spacing w:line="360" w:lineRule="auto"/>
              <w:ind w:firstLineChars="0"/>
            </w:pPr>
            <w:r w:rsidRPr="00A60F22">
              <w:t>什么是 GitHub，它的主要功能是什么？</w:t>
            </w:r>
          </w:p>
          <w:p w14:paraId="26413FB5" w14:textId="34D31AD1" w:rsidR="00A60F22" w:rsidRPr="00C74E4B" w:rsidRDefault="00A60F22" w:rsidP="006B3B01">
            <w:pPr>
              <w:spacing w:line="360" w:lineRule="auto"/>
              <w:ind w:firstLineChars="100" w:firstLine="240"/>
              <w:rPr>
                <w:b/>
                <w:bCs/>
              </w:rPr>
            </w:pPr>
            <w:r w:rsidRPr="00A60F22">
              <w:t>回答: GitHub 是一个基于云的版本控制和协作平台，主要用于软件</w:t>
            </w:r>
            <w:r w:rsidR="00C74E4B">
              <w:rPr>
                <w:rFonts w:hint="eastAsia"/>
              </w:rPr>
              <w:t>开</w:t>
            </w:r>
            <w:r w:rsidRPr="00A60F22">
              <w:t>发。它允许开发者托管、管理和分享代码，其主要功能包括：</w:t>
            </w:r>
          </w:p>
          <w:p w14:paraId="3035D002" w14:textId="519E1D8F" w:rsidR="00A60F22" w:rsidRPr="00A60F22" w:rsidRDefault="00A60F22" w:rsidP="00C74E4B">
            <w:pPr>
              <w:spacing w:line="360" w:lineRule="auto"/>
              <w:ind w:firstLineChars="100" w:firstLine="240"/>
            </w:pPr>
            <w:r>
              <w:rPr>
                <w:rFonts w:hint="eastAsia"/>
              </w:rPr>
              <w:t>1）</w:t>
            </w:r>
            <w:r w:rsidRPr="00A60F22">
              <w:t>版本控制：使用 Git 来追踪代码的更改。</w:t>
            </w:r>
          </w:p>
          <w:p w14:paraId="1B799A9F" w14:textId="6CC28889" w:rsidR="00A60F22" w:rsidRPr="00A60F22" w:rsidRDefault="00A60F22" w:rsidP="00C74E4B">
            <w:pPr>
              <w:spacing w:line="360" w:lineRule="auto"/>
              <w:ind w:firstLineChars="100" w:firstLine="240"/>
            </w:pPr>
            <w:r>
              <w:rPr>
                <w:rFonts w:hint="eastAsia"/>
              </w:rPr>
              <w:t>2）</w:t>
            </w:r>
            <w:r w:rsidRPr="00A60F22">
              <w:t>协作：允许多个开发者同时在同一个项目上工作，通过拉取请</w:t>
            </w:r>
            <w:r w:rsidR="00C74E4B">
              <w:rPr>
                <w:rFonts w:hint="eastAsia"/>
              </w:rPr>
              <w:t>求</w:t>
            </w:r>
            <w:r w:rsidRPr="00A60F22">
              <w:t>（Pull Requests）进行代码审查和合并。</w:t>
            </w:r>
          </w:p>
          <w:p w14:paraId="232D7A97" w14:textId="7F8D7CB9" w:rsidR="00A60F22" w:rsidRPr="00A60F22" w:rsidRDefault="00A60F22" w:rsidP="00C74E4B">
            <w:pPr>
              <w:spacing w:line="360" w:lineRule="auto"/>
              <w:ind w:firstLineChars="100" w:firstLine="240"/>
            </w:pPr>
            <w:r>
              <w:rPr>
                <w:rFonts w:hint="eastAsia"/>
              </w:rPr>
              <w:t>3）</w:t>
            </w:r>
            <w:r w:rsidRPr="00A60F22">
              <w:t>问题跟踪：提供问题跟踪功能，帮助团队管理任务和Bug。</w:t>
            </w:r>
          </w:p>
          <w:p w14:paraId="22C4A882" w14:textId="22D220F6" w:rsidR="00A60F22" w:rsidRPr="00A60F22" w:rsidRDefault="00A60F22" w:rsidP="00C74E4B">
            <w:pPr>
              <w:spacing w:line="360" w:lineRule="auto"/>
              <w:ind w:firstLineChars="100" w:firstLine="240"/>
            </w:pPr>
            <w:r>
              <w:rPr>
                <w:rFonts w:hint="eastAsia"/>
              </w:rPr>
              <w:t>4）</w:t>
            </w:r>
            <w:r w:rsidRPr="00A60F22">
              <w:t>项目管理：支持项目板（Projects）来组织和管理工作流。</w:t>
            </w:r>
          </w:p>
          <w:p w14:paraId="13A4384D" w14:textId="7FF12F89" w:rsidR="00C74E4B" w:rsidRPr="00C74E4B" w:rsidRDefault="00C74E4B" w:rsidP="00C74E4B">
            <w:pPr>
              <w:spacing w:line="360" w:lineRule="auto"/>
              <w:rPr>
                <w:b/>
                <w:bCs/>
              </w:rPr>
            </w:pPr>
            <w:r>
              <w:rPr>
                <w:rFonts w:hint="eastAsia"/>
              </w:rPr>
              <w:t>2.</w:t>
            </w:r>
            <w:r w:rsidRPr="00C74E4B">
              <w:rPr>
                <w:rFonts w:ascii="DM Sans" w:hAnsi="DM Sans"/>
                <w:b/>
                <w:sz w:val="30"/>
                <w:szCs w:val="30"/>
              </w:rPr>
              <w:t xml:space="preserve"> </w:t>
            </w:r>
            <w:r w:rsidRPr="00C74E4B">
              <w:t>如何使用 GitHub 进行代码审查？</w:t>
            </w:r>
          </w:p>
          <w:p w14:paraId="440ADFAA" w14:textId="628606AD" w:rsidR="00C74E4B" w:rsidRPr="00C74E4B" w:rsidRDefault="00C74E4B" w:rsidP="00C74E4B">
            <w:pPr>
              <w:spacing w:line="360" w:lineRule="auto"/>
              <w:ind w:firstLineChars="100" w:firstLine="240"/>
            </w:pPr>
            <w:r>
              <w:rPr>
                <w:rFonts w:hint="eastAsia"/>
              </w:rPr>
              <w:t>1）</w:t>
            </w:r>
            <w:r w:rsidRPr="00C74E4B">
              <w:t>首先，开发者在本地创建一个新分支并提交更改。</w:t>
            </w:r>
          </w:p>
          <w:p w14:paraId="70336668" w14:textId="03C7F8E7" w:rsidR="00C74E4B" w:rsidRPr="00C74E4B" w:rsidRDefault="00C74E4B" w:rsidP="00C74E4B">
            <w:pPr>
              <w:spacing w:line="360" w:lineRule="auto"/>
              <w:ind w:firstLineChars="100" w:firstLine="240"/>
            </w:pPr>
            <w:r>
              <w:rPr>
                <w:rFonts w:hint="eastAsia"/>
              </w:rPr>
              <w:t>2）</w:t>
            </w:r>
            <w:r w:rsidRPr="00C74E4B">
              <w:t>然后，他们在 GitHub 上创建一个拉取请求（Pull Request），选择目标分支进行合并。</w:t>
            </w:r>
          </w:p>
          <w:p w14:paraId="7EEC98F7" w14:textId="243B100E" w:rsidR="00C74E4B" w:rsidRPr="00C74E4B" w:rsidRDefault="00C74E4B" w:rsidP="00C74E4B">
            <w:pPr>
              <w:spacing w:line="360" w:lineRule="auto"/>
              <w:ind w:firstLineChars="100" w:firstLine="240"/>
            </w:pPr>
            <w:r>
              <w:rPr>
                <w:rFonts w:hint="eastAsia"/>
              </w:rPr>
              <w:t>3）</w:t>
            </w:r>
            <w:r w:rsidRPr="00C74E4B">
              <w:t>在拉取请求页面，团队成员可以查看更改的代码、发表评论和提建议。</w:t>
            </w:r>
          </w:p>
          <w:p w14:paraId="55B53F3B" w14:textId="206FC12D" w:rsidR="00C74E4B" w:rsidRPr="00C74E4B" w:rsidRDefault="00C74E4B" w:rsidP="00C74E4B">
            <w:pPr>
              <w:spacing w:line="360" w:lineRule="auto"/>
              <w:ind w:firstLineChars="100" w:firstLine="240"/>
            </w:pPr>
            <w:r>
              <w:rPr>
                <w:rFonts w:hint="eastAsia"/>
              </w:rPr>
              <w:t>4）</w:t>
            </w:r>
            <w:r w:rsidRPr="00C74E4B">
              <w:t>审查完成后，拉取请求的发起者可以根据反馈进行更改，然后再次提交。</w:t>
            </w:r>
          </w:p>
          <w:p w14:paraId="7CE15FE4" w14:textId="77777777" w:rsidR="00034302" w:rsidRDefault="00C74E4B" w:rsidP="00C74E4B">
            <w:pPr>
              <w:spacing w:line="360" w:lineRule="auto"/>
              <w:ind w:firstLineChars="100" w:firstLine="240"/>
            </w:pPr>
            <w:r>
              <w:rPr>
                <w:rFonts w:hint="eastAsia"/>
              </w:rPr>
              <w:t>5）</w:t>
            </w:r>
            <w:r w:rsidRPr="00C74E4B">
              <w:t>一旦审查通过，合并按钮会变为可用，审查人可以选择合并拉取请求</w:t>
            </w:r>
          </w:p>
          <w:p w14:paraId="2C436496" w14:textId="05A2B558" w:rsidR="00C74E4B" w:rsidRPr="00C74E4B" w:rsidRDefault="00C74E4B" w:rsidP="00C74E4B">
            <w:pPr>
              <w:spacing w:line="360" w:lineRule="auto"/>
            </w:pPr>
            <w:r w:rsidRPr="00C74E4B">
              <w:rPr>
                <w:rFonts w:hint="eastAsia"/>
              </w:rPr>
              <w:t>3.</w:t>
            </w:r>
            <w:r w:rsidR="00457558">
              <w:rPr>
                <w:rFonts w:hint="eastAsia"/>
              </w:rPr>
              <w:t xml:space="preserve"> </w:t>
            </w:r>
            <w:r w:rsidRPr="00C74E4B">
              <w:t>常见的敏捷开发框架有哪些？</w:t>
            </w:r>
          </w:p>
          <w:p w14:paraId="76894881" w14:textId="2E570E29" w:rsidR="00C74E4B" w:rsidRDefault="00C74E4B" w:rsidP="00C74E4B">
            <w:pPr>
              <w:spacing w:line="360" w:lineRule="auto"/>
              <w:ind w:firstLineChars="100" w:firstLine="240"/>
            </w:pPr>
            <w:r>
              <w:rPr>
                <w:rFonts w:hint="eastAsia"/>
              </w:rPr>
              <w:t>1）</w:t>
            </w:r>
            <w:r w:rsidRPr="00C74E4B">
              <w:t>Scrum</w:t>
            </w:r>
          </w:p>
          <w:p w14:paraId="26B35CF1" w14:textId="5887212F" w:rsidR="00C74E4B" w:rsidRDefault="00C74E4B" w:rsidP="00C74E4B">
            <w:pPr>
              <w:spacing w:line="360" w:lineRule="auto"/>
              <w:ind w:firstLineChars="100" w:firstLine="240"/>
            </w:pPr>
            <w:r>
              <w:rPr>
                <w:rFonts w:hint="eastAsia"/>
              </w:rPr>
              <w:t>2）</w:t>
            </w:r>
            <w:r w:rsidRPr="00C74E4B">
              <w:rPr>
                <w:rFonts w:hint="eastAsia"/>
              </w:rPr>
              <w:t>Kanban</w:t>
            </w:r>
          </w:p>
          <w:p w14:paraId="33A74F83" w14:textId="49F42E3B" w:rsidR="00C74E4B" w:rsidRPr="00C74E4B" w:rsidRDefault="00C74E4B" w:rsidP="00C74E4B">
            <w:pPr>
              <w:spacing w:line="360" w:lineRule="auto"/>
              <w:ind w:firstLineChars="100" w:firstLine="240"/>
              <w:rPr>
                <w:rFonts w:hint="eastAsia"/>
              </w:rPr>
            </w:pPr>
            <w:r>
              <w:rPr>
                <w:rFonts w:hint="eastAsia"/>
              </w:rPr>
              <w:t>3）</w:t>
            </w:r>
            <w:r w:rsidRPr="00C74E4B">
              <w:t>Extreme Programming</w:t>
            </w:r>
          </w:p>
        </w:tc>
      </w:tr>
    </w:tbl>
    <w:p w14:paraId="4869B6D8" w14:textId="77777777" w:rsidR="00034302" w:rsidRDefault="00034302">
      <w:pPr>
        <w:ind w:firstLine="480"/>
        <w:rPr>
          <w:rFonts w:hint="eastAsia"/>
        </w:rPr>
      </w:pPr>
    </w:p>
    <w:sectPr w:rsidR="00034302">
      <w:headerReference w:type="default" r:id="rId33"/>
      <w:footerReference w:type="default" r:id="rId3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38FCC" w14:textId="77777777" w:rsidR="003D2EB3" w:rsidRDefault="003D2EB3">
      <w:pPr>
        <w:rPr>
          <w:rFonts w:hint="eastAsia"/>
        </w:rPr>
      </w:pPr>
      <w:r>
        <w:separator/>
      </w:r>
    </w:p>
  </w:endnote>
  <w:endnote w:type="continuationSeparator" w:id="0">
    <w:p w14:paraId="565CBC04" w14:textId="77777777" w:rsidR="003D2EB3" w:rsidRDefault="003D2EB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pple Braille">
    <w:altName w:val="Segoe Print"/>
    <w:charset w:val="00"/>
    <w:family w:val="decorative"/>
    <w:pitch w:val="variable"/>
    <w:sig w:usb0="80000043" w:usb1="00000000"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7A2E1" w14:textId="77777777" w:rsidR="00395A22" w:rsidRDefault="00395A22" w:rsidP="00395A2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C8040" w14:textId="77777777" w:rsidR="00395A22" w:rsidRDefault="00395A22" w:rsidP="00395A22">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23C80" w14:textId="77777777" w:rsidR="00395A22" w:rsidRDefault="00395A22" w:rsidP="00395A22">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2CE5F" w14:textId="77777777" w:rsidR="00034302" w:rsidRDefault="00034302" w:rsidP="00395A22">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536730"/>
      <w:docPartObj>
        <w:docPartGallery w:val="Page Numbers (Bottom of Page)"/>
        <w:docPartUnique/>
      </w:docPartObj>
    </w:sdtPr>
    <w:sdtContent>
      <w:p w14:paraId="0215292D" w14:textId="7D1E63F3" w:rsidR="00395A22" w:rsidRDefault="00395A22" w:rsidP="00395A22">
        <w:pPr>
          <w:pStyle w:val="ab"/>
        </w:pPr>
        <w:r>
          <w:fldChar w:fldCharType="begin"/>
        </w:r>
        <w:r>
          <w:instrText>PAGE   \* MERGEFORMAT</w:instrText>
        </w:r>
        <w:r>
          <w:fldChar w:fldCharType="separate"/>
        </w:r>
        <w:r>
          <w:rPr>
            <w:lang w:val="zh-CN"/>
          </w:rPr>
          <w:t>2</w:t>
        </w:r>
        <w:r>
          <w:fldChar w:fldCharType="end"/>
        </w:r>
      </w:p>
    </w:sdtContent>
  </w:sdt>
  <w:p w14:paraId="4E38E3CB" w14:textId="77777777" w:rsidR="00034302" w:rsidRDefault="00034302" w:rsidP="00395A22">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CEF23" w14:textId="10C05BCB" w:rsidR="00395A22" w:rsidRDefault="00395A22" w:rsidP="00395A22">
    <w:pPr>
      <w:pStyle w:val="ab"/>
      <w:jc w:val="left"/>
    </w:pPr>
  </w:p>
  <w:p w14:paraId="41BED813" w14:textId="77777777" w:rsidR="00395A22" w:rsidRDefault="00395A22" w:rsidP="00395A2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9A8EB" w14:textId="77777777" w:rsidR="003D2EB3" w:rsidRDefault="003D2EB3">
      <w:pPr>
        <w:rPr>
          <w:rFonts w:hint="eastAsia"/>
        </w:rPr>
      </w:pPr>
      <w:r>
        <w:separator/>
      </w:r>
    </w:p>
  </w:footnote>
  <w:footnote w:type="continuationSeparator" w:id="0">
    <w:p w14:paraId="68BD7BC2" w14:textId="77777777" w:rsidR="003D2EB3" w:rsidRDefault="003D2EB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7DCE" w14:textId="77777777" w:rsidR="00395A22" w:rsidRDefault="00395A22">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E4723" w14:textId="77777777" w:rsidR="00395A22" w:rsidRDefault="00395A22">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EAED4" w14:textId="77777777" w:rsidR="00395A22" w:rsidRDefault="00395A22">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BE506" w14:textId="77777777" w:rsidR="00034302" w:rsidRDefault="00000000">
    <w:pPr>
      <w:pStyle w:val="ad"/>
      <w:ind w:firstLine="360"/>
    </w:pPr>
    <w:r>
      <w:rPr>
        <w:rFonts w:hint="eastAsia"/>
      </w:rPr>
      <w:t>《</w:t>
    </w:r>
    <w:r>
      <w:t>信息系统课程设计</w:t>
    </w:r>
    <w:r>
      <w:rPr>
        <w:rFonts w:hint="eastAsia"/>
      </w:rPr>
      <w:t>》课程考核说明</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B239B" w14:textId="77777777" w:rsidR="00034302" w:rsidRDefault="00034302">
    <w:pPr>
      <w:pStyle w:val="a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110B1" w14:textId="77777777" w:rsidR="00034302" w:rsidRDefault="00000000">
    <w:pPr>
      <w:pStyle w:val="ad"/>
    </w:pPr>
    <w:r>
      <w:rPr>
        <w:rFonts w:hint="eastAsia"/>
      </w:rPr>
      <w:t>《停车场管理系统设计与实现》设计说明书</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46C99" w14:textId="77777777" w:rsidR="00034302" w:rsidRDefault="00034302">
    <w:pPr>
      <w:pStyle w:val="ad"/>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C2CDF"/>
    <w:multiLevelType w:val="multilevel"/>
    <w:tmpl w:val="4ABA4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510A05"/>
    <w:multiLevelType w:val="hybridMultilevel"/>
    <w:tmpl w:val="F998DDBC"/>
    <w:lvl w:ilvl="0" w:tplc="47AC25C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4F4016E8"/>
    <w:multiLevelType w:val="multilevel"/>
    <w:tmpl w:val="F28C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E11563"/>
    <w:multiLevelType w:val="singleLevel"/>
    <w:tmpl w:val="59E11563"/>
    <w:lvl w:ilvl="0">
      <w:start w:val="7"/>
      <w:numFmt w:val="decimal"/>
      <w:suff w:val="space"/>
      <w:lvlText w:val="%1."/>
      <w:lvlJc w:val="left"/>
    </w:lvl>
  </w:abstractNum>
  <w:abstractNum w:abstractNumId="4" w15:restartNumberingAfterBreak="0">
    <w:nsid w:val="6A2009CD"/>
    <w:multiLevelType w:val="hybridMultilevel"/>
    <w:tmpl w:val="38AC942A"/>
    <w:lvl w:ilvl="0" w:tplc="4852F3A8">
      <w:start w:val="1"/>
      <w:numFmt w:val="decimal"/>
      <w:lvlText w:val="%1."/>
      <w:lvlJc w:val="left"/>
      <w:pPr>
        <w:ind w:left="390" w:hanging="39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9152473">
    <w:abstractNumId w:val="3"/>
  </w:num>
  <w:num w:numId="2" w16cid:durableId="1256088262">
    <w:abstractNumId w:val="1"/>
  </w:num>
  <w:num w:numId="3" w16cid:durableId="820465265">
    <w:abstractNumId w:val="2"/>
  </w:num>
  <w:num w:numId="4" w16cid:durableId="1442916298">
    <w:abstractNumId w:val="4"/>
  </w:num>
  <w:num w:numId="5" w16cid:durableId="557667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NiZGE1YjU2ZGIyZjVhMzFjNzU2ZjJmYWVmZjJkMGIifQ=="/>
  </w:docVars>
  <w:rsids>
    <w:rsidRoot w:val="00172A27"/>
    <w:rsid w:val="00012AFD"/>
    <w:rsid w:val="00013403"/>
    <w:rsid w:val="00015BF1"/>
    <w:rsid w:val="00017212"/>
    <w:rsid w:val="0002272A"/>
    <w:rsid w:val="00023632"/>
    <w:rsid w:val="00023F0C"/>
    <w:rsid w:val="0002503F"/>
    <w:rsid w:val="00026ACB"/>
    <w:rsid w:val="00034302"/>
    <w:rsid w:val="00034AFC"/>
    <w:rsid w:val="00035046"/>
    <w:rsid w:val="0003631A"/>
    <w:rsid w:val="00041889"/>
    <w:rsid w:val="0004264C"/>
    <w:rsid w:val="00042C2B"/>
    <w:rsid w:val="0004347D"/>
    <w:rsid w:val="000438C5"/>
    <w:rsid w:val="00043A5D"/>
    <w:rsid w:val="0005130A"/>
    <w:rsid w:val="00052AC7"/>
    <w:rsid w:val="0005426C"/>
    <w:rsid w:val="00054730"/>
    <w:rsid w:val="000558E3"/>
    <w:rsid w:val="000575F4"/>
    <w:rsid w:val="000643D9"/>
    <w:rsid w:val="00064EF6"/>
    <w:rsid w:val="00067743"/>
    <w:rsid w:val="00067BC5"/>
    <w:rsid w:val="00070ED8"/>
    <w:rsid w:val="0007569E"/>
    <w:rsid w:val="000765B4"/>
    <w:rsid w:val="0008372E"/>
    <w:rsid w:val="0008380A"/>
    <w:rsid w:val="0009087B"/>
    <w:rsid w:val="00090D3E"/>
    <w:rsid w:val="0009121A"/>
    <w:rsid w:val="0009420F"/>
    <w:rsid w:val="000958A2"/>
    <w:rsid w:val="000A5F03"/>
    <w:rsid w:val="000B0007"/>
    <w:rsid w:val="000B0376"/>
    <w:rsid w:val="000B0385"/>
    <w:rsid w:val="000B0E06"/>
    <w:rsid w:val="000B176B"/>
    <w:rsid w:val="000B1B47"/>
    <w:rsid w:val="000B4BE9"/>
    <w:rsid w:val="000B5248"/>
    <w:rsid w:val="000C0507"/>
    <w:rsid w:val="000C1AB2"/>
    <w:rsid w:val="000C4105"/>
    <w:rsid w:val="000D502A"/>
    <w:rsid w:val="000D5410"/>
    <w:rsid w:val="000D5ABE"/>
    <w:rsid w:val="000D67D9"/>
    <w:rsid w:val="000D7B1D"/>
    <w:rsid w:val="000E1AEC"/>
    <w:rsid w:val="000E35A0"/>
    <w:rsid w:val="000F1ABA"/>
    <w:rsid w:val="000F6433"/>
    <w:rsid w:val="00101DB7"/>
    <w:rsid w:val="0010250A"/>
    <w:rsid w:val="001117B1"/>
    <w:rsid w:val="001149A9"/>
    <w:rsid w:val="00114B64"/>
    <w:rsid w:val="001155CA"/>
    <w:rsid w:val="0011739C"/>
    <w:rsid w:val="0012054F"/>
    <w:rsid w:val="00120B04"/>
    <w:rsid w:val="00124DD5"/>
    <w:rsid w:val="0013322F"/>
    <w:rsid w:val="0013324D"/>
    <w:rsid w:val="001333FA"/>
    <w:rsid w:val="00134B2B"/>
    <w:rsid w:val="00141845"/>
    <w:rsid w:val="00141E9A"/>
    <w:rsid w:val="00142CAF"/>
    <w:rsid w:val="001452D6"/>
    <w:rsid w:val="00145C73"/>
    <w:rsid w:val="00147B6C"/>
    <w:rsid w:val="00152048"/>
    <w:rsid w:val="00152A33"/>
    <w:rsid w:val="00157E99"/>
    <w:rsid w:val="00160904"/>
    <w:rsid w:val="00160D09"/>
    <w:rsid w:val="00161DA2"/>
    <w:rsid w:val="00161EF9"/>
    <w:rsid w:val="001628A3"/>
    <w:rsid w:val="00167AC7"/>
    <w:rsid w:val="00172A27"/>
    <w:rsid w:val="001738B7"/>
    <w:rsid w:val="00173E77"/>
    <w:rsid w:val="00173F7F"/>
    <w:rsid w:val="00187E34"/>
    <w:rsid w:val="00192AA6"/>
    <w:rsid w:val="00196528"/>
    <w:rsid w:val="00196A3E"/>
    <w:rsid w:val="001A1A5D"/>
    <w:rsid w:val="001B402A"/>
    <w:rsid w:val="001B7E9E"/>
    <w:rsid w:val="001C1E9E"/>
    <w:rsid w:val="001C2397"/>
    <w:rsid w:val="001C2D3B"/>
    <w:rsid w:val="001C6CAB"/>
    <w:rsid w:val="001D11DA"/>
    <w:rsid w:val="001D2021"/>
    <w:rsid w:val="001D5AB9"/>
    <w:rsid w:val="001D66B2"/>
    <w:rsid w:val="001F0946"/>
    <w:rsid w:val="001F38B0"/>
    <w:rsid w:val="001F467D"/>
    <w:rsid w:val="001F5FBF"/>
    <w:rsid w:val="001F6EC3"/>
    <w:rsid w:val="001F6F55"/>
    <w:rsid w:val="002118FD"/>
    <w:rsid w:val="002118FF"/>
    <w:rsid w:val="00211E8A"/>
    <w:rsid w:val="00215D46"/>
    <w:rsid w:val="00216415"/>
    <w:rsid w:val="00216C74"/>
    <w:rsid w:val="00216C7C"/>
    <w:rsid w:val="00220309"/>
    <w:rsid w:val="002226A6"/>
    <w:rsid w:val="002319A1"/>
    <w:rsid w:val="002336A1"/>
    <w:rsid w:val="00233F6E"/>
    <w:rsid w:val="00236CCE"/>
    <w:rsid w:val="00240CD4"/>
    <w:rsid w:val="00244901"/>
    <w:rsid w:val="00245886"/>
    <w:rsid w:val="00252867"/>
    <w:rsid w:val="00255D1E"/>
    <w:rsid w:val="00256240"/>
    <w:rsid w:val="00261A97"/>
    <w:rsid w:val="00262EE1"/>
    <w:rsid w:val="00267C9A"/>
    <w:rsid w:val="002731AD"/>
    <w:rsid w:val="00275885"/>
    <w:rsid w:val="00280003"/>
    <w:rsid w:val="002804E1"/>
    <w:rsid w:val="00284837"/>
    <w:rsid w:val="0029195F"/>
    <w:rsid w:val="0029254F"/>
    <w:rsid w:val="002926D8"/>
    <w:rsid w:val="00294255"/>
    <w:rsid w:val="00295E9D"/>
    <w:rsid w:val="0029674D"/>
    <w:rsid w:val="002A04F4"/>
    <w:rsid w:val="002A25D0"/>
    <w:rsid w:val="002A3397"/>
    <w:rsid w:val="002A404B"/>
    <w:rsid w:val="002B3340"/>
    <w:rsid w:val="002B653C"/>
    <w:rsid w:val="002B65B9"/>
    <w:rsid w:val="002B7BEB"/>
    <w:rsid w:val="002C01BE"/>
    <w:rsid w:val="002C4565"/>
    <w:rsid w:val="002C4FA7"/>
    <w:rsid w:val="002C57F2"/>
    <w:rsid w:val="002C77DF"/>
    <w:rsid w:val="002D3A07"/>
    <w:rsid w:val="002D7738"/>
    <w:rsid w:val="002E3470"/>
    <w:rsid w:val="002E60F9"/>
    <w:rsid w:val="002E6E42"/>
    <w:rsid w:val="002E7072"/>
    <w:rsid w:val="002F0ADB"/>
    <w:rsid w:val="002F1F36"/>
    <w:rsid w:val="002F4F5C"/>
    <w:rsid w:val="002F50FE"/>
    <w:rsid w:val="00304225"/>
    <w:rsid w:val="003077EA"/>
    <w:rsid w:val="00310957"/>
    <w:rsid w:val="003114CE"/>
    <w:rsid w:val="00312402"/>
    <w:rsid w:val="00312944"/>
    <w:rsid w:val="00314943"/>
    <w:rsid w:val="00325F49"/>
    <w:rsid w:val="00327F88"/>
    <w:rsid w:val="00332FB9"/>
    <w:rsid w:val="003353FF"/>
    <w:rsid w:val="003359F6"/>
    <w:rsid w:val="00341018"/>
    <w:rsid w:val="00350B88"/>
    <w:rsid w:val="00352CEF"/>
    <w:rsid w:val="0035386B"/>
    <w:rsid w:val="003544C8"/>
    <w:rsid w:val="00355147"/>
    <w:rsid w:val="00355837"/>
    <w:rsid w:val="00355FB6"/>
    <w:rsid w:val="00357EA5"/>
    <w:rsid w:val="00360BCA"/>
    <w:rsid w:val="0036132A"/>
    <w:rsid w:val="00361E81"/>
    <w:rsid w:val="00362CC0"/>
    <w:rsid w:val="003637E9"/>
    <w:rsid w:val="00364397"/>
    <w:rsid w:val="00366F91"/>
    <w:rsid w:val="00373393"/>
    <w:rsid w:val="003758B9"/>
    <w:rsid w:val="00375DCF"/>
    <w:rsid w:val="003805CF"/>
    <w:rsid w:val="00382978"/>
    <w:rsid w:val="003908A6"/>
    <w:rsid w:val="00393DE5"/>
    <w:rsid w:val="00395A22"/>
    <w:rsid w:val="003A2B89"/>
    <w:rsid w:val="003A302B"/>
    <w:rsid w:val="003A4258"/>
    <w:rsid w:val="003B2882"/>
    <w:rsid w:val="003C395A"/>
    <w:rsid w:val="003D0A79"/>
    <w:rsid w:val="003D2EB1"/>
    <w:rsid w:val="003D2EB3"/>
    <w:rsid w:val="003D3BC0"/>
    <w:rsid w:val="003D6547"/>
    <w:rsid w:val="003D6748"/>
    <w:rsid w:val="003D702E"/>
    <w:rsid w:val="003E0084"/>
    <w:rsid w:val="003E0460"/>
    <w:rsid w:val="003E0DF6"/>
    <w:rsid w:val="003E7844"/>
    <w:rsid w:val="003E7F22"/>
    <w:rsid w:val="003F231D"/>
    <w:rsid w:val="003F4B8F"/>
    <w:rsid w:val="003F7639"/>
    <w:rsid w:val="00400E23"/>
    <w:rsid w:val="0040108B"/>
    <w:rsid w:val="004015F2"/>
    <w:rsid w:val="00401724"/>
    <w:rsid w:val="0040398C"/>
    <w:rsid w:val="00404745"/>
    <w:rsid w:val="004063B2"/>
    <w:rsid w:val="00407FA8"/>
    <w:rsid w:val="00412ED8"/>
    <w:rsid w:val="00413E10"/>
    <w:rsid w:val="00421B6E"/>
    <w:rsid w:val="00423887"/>
    <w:rsid w:val="00424CD2"/>
    <w:rsid w:val="00436C0A"/>
    <w:rsid w:val="00440AA9"/>
    <w:rsid w:val="00440D0E"/>
    <w:rsid w:val="00442A2A"/>
    <w:rsid w:val="004501D6"/>
    <w:rsid w:val="0045271E"/>
    <w:rsid w:val="00456DEA"/>
    <w:rsid w:val="00457558"/>
    <w:rsid w:val="004660F8"/>
    <w:rsid w:val="00472F6F"/>
    <w:rsid w:val="0047525B"/>
    <w:rsid w:val="0047582C"/>
    <w:rsid w:val="00476D1D"/>
    <w:rsid w:val="0047756C"/>
    <w:rsid w:val="00482208"/>
    <w:rsid w:val="0048236D"/>
    <w:rsid w:val="0048323A"/>
    <w:rsid w:val="0048584A"/>
    <w:rsid w:val="00486A26"/>
    <w:rsid w:val="00487A3B"/>
    <w:rsid w:val="00490FE1"/>
    <w:rsid w:val="004927F3"/>
    <w:rsid w:val="00495C56"/>
    <w:rsid w:val="00496920"/>
    <w:rsid w:val="004A34A5"/>
    <w:rsid w:val="004A614C"/>
    <w:rsid w:val="004B00E3"/>
    <w:rsid w:val="004B05EA"/>
    <w:rsid w:val="004B1C51"/>
    <w:rsid w:val="004B26AE"/>
    <w:rsid w:val="004B437C"/>
    <w:rsid w:val="004B5BB0"/>
    <w:rsid w:val="004C0C34"/>
    <w:rsid w:val="004C1740"/>
    <w:rsid w:val="004C37B3"/>
    <w:rsid w:val="004C4ADE"/>
    <w:rsid w:val="004C4D52"/>
    <w:rsid w:val="004D0C58"/>
    <w:rsid w:val="004D3ACD"/>
    <w:rsid w:val="004D42A8"/>
    <w:rsid w:val="004D540F"/>
    <w:rsid w:val="004D5D99"/>
    <w:rsid w:val="004D660A"/>
    <w:rsid w:val="004E46A9"/>
    <w:rsid w:val="004F03EA"/>
    <w:rsid w:val="004F0AA7"/>
    <w:rsid w:val="004F2F03"/>
    <w:rsid w:val="004F380B"/>
    <w:rsid w:val="004F514A"/>
    <w:rsid w:val="00502B75"/>
    <w:rsid w:val="00503A93"/>
    <w:rsid w:val="00506DBE"/>
    <w:rsid w:val="005075B1"/>
    <w:rsid w:val="0051520F"/>
    <w:rsid w:val="005222E6"/>
    <w:rsid w:val="0052314D"/>
    <w:rsid w:val="00523E89"/>
    <w:rsid w:val="005247F5"/>
    <w:rsid w:val="0052507F"/>
    <w:rsid w:val="00530556"/>
    <w:rsid w:val="00530693"/>
    <w:rsid w:val="0053121D"/>
    <w:rsid w:val="0053202E"/>
    <w:rsid w:val="00534095"/>
    <w:rsid w:val="00534236"/>
    <w:rsid w:val="005346A8"/>
    <w:rsid w:val="005351FE"/>
    <w:rsid w:val="00535651"/>
    <w:rsid w:val="005459F8"/>
    <w:rsid w:val="0055050D"/>
    <w:rsid w:val="005522A3"/>
    <w:rsid w:val="00553A47"/>
    <w:rsid w:val="00553E89"/>
    <w:rsid w:val="00553FDA"/>
    <w:rsid w:val="00556A4D"/>
    <w:rsid w:val="0056058C"/>
    <w:rsid w:val="00571955"/>
    <w:rsid w:val="00573167"/>
    <w:rsid w:val="00575D72"/>
    <w:rsid w:val="005809DB"/>
    <w:rsid w:val="00580B48"/>
    <w:rsid w:val="005827FC"/>
    <w:rsid w:val="005833D2"/>
    <w:rsid w:val="00591500"/>
    <w:rsid w:val="00596259"/>
    <w:rsid w:val="005A31AF"/>
    <w:rsid w:val="005B4471"/>
    <w:rsid w:val="005B4977"/>
    <w:rsid w:val="005B4EAB"/>
    <w:rsid w:val="005C0EDE"/>
    <w:rsid w:val="005C1BAA"/>
    <w:rsid w:val="005C20A5"/>
    <w:rsid w:val="005C228A"/>
    <w:rsid w:val="005C2D49"/>
    <w:rsid w:val="005C4C15"/>
    <w:rsid w:val="005C627C"/>
    <w:rsid w:val="005C6958"/>
    <w:rsid w:val="005D0E0E"/>
    <w:rsid w:val="005D122C"/>
    <w:rsid w:val="005D4C6E"/>
    <w:rsid w:val="005D61F6"/>
    <w:rsid w:val="005D7C3E"/>
    <w:rsid w:val="005E0436"/>
    <w:rsid w:val="005E1871"/>
    <w:rsid w:val="005E445B"/>
    <w:rsid w:val="005E6490"/>
    <w:rsid w:val="005F22D6"/>
    <w:rsid w:val="005F464A"/>
    <w:rsid w:val="005F6932"/>
    <w:rsid w:val="005F7C4B"/>
    <w:rsid w:val="006000D5"/>
    <w:rsid w:val="00601B9C"/>
    <w:rsid w:val="006026C2"/>
    <w:rsid w:val="00602B44"/>
    <w:rsid w:val="006042A4"/>
    <w:rsid w:val="00611D1F"/>
    <w:rsid w:val="006125F0"/>
    <w:rsid w:val="00612DBB"/>
    <w:rsid w:val="0061459A"/>
    <w:rsid w:val="006169CC"/>
    <w:rsid w:val="00623562"/>
    <w:rsid w:val="00627A79"/>
    <w:rsid w:val="00630487"/>
    <w:rsid w:val="00631362"/>
    <w:rsid w:val="00635B35"/>
    <w:rsid w:val="00637941"/>
    <w:rsid w:val="0064369E"/>
    <w:rsid w:val="00644B60"/>
    <w:rsid w:val="00650B44"/>
    <w:rsid w:val="0065357F"/>
    <w:rsid w:val="00654063"/>
    <w:rsid w:val="00655E63"/>
    <w:rsid w:val="0066221C"/>
    <w:rsid w:val="00663712"/>
    <w:rsid w:val="0066491E"/>
    <w:rsid w:val="006656E4"/>
    <w:rsid w:val="00665CD9"/>
    <w:rsid w:val="0066699B"/>
    <w:rsid w:val="00666FEF"/>
    <w:rsid w:val="00673ED7"/>
    <w:rsid w:val="00677A63"/>
    <w:rsid w:val="00682BC8"/>
    <w:rsid w:val="006855DC"/>
    <w:rsid w:val="00686ABF"/>
    <w:rsid w:val="0069318F"/>
    <w:rsid w:val="00694DD3"/>
    <w:rsid w:val="00695697"/>
    <w:rsid w:val="006957A8"/>
    <w:rsid w:val="006965F2"/>
    <w:rsid w:val="006A26F1"/>
    <w:rsid w:val="006A6C26"/>
    <w:rsid w:val="006B15B9"/>
    <w:rsid w:val="006B3B01"/>
    <w:rsid w:val="006B3FA6"/>
    <w:rsid w:val="006B4211"/>
    <w:rsid w:val="006B4CF3"/>
    <w:rsid w:val="006C1D4F"/>
    <w:rsid w:val="006C2A8C"/>
    <w:rsid w:val="006C4178"/>
    <w:rsid w:val="006C6E2C"/>
    <w:rsid w:val="006C78DC"/>
    <w:rsid w:val="006D3D23"/>
    <w:rsid w:val="006D48DB"/>
    <w:rsid w:val="006E12FD"/>
    <w:rsid w:val="006E2C68"/>
    <w:rsid w:val="006F13F2"/>
    <w:rsid w:val="006F3466"/>
    <w:rsid w:val="006F3F9A"/>
    <w:rsid w:val="006F4256"/>
    <w:rsid w:val="006F599B"/>
    <w:rsid w:val="006F77F9"/>
    <w:rsid w:val="006F7F01"/>
    <w:rsid w:val="00702009"/>
    <w:rsid w:val="0070203A"/>
    <w:rsid w:val="007053C1"/>
    <w:rsid w:val="0071269A"/>
    <w:rsid w:val="00712D45"/>
    <w:rsid w:val="0071553B"/>
    <w:rsid w:val="00721C96"/>
    <w:rsid w:val="00722547"/>
    <w:rsid w:val="00722FC6"/>
    <w:rsid w:val="0072492C"/>
    <w:rsid w:val="00730A19"/>
    <w:rsid w:val="00732812"/>
    <w:rsid w:val="007338F4"/>
    <w:rsid w:val="0073488D"/>
    <w:rsid w:val="007363D5"/>
    <w:rsid w:val="00736700"/>
    <w:rsid w:val="007450EE"/>
    <w:rsid w:val="0074538D"/>
    <w:rsid w:val="00747E16"/>
    <w:rsid w:val="00752FB0"/>
    <w:rsid w:val="00753608"/>
    <w:rsid w:val="00762713"/>
    <w:rsid w:val="00766985"/>
    <w:rsid w:val="00766DAA"/>
    <w:rsid w:val="007706DE"/>
    <w:rsid w:val="007714D4"/>
    <w:rsid w:val="0078250C"/>
    <w:rsid w:val="00787EF2"/>
    <w:rsid w:val="007923B0"/>
    <w:rsid w:val="0079593C"/>
    <w:rsid w:val="007A2359"/>
    <w:rsid w:val="007A60C8"/>
    <w:rsid w:val="007A7414"/>
    <w:rsid w:val="007B05EC"/>
    <w:rsid w:val="007C5F97"/>
    <w:rsid w:val="007C7910"/>
    <w:rsid w:val="007C7D13"/>
    <w:rsid w:val="007D2E43"/>
    <w:rsid w:val="007D5FB4"/>
    <w:rsid w:val="007D7ECA"/>
    <w:rsid w:val="007E24BE"/>
    <w:rsid w:val="007E3D2D"/>
    <w:rsid w:val="007E3DA7"/>
    <w:rsid w:val="007E6A61"/>
    <w:rsid w:val="007F3FDF"/>
    <w:rsid w:val="007F4BF7"/>
    <w:rsid w:val="00803313"/>
    <w:rsid w:val="00805BD6"/>
    <w:rsid w:val="00806780"/>
    <w:rsid w:val="00814009"/>
    <w:rsid w:val="00817C92"/>
    <w:rsid w:val="00820EA2"/>
    <w:rsid w:val="00823738"/>
    <w:rsid w:val="008250A5"/>
    <w:rsid w:val="00825D45"/>
    <w:rsid w:val="00827100"/>
    <w:rsid w:val="00832DCF"/>
    <w:rsid w:val="00832F09"/>
    <w:rsid w:val="00835110"/>
    <w:rsid w:val="0084270F"/>
    <w:rsid w:val="008463EB"/>
    <w:rsid w:val="00846463"/>
    <w:rsid w:val="008519B6"/>
    <w:rsid w:val="00851C7F"/>
    <w:rsid w:val="0085273A"/>
    <w:rsid w:val="00854AD1"/>
    <w:rsid w:val="0086086E"/>
    <w:rsid w:val="00860AB6"/>
    <w:rsid w:val="00862574"/>
    <w:rsid w:val="00865879"/>
    <w:rsid w:val="00866F14"/>
    <w:rsid w:val="00870458"/>
    <w:rsid w:val="00871D20"/>
    <w:rsid w:val="00871E0D"/>
    <w:rsid w:val="008837CB"/>
    <w:rsid w:val="008861B4"/>
    <w:rsid w:val="0088622C"/>
    <w:rsid w:val="0088729E"/>
    <w:rsid w:val="00896E30"/>
    <w:rsid w:val="008978F2"/>
    <w:rsid w:val="008A5203"/>
    <w:rsid w:val="008B152D"/>
    <w:rsid w:val="008B50D9"/>
    <w:rsid w:val="008B69E5"/>
    <w:rsid w:val="008B6DE4"/>
    <w:rsid w:val="008C0A71"/>
    <w:rsid w:val="008C129C"/>
    <w:rsid w:val="008C39DE"/>
    <w:rsid w:val="008C77EC"/>
    <w:rsid w:val="008D3475"/>
    <w:rsid w:val="008D3F1A"/>
    <w:rsid w:val="008D4036"/>
    <w:rsid w:val="008D4424"/>
    <w:rsid w:val="008D4ED4"/>
    <w:rsid w:val="008E0B98"/>
    <w:rsid w:val="008E206D"/>
    <w:rsid w:val="008E35CC"/>
    <w:rsid w:val="008E3B73"/>
    <w:rsid w:val="008E5B2A"/>
    <w:rsid w:val="008E5ED2"/>
    <w:rsid w:val="008E7B37"/>
    <w:rsid w:val="008F2E32"/>
    <w:rsid w:val="008F44EC"/>
    <w:rsid w:val="008F52B9"/>
    <w:rsid w:val="008F62A8"/>
    <w:rsid w:val="008F6BF9"/>
    <w:rsid w:val="009019B4"/>
    <w:rsid w:val="009063DF"/>
    <w:rsid w:val="00906B63"/>
    <w:rsid w:val="00910BA7"/>
    <w:rsid w:val="00914620"/>
    <w:rsid w:val="00914DDD"/>
    <w:rsid w:val="00916F1A"/>
    <w:rsid w:val="009174B4"/>
    <w:rsid w:val="00917C3D"/>
    <w:rsid w:val="00917DE9"/>
    <w:rsid w:val="00920B3C"/>
    <w:rsid w:val="00925B5C"/>
    <w:rsid w:val="009263CC"/>
    <w:rsid w:val="009275B1"/>
    <w:rsid w:val="00935952"/>
    <w:rsid w:val="00941337"/>
    <w:rsid w:val="00942A5E"/>
    <w:rsid w:val="00943E49"/>
    <w:rsid w:val="0094499F"/>
    <w:rsid w:val="009461EE"/>
    <w:rsid w:val="00946B59"/>
    <w:rsid w:val="0095174D"/>
    <w:rsid w:val="0095190F"/>
    <w:rsid w:val="009519A2"/>
    <w:rsid w:val="00954930"/>
    <w:rsid w:val="00955BED"/>
    <w:rsid w:val="009816F8"/>
    <w:rsid w:val="00981EC3"/>
    <w:rsid w:val="009903A0"/>
    <w:rsid w:val="00990736"/>
    <w:rsid w:val="00995692"/>
    <w:rsid w:val="00996560"/>
    <w:rsid w:val="009A045C"/>
    <w:rsid w:val="009A0A6E"/>
    <w:rsid w:val="009A0DF9"/>
    <w:rsid w:val="009A1684"/>
    <w:rsid w:val="009A44F4"/>
    <w:rsid w:val="009A6408"/>
    <w:rsid w:val="009A7E4B"/>
    <w:rsid w:val="009B6FF8"/>
    <w:rsid w:val="009C0C37"/>
    <w:rsid w:val="009C19D7"/>
    <w:rsid w:val="009C3C12"/>
    <w:rsid w:val="009C45FB"/>
    <w:rsid w:val="009C4644"/>
    <w:rsid w:val="009C4A35"/>
    <w:rsid w:val="009D3790"/>
    <w:rsid w:val="009D5396"/>
    <w:rsid w:val="009E2567"/>
    <w:rsid w:val="009E2D70"/>
    <w:rsid w:val="009E3ABC"/>
    <w:rsid w:val="009E64F4"/>
    <w:rsid w:val="009F2DF4"/>
    <w:rsid w:val="009F351F"/>
    <w:rsid w:val="009F4BA1"/>
    <w:rsid w:val="009F5D4A"/>
    <w:rsid w:val="009F6C03"/>
    <w:rsid w:val="00A031DD"/>
    <w:rsid w:val="00A04A33"/>
    <w:rsid w:val="00A062C9"/>
    <w:rsid w:val="00A13977"/>
    <w:rsid w:val="00A13BB9"/>
    <w:rsid w:val="00A13C75"/>
    <w:rsid w:val="00A1488C"/>
    <w:rsid w:val="00A1516C"/>
    <w:rsid w:val="00A16FD2"/>
    <w:rsid w:val="00A17283"/>
    <w:rsid w:val="00A21A44"/>
    <w:rsid w:val="00A27C00"/>
    <w:rsid w:val="00A301AD"/>
    <w:rsid w:val="00A3222D"/>
    <w:rsid w:val="00A33E3F"/>
    <w:rsid w:val="00A34DBF"/>
    <w:rsid w:val="00A35078"/>
    <w:rsid w:val="00A3515A"/>
    <w:rsid w:val="00A35DEB"/>
    <w:rsid w:val="00A41AFB"/>
    <w:rsid w:val="00A439D1"/>
    <w:rsid w:val="00A45CDA"/>
    <w:rsid w:val="00A466E4"/>
    <w:rsid w:val="00A53FF9"/>
    <w:rsid w:val="00A55416"/>
    <w:rsid w:val="00A573E9"/>
    <w:rsid w:val="00A60F22"/>
    <w:rsid w:val="00A6215D"/>
    <w:rsid w:val="00A64060"/>
    <w:rsid w:val="00A64E04"/>
    <w:rsid w:val="00A712FD"/>
    <w:rsid w:val="00A72680"/>
    <w:rsid w:val="00A80C4C"/>
    <w:rsid w:val="00A80D0F"/>
    <w:rsid w:val="00A84DEA"/>
    <w:rsid w:val="00A8741D"/>
    <w:rsid w:val="00A876F6"/>
    <w:rsid w:val="00A87D18"/>
    <w:rsid w:val="00A87D53"/>
    <w:rsid w:val="00A912F4"/>
    <w:rsid w:val="00A9147F"/>
    <w:rsid w:val="00A9195A"/>
    <w:rsid w:val="00A91BB3"/>
    <w:rsid w:val="00A942D8"/>
    <w:rsid w:val="00AA3A26"/>
    <w:rsid w:val="00AA74D5"/>
    <w:rsid w:val="00AA7B2D"/>
    <w:rsid w:val="00AB26EC"/>
    <w:rsid w:val="00AB41B5"/>
    <w:rsid w:val="00AC19F5"/>
    <w:rsid w:val="00AC423E"/>
    <w:rsid w:val="00AD1837"/>
    <w:rsid w:val="00AD4A20"/>
    <w:rsid w:val="00AD73C7"/>
    <w:rsid w:val="00AE2438"/>
    <w:rsid w:val="00AE424D"/>
    <w:rsid w:val="00AE5CA6"/>
    <w:rsid w:val="00AF158F"/>
    <w:rsid w:val="00AF5AB8"/>
    <w:rsid w:val="00B007C8"/>
    <w:rsid w:val="00B01B51"/>
    <w:rsid w:val="00B0682E"/>
    <w:rsid w:val="00B078E3"/>
    <w:rsid w:val="00B10CC4"/>
    <w:rsid w:val="00B12A87"/>
    <w:rsid w:val="00B13D3B"/>
    <w:rsid w:val="00B15A29"/>
    <w:rsid w:val="00B15C35"/>
    <w:rsid w:val="00B16AE9"/>
    <w:rsid w:val="00B20915"/>
    <w:rsid w:val="00B20C78"/>
    <w:rsid w:val="00B21414"/>
    <w:rsid w:val="00B2223D"/>
    <w:rsid w:val="00B27C92"/>
    <w:rsid w:val="00B3002D"/>
    <w:rsid w:val="00B30053"/>
    <w:rsid w:val="00B3316B"/>
    <w:rsid w:val="00B36897"/>
    <w:rsid w:val="00B4049F"/>
    <w:rsid w:val="00B4194C"/>
    <w:rsid w:val="00B42ECF"/>
    <w:rsid w:val="00B52117"/>
    <w:rsid w:val="00B526CE"/>
    <w:rsid w:val="00B531C9"/>
    <w:rsid w:val="00B60B80"/>
    <w:rsid w:val="00B632C1"/>
    <w:rsid w:val="00B651CF"/>
    <w:rsid w:val="00B65A58"/>
    <w:rsid w:val="00B66DD1"/>
    <w:rsid w:val="00B7297E"/>
    <w:rsid w:val="00B73FE8"/>
    <w:rsid w:val="00B77338"/>
    <w:rsid w:val="00B81DF0"/>
    <w:rsid w:val="00B87163"/>
    <w:rsid w:val="00B9023E"/>
    <w:rsid w:val="00B961FF"/>
    <w:rsid w:val="00B96210"/>
    <w:rsid w:val="00B965BD"/>
    <w:rsid w:val="00B97089"/>
    <w:rsid w:val="00B975D0"/>
    <w:rsid w:val="00BA54B5"/>
    <w:rsid w:val="00BA5B27"/>
    <w:rsid w:val="00BA7021"/>
    <w:rsid w:val="00BA7F0E"/>
    <w:rsid w:val="00BB0277"/>
    <w:rsid w:val="00BB1494"/>
    <w:rsid w:val="00BB4F02"/>
    <w:rsid w:val="00BC4712"/>
    <w:rsid w:val="00BD2D4F"/>
    <w:rsid w:val="00BD5274"/>
    <w:rsid w:val="00BD543D"/>
    <w:rsid w:val="00BE01FE"/>
    <w:rsid w:val="00BE1140"/>
    <w:rsid w:val="00BE19B2"/>
    <w:rsid w:val="00BF0203"/>
    <w:rsid w:val="00BF7DDB"/>
    <w:rsid w:val="00C02FEF"/>
    <w:rsid w:val="00C04413"/>
    <w:rsid w:val="00C065D6"/>
    <w:rsid w:val="00C070D5"/>
    <w:rsid w:val="00C13766"/>
    <w:rsid w:val="00C1756A"/>
    <w:rsid w:val="00C3485E"/>
    <w:rsid w:val="00C3488C"/>
    <w:rsid w:val="00C3661D"/>
    <w:rsid w:val="00C36B52"/>
    <w:rsid w:val="00C40E17"/>
    <w:rsid w:val="00C42C86"/>
    <w:rsid w:val="00C443E3"/>
    <w:rsid w:val="00C46CFD"/>
    <w:rsid w:val="00C4738C"/>
    <w:rsid w:val="00C47967"/>
    <w:rsid w:val="00C50FD6"/>
    <w:rsid w:val="00C54099"/>
    <w:rsid w:val="00C56E8E"/>
    <w:rsid w:val="00C6222E"/>
    <w:rsid w:val="00C7111D"/>
    <w:rsid w:val="00C74E4B"/>
    <w:rsid w:val="00C75279"/>
    <w:rsid w:val="00C75507"/>
    <w:rsid w:val="00C76194"/>
    <w:rsid w:val="00C763B7"/>
    <w:rsid w:val="00C769CF"/>
    <w:rsid w:val="00C77DC6"/>
    <w:rsid w:val="00C80BD9"/>
    <w:rsid w:val="00C847E3"/>
    <w:rsid w:val="00C8751A"/>
    <w:rsid w:val="00C91C2E"/>
    <w:rsid w:val="00C929FB"/>
    <w:rsid w:val="00C93239"/>
    <w:rsid w:val="00C96271"/>
    <w:rsid w:val="00C970C8"/>
    <w:rsid w:val="00CA0938"/>
    <w:rsid w:val="00CA671E"/>
    <w:rsid w:val="00CB293C"/>
    <w:rsid w:val="00CB7C55"/>
    <w:rsid w:val="00CC3046"/>
    <w:rsid w:val="00CC369C"/>
    <w:rsid w:val="00CD2180"/>
    <w:rsid w:val="00CD494C"/>
    <w:rsid w:val="00CD5BCD"/>
    <w:rsid w:val="00CE2DB2"/>
    <w:rsid w:val="00CE2EBA"/>
    <w:rsid w:val="00CE469A"/>
    <w:rsid w:val="00CF3D2E"/>
    <w:rsid w:val="00CF50A6"/>
    <w:rsid w:val="00CF51CC"/>
    <w:rsid w:val="00CF569D"/>
    <w:rsid w:val="00CF7591"/>
    <w:rsid w:val="00D00117"/>
    <w:rsid w:val="00D01B8E"/>
    <w:rsid w:val="00D0449C"/>
    <w:rsid w:val="00D10136"/>
    <w:rsid w:val="00D12622"/>
    <w:rsid w:val="00D17600"/>
    <w:rsid w:val="00D17A4E"/>
    <w:rsid w:val="00D2017B"/>
    <w:rsid w:val="00D2132D"/>
    <w:rsid w:val="00D25079"/>
    <w:rsid w:val="00D271F7"/>
    <w:rsid w:val="00D308F7"/>
    <w:rsid w:val="00D30B4A"/>
    <w:rsid w:val="00D365E7"/>
    <w:rsid w:val="00D36E35"/>
    <w:rsid w:val="00D37F05"/>
    <w:rsid w:val="00D409F6"/>
    <w:rsid w:val="00D40E49"/>
    <w:rsid w:val="00D4684A"/>
    <w:rsid w:val="00D52028"/>
    <w:rsid w:val="00D601DB"/>
    <w:rsid w:val="00D63071"/>
    <w:rsid w:val="00D658DB"/>
    <w:rsid w:val="00D67D69"/>
    <w:rsid w:val="00D70394"/>
    <w:rsid w:val="00D73DE1"/>
    <w:rsid w:val="00D82D06"/>
    <w:rsid w:val="00D84972"/>
    <w:rsid w:val="00D87C3F"/>
    <w:rsid w:val="00D9127F"/>
    <w:rsid w:val="00D924D6"/>
    <w:rsid w:val="00D96BD2"/>
    <w:rsid w:val="00DA6CE2"/>
    <w:rsid w:val="00DA6DCE"/>
    <w:rsid w:val="00DB0152"/>
    <w:rsid w:val="00DB5442"/>
    <w:rsid w:val="00DB77ED"/>
    <w:rsid w:val="00DC0584"/>
    <w:rsid w:val="00DC1AE4"/>
    <w:rsid w:val="00DD05D2"/>
    <w:rsid w:val="00DD4935"/>
    <w:rsid w:val="00DD6AB4"/>
    <w:rsid w:val="00DD7B28"/>
    <w:rsid w:val="00DE2542"/>
    <w:rsid w:val="00DE4385"/>
    <w:rsid w:val="00DE4615"/>
    <w:rsid w:val="00DE4EFC"/>
    <w:rsid w:val="00DF0316"/>
    <w:rsid w:val="00DF4366"/>
    <w:rsid w:val="00DF4A87"/>
    <w:rsid w:val="00E0171E"/>
    <w:rsid w:val="00E0345E"/>
    <w:rsid w:val="00E042F3"/>
    <w:rsid w:val="00E1063D"/>
    <w:rsid w:val="00E14630"/>
    <w:rsid w:val="00E14D51"/>
    <w:rsid w:val="00E15313"/>
    <w:rsid w:val="00E15D18"/>
    <w:rsid w:val="00E16A52"/>
    <w:rsid w:val="00E22ED6"/>
    <w:rsid w:val="00E2322F"/>
    <w:rsid w:val="00E23F2D"/>
    <w:rsid w:val="00E24D96"/>
    <w:rsid w:val="00E26C04"/>
    <w:rsid w:val="00E32C91"/>
    <w:rsid w:val="00E33208"/>
    <w:rsid w:val="00E404C7"/>
    <w:rsid w:val="00E40719"/>
    <w:rsid w:val="00E410FD"/>
    <w:rsid w:val="00E46654"/>
    <w:rsid w:val="00E47637"/>
    <w:rsid w:val="00E50EC8"/>
    <w:rsid w:val="00E52252"/>
    <w:rsid w:val="00E5237C"/>
    <w:rsid w:val="00E52774"/>
    <w:rsid w:val="00E52B74"/>
    <w:rsid w:val="00E55CF9"/>
    <w:rsid w:val="00E56863"/>
    <w:rsid w:val="00E613A1"/>
    <w:rsid w:val="00E635E8"/>
    <w:rsid w:val="00E63D7C"/>
    <w:rsid w:val="00E6545F"/>
    <w:rsid w:val="00E6603E"/>
    <w:rsid w:val="00E70493"/>
    <w:rsid w:val="00E70536"/>
    <w:rsid w:val="00E83341"/>
    <w:rsid w:val="00E84AFF"/>
    <w:rsid w:val="00E90542"/>
    <w:rsid w:val="00E90552"/>
    <w:rsid w:val="00E924B5"/>
    <w:rsid w:val="00E93227"/>
    <w:rsid w:val="00E975C1"/>
    <w:rsid w:val="00E97CD3"/>
    <w:rsid w:val="00EA1D64"/>
    <w:rsid w:val="00EA1F96"/>
    <w:rsid w:val="00EA2BF3"/>
    <w:rsid w:val="00EA3D6C"/>
    <w:rsid w:val="00EA4282"/>
    <w:rsid w:val="00EA4920"/>
    <w:rsid w:val="00EA68BF"/>
    <w:rsid w:val="00EB5BDC"/>
    <w:rsid w:val="00EB6E50"/>
    <w:rsid w:val="00EB7F6C"/>
    <w:rsid w:val="00EC24A2"/>
    <w:rsid w:val="00EC4A95"/>
    <w:rsid w:val="00EC5B6A"/>
    <w:rsid w:val="00ED19D9"/>
    <w:rsid w:val="00ED255C"/>
    <w:rsid w:val="00ED271B"/>
    <w:rsid w:val="00ED617E"/>
    <w:rsid w:val="00ED6789"/>
    <w:rsid w:val="00ED7B96"/>
    <w:rsid w:val="00EE3E18"/>
    <w:rsid w:val="00EE47DB"/>
    <w:rsid w:val="00EE4E87"/>
    <w:rsid w:val="00EF09E4"/>
    <w:rsid w:val="00EF25F4"/>
    <w:rsid w:val="00EF41A2"/>
    <w:rsid w:val="00EF5251"/>
    <w:rsid w:val="00F04E48"/>
    <w:rsid w:val="00F071AC"/>
    <w:rsid w:val="00F10145"/>
    <w:rsid w:val="00F133C7"/>
    <w:rsid w:val="00F1494D"/>
    <w:rsid w:val="00F14FF8"/>
    <w:rsid w:val="00F15149"/>
    <w:rsid w:val="00F1646F"/>
    <w:rsid w:val="00F20FB5"/>
    <w:rsid w:val="00F23C3E"/>
    <w:rsid w:val="00F24CD5"/>
    <w:rsid w:val="00F25EC3"/>
    <w:rsid w:val="00F262C8"/>
    <w:rsid w:val="00F2637D"/>
    <w:rsid w:val="00F26643"/>
    <w:rsid w:val="00F35D5B"/>
    <w:rsid w:val="00F416A9"/>
    <w:rsid w:val="00F42043"/>
    <w:rsid w:val="00F42AB9"/>
    <w:rsid w:val="00F42FEC"/>
    <w:rsid w:val="00F462AF"/>
    <w:rsid w:val="00F465F5"/>
    <w:rsid w:val="00F55D32"/>
    <w:rsid w:val="00F55E36"/>
    <w:rsid w:val="00F5718F"/>
    <w:rsid w:val="00F5748A"/>
    <w:rsid w:val="00F6241B"/>
    <w:rsid w:val="00F664DB"/>
    <w:rsid w:val="00F66A27"/>
    <w:rsid w:val="00F713CC"/>
    <w:rsid w:val="00F72E9B"/>
    <w:rsid w:val="00F73B92"/>
    <w:rsid w:val="00F76C7D"/>
    <w:rsid w:val="00F774BC"/>
    <w:rsid w:val="00F83985"/>
    <w:rsid w:val="00F8596A"/>
    <w:rsid w:val="00F94B8A"/>
    <w:rsid w:val="00F9551A"/>
    <w:rsid w:val="00FA1988"/>
    <w:rsid w:val="00FA5217"/>
    <w:rsid w:val="00FA55CE"/>
    <w:rsid w:val="00FA5C10"/>
    <w:rsid w:val="00FB64BF"/>
    <w:rsid w:val="00FB7F75"/>
    <w:rsid w:val="00FC3EE1"/>
    <w:rsid w:val="00FC4B36"/>
    <w:rsid w:val="00FC7CE6"/>
    <w:rsid w:val="00FD3C3E"/>
    <w:rsid w:val="00FD4794"/>
    <w:rsid w:val="00FD5572"/>
    <w:rsid w:val="00FD5907"/>
    <w:rsid w:val="00FE0661"/>
    <w:rsid w:val="00FE0A42"/>
    <w:rsid w:val="00FE3B6D"/>
    <w:rsid w:val="00FF7427"/>
    <w:rsid w:val="02511821"/>
    <w:rsid w:val="03492A79"/>
    <w:rsid w:val="0985204E"/>
    <w:rsid w:val="0C392636"/>
    <w:rsid w:val="0F2D7925"/>
    <w:rsid w:val="123037C0"/>
    <w:rsid w:val="128843E0"/>
    <w:rsid w:val="13E45714"/>
    <w:rsid w:val="146C2F0E"/>
    <w:rsid w:val="14F84D32"/>
    <w:rsid w:val="16147746"/>
    <w:rsid w:val="164728E4"/>
    <w:rsid w:val="175971C7"/>
    <w:rsid w:val="180F40F2"/>
    <w:rsid w:val="197D2700"/>
    <w:rsid w:val="1EF92460"/>
    <w:rsid w:val="1EFA3C38"/>
    <w:rsid w:val="225F74EF"/>
    <w:rsid w:val="235E094E"/>
    <w:rsid w:val="24AF7403"/>
    <w:rsid w:val="25FC6460"/>
    <w:rsid w:val="27664EC3"/>
    <w:rsid w:val="2BAA6270"/>
    <w:rsid w:val="2C5722B6"/>
    <w:rsid w:val="2DC26228"/>
    <w:rsid w:val="2FCB67B8"/>
    <w:rsid w:val="30D83A27"/>
    <w:rsid w:val="311F1CC6"/>
    <w:rsid w:val="32FC340A"/>
    <w:rsid w:val="39E64314"/>
    <w:rsid w:val="3ABE091B"/>
    <w:rsid w:val="3C5C65A5"/>
    <w:rsid w:val="3D467A85"/>
    <w:rsid w:val="3FBB259E"/>
    <w:rsid w:val="40C513D2"/>
    <w:rsid w:val="412A2311"/>
    <w:rsid w:val="47A065B7"/>
    <w:rsid w:val="4AD60C1E"/>
    <w:rsid w:val="4BAB7C31"/>
    <w:rsid w:val="4C2B3A02"/>
    <w:rsid w:val="4D975ED4"/>
    <w:rsid w:val="4F5C1EB0"/>
    <w:rsid w:val="4F6C7F92"/>
    <w:rsid w:val="54F22BF0"/>
    <w:rsid w:val="56443B98"/>
    <w:rsid w:val="56527085"/>
    <w:rsid w:val="57CF34B6"/>
    <w:rsid w:val="5A042F64"/>
    <w:rsid w:val="5B51432D"/>
    <w:rsid w:val="5C0E361A"/>
    <w:rsid w:val="5EC7130E"/>
    <w:rsid w:val="62E54996"/>
    <w:rsid w:val="65536695"/>
    <w:rsid w:val="67397F08"/>
    <w:rsid w:val="6D0C58FA"/>
    <w:rsid w:val="6ED0028A"/>
    <w:rsid w:val="6EFE3F35"/>
    <w:rsid w:val="6F48623B"/>
    <w:rsid w:val="6F9F5AB2"/>
    <w:rsid w:val="6FCC5480"/>
    <w:rsid w:val="70EA29DB"/>
    <w:rsid w:val="716C0C7A"/>
    <w:rsid w:val="7238577F"/>
    <w:rsid w:val="72ED3FAC"/>
    <w:rsid w:val="73CD0473"/>
    <w:rsid w:val="73F96C70"/>
    <w:rsid w:val="757B04FE"/>
    <w:rsid w:val="789A589B"/>
    <w:rsid w:val="7B06542D"/>
    <w:rsid w:val="7EC21929"/>
    <w:rsid w:val="7F99035E"/>
    <w:rsid w:val="7FE2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602865"/>
  <w15:docId w15:val="{7C4A1C33-C9FF-4265-A9A1-C643C4176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toc 5" w:qFormat="1"/>
    <w:lsdException w:name="toc 6" w:qFormat="1"/>
    <w:lsdException w:name="toc 7" w:qFormat="1"/>
    <w:lsdException w:name="toc 8" w:qFormat="1"/>
    <w:lsdException w:name="toc 9" w:qFormat="1"/>
    <w:lsdException w:name="annotation text" w:qFormat="1"/>
    <w:lsdException w:name="header" w:uiPriority="99"/>
    <w:lsdException w:name="footer" w:uiPriority="99"/>
    <w:lsdException w:name="caption" w:semiHidden="1" w:unhideWhenUsed="1" w:qFormat="1"/>
    <w:lsdException w:name="annotation reference" w:qFormat="1"/>
    <w:lsdException w:name="Title" w:qFormat="1"/>
    <w:lsdException w:name="Default Paragraph Font" w:semiHidden="1" w:uiPriority="1" w:unhideWhenUsed="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HTML Code" w:uiPriority="99" w:unhideWhenUsed="1"/>
    <w:lsdException w:name="HTML Keyboard" w:semiHidden="1" w:unhideWhenUsed="1"/>
    <w:lsdException w:name="HTML Preformatted"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宋体" w:hAnsi="宋体" w:cs="宋体"/>
      <w:sz w:val="24"/>
      <w:szCs w:val="24"/>
    </w:rPr>
  </w:style>
  <w:style w:type="paragraph" w:styleId="1">
    <w:name w:val="heading 1"/>
    <w:basedOn w:val="a"/>
    <w:next w:val="a"/>
    <w:link w:val="10"/>
    <w:autoRedefine/>
    <w:uiPriority w:val="9"/>
    <w:qFormat/>
    <w:pPr>
      <w:keepNext/>
      <w:keepLines/>
      <w:widowControl w:val="0"/>
      <w:spacing w:before="340" w:after="330" w:line="576" w:lineRule="auto"/>
      <w:jc w:val="both"/>
      <w:outlineLvl w:val="0"/>
    </w:pPr>
    <w:rPr>
      <w:rFonts w:ascii="Times New Roman" w:hAnsi="Times New Roman" w:cs="Times New Roman"/>
      <w:b/>
      <w:kern w:val="44"/>
      <w:sz w:val="44"/>
      <w:szCs w:val="20"/>
    </w:rPr>
  </w:style>
  <w:style w:type="paragraph" w:styleId="2">
    <w:name w:val="heading 2"/>
    <w:basedOn w:val="a"/>
    <w:next w:val="a"/>
    <w:link w:val="20"/>
    <w:autoRedefine/>
    <w:uiPriority w:val="9"/>
    <w:qFormat/>
    <w:pPr>
      <w:keepNext/>
      <w:keepLines/>
      <w:widowControl w:val="0"/>
      <w:spacing w:before="260" w:after="260" w:line="413" w:lineRule="auto"/>
      <w:jc w:val="both"/>
      <w:outlineLvl w:val="1"/>
    </w:pPr>
    <w:rPr>
      <w:rFonts w:ascii="Arial" w:eastAsia="黑体" w:hAnsi="Arial" w:cs="Times New Roman"/>
      <w:b/>
      <w:kern w:val="2"/>
      <w:sz w:val="32"/>
      <w:szCs w:val="20"/>
    </w:rPr>
  </w:style>
  <w:style w:type="paragraph" w:styleId="3">
    <w:name w:val="heading 3"/>
    <w:basedOn w:val="a"/>
    <w:next w:val="a"/>
    <w:link w:val="30"/>
    <w:autoRedefine/>
    <w:uiPriority w:val="9"/>
    <w:unhideWhenUsed/>
    <w:qFormat/>
    <w:pPr>
      <w:keepNext/>
      <w:keepLines/>
      <w:spacing w:before="240" w:after="120" w:line="400" w:lineRule="exact"/>
      <w:outlineLvl w:val="2"/>
    </w:pPr>
    <w:rPr>
      <w:rFonts w:ascii="黑体" w:eastAsia="黑体" w:hAnsi="黑体" w:cs="Times New Roman"/>
      <w:bCs/>
      <w:kern w:val="2"/>
      <w:sz w:val="26"/>
      <w:szCs w:val="32"/>
    </w:rPr>
  </w:style>
  <w:style w:type="paragraph" w:styleId="4">
    <w:name w:val="heading 4"/>
    <w:basedOn w:val="a"/>
    <w:next w:val="a"/>
    <w:link w:val="40"/>
    <w:autoRedefine/>
    <w:uiPriority w:val="9"/>
    <w:unhideWhenUsed/>
    <w:qFormat/>
    <w:pPr>
      <w:keepNext/>
      <w:keepLines/>
      <w:spacing w:before="120" w:after="120" w:line="377" w:lineRule="auto"/>
      <w:outlineLvl w:val="3"/>
    </w:pPr>
    <w:rPr>
      <w:rFonts w:asciiTheme="majorHAnsi" w:eastAsia="黑体"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qFormat/>
    <w:pPr>
      <w:widowControl w:val="0"/>
      <w:ind w:leftChars="1200" w:left="2520"/>
      <w:jc w:val="both"/>
    </w:pPr>
    <w:rPr>
      <w:rFonts w:ascii="Times New Roman" w:hAnsi="Times New Roman" w:cs="Times New Roman"/>
      <w:kern w:val="2"/>
      <w:sz w:val="21"/>
      <w:szCs w:val="20"/>
    </w:rPr>
  </w:style>
  <w:style w:type="paragraph" w:styleId="a3">
    <w:name w:val="annotation text"/>
    <w:basedOn w:val="a"/>
    <w:link w:val="a4"/>
    <w:autoRedefine/>
    <w:qFormat/>
    <w:pPr>
      <w:widowControl w:val="0"/>
    </w:pPr>
    <w:rPr>
      <w:rFonts w:ascii="Times New Roman" w:hAnsi="Times New Roman" w:cs="Times New Roman"/>
      <w:kern w:val="2"/>
      <w:sz w:val="21"/>
      <w:szCs w:val="20"/>
    </w:rPr>
  </w:style>
  <w:style w:type="paragraph" w:styleId="TOC5">
    <w:name w:val="toc 5"/>
    <w:basedOn w:val="a"/>
    <w:next w:val="a"/>
    <w:autoRedefine/>
    <w:qFormat/>
    <w:pPr>
      <w:widowControl w:val="0"/>
      <w:ind w:leftChars="800" w:left="1680"/>
      <w:jc w:val="both"/>
    </w:pPr>
    <w:rPr>
      <w:rFonts w:ascii="Times New Roman" w:hAnsi="Times New Roman" w:cs="Times New Roman"/>
      <w:kern w:val="2"/>
      <w:sz w:val="21"/>
      <w:szCs w:val="20"/>
    </w:rPr>
  </w:style>
  <w:style w:type="paragraph" w:styleId="TOC3">
    <w:name w:val="toc 3"/>
    <w:basedOn w:val="a"/>
    <w:next w:val="a"/>
    <w:autoRedefine/>
    <w:semiHidden/>
    <w:qFormat/>
    <w:pPr>
      <w:widowControl w:val="0"/>
      <w:ind w:leftChars="400" w:left="840"/>
      <w:jc w:val="both"/>
    </w:pPr>
    <w:rPr>
      <w:rFonts w:ascii="Times New Roman" w:hAnsi="Times New Roman" w:cs="Times New Roman"/>
      <w:kern w:val="2"/>
      <w:sz w:val="21"/>
      <w:szCs w:val="20"/>
    </w:rPr>
  </w:style>
  <w:style w:type="paragraph" w:styleId="a5">
    <w:name w:val="Plain Text"/>
    <w:basedOn w:val="a"/>
    <w:link w:val="a6"/>
    <w:qFormat/>
    <w:pPr>
      <w:widowControl w:val="0"/>
      <w:jc w:val="both"/>
    </w:pPr>
    <w:rPr>
      <w:rFonts w:hAnsi="Courier New" w:cs="Times New Roman"/>
      <w:kern w:val="2"/>
      <w:sz w:val="21"/>
      <w:szCs w:val="21"/>
    </w:rPr>
  </w:style>
  <w:style w:type="paragraph" w:styleId="TOC8">
    <w:name w:val="toc 8"/>
    <w:basedOn w:val="a"/>
    <w:next w:val="a"/>
    <w:autoRedefine/>
    <w:qFormat/>
    <w:pPr>
      <w:widowControl w:val="0"/>
      <w:ind w:leftChars="1400" w:left="2940"/>
      <w:jc w:val="both"/>
    </w:pPr>
    <w:rPr>
      <w:rFonts w:ascii="Times New Roman" w:hAnsi="Times New Roman" w:cs="Times New Roman"/>
      <w:kern w:val="2"/>
      <w:sz w:val="21"/>
      <w:szCs w:val="20"/>
    </w:rPr>
  </w:style>
  <w:style w:type="paragraph" w:styleId="a7">
    <w:name w:val="Date"/>
    <w:basedOn w:val="a"/>
    <w:next w:val="a"/>
    <w:link w:val="a8"/>
    <w:pPr>
      <w:widowControl w:val="0"/>
      <w:ind w:leftChars="2500" w:left="100"/>
      <w:jc w:val="both"/>
    </w:pPr>
    <w:rPr>
      <w:rFonts w:ascii="Times New Roman" w:hAnsi="Times New Roman" w:cs="Times New Roman"/>
      <w:kern w:val="2"/>
      <w:sz w:val="21"/>
      <w:szCs w:val="20"/>
    </w:rPr>
  </w:style>
  <w:style w:type="paragraph" w:styleId="a9">
    <w:name w:val="Balloon Text"/>
    <w:basedOn w:val="a"/>
    <w:link w:val="aa"/>
    <w:autoRedefine/>
    <w:qFormat/>
    <w:pPr>
      <w:widowControl w:val="0"/>
      <w:jc w:val="both"/>
    </w:pPr>
    <w:rPr>
      <w:rFonts w:ascii="Times New Roman" w:hAnsi="Times New Roman" w:cs="Times New Roman"/>
      <w:kern w:val="2"/>
      <w:sz w:val="18"/>
      <w:szCs w:val="18"/>
    </w:rPr>
  </w:style>
  <w:style w:type="paragraph" w:styleId="ab">
    <w:name w:val="footer"/>
    <w:basedOn w:val="a"/>
    <w:link w:val="ac"/>
    <w:autoRedefine/>
    <w:uiPriority w:val="99"/>
    <w:rsid w:val="00395A22"/>
    <w:pPr>
      <w:widowControl w:val="0"/>
      <w:tabs>
        <w:tab w:val="center" w:pos="4153"/>
        <w:tab w:val="right" w:pos="8306"/>
      </w:tabs>
      <w:snapToGrid w:val="0"/>
      <w:jc w:val="center"/>
    </w:pPr>
    <w:rPr>
      <w:rFonts w:ascii="Times New Roman" w:hAnsi="Times New Roman" w:cs="Times New Roman"/>
      <w:kern w:val="2"/>
      <w:sz w:val="18"/>
      <w:szCs w:val="18"/>
    </w:rPr>
  </w:style>
  <w:style w:type="paragraph" w:styleId="ad">
    <w:name w:val="header"/>
    <w:basedOn w:val="a"/>
    <w:link w:val="ae"/>
    <w:autoRedefine/>
    <w:uiPriority w:val="99"/>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qFormat/>
    <w:pPr>
      <w:widowControl w:val="0"/>
      <w:jc w:val="both"/>
    </w:pPr>
    <w:rPr>
      <w:rFonts w:ascii="Times New Roman" w:hAnsi="Times New Roman" w:cs="Times New Roman"/>
      <w:kern w:val="2"/>
      <w:sz w:val="21"/>
      <w:szCs w:val="20"/>
    </w:rPr>
  </w:style>
  <w:style w:type="paragraph" w:styleId="TOC4">
    <w:name w:val="toc 4"/>
    <w:basedOn w:val="a"/>
    <w:next w:val="a"/>
    <w:pPr>
      <w:widowControl w:val="0"/>
      <w:ind w:leftChars="600" w:left="1260"/>
      <w:jc w:val="both"/>
    </w:pPr>
    <w:rPr>
      <w:rFonts w:ascii="Times New Roman" w:hAnsi="Times New Roman" w:cs="Times New Roman"/>
      <w:kern w:val="2"/>
      <w:sz w:val="21"/>
      <w:szCs w:val="20"/>
    </w:rPr>
  </w:style>
  <w:style w:type="paragraph" w:styleId="TOC6">
    <w:name w:val="toc 6"/>
    <w:basedOn w:val="a"/>
    <w:next w:val="a"/>
    <w:autoRedefine/>
    <w:qFormat/>
    <w:pPr>
      <w:widowControl w:val="0"/>
      <w:ind w:leftChars="1000" w:left="2100"/>
      <w:jc w:val="both"/>
    </w:pPr>
    <w:rPr>
      <w:rFonts w:ascii="Times New Roman" w:hAnsi="Times New Roman" w:cs="Times New Roman"/>
      <w:kern w:val="2"/>
      <w:sz w:val="21"/>
      <w:szCs w:val="20"/>
    </w:rPr>
  </w:style>
  <w:style w:type="paragraph" w:styleId="TOC2">
    <w:name w:val="toc 2"/>
    <w:basedOn w:val="a"/>
    <w:next w:val="a"/>
    <w:uiPriority w:val="39"/>
    <w:qFormat/>
    <w:pPr>
      <w:widowControl w:val="0"/>
      <w:ind w:leftChars="200" w:left="420"/>
      <w:jc w:val="both"/>
    </w:pPr>
    <w:rPr>
      <w:rFonts w:ascii="Times New Roman" w:hAnsi="Times New Roman" w:cs="Times New Roman"/>
      <w:kern w:val="2"/>
      <w:sz w:val="21"/>
      <w:szCs w:val="20"/>
    </w:rPr>
  </w:style>
  <w:style w:type="paragraph" w:styleId="TOC9">
    <w:name w:val="toc 9"/>
    <w:basedOn w:val="a"/>
    <w:next w:val="a"/>
    <w:qFormat/>
    <w:pPr>
      <w:widowControl w:val="0"/>
      <w:ind w:leftChars="1600" w:left="3360"/>
      <w:jc w:val="both"/>
    </w:pPr>
    <w:rPr>
      <w:rFonts w:ascii="Times New Roman" w:hAnsi="Times New Roman" w:cs="Times New Roman"/>
      <w:kern w:val="2"/>
      <w:sz w:val="21"/>
      <w:szCs w:val="20"/>
    </w:rPr>
  </w:style>
  <w:style w:type="paragraph" w:styleId="HTML">
    <w:name w:val="HTML Preformatted"/>
    <w:basedOn w:val="a"/>
    <w:link w:val="HTML0"/>
    <w:autoRedefine/>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Times New Roman" w:hint="eastAsia"/>
    </w:rPr>
  </w:style>
  <w:style w:type="paragraph" w:styleId="af">
    <w:name w:val="Normal (Web)"/>
    <w:basedOn w:val="a"/>
    <w:uiPriority w:val="99"/>
    <w:pPr>
      <w:spacing w:before="100" w:beforeAutospacing="1" w:after="100" w:afterAutospacing="1"/>
    </w:pPr>
    <w:rPr>
      <w:szCs w:val="20"/>
    </w:rPr>
  </w:style>
  <w:style w:type="paragraph" w:styleId="af0">
    <w:name w:val="annotation subject"/>
    <w:basedOn w:val="a3"/>
    <w:next w:val="a3"/>
    <w:link w:val="af1"/>
    <w:autoRedefine/>
    <w:qFormat/>
    <w:rPr>
      <w:b/>
      <w:bCs/>
    </w:rPr>
  </w:style>
  <w:style w:type="table" w:styleId="af2">
    <w:name w:val="Table Grid"/>
    <w:basedOn w:val="a1"/>
    <w:uiPriority w:val="39"/>
    <w:qFormat/>
    <w:rPr>
      <w:rFonts w:ascii="等线" w:eastAsia="等线" w:hAnsi="等线"/>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page number"/>
    <w:autoRedefine/>
  </w:style>
  <w:style w:type="character" w:styleId="af5">
    <w:name w:val="Hyperlink"/>
    <w:autoRedefine/>
    <w:uiPriority w:val="99"/>
    <w:qFormat/>
    <w:rPr>
      <w:color w:val="0000FF"/>
      <w:u w:val="single"/>
    </w:rPr>
  </w:style>
  <w:style w:type="character" w:styleId="HTML1">
    <w:name w:val="HTML Code"/>
    <w:basedOn w:val="a0"/>
    <w:autoRedefine/>
    <w:uiPriority w:val="99"/>
    <w:unhideWhenUsed/>
    <w:rPr>
      <w:rFonts w:ascii="宋体" w:eastAsia="宋体" w:hAnsi="宋体" w:cs="宋体"/>
      <w:sz w:val="24"/>
      <w:szCs w:val="24"/>
    </w:rPr>
  </w:style>
  <w:style w:type="character" w:styleId="af6">
    <w:name w:val="annotation reference"/>
    <w:autoRedefine/>
    <w:qFormat/>
    <w:rPr>
      <w:sz w:val="21"/>
      <w:szCs w:val="21"/>
    </w:rPr>
  </w:style>
  <w:style w:type="character" w:customStyle="1" w:styleId="10">
    <w:name w:val="标题 1 字符"/>
    <w:link w:val="1"/>
    <w:uiPriority w:val="9"/>
    <w:rPr>
      <w:b/>
      <w:kern w:val="44"/>
      <w:sz w:val="44"/>
    </w:rPr>
  </w:style>
  <w:style w:type="character" w:customStyle="1" w:styleId="20">
    <w:name w:val="标题 2 字符"/>
    <w:link w:val="2"/>
    <w:uiPriority w:val="9"/>
    <w:rPr>
      <w:rFonts w:ascii="Arial" w:eastAsia="黑体" w:hAnsi="Arial"/>
      <w:b/>
      <w:kern w:val="2"/>
      <w:sz w:val="32"/>
      <w:lang w:val="en-US" w:eastAsia="zh-CN" w:bidi="ar-SA"/>
    </w:rPr>
  </w:style>
  <w:style w:type="character" w:customStyle="1" w:styleId="a4">
    <w:name w:val="批注文字 字符"/>
    <w:link w:val="a3"/>
    <w:autoRedefine/>
    <w:qFormat/>
    <w:rPr>
      <w:kern w:val="2"/>
      <w:sz w:val="21"/>
    </w:rPr>
  </w:style>
  <w:style w:type="character" w:customStyle="1" w:styleId="a6">
    <w:name w:val="纯文本 字符"/>
    <w:link w:val="a5"/>
    <w:autoRedefine/>
    <w:qFormat/>
    <w:rPr>
      <w:rFonts w:ascii="宋体" w:hAnsi="Courier New" w:cs="Courier New"/>
      <w:kern w:val="2"/>
      <w:sz w:val="21"/>
      <w:szCs w:val="21"/>
    </w:rPr>
  </w:style>
  <w:style w:type="character" w:customStyle="1" w:styleId="a8">
    <w:name w:val="日期 字符"/>
    <w:link w:val="a7"/>
    <w:autoRedefine/>
    <w:qFormat/>
    <w:rPr>
      <w:kern w:val="2"/>
      <w:sz w:val="21"/>
    </w:rPr>
  </w:style>
  <w:style w:type="character" w:customStyle="1" w:styleId="aa">
    <w:name w:val="批注框文本 字符"/>
    <w:link w:val="a9"/>
    <w:autoRedefine/>
    <w:qFormat/>
    <w:rPr>
      <w:kern w:val="2"/>
      <w:sz w:val="18"/>
      <w:szCs w:val="18"/>
    </w:rPr>
  </w:style>
  <w:style w:type="character" w:customStyle="1" w:styleId="ac">
    <w:name w:val="页脚 字符"/>
    <w:link w:val="ab"/>
    <w:uiPriority w:val="99"/>
    <w:rsid w:val="00395A22"/>
    <w:rPr>
      <w:kern w:val="2"/>
      <w:sz w:val="18"/>
      <w:szCs w:val="18"/>
    </w:rPr>
  </w:style>
  <w:style w:type="character" w:customStyle="1" w:styleId="ae">
    <w:name w:val="页眉 字符"/>
    <w:link w:val="ad"/>
    <w:autoRedefine/>
    <w:uiPriority w:val="99"/>
    <w:qFormat/>
    <w:rPr>
      <w:kern w:val="2"/>
      <w:sz w:val="18"/>
      <w:szCs w:val="18"/>
    </w:rPr>
  </w:style>
  <w:style w:type="character" w:customStyle="1" w:styleId="af1">
    <w:name w:val="批注主题 字符"/>
    <w:link w:val="af0"/>
    <w:autoRedefine/>
    <w:qFormat/>
    <w:rPr>
      <w:b/>
      <w:bCs/>
      <w:kern w:val="2"/>
      <w:sz w:val="21"/>
    </w:rPr>
  </w:style>
  <w:style w:type="paragraph" w:customStyle="1" w:styleId="reader-word-layerreader-word-s2-30">
    <w:name w:val="reader-word-layer reader-word-s2-30"/>
    <w:basedOn w:val="a"/>
    <w:autoRedefine/>
    <w:qFormat/>
    <w:pPr>
      <w:spacing w:before="100" w:beforeAutospacing="1" w:after="100" w:afterAutospacing="1"/>
    </w:pPr>
  </w:style>
  <w:style w:type="paragraph" w:customStyle="1" w:styleId="reader-word-layerreader-word-s1-10reader-word-s1-15">
    <w:name w:val="reader-word-layer reader-word-s1-10 reader-word-s1-15"/>
    <w:basedOn w:val="a"/>
    <w:autoRedefine/>
    <w:qFormat/>
    <w:pPr>
      <w:spacing w:before="100" w:beforeAutospacing="1" w:after="100" w:afterAutospacing="1"/>
    </w:pPr>
  </w:style>
  <w:style w:type="paragraph" w:customStyle="1" w:styleId="reader-word-layerreader-word-s3-7">
    <w:name w:val="reader-word-layer reader-word-s3-7"/>
    <w:basedOn w:val="a"/>
    <w:qFormat/>
    <w:pPr>
      <w:spacing w:before="100" w:beforeAutospacing="1" w:after="100" w:afterAutospacing="1"/>
    </w:pPr>
  </w:style>
  <w:style w:type="paragraph" w:customStyle="1" w:styleId="reader-word-layerreader-word-s2-10">
    <w:name w:val="reader-word-layer reader-word-s2-10"/>
    <w:basedOn w:val="a"/>
    <w:pPr>
      <w:spacing w:before="100" w:beforeAutospacing="1" w:after="100" w:afterAutospacing="1"/>
    </w:pPr>
  </w:style>
  <w:style w:type="paragraph" w:customStyle="1" w:styleId="reader-word-layerreader-word-s2-26">
    <w:name w:val="reader-word-layer reader-word-s2-26"/>
    <w:basedOn w:val="a"/>
    <w:autoRedefine/>
    <w:pPr>
      <w:spacing w:before="100" w:beforeAutospacing="1" w:after="100" w:afterAutospacing="1"/>
    </w:pPr>
  </w:style>
  <w:style w:type="paragraph" w:customStyle="1" w:styleId="reader-word-layerreader-word-s3-8">
    <w:name w:val="reader-word-layer reader-word-s3-8"/>
    <w:basedOn w:val="a"/>
    <w:pPr>
      <w:spacing w:before="100" w:beforeAutospacing="1" w:after="100" w:afterAutospacing="1"/>
    </w:pPr>
  </w:style>
  <w:style w:type="paragraph" w:customStyle="1" w:styleId="reader-word-layerreader-word-s2-2">
    <w:name w:val="reader-word-layer reader-word-s2-2"/>
    <w:basedOn w:val="a"/>
    <w:autoRedefine/>
    <w:pPr>
      <w:spacing w:before="100" w:beforeAutospacing="1" w:after="100" w:afterAutospacing="1"/>
    </w:pPr>
  </w:style>
  <w:style w:type="paragraph" w:customStyle="1" w:styleId="reader-word-layerreader-word-s2-18">
    <w:name w:val="reader-word-layer reader-word-s2-18"/>
    <w:basedOn w:val="a"/>
    <w:pPr>
      <w:spacing w:before="100" w:beforeAutospacing="1" w:after="100" w:afterAutospacing="1"/>
    </w:pPr>
  </w:style>
  <w:style w:type="paragraph" w:customStyle="1" w:styleId="reader-word-layerreader-word-s3-17">
    <w:name w:val="reader-word-layer reader-word-s3-17"/>
    <w:basedOn w:val="a"/>
    <w:qFormat/>
    <w:pPr>
      <w:spacing w:before="100" w:beforeAutospacing="1" w:after="100" w:afterAutospacing="1"/>
    </w:pPr>
  </w:style>
  <w:style w:type="paragraph" w:customStyle="1" w:styleId="reader-word-layerreader-word-s2-1">
    <w:name w:val="reader-word-layer reader-word-s2-1"/>
    <w:basedOn w:val="a"/>
    <w:autoRedefine/>
    <w:pPr>
      <w:spacing w:before="100" w:beforeAutospacing="1" w:after="100" w:afterAutospacing="1"/>
    </w:pPr>
  </w:style>
  <w:style w:type="paragraph" w:customStyle="1" w:styleId="reader-word-layerreader-word-s1-10reader-word-s1-12">
    <w:name w:val="reader-word-layer reader-word-s1-10 reader-word-s1-12"/>
    <w:basedOn w:val="a"/>
    <w:qFormat/>
    <w:pPr>
      <w:spacing w:before="100" w:beforeAutospacing="1" w:after="100" w:afterAutospacing="1"/>
    </w:pPr>
  </w:style>
  <w:style w:type="paragraph" w:customStyle="1" w:styleId="reader-word-layerreader-word-s1-10">
    <w:name w:val="reader-word-layer reader-word-s1-10"/>
    <w:basedOn w:val="a"/>
    <w:pPr>
      <w:spacing w:before="100" w:beforeAutospacing="1" w:after="100" w:afterAutospacing="1"/>
    </w:pPr>
  </w:style>
  <w:style w:type="paragraph" w:customStyle="1" w:styleId="reader-word-layerreader-word-s1-18">
    <w:name w:val="reader-word-layer reader-word-s1-18"/>
    <w:basedOn w:val="a"/>
    <w:autoRedefine/>
    <w:pPr>
      <w:spacing w:before="100" w:beforeAutospacing="1" w:after="100" w:afterAutospacing="1"/>
    </w:pPr>
  </w:style>
  <w:style w:type="paragraph" w:customStyle="1" w:styleId="reader-word-layerreader-word-s3-20">
    <w:name w:val="reader-word-layer reader-word-s3-20"/>
    <w:basedOn w:val="a"/>
    <w:pPr>
      <w:spacing w:before="100" w:beforeAutospacing="1" w:after="100" w:afterAutospacing="1"/>
    </w:pPr>
  </w:style>
  <w:style w:type="paragraph" w:customStyle="1" w:styleId="reader-word-layerreader-word-s1-17">
    <w:name w:val="reader-word-layer reader-word-s1-17"/>
    <w:basedOn w:val="a"/>
    <w:pPr>
      <w:spacing w:before="100" w:beforeAutospacing="1" w:after="100" w:afterAutospacing="1"/>
    </w:pPr>
  </w:style>
  <w:style w:type="paragraph" w:customStyle="1" w:styleId="reader-word-layerreader-word-s1-3">
    <w:name w:val="reader-word-layer reader-word-s1-3"/>
    <w:basedOn w:val="a"/>
    <w:pPr>
      <w:spacing w:before="100" w:beforeAutospacing="1" w:after="100" w:afterAutospacing="1"/>
    </w:pPr>
  </w:style>
  <w:style w:type="paragraph" w:customStyle="1" w:styleId="reader-word-layerreader-word-s3-16">
    <w:name w:val="reader-word-layer reader-word-s3-16"/>
    <w:basedOn w:val="a"/>
    <w:qFormat/>
    <w:pPr>
      <w:spacing w:before="100" w:beforeAutospacing="1" w:after="100" w:afterAutospacing="1"/>
    </w:pPr>
  </w:style>
  <w:style w:type="paragraph" w:customStyle="1" w:styleId="reader-word-layerreader-word-s1-2reader-word-s1-15">
    <w:name w:val="reader-word-layer reader-word-s1-2 reader-word-s1-15"/>
    <w:basedOn w:val="a"/>
    <w:autoRedefine/>
    <w:qFormat/>
    <w:pPr>
      <w:spacing w:before="100" w:beforeAutospacing="1" w:after="100" w:afterAutospacing="1"/>
    </w:pPr>
  </w:style>
  <w:style w:type="paragraph" w:customStyle="1" w:styleId="reader-word-layerreader-word-s1-9">
    <w:name w:val="reader-word-layer reader-word-s1-9"/>
    <w:basedOn w:val="a"/>
    <w:pPr>
      <w:spacing w:before="100" w:beforeAutospacing="1" w:after="100" w:afterAutospacing="1"/>
    </w:pPr>
  </w:style>
  <w:style w:type="paragraph" w:customStyle="1" w:styleId="reader-word-layerreader-word-s3-4">
    <w:name w:val="reader-word-layer reader-word-s3-4"/>
    <w:basedOn w:val="a"/>
    <w:pPr>
      <w:spacing w:before="100" w:beforeAutospacing="1" w:after="100" w:afterAutospacing="1"/>
    </w:pPr>
  </w:style>
  <w:style w:type="paragraph" w:customStyle="1" w:styleId="reader-word-layerreader-word-s3-19">
    <w:name w:val="reader-word-layer reader-word-s3-19"/>
    <w:basedOn w:val="a"/>
    <w:qFormat/>
    <w:pPr>
      <w:spacing w:before="100" w:beforeAutospacing="1" w:after="100" w:afterAutospacing="1"/>
    </w:pPr>
  </w:style>
  <w:style w:type="paragraph" w:customStyle="1" w:styleId="reader-word-layerreader-word-s1-4">
    <w:name w:val="reader-word-layer reader-word-s1-4"/>
    <w:basedOn w:val="a"/>
    <w:pPr>
      <w:spacing w:before="100" w:beforeAutospacing="1" w:after="100" w:afterAutospacing="1"/>
    </w:pPr>
  </w:style>
  <w:style w:type="paragraph" w:customStyle="1" w:styleId="reader-word-layerreader-word-s3-5">
    <w:name w:val="reader-word-layer reader-word-s3-5"/>
    <w:basedOn w:val="a"/>
    <w:autoRedefine/>
    <w:pPr>
      <w:spacing w:before="100" w:beforeAutospacing="1" w:after="100" w:afterAutospacing="1"/>
    </w:pPr>
  </w:style>
  <w:style w:type="paragraph" w:customStyle="1" w:styleId="reader-word-layerreader-word-s1-0">
    <w:name w:val="reader-word-layer reader-word-s1-0"/>
    <w:basedOn w:val="a"/>
    <w:pPr>
      <w:spacing w:before="100" w:beforeAutospacing="1" w:after="100" w:afterAutospacing="1"/>
    </w:pPr>
  </w:style>
  <w:style w:type="paragraph" w:customStyle="1" w:styleId="reader-word-layerreader-word-s2-23">
    <w:name w:val="reader-word-layer reader-word-s2-23"/>
    <w:basedOn w:val="a"/>
    <w:pPr>
      <w:spacing w:before="100" w:beforeAutospacing="1" w:after="100" w:afterAutospacing="1"/>
    </w:pPr>
  </w:style>
  <w:style w:type="paragraph" w:customStyle="1" w:styleId="reader-word-layerreader-word-s3-2">
    <w:name w:val="reader-word-layer reader-word-s3-2"/>
    <w:basedOn w:val="a"/>
    <w:qFormat/>
    <w:pPr>
      <w:spacing w:before="100" w:beforeAutospacing="1" w:after="100" w:afterAutospacing="1"/>
    </w:pPr>
  </w:style>
  <w:style w:type="paragraph" w:customStyle="1" w:styleId="reader-word-layerreader-word-s1-19">
    <w:name w:val="reader-word-layer reader-word-s1-19"/>
    <w:basedOn w:val="a"/>
    <w:pPr>
      <w:spacing w:before="100" w:beforeAutospacing="1" w:after="100" w:afterAutospacing="1"/>
    </w:pPr>
  </w:style>
  <w:style w:type="paragraph" w:customStyle="1" w:styleId="reader-word-layerreader-word-s1-7">
    <w:name w:val="reader-word-layer reader-word-s1-7"/>
    <w:basedOn w:val="a"/>
    <w:pPr>
      <w:spacing w:before="100" w:beforeAutospacing="1" w:after="100" w:afterAutospacing="1"/>
    </w:pPr>
  </w:style>
  <w:style w:type="paragraph" w:customStyle="1" w:styleId="reader-word-layerreader-word-s1-16">
    <w:name w:val="reader-word-layer reader-word-s1-16"/>
    <w:basedOn w:val="a"/>
    <w:autoRedefine/>
    <w:pPr>
      <w:spacing w:before="100" w:beforeAutospacing="1" w:after="100" w:afterAutospacing="1"/>
    </w:pPr>
  </w:style>
  <w:style w:type="paragraph" w:customStyle="1" w:styleId="reader-word-layerreader-word-s2-16">
    <w:name w:val="reader-word-layer reader-word-s2-16"/>
    <w:basedOn w:val="a"/>
    <w:pPr>
      <w:spacing w:before="100" w:beforeAutospacing="1" w:after="100" w:afterAutospacing="1"/>
    </w:pPr>
  </w:style>
  <w:style w:type="paragraph" w:customStyle="1" w:styleId="reader-word-layerreader-word-s2-24">
    <w:name w:val="reader-word-layer reader-word-s2-24"/>
    <w:basedOn w:val="a"/>
    <w:pPr>
      <w:spacing w:before="100" w:beforeAutospacing="1" w:after="100" w:afterAutospacing="1"/>
    </w:pPr>
  </w:style>
  <w:style w:type="paragraph" w:customStyle="1" w:styleId="reader-word-layerreader-word-s2-4">
    <w:name w:val="reader-word-layer reader-word-s2-4"/>
    <w:basedOn w:val="a"/>
    <w:qFormat/>
    <w:pPr>
      <w:spacing w:before="100" w:beforeAutospacing="1" w:after="100" w:afterAutospacing="1"/>
    </w:pPr>
  </w:style>
  <w:style w:type="paragraph" w:customStyle="1" w:styleId="reader-word-layerreader-word-s1-13">
    <w:name w:val="reader-word-layer reader-word-s1-13"/>
    <w:basedOn w:val="a"/>
    <w:pPr>
      <w:spacing w:before="100" w:beforeAutospacing="1" w:after="100" w:afterAutospacing="1"/>
    </w:pPr>
  </w:style>
  <w:style w:type="paragraph" w:customStyle="1" w:styleId="reader-word-layerreader-word-s2-29">
    <w:name w:val="reader-word-layer reader-word-s2-29"/>
    <w:basedOn w:val="a"/>
    <w:pPr>
      <w:spacing w:before="100" w:beforeAutospacing="1" w:after="100" w:afterAutospacing="1"/>
    </w:pPr>
  </w:style>
  <w:style w:type="paragraph" w:customStyle="1" w:styleId="reader-word-layerreader-word-s1-2">
    <w:name w:val="reader-word-layer reader-word-s1-2"/>
    <w:basedOn w:val="a"/>
    <w:autoRedefine/>
    <w:pPr>
      <w:spacing w:before="100" w:beforeAutospacing="1" w:after="100" w:afterAutospacing="1"/>
    </w:pPr>
  </w:style>
  <w:style w:type="paragraph" w:customStyle="1" w:styleId="reader-word-layerreader-word-s3-10">
    <w:name w:val="reader-word-layer reader-word-s3-10"/>
    <w:basedOn w:val="a"/>
    <w:autoRedefine/>
    <w:pPr>
      <w:spacing w:before="100" w:beforeAutospacing="1" w:after="100" w:afterAutospacing="1"/>
    </w:pPr>
  </w:style>
  <w:style w:type="paragraph" w:customStyle="1" w:styleId="reader-word-layerreader-word-s1-2reader-word-s1-12">
    <w:name w:val="reader-word-layer reader-word-s1-2 reader-word-s1-12"/>
    <w:basedOn w:val="a"/>
    <w:pPr>
      <w:spacing w:before="100" w:beforeAutospacing="1" w:after="100" w:afterAutospacing="1"/>
    </w:pPr>
  </w:style>
  <w:style w:type="paragraph" w:customStyle="1" w:styleId="reader-word-layerreader-word-s1-14">
    <w:name w:val="reader-word-layer reader-word-s1-14"/>
    <w:basedOn w:val="a"/>
    <w:pPr>
      <w:spacing w:before="100" w:beforeAutospacing="1" w:after="100" w:afterAutospacing="1"/>
    </w:pPr>
  </w:style>
  <w:style w:type="paragraph" w:customStyle="1" w:styleId="reader-word-layerreader-word-s3-3">
    <w:name w:val="reader-word-layer reader-word-s3-3"/>
    <w:basedOn w:val="a"/>
    <w:autoRedefine/>
    <w:pPr>
      <w:spacing w:before="100" w:beforeAutospacing="1" w:after="100" w:afterAutospacing="1"/>
    </w:pPr>
  </w:style>
  <w:style w:type="paragraph" w:customStyle="1" w:styleId="reader-word-layerreader-word-s2-19">
    <w:name w:val="reader-word-layer reader-word-s2-19"/>
    <w:basedOn w:val="a"/>
    <w:qFormat/>
    <w:pPr>
      <w:spacing w:before="100" w:beforeAutospacing="1" w:after="100" w:afterAutospacing="1"/>
    </w:pPr>
  </w:style>
  <w:style w:type="paragraph" w:customStyle="1" w:styleId="reader-word-layerreader-word-s2-12">
    <w:name w:val="reader-word-layer reader-word-s2-12"/>
    <w:basedOn w:val="a"/>
    <w:pPr>
      <w:spacing w:before="100" w:beforeAutospacing="1" w:after="100" w:afterAutospacing="1"/>
    </w:pPr>
  </w:style>
  <w:style w:type="paragraph" w:customStyle="1" w:styleId="reader-word-layerreader-word-s3-18">
    <w:name w:val="reader-word-layer reader-word-s3-18"/>
    <w:basedOn w:val="a"/>
    <w:autoRedefine/>
    <w:pPr>
      <w:spacing w:before="100" w:beforeAutospacing="1" w:after="100" w:afterAutospacing="1"/>
    </w:pPr>
  </w:style>
  <w:style w:type="paragraph" w:customStyle="1" w:styleId="reader-word-layerreader-word-s2-14">
    <w:name w:val="reader-word-layer reader-word-s2-14"/>
    <w:basedOn w:val="a"/>
    <w:pPr>
      <w:spacing w:before="100" w:beforeAutospacing="1" w:after="100" w:afterAutospacing="1"/>
    </w:pPr>
  </w:style>
  <w:style w:type="paragraph" w:customStyle="1" w:styleId="reader-word-layerreader-word-s2-17">
    <w:name w:val="reader-word-layer reader-word-s2-17"/>
    <w:basedOn w:val="a"/>
    <w:autoRedefine/>
    <w:qFormat/>
    <w:pPr>
      <w:spacing w:before="100" w:beforeAutospacing="1" w:after="100" w:afterAutospacing="1"/>
    </w:pPr>
  </w:style>
  <w:style w:type="paragraph" w:customStyle="1" w:styleId="reader-word-layerreader-word-s2-0">
    <w:name w:val="reader-word-layer reader-word-s2-0"/>
    <w:basedOn w:val="a"/>
    <w:qFormat/>
    <w:pPr>
      <w:spacing w:before="100" w:beforeAutospacing="1" w:after="100" w:afterAutospacing="1"/>
    </w:pPr>
  </w:style>
  <w:style w:type="paragraph" w:customStyle="1" w:styleId="reader-word-layerreader-word-s3-21">
    <w:name w:val="reader-word-layer reader-word-s3-21"/>
    <w:basedOn w:val="a"/>
    <w:autoRedefine/>
    <w:pPr>
      <w:spacing w:before="100" w:beforeAutospacing="1" w:after="100" w:afterAutospacing="1"/>
    </w:pPr>
  </w:style>
  <w:style w:type="paragraph" w:customStyle="1" w:styleId="reader-word-layerreader-word-s1-5">
    <w:name w:val="reader-word-layer reader-word-s1-5"/>
    <w:basedOn w:val="a"/>
    <w:pPr>
      <w:spacing w:before="100" w:beforeAutospacing="1" w:after="100" w:afterAutospacing="1"/>
    </w:pPr>
  </w:style>
  <w:style w:type="paragraph" w:customStyle="1" w:styleId="reader-word-layerreader-word-s2-21">
    <w:name w:val="reader-word-layer reader-word-s2-21"/>
    <w:basedOn w:val="a"/>
    <w:pPr>
      <w:spacing w:before="100" w:beforeAutospacing="1" w:after="100" w:afterAutospacing="1"/>
    </w:pPr>
  </w:style>
  <w:style w:type="paragraph" w:customStyle="1" w:styleId="reader-word-layerreader-word-s2-22">
    <w:name w:val="reader-word-layer reader-word-s2-22"/>
    <w:basedOn w:val="a"/>
    <w:pPr>
      <w:spacing w:before="100" w:beforeAutospacing="1" w:after="100" w:afterAutospacing="1"/>
    </w:pPr>
  </w:style>
  <w:style w:type="paragraph" w:customStyle="1" w:styleId="reader-word-layerreader-word-s1-11">
    <w:name w:val="reader-word-layer reader-word-s1-11"/>
    <w:basedOn w:val="a"/>
    <w:pPr>
      <w:spacing w:before="100" w:beforeAutospacing="1" w:after="100" w:afterAutospacing="1"/>
    </w:pPr>
  </w:style>
  <w:style w:type="paragraph" w:customStyle="1" w:styleId="reader-word-layerreader-word-s1-6">
    <w:name w:val="reader-word-layer reader-word-s1-6"/>
    <w:basedOn w:val="a"/>
    <w:pPr>
      <w:spacing w:before="100" w:beforeAutospacing="1" w:after="100" w:afterAutospacing="1"/>
    </w:pPr>
  </w:style>
  <w:style w:type="paragraph" w:customStyle="1" w:styleId="reader-word-layerreader-word-s3-1">
    <w:name w:val="reader-word-layer reader-word-s3-1"/>
    <w:basedOn w:val="a"/>
    <w:pPr>
      <w:spacing w:before="100" w:beforeAutospacing="1" w:after="100" w:afterAutospacing="1"/>
    </w:pPr>
  </w:style>
  <w:style w:type="paragraph" w:customStyle="1" w:styleId="reader-word-layerreader-word-s3-9">
    <w:name w:val="reader-word-layer reader-word-s3-9"/>
    <w:basedOn w:val="a"/>
    <w:pPr>
      <w:spacing w:before="100" w:beforeAutospacing="1" w:after="100" w:afterAutospacing="1"/>
    </w:pPr>
  </w:style>
  <w:style w:type="paragraph" w:customStyle="1" w:styleId="reader-word-layerreader-word-s2-3">
    <w:name w:val="reader-word-layer reader-word-s2-3"/>
    <w:basedOn w:val="a"/>
    <w:autoRedefine/>
    <w:pPr>
      <w:spacing w:before="100" w:beforeAutospacing="1" w:after="100" w:afterAutospacing="1"/>
    </w:pPr>
  </w:style>
  <w:style w:type="paragraph" w:customStyle="1" w:styleId="reader-word-layerreader-word-s2-27">
    <w:name w:val="reader-word-layer reader-word-s2-27"/>
    <w:basedOn w:val="a"/>
    <w:qFormat/>
    <w:pPr>
      <w:spacing w:before="100" w:beforeAutospacing="1" w:after="100" w:afterAutospacing="1"/>
    </w:pPr>
  </w:style>
  <w:style w:type="paragraph" w:customStyle="1" w:styleId="reader-word-layerreader-word-s2-28">
    <w:name w:val="reader-word-layer reader-word-s2-28"/>
    <w:basedOn w:val="a"/>
    <w:pPr>
      <w:spacing w:before="100" w:beforeAutospacing="1" w:after="100" w:afterAutospacing="1"/>
    </w:pPr>
  </w:style>
  <w:style w:type="paragraph" w:customStyle="1" w:styleId="reader-word-layerreader-word-s2-4reader-word-s2-6">
    <w:name w:val="reader-word-layer reader-word-s2-4 reader-word-s2-6"/>
    <w:basedOn w:val="a"/>
    <w:autoRedefine/>
    <w:pPr>
      <w:spacing w:before="100" w:beforeAutospacing="1" w:after="100" w:afterAutospacing="1"/>
    </w:pPr>
  </w:style>
  <w:style w:type="paragraph" w:customStyle="1" w:styleId="reader-word-layerreader-word-s3-6">
    <w:name w:val="reader-word-layer reader-word-s3-6"/>
    <w:basedOn w:val="a"/>
    <w:qFormat/>
    <w:pPr>
      <w:spacing w:before="100" w:beforeAutospacing="1" w:after="100" w:afterAutospacing="1"/>
    </w:pPr>
  </w:style>
  <w:style w:type="paragraph" w:customStyle="1" w:styleId="paragraph">
    <w:name w:val="paragraph"/>
    <w:basedOn w:val="a"/>
    <w:pPr>
      <w:spacing w:before="100" w:beforeAutospacing="1" w:after="100" w:afterAutospacing="1"/>
    </w:pPr>
  </w:style>
  <w:style w:type="character" w:customStyle="1" w:styleId="30">
    <w:name w:val="标题 3 字符"/>
    <w:link w:val="3"/>
    <w:autoRedefine/>
    <w:uiPriority w:val="9"/>
    <w:rPr>
      <w:rFonts w:ascii="黑体" w:eastAsia="黑体" w:hAnsi="黑体"/>
      <w:bCs/>
      <w:kern w:val="2"/>
      <w:sz w:val="26"/>
      <w:szCs w:val="32"/>
    </w:rPr>
  </w:style>
  <w:style w:type="paragraph" w:customStyle="1" w:styleId="af7">
    <w:name w:val="图名"/>
    <w:basedOn w:val="a"/>
    <w:next w:val="a"/>
    <w:autoRedefine/>
    <w:qFormat/>
    <w:pPr>
      <w:spacing w:before="120" w:after="240"/>
      <w:jc w:val="center"/>
    </w:pPr>
    <w:rPr>
      <w:rFonts w:ascii="Times New Roman" w:eastAsia="黑体" w:hAnsi="Times New Roman" w:cs="Times New Roman"/>
      <w:kern w:val="2"/>
      <w:sz w:val="22"/>
      <w:szCs w:val="21"/>
    </w:rPr>
  </w:style>
  <w:style w:type="paragraph" w:customStyle="1" w:styleId="af8">
    <w:name w:val="正文一般"/>
    <w:link w:val="Char"/>
    <w:qFormat/>
    <w:pPr>
      <w:spacing w:line="400" w:lineRule="exact"/>
      <w:ind w:firstLineChars="200" w:firstLine="200"/>
      <w:jc w:val="both"/>
    </w:pPr>
    <w:rPr>
      <w:kern w:val="2"/>
      <w:sz w:val="24"/>
      <w:szCs w:val="21"/>
    </w:rPr>
  </w:style>
  <w:style w:type="character" w:customStyle="1" w:styleId="Char">
    <w:name w:val="正文一般 Char"/>
    <w:link w:val="af8"/>
    <w:qFormat/>
    <w:rPr>
      <w:kern w:val="2"/>
      <w:sz w:val="24"/>
      <w:szCs w:val="21"/>
    </w:rPr>
  </w:style>
  <w:style w:type="paragraph" w:customStyle="1" w:styleId="af9">
    <w:name w:val="程序代码"/>
    <w:basedOn w:val="af8"/>
    <w:qFormat/>
    <w:pPr>
      <w:tabs>
        <w:tab w:val="left" w:pos="0"/>
      </w:tabs>
      <w:ind w:firstLineChars="0" w:firstLine="0"/>
      <w:jc w:val="left"/>
    </w:pPr>
    <w:rPr>
      <w:rFonts w:ascii="Consolas" w:hAnsi="Consolas"/>
      <w:sz w:val="22"/>
    </w:rPr>
  </w:style>
  <w:style w:type="character" w:customStyle="1" w:styleId="HTML0">
    <w:name w:val="HTML 预设格式 字符"/>
    <w:link w:val="HTML"/>
    <w:autoRedefine/>
    <w:uiPriority w:val="99"/>
    <w:rPr>
      <w:rFonts w:ascii="宋体" w:hAnsi="宋体"/>
      <w:sz w:val="24"/>
      <w:szCs w:val="24"/>
    </w:rPr>
  </w:style>
  <w:style w:type="paragraph" w:customStyle="1" w:styleId="afa">
    <w:name w:val="表名"/>
    <w:basedOn w:val="af8"/>
    <w:qFormat/>
    <w:pPr>
      <w:keepNext/>
      <w:spacing w:before="240" w:after="120" w:line="240" w:lineRule="auto"/>
      <w:ind w:firstLineChars="0" w:firstLine="0"/>
      <w:jc w:val="center"/>
    </w:pPr>
    <w:rPr>
      <w:rFonts w:eastAsia="黑体"/>
      <w:sz w:val="22"/>
    </w:rPr>
  </w:style>
  <w:style w:type="paragraph" w:customStyle="1" w:styleId="afb">
    <w:name w:val="表中文字"/>
    <w:basedOn w:val="af8"/>
    <w:qFormat/>
    <w:pPr>
      <w:spacing w:before="60" w:after="60" w:line="240" w:lineRule="auto"/>
      <w:ind w:firstLineChars="0" w:firstLine="0"/>
      <w:jc w:val="center"/>
    </w:pPr>
    <w:rPr>
      <w:sz w:val="22"/>
    </w:rPr>
  </w:style>
  <w:style w:type="paragraph" w:customStyle="1" w:styleId="afc">
    <w:name w:val="图中文字"/>
    <w:basedOn w:val="afb"/>
    <w:qFormat/>
    <w:rPr>
      <w:sz w:val="20"/>
    </w:rPr>
  </w:style>
  <w:style w:type="character" w:customStyle="1" w:styleId="hljs-keyword">
    <w:name w:val="hljs-keyword"/>
    <w:basedOn w:val="a0"/>
  </w:style>
  <w:style w:type="character" w:customStyle="1" w:styleId="hljs-type">
    <w:name w:val="hljs-type"/>
    <w:basedOn w:val="a0"/>
  </w:style>
  <w:style w:type="character" w:customStyle="1" w:styleId="hljs-number">
    <w:name w:val="hljs-number"/>
    <w:basedOn w:val="a0"/>
    <w:autoRedefine/>
  </w:style>
  <w:style w:type="character" w:customStyle="1" w:styleId="hljs-operator">
    <w:name w:val="hljs-operator"/>
    <w:basedOn w:val="a0"/>
  </w:style>
  <w:style w:type="character" w:customStyle="1" w:styleId="line-clamp-1">
    <w:name w:val="line-clamp-1"/>
    <w:basedOn w:val="a0"/>
  </w:style>
  <w:style w:type="table" w:customStyle="1" w:styleId="11">
    <w:name w:val="网格型1"/>
    <w:basedOn w:val="a1"/>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qFormat/>
    <w:rPr>
      <w:rFonts w:asciiTheme="majorHAnsi" w:eastAsia="黑体" w:hAnsiTheme="majorHAnsi" w:cstheme="majorBidi"/>
      <w:b/>
      <w:bCs/>
      <w:sz w:val="24"/>
      <w:szCs w:val="28"/>
    </w:rPr>
  </w:style>
  <w:style w:type="character" w:customStyle="1" w:styleId="apple-converted-space">
    <w:name w:val="apple-converted-space"/>
    <w:basedOn w:val="a0"/>
    <w:autoRedefine/>
  </w:style>
  <w:style w:type="paragraph" w:styleId="afd">
    <w:name w:val="List Paragraph"/>
    <w:basedOn w:val="a"/>
    <w:uiPriority w:val="99"/>
    <w:qFormat/>
    <w:pPr>
      <w:ind w:firstLineChars="200" w:firstLine="420"/>
    </w:pPr>
  </w:style>
  <w:style w:type="paragraph" w:customStyle="1" w:styleId="afe">
    <w:name w:val="会议纪要"/>
    <w:basedOn w:val="a"/>
    <w:qFormat/>
    <w:pPr>
      <w:spacing w:line="240" w:lineRule="atLeast"/>
    </w:pPr>
    <w:rPr>
      <w:rFonts w:ascii="Apple Braille" w:hAnsi="Apple Braille"/>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15525">
      <w:bodyDiv w:val="1"/>
      <w:marLeft w:val="0"/>
      <w:marRight w:val="0"/>
      <w:marTop w:val="0"/>
      <w:marBottom w:val="0"/>
      <w:divBdr>
        <w:top w:val="none" w:sz="0" w:space="0" w:color="auto"/>
        <w:left w:val="none" w:sz="0" w:space="0" w:color="auto"/>
        <w:bottom w:val="none" w:sz="0" w:space="0" w:color="auto"/>
        <w:right w:val="none" w:sz="0" w:space="0" w:color="auto"/>
      </w:divBdr>
    </w:div>
    <w:div w:id="147014092">
      <w:bodyDiv w:val="1"/>
      <w:marLeft w:val="0"/>
      <w:marRight w:val="0"/>
      <w:marTop w:val="0"/>
      <w:marBottom w:val="0"/>
      <w:divBdr>
        <w:top w:val="none" w:sz="0" w:space="0" w:color="auto"/>
        <w:left w:val="none" w:sz="0" w:space="0" w:color="auto"/>
        <w:bottom w:val="none" w:sz="0" w:space="0" w:color="auto"/>
        <w:right w:val="none" w:sz="0" w:space="0" w:color="auto"/>
      </w:divBdr>
    </w:div>
    <w:div w:id="294146402">
      <w:bodyDiv w:val="1"/>
      <w:marLeft w:val="0"/>
      <w:marRight w:val="0"/>
      <w:marTop w:val="0"/>
      <w:marBottom w:val="0"/>
      <w:divBdr>
        <w:top w:val="none" w:sz="0" w:space="0" w:color="auto"/>
        <w:left w:val="none" w:sz="0" w:space="0" w:color="auto"/>
        <w:bottom w:val="none" w:sz="0" w:space="0" w:color="auto"/>
        <w:right w:val="none" w:sz="0" w:space="0" w:color="auto"/>
      </w:divBdr>
    </w:div>
    <w:div w:id="315913812">
      <w:bodyDiv w:val="1"/>
      <w:marLeft w:val="0"/>
      <w:marRight w:val="0"/>
      <w:marTop w:val="0"/>
      <w:marBottom w:val="0"/>
      <w:divBdr>
        <w:top w:val="none" w:sz="0" w:space="0" w:color="auto"/>
        <w:left w:val="none" w:sz="0" w:space="0" w:color="auto"/>
        <w:bottom w:val="none" w:sz="0" w:space="0" w:color="auto"/>
        <w:right w:val="none" w:sz="0" w:space="0" w:color="auto"/>
      </w:divBdr>
    </w:div>
    <w:div w:id="330183430">
      <w:bodyDiv w:val="1"/>
      <w:marLeft w:val="0"/>
      <w:marRight w:val="0"/>
      <w:marTop w:val="0"/>
      <w:marBottom w:val="0"/>
      <w:divBdr>
        <w:top w:val="none" w:sz="0" w:space="0" w:color="auto"/>
        <w:left w:val="none" w:sz="0" w:space="0" w:color="auto"/>
        <w:bottom w:val="none" w:sz="0" w:space="0" w:color="auto"/>
        <w:right w:val="none" w:sz="0" w:space="0" w:color="auto"/>
      </w:divBdr>
    </w:div>
    <w:div w:id="419644418">
      <w:bodyDiv w:val="1"/>
      <w:marLeft w:val="0"/>
      <w:marRight w:val="0"/>
      <w:marTop w:val="0"/>
      <w:marBottom w:val="0"/>
      <w:divBdr>
        <w:top w:val="none" w:sz="0" w:space="0" w:color="auto"/>
        <w:left w:val="none" w:sz="0" w:space="0" w:color="auto"/>
        <w:bottom w:val="none" w:sz="0" w:space="0" w:color="auto"/>
        <w:right w:val="none" w:sz="0" w:space="0" w:color="auto"/>
      </w:divBdr>
    </w:div>
    <w:div w:id="744034696">
      <w:bodyDiv w:val="1"/>
      <w:marLeft w:val="0"/>
      <w:marRight w:val="0"/>
      <w:marTop w:val="0"/>
      <w:marBottom w:val="0"/>
      <w:divBdr>
        <w:top w:val="none" w:sz="0" w:space="0" w:color="auto"/>
        <w:left w:val="none" w:sz="0" w:space="0" w:color="auto"/>
        <w:bottom w:val="none" w:sz="0" w:space="0" w:color="auto"/>
        <w:right w:val="none" w:sz="0" w:space="0" w:color="auto"/>
      </w:divBdr>
    </w:div>
    <w:div w:id="869991705">
      <w:bodyDiv w:val="1"/>
      <w:marLeft w:val="0"/>
      <w:marRight w:val="0"/>
      <w:marTop w:val="0"/>
      <w:marBottom w:val="0"/>
      <w:divBdr>
        <w:top w:val="none" w:sz="0" w:space="0" w:color="auto"/>
        <w:left w:val="none" w:sz="0" w:space="0" w:color="auto"/>
        <w:bottom w:val="none" w:sz="0" w:space="0" w:color="auto"/>
        <w:right w:val="none" w:sz="0" w:space="0" w:color="auto"/>
      </w:divBdr>
    </w:div>
    <w:div w:id="873008091">
      <w:bodyDiv w:val="1"/>
      <w:marLeft w:val="0"/>
      <w:marRight w:val="0"/>
      <w:marTop w:val="0"/>
      <w:marBottom w:val="0"/>
      <w:divBdr>
        <w:top w:val="none" w:sz="0" w:space="0" w:color="auto"/>
        <w:left w:val="none" w:sz="0" w:space="0" w:color="auto"/>
        <w:bottom w:val="none" w:sz="0" w:space="0" w:color="auto"/>
        <w:right w:val="none" w:sz="0" w:space="0" w:color="auto"/>
      </w:divBdr>
    </w:div>
    <w:div w:id="955139028">
      <w:bodyDiv w:val="1"/>
      <w:marLeft w:val="0"/>
      <w:marRight w:val="0"/>
      <w:marTop w:val="0"/>
      <w:marBottom w:val="0"/>
      <w:divBdr>
        <w:top w:val="none" w:sz="0" w:space="0" w:color="auto"/>
        <w:left w:val="none" w:sz="0" w:space="0" w:color="auto"/>
        <w:bottom w:val="none" w:sz="0" w:space="0" w:color="auto"/>
        <w:right w:val="none" w:sz="0" w:space="0" w:color="auto"/>
      </w:divBdr>
    </w:div>
    <w:div w:id="1025863101">
      <w:bodyDiv w:val="1"/>
      <w:marLeft w:val="0"/>
      <w:marRight w:val="0"/>
      <w:marTop w:val="0"/>
      <w:marBottom w:val="0"/>
      <w:divBdr>
        <w:top w:val="none" w:sz="0" w:space="0" w:color="auto"/>
        <w:left w:val="none" w:sz="0" w:space="0" w:color="auto"/>
        <w:bottom w:val="none" w:sz="0" w:space="0" w:color="auto"/>
        <w:right w:val="none" w:sz="0" w:space="0" w:color="auto"/>
      </w:divBdr>
    </w:div>
    <w:div w:id="1182816358">
      <w:bodyDiv w:val="1"/>
      <w:marLeft w:val="0"/>
      <w:marRight w:val="0"/>
      <w:marTop w:val="0"/>
      <w:marBottom w:val="0"/>
      <w:divBdr>
        <w:top w:val="none" w:sz="0" w:space="0" w:color="auto"/>
        <w:left w:val="none" w:sz="0" w:space="0" w:color="auto"/>
        <w:bottom w:val="none" w:sz="0" w:space="0" w:color="auto"/>
        <w:right w:val="none" w:sz="0" w:space="0" w:color="auto"/>
      </w:divBdr>
    </w:div>
    <w:div w:id="1539970331">
      <w:bodyDiv w:val="1"/>
      <w:marLeft w:val="0"/>
      <w:marRight w:val="0"/>
      <w:marTop w:val="0"/>
      <w:marBottom w:val="0"/>
      <w:divBdr>
        <w:top w:val="none" w:sz="0" w:space="0" w:color="auto"/>
        <w:left w:val="none" w:sz="0" w:space="0" w:color="auto"/>
        <w:bottom w:val="none" w:sz="0" w:space="0" w:color="auto"/>
        <w:right w:val="none" w:sz="0" w:space="0" w:color="auto"/>
      </w:divBdr>
    </w:div>
    <w:div w:id="1577738929">
      <w:bodyDiv w:val="1"/>
      <w:marLeft w:val="0"/>
      <w:marRight w:val="0"/>
      <w:marTop w:val="0"/>
      <w:marBottom w:val="0"/>
      <w:divBdr>
        <w:top w:val="none" w:sz="0" w:space="0" w:color="auto"/>
        <w:left w:val="none" w:sz="0" w:space="0" w:color="auto"/>
        <w:bottom w:val="none" w:sz="0" w:space="0" w:color="auto"/>
        <w:right w:val="none" w:sz="0" w:space="0" w:color="auto"/>
      </w:divBdr>
    </w:div>
    <w:div w:id="1723821109">
      <w:bodyDiv w:val="1"/>
      <w:marLeft w:val="0"/>
      <w:marRight w:val="0"/>
      <w:marTop w:val="0"/>
      <w:marBottom w:val="0"/>
      <w:divBdr>
        <w:top w:val="none" w:sz="0" w:space="0" w:color="auto"/>
        <w:left w:val="none" w:sz="0" w:space="0" w:color="auto"/>
        <w:bottom w:val="none" w:sz="0" w:space="0" w:color="auto"/>
        <w:right w:val="none" w:sz="0" w:space="0" w:color="auto"/>
      </w:divBdr>
    </w:div>
    <w:div w:id="1825396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7B4C8-4907-43B0-9F69-4EB2EB66E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35</Pages>
  <Words>2604</Words>
  <Characters>14849</Characters>
  <Application>Microsoft Office Word</Application>
  <DocSecurity>0</DocSecurity>
  <Lines>123</Lines>
  <Paragraphs>34</Paragraphs>
  <ScaleCrop>false</ScaleCrop>
  <Company>user</Company>
  <LinksUpToDate>false</LinksUpToDate>
  <CharactersWithSpaces>17419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user</dc:creator>
  <cp:lastModifiedBy>俊辉 张</cp:lastModifiedBy>
  <cp:revision>951</cp:revision>
  <cp:lastPrinted>2023-11-07T06:00:00Z</cp:lastPrinted>
  <dcterms:created xsi:type="dcterms:W3CDTF">2023-12-18T00:18:00Z</dcterms:created>
  <dcterms:modified xsi:type="dcterms:W3CDTF">2024-11-01T02:45:00Z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D219345458E348BF9AA5AC3CD684B03E</vt:lpwstr>
  </property>
</Properties>
</file>