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55" w:rsidRPr="00680F55" w:rsidRDefault="00680F55" w:rsidP="00680F5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0F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需要想几个域名</w:t>
      </w:r>
    </w:p>
    <w:p w:rsidR="00680F55" w:rsidRDefault="00B87A9A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history="1">
        <w:r w:rsidR="00680F55" w:rsidRPr="005671D1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http://www.cidreroyal.c</w:t>
        </w:r>
        <w:r w:rsidR="00680F55" w:rsidRPr="005671D1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n</w:t>
        </w:r>
      </w:hyperlink>
    </w:p>
    <w:p w:rsidR="00680F55" w:rsidRDefault="00B87A9A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history="1">
        <w:r w:rsidR="00680F55" w:rsidRPr="005671D1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http://www.cidreroyal</w:t>
        </w:r>
        <w:r w:rsidR="00680F55" w:rsidRPr="005671D1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-china</w:t>
        </w:r>
        <w:r w:rsidR="00680F55" w:rsidRPr="005671D1">
          <w:rPr>
            <w:rStyle w:val="a4"/>
            <w:rFonts w:ascii="宋体" w:eastAsia="宋体" w:hAnsi="宋体" w:cs="宋体"/>
            <w:kern w:val="0"/>
            <w:sz w:val="24"/>
            <w:szCs w:val="24"/>
          </w:rPr>
          <w:t>.com/</w:t>
        </w:r>
      </w:hyperlink>
    </w:p>
    <w:p w:rsidR="00680F55" w:rsidRDefault="00B87A9A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history="1">
        <w:r w:rsidR="00680F55" w:rsidRPr="005671D1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http://www.cidreroyal.</w:t>
        </w:r>
        <w:r w:rsidR="00680F55" w:rsidRPr="005671D1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org</w:t>
        </w:r>
      </w:hyperlink>
    </w:p>
    <w:p w:rsidR="00680F55" w:rsidRDefault="00B87A9A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history="1">
        <w:r w:rsidR="00680F55" w:rsidRPr="005671D1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http://www.cidreroyal</w:t>
        </w:r>
        <w:r w:rsidR="00680F55" w:rsidRPr="005671D1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-primos.com</w:t>
        </w:r>
      </w:hyperlink>
    </w:p>
    <w:p w:rsidR="00680F55" w:rsidRDefault="00A9553C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根据顺序依次选择</w:t>
      </w:r>
    </w:p>
    <w:p w:rsidR="00680F55" w:rsidRDefault="00680F55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0F55" w:rsidRDefault="00680F55" w:rsidP="00680F5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0F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网站功能筛选</w:t>
      </w:r>
    </w:p>
    <w:p w:rsidR="00680F55" w:rsidRDefault="00680F55" w:rsidP="00680F55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0F55" w:rsidRPr="00B660A1" w:rsidRDefault="00B660A1" w:rsidP="00B660A1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B5AFF" wp14:editId="7D7ED43B">
            <wp:simplePos x="0" y="0"/>
            <wp:positionH relativeFrom="column">
              <wp:posOffset>400050</wp:posOffset>
            </wp:positionH>
            <wp:positionV relativeFrom="paragraph">
              <wp:posOffset>302895</wp:posOffset>
            </wp:positionV>
            <wp:extent cx="3514725" cy="21145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F55" w:rsidRPr="00B66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乌克兰语YKP改为中文，且中文设为首页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，保留英文及俄语部分</w:t>
      </w:r>
    </w:p>
    <w:p w:rsidR="00B660A1" w:rsidRPr="00B660A1" w:rsidRDefault="00B660A1" w:rsidP="00B660A1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BLOG部分改为商</w:t>
      </w:r>
      <w:r w:rsidR="00A955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城； 增加活动专区</w:t>
      </w:r>
    </w:p>
    <w:p w:rsidR="00B660A1" w:rsidRDefault="00B660A1" w:rsidP="00B66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0A1" w:rsidRDefault="00B660A1" w:rsidP="00B66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F0D238" wp14:editId="54BDA88D">
            <wp:extent cx="4362450" cy="2047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A1" w:rsidRPr="00B660A1" w:rsidRDefault="00B660A1" w:rsidP="00B660A1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hint="eastAsia"/>
          <w:noProof/>
        </w:rPr>
        <w:t>修改为微信公众号二维码及</w:t>
      </w:r>
      <w:r w:rsidR="00B87A9A">
        <w:rPr>
          <w:rFonts w:hint="eastAsia"/>
          <w:noProof/>
        </w:rPr>
        <w:t>京东，天猫等</w:t>
      </w:r>
      <w:r>
        <w:rPr>
          <w:rFonts w:hint="eastAsia"/>
          <w:noProof/>
        </w:rPr>
        <w:t>二维码</w:t>
      </w:r>
      <w:r w:rsidR="00B87A9A">
        <w:rPr>
          <w:rFonts w:hint="eastAsia"/>
          <w:noProof/>
        </w:rPr>
        <w:t>，</w:t>
      </w:r>
      <w:r>
        <w:rPr>
          <w:rFonts w:hint="eastAsia"/>
          <w:noProof/>
        </w:rPr>
        <w:t>预留</w:t>
      </w:r>
      <w:r>
        <w:rPr>
          <w:rFonts w:hint="eastAsia"/>
          <w:noProof/>
        </w:rPr>
        <w:t>3-4</w:t>
      </w:r>
      <w:r>
        <w:rPr>
          <w:rFonts w:hint="eastAsia"/>
          <w:noProof/>
        </w:rPr>
        <w:t>种链接渠道，信箱链接保留</w:t>
      </w:r>
    </w:p>
    <w:p w:rsidR="00B660A1" w:rsidRPr="00B660A1" w:rsidRDefault="00B660A1" w:rsidP="00B66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AE8D03" wp14:editId="4664A5D9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4352925" cy="31337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0A1" w:rsidRPr="00B660A1" w:rsidRDefault="00B660A1" w:rsidP="00B66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0F55" w:rsidRDefault="00680F55" w:rsidP="00680F55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0F55" w:rsidRPr="00680F55" w:rsidRDefault="00680F55" w:rsidP="00680F55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0F55" w:rsidRPr="00B87A9A" w:rsidRDefault="00680F55" w:rsidP="00B87A9A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680F55" w:rsidRPr="00680F55" w:rsidRDefault="00680F55" w:rsidP="00680F55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291B" w:rsidRDefault="00B87A9A"/>
    <w:sectPr w:rsidR="00E5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F5D"/>
    <w:multiLevelType w:val="hybridMultilevel"/>
    <w:tmpl w:val="598A74B8"/>
    <w:lvl w:ilvl="0" w:tplc="A3D8494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73FB2CC1"/>
    <w:multiLevelType w:val="hybridMultilevel"/>
    <w:tmpl w:val="9844CD04"/>
    <w:lvl w:ilvl="0" w:tplc="3718F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44"/>
    <w:rsid w:val="00132862"/>
    <w:rsid w:val="00481544"/>
    <w:rsid w:val="00680F55"/>
    <w:rsid w:val="00982C8C"/>
    <w:rsid w:val="00A9553C"/>
    <w:rsid w:val="00B660A1"/>
    <w:rsid w:val="00B8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0F5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80F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0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0F5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80F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0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dreroyal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dreroyal-china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reroyal.c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idreroyal-primo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2016-05-24T16:08:00Z</dcterms:created>
  <dcterms:modified xsi:type="dcterms:W3CDTF">2016-06-14T04:52:00Z</dcterms:modified>
</cp:coreProperties>
</file>