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3C1" w14:textId="4843EED2" w:rsidR="004F0383" w:rsidRPr="00B13B12" w:rsidRDefault="004F0383" w:rsidP="004F0383">
      <w:pPr>
        <w:pStyle w:val="Heading3"/>
        <w:shd w:val="clear" w:color="auto" w:fill="FFFFFF"/>
        <w:spacing w:before="0"/>
        <w:rPr>
          <w:rFonts w:ascii="Arial Black" w:hAnsi="Arial Black"/>
          <w:color w:val="auto"/>
          <w:sz w:val="40"/>
          <w:szCs w:val="40"/>
        </w:rPr>
      </w:pPr>
      <w:r w:rsidRPr="00B13B12">
        <w:rPr>
          <w:rFonts w:ascii="Arial Black" w:hAnsi="Arial Black"/>
          <w:color w:val="auto"/>
          <w:sz w:val="40"/>
          <w:szCs w:val="40"/>
        </w:rPr>
        <w:t xml:space="preserve">CRUD JUnit Tests for Spring Data JPA - Testing </w:t>
      </w:r>
      <w:r w:rsidR="00B13B12">
        <w:rPr>
          <w:rFonts w:ascii="Arial Black" w:hAnsi="Arial Black"/>
          <w:color w:val="auto"/>
          <w:sz w:val="40"/>
          <w:szCs w:val="40"/>
        </w:rPr>
        <w:t xml:space="preserve">Certification </w:t>
      </w:r>
      <w:r w:rsidRPr="00B13B12">
        <w:rPr>
          <w:rFonts w:ascii="Arial Black" w:hAnsi="Arial Black"/>
          <w:color w:val="auto"/>
          <w:sz w:val="40"/>
          <w:szCs w:val="40"/>
        </w:rPr>
        <w:t>Repository Layer</w:t>
      </w:r>
    </w:p>
    <w:p w14:paraId="42BD8FFE" w14:textId="77777777" w:rsidR="00B13B12" w:rsidRDefault="00B13B12" w:rsidP="00B13B12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</w:p>
    <w:p w14:paraId="52D9DD4A" w14:textId="198948E1" w:rsidR="00B13B12" w:rsidRDefault="00B13B12" w:rsidP="00B13B12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@DataJpaTest </w:t>
      </w:r>
      <w:proofErr w:type="gramStart"/>
      <w:r>
        <w:rPr>
          <w:rFonts w:ascii="Segoe UI" w:hAnsi="Segoe UI" w:cs="Segoe UI"/>
          <w:color w:val="000000"/>
        </w:rPr>
        <w:t>Annotation :</w:t>
      </w:r>
      <w:proofErr w:type="gramEnd"/>
    </w:p>
    <w:p w14:paraId="587BE849" w14:textId="03C1652A" w:rsidR="00B13B12" w:rsidRPr="0011433E" w:rsidRDefault="00B13B12" w:rsidP="00B13B1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 Spring boot provides @DataJpaTest annotation. This annotation will disable full auto-configuration and instead apply only configuration relevant to JPA tests</w:t>
      </w:r>
      <w:r w:rsidR="0011433E"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2D52A8D7" w14:textId="09974A40" w:rsidR="0011433E" w:rsidRPr="0011433E" w:rsidRDefault="0011433E" w:rsidP="00B13B1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The @DataJpaTest annotation doesn’t load other Spring beans (@Component, @Controller, @Service, and annotated beans) into </w:t>
      </w:r>
      <w:proofErr w:type="spellStart"/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ApplicationContext</w:t>
      </w:r>
      <w:proofErr w:type="spellEnd"/>
      <w:r w:rsidRPr="0011433E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0C0841B6" w14:textId="6F0ECE4C" w:rsidR="0011433E" w:rsidRDefault="0011433E" w:rsidP="00B13B12">
      <w:pPr>
        <w:rPr>
          <w:rFonts w:ascii="Segoe UI" w:hAnsi="Segoe UI" w:cs="Segoe UI"/>
          <w:color w:val="000000"/>
          <w:shd w:val="clear" w:color="auto" w:fill="FFFFFF"/>
        </w:rPr>
      </w:pPr>
    </w:p>
    <w:p w14:paraId="0290409D" w14:textId="4E065F62" w:rsidR="0011433E" w:rsidRDefault="0011433E" w:rsidP="0011433E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1.Create Spring Boot Project</w:t>
      </w:r>
    </w:p>
    <w:p w14:paraId="63A1E4BF" w14:textId="503FE6A2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Name: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</w:rPr>
        <w:t>dxc-forum</w:t>
      </w:r>
    </w:p>
    <w:p w14:paraId="54D1626E" w14:textId="77777777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Project Type: 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>Maven</w:t>
      </w:r>
    </w:p>
    <w:p w14:paraId="7FB9F724" w14:textId="7BE08B1D" w:rsidR="0011433E" w:rsidRP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Choose dependencies: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 xml:space="preserve">  Spring Data JPA,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MYSQL</w:t>
      </w:r>
      <w:r w:rsidRPr="0011433E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database, Spring Boot Dev Tools</w:t>
      </w:r>
    </w:p>
    <w:p w14:paraId="1C4B1079" w14:textId="62A2F403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1433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Package name: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com.dxc.forum</w:t>
      </w:r>
      <w:proofErr w:type="spellEnd"/>
      <w:proofErr w:type="gramEnd"/>
    </w:p>
    <w:p w14:paraId="207808E8" w14:textId="37FA82C0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CCDD417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5D2D5FE4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01333EAA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2A677930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7A930092" w14:textId="77777777" w:rsidR="003D39F3" w:rsidRDefault="003D39F3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</w:p>
    <w:p w14:paraId="159F5969" w14:textId="7489CD9B" w:rsidR="0011433E" w:rsidRDefault="0011433E" w:rsidP="0011433E">
      <w:pPr>
        <w:pStyle w:val="Heading1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Maven Dependencies</w:t>
      </w:r>
    </w:p>
    <w:p w14:paraId="2076CAC1" w14:textId="7EA7AB48" w:rsidR="0011433E" w:rsidRDefault="0011433E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Pom.xml :</w:t>
      </w:r>
      <w:proofErr w:type="gramEnd"/>
    </w:p>
    <w:p w14:paraId="0162E684" w14:textId="4C256F62" w:rsidR="0011433E" w:rsidRPr="0011433E" w:rsidRDefault="003D39F3" w:rsidP="001143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D39F3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32ED8EB" wp14:editId="0B60339D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878" w14:textId="74530139" w:rsidR="0011433E" w:rsidRPr="0011433E" w:rsidRDefault="003D39F3" w:rsidP="0011433E">
      <w:r w:rsidRPr="003D39F3">
        <w:rPr>
          <w:noProof/>
        </w:rPr>
        <w:drawing>
          <wp:inline distT="0" distB="0" distL="0" distR="0" wp14:anchorId="2F62EAFC" wp14:editId="74C4EC83">
            <wp:extent cx="5943600" cy="2710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913" w14:textId="66B78718" w:rsidR="0011433E" w:rsidRPr="0011433E" w:rsidRDefault="003D39F3" w:rsidP="0011433E">
      <w:r w:rsidRPr="003D39F3">
        <w:rPr>
          <w:noProof/>
        </w:rPr>
        <w:lastRenderedPageBreak/>
        <w:drawing>
          <wp:inline distT="0" distB="0" distL="0" distR="0" wp14:anchorId="29C6922A" wp14:editId="180CB3EC">
            <wp:extent cx="5943600" cy="2731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402" w14:textId="61E10DAA" w:rsidR="0011433E" w:rsidRPr="00B13B12" w:rsidRDefault="003D39F3" w:rsidP="00B13B12">
      <w:pPr>
        <w:rPr>
          <w:rFonts w:ascii="Segoe UI" w:hAnsi="Segoe UI" w:cs="Segoe UI"/>
          <w:color w:val="000000"/>
          <w:shd w:val="clear" w:color="auto" w:fill="FFFFFF"/>
        </w:rPr>
      </w:pPr>
      <w:r w:rsidRPr="003D39F3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11D617C4" wp14:editId="626380A9">
            <wp:extent cx="5943600" cy="1033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0F6A" w14:textId="0895AD26" w:rsidR="00B13B12" w:rsidRDefault="00B13B12">
      <w:pPr>
        <w:rPr>
          <w:sz w:val="36"/>
          <w:szCs w:val="36"/>
        </w:rPr>
      </w:pPr>
    </w:p>
    <w:p w14:paraId="05813C36" w14:textId="77777777" w:rsidR="003D39F3" w:rsidRDefault="003D39F3" w:rsidP="003D39F3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 Create JPA Entity</w:t>
      </w:r>
    </w:p>
    <w:p w14:paraId="71204672" w14:textId="26317D4B" w:rsidR="003D39F3" w:rsidRDefault="003D39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Let's create an entity package inside a base package "</w:t>
      </w:r>
      <w:proofErr w:type="spellStart"/>
      <w:proofErr w:type="gramStart"/>
      <w:r>
        <w:rPr>
          <w:rFonts w:ascii="Segoe UI" w:hAnsi="Segoe UI" w:cs="Segoe UI"/>
          <w:color w:val="000000"/>
        </w:rPr>
        <w:t>com.dxc.forum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". Within the entity package, create a Certification class.</w:t>
      </w:r>
    </w:p>
    <w:p w14:paraId="53A06EA0" w14:textId="7DBF5BC5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lastRenderedPageBreak/>
        <w:drawing>
          <wp:inline distT="0" distB="0" distL="0" distR="0" wp14:anchorId="31308363" wp14:editId="49822920">
            <wp:extent cx="5943600" cy="3049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BE8E" w14:textId="7C9E6F14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drawing>
          <wp:inline distT="0" distB="0" distL="0" distR="0" wp14:anchorId="409F5F6E" wp14:editId="72A9F164">
            <wp:extent cx="5943600" cy="2712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5E1" w14:textId="4BBCE7AA" w:rsidR="003D39F3" w:rsidRDefault="003D39F3">
      <w:pPr>
        <w:rPr>
          <w:sz w:val="36"/>
          <w:szCs w:val="36"/>
        </w:rPr>
      </w:pPr>
      <w:r w:rsidRPr="003D39F3">
        <w:rPr>
          <w:noProof/>
          <w:sz w:val="36"/>
          <w:szCs w:val="36"/>
        </w:rPr>
        <w:lastRenderedPageBreak/>
        <w:drawing>
          <wp:inline distT="0" distB="0" distL="0" distR="0" wp14:anchorId="4BDAAF4F" wp14:editId="7694F661">
            <wp:extent cx="5943600" cy="3020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C92" w14:textId="77777777" w:rsidR="003D39F3" w:rsidRDefault="003D39F3" w:rsidP="003D39F3">
      <w:pPr>
        <w:pStyle w:val="Heading1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 Create Spring Data JPA Repository</w:t>
      </w:r>
    </w:p>
    <w:p w14:paraId="29104B7C" w14:textId="2044F203" w:rsidR="003D39F3" w:rsidRDefault="003D39F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Let's create a repository package inside a base package "</w:t>
      </w:r>
      <w:proofErr w:type="spellStart"/>
      <w:proofErr w:type="gramStart"/>
      <w:r w:rsidR="00AC54C4">
        <w:rPr>
          <w:rFonts w:ascii="Segoe UI" w:hAnsi="Segoe UI" w:cs="Segoe UI"/>
          <w:color w:val="000000"/>
          <w:shd w:val="clear" w:color="auto" w:fill="FFFFFF"/>
        </w:rPr>
        <w:t>com.dxc.forum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". Within the repository package, create a</w:t>
      </w:r>
      <w:r w:rsidR="00AC54C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AC54C4">
        <w:rPr>
          <w:rFonts w:ascii="Segoe UI" w:hAnsi="Segoe UI" w:cs="Segoe UI"/>
          <w:color w:val="000000"/>
          <w:shd w:val="clear" w:color="auto" w:fill="FFFFFF"/>
        </w:rPr>
        <w:t>CertificationRepo</w:t>
      </w:r>
      <w:proofErr w:type="spellEnd"/>
      <w:r w:rsidR="00AC54C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interface with the following content:</w:t>
      </w:r>
    </w:p>
    <w:p w14:paraId="1005227A" w14:textId="30085D71" w:rsidR="00AC54C4" w:rsidRDefault="00AC54C4">
      <w:pPr>
        <w:rPr>
          <w:rFonts w:ascii="Segoe UI" w:hAnsi="Segoe UI" w:cs="Segoe UI"/>
          <w:color w:val="000000"/>
          <w:shd w:val="clear" w:color="auto" w:fill="FFFFFF"/>
        </w:rPr>
      </w:pPr>
    </w:p>
    <w:p w14:paraId="4BF57797" w14:textId="43E33A91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5378D1C7" wp14:editId="0A50413B">
            <wp:extent cx="5943600" cy="1074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42BE" w14:textId="18F7397F" w:rsidR="00AC54C4" w:rsidRDefault="00AC54C4" w:rsidP="00AC54C4">
      <w:pPr>
        <w:pStyle w:val="Heading1"/>
        <w:shd w:val="clear" w:color="auto" w:fill="FFFFFF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JUnit Tests for Spring Data JPA Repository:</w:t>
      </w:r>
    </w:p>
    <w:p w14:paraId="5F6572A2" w14:textId="11C63D1A" w:rsidR="00AC54C4" w:rsidRPr="00AC54C4" w:rsidRDefault="00AC54C4" w:rsidP="00AC54C4">
      <w:r>
        <w:rPr>
          <w:rFonts w:ascii="Segoe UI" w:hAnsi="Segoe UI" w:cs="Segoe UI"/>
          <w:color w:val="000000"/>
          <w:shd w:val="clear" w:color="auto" w:fill="FFFFFF"/>
        </w:rPr>
        <w:t>create a</w:t>
      </w:r>
      <w:r w:rsidR="004A7E3C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4A7E3C">
        <w:rPr>
          <w:rFonts w:ascii="Segoe UI" w:hAnsi="Segoe UI" w:cs="Segoe UI"/>
          <w:color w:val="000000"/>
          <w:shd w:val="clear" w:color="auto" w:fill="FFFFFF"/>
        </w:rPr>
        <w:t>CertificationTest</w:t>
      </w:r>
      <w:proofErr w:type="spellEnd"/>
      <w:r w:rsidR="004A7E3C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class with the following content:</w:t>
      </w:r>
    </w:p>
    <w:p w14:paraId="718A2EC1" w14:textId="252711DF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lastRenderedPageBreak/>
        <w:drawing>
          <wp:inline distT="0" distB="0" distL="0" distR="0" wp14:anchorId="451565E3" wp14:editId="73C327E2">
            <wp:extent cx="5943600" cy="2729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5F6B" w14:textId="7DBDB623" w:rsidR="00AC54C4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1C276B65" wp14:editId="0C8C4EF5">
            <wp:extent cx="5943600" cy="1697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378" w14:textId="77777777" w:rsidR="001E7DB2" w:rsidRDefault="00AC54C4">
      <w:pPr>
        <w:rPr>
          <w:sz w:val="36"/>
          <w:szCs w:val="36"/>
        </w:rPr>
      </w:pPr>
      <w:r w:rsidRPr="00AC54C4">
        <w:rPr>
          <w:noProof/>
          <w:sz w:val="36"/>
          <w:szCs w:val="36"/>
        </w:rPr>
        <w:drawing>
          <wp:inline distT="0" distB="0" distL="0" distR="0" wp14:anchorId="3BF0359D" wp14:editId="3AEFB4C8">
            <wp:extent cx="5943600" cy="1886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488" w14:textId="77777777" w:rsidR="001E7DB2" w:rsidRDefault="001E7DB2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 @Rollblack(false) to disable roll back to the data will be committed to the database and available for the next test methods which will run separately. </w:t>
      </w:r>
    </w:p>
    <w:p w14:paraId="2252391B" w14:textId="6582DED3" w:rsidR="001E7DB2" w:rsidRPr="001E7DB2" w:rsidRDefault="001E7DB2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assertThat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) 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assertTrue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() 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assertFalse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() ,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assertNotNull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() method from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AssertJ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library for more readability than using JUnit’s assertion methods.</w:t>
      </w:r>
    </w:p>
    <w:p w14:paraId="20720DEF" w14:textId="77777777" w:rsidR="001E7DB2" w:rsidRDefault="001E7DB2">
      <w:pPr>
        <w:rPr>
          <w:sz w:val="36"/>
          <w:szCs w:val="36"/>
        </w:rPr>
      </w:pPr>
    </w:p>
    <w:p w14:paraId="250FEA80" w14:textId="437FFF4D" w:rsidR="00B77F47" w:rsidRDefault="00B77F4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Test Report </w:t>
      </w:r>
      <w:proofErr w:type="gramStart"/>
      <w:r>
        <w:rPr>
          <w:sz w:val="36"/>
          <w:szCs w:val="36"/>
        </w:rPr>
        <w:t>Result :</w:t>
      </w:r>
      <w:proofErr w:type="gramEnd"/>
      <w:r>
        <w:rPr>
          <w:sz w:val="36"/>
          <w:szCs w:val="36"/>
        </w:rPr>
        <w:t xml:space="preserve"> </w:t>
      </w:r>
    </w:p>
    <w:p w14:paraId="31200D46" w14:textId="77777777" w:rsidR="00B77F47" w:rsidRDefault="00B77F47">
      <w:pPr>
        <w:rPr>
          <w:sz w:val="36"/>
          <w:szCs w:val="36"/>
        </w:rPr>
      </w:pPr>
    </w:p>
    <w:p w14:paraId="1705A542" w14:textId="3F185F61" w:rsidR="00B77F47" w:rsidRDefault="00B77F47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drawing>
          <wp:inline distT="0" distB="0" distL="0" distR="0" wp14:anchorId="526FABCF" wp14:editId="211F0BE7">
            <wp:extent cx="5277587" cy="57062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73" w14:textId="09249EC9" w:rsidR="00C43916" w:rsidRDefault="00C43916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lastRenderedPageBreak/>
        <w:drawing>
          <wp:inline distT="0" distB="0" distL="0" distR="0" wp14:anchorId="5CEC4DD9" wp14:editId="205F0B4A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B24" w14:textId="77777777" w:rsidR="00385A53" w:rsidRDefault="00385A53">
      <w:pPr>
        <w:rPr>
          <w:sz w:val="36"/>
          <w:szCs w:val="36"/>
        </w:rPr>
      </w:pPr>
    </w:p>
    <w:p w14:paraId="551012F0" w14:textId="102D5DD7" w:rsidR="00CD431F" w:rsidRPr="0048518B" w:rsidRDefault="007B35D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sectPr w:rsidR="00CD431F" w:rsidRPr="0048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3E8"/>
    <w:multiLevelType w:val="multilevel"/>
    <w:tmpl w:val="80C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6568C"/>
    <w:multiLevelType w:val="hybridMultilevel"/>
    <w:tmpl w:val="AC0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B"/>
    <w:rsid w:val="000D3006"/>
    <w:rsid w:val="0011433E"/>
    <w:rsid w:val="001E7DB2"/>
    <w:rsid w:val="003304F8"/>
    <w:rsid w:val="00385A53"/>
    <w:rsid w:val="003D39F3"/>
    <w:rsid w:val="00457D19"/>
    <w:rsid w:val="004734E6"/>
    <w:rsid w:val="0048518B"/>
    <w:rsid w:val="004A7E3C"/>
    <w:rsid w:val="004F0383"/>
    <w:rsid w:val="00754427"/>
    <w:rsid w:val="007B35D9"/>
    <w:rsid w:val="00A00552"/>
    <w:rsid w:val="00A11DDB"/>
    <w:rsid w:val="00AC54C4"/>
    <w:rsid w:val="00B13B12"/>
    <w:rsid w:val="00B2117D"/>
    <w:rsid w:val="00B77F47"/>
    <w:rsid w:val="00C43916"/>
    <w:rsid w:val="00CC79DA"/>
    <w:rsid w:val="00CD431F"/>
    <w:rsid w:val="00F17598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DA44"/>
  <w15:chartTrackingRefBased/>
  <w15:docId w15:val="{63BE6D02-431B-44F5-8AFB-705BFB4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1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1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3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19" ma:contentTypeDescription="" ma:contentTypeScope="" ma:versionID="1b37f9b7d84f469412e5e2a5e0a37107">
  <xsd:schema xmlns:xsd="http://www.w3.org/2001/XMLSchema" xmlns:xs="http://www.w3.org/2001/XMLSchema" xmlns:p="http://schemas.microsoft.com/office/2006/metadata/properties" xmlns:ns2="168e0357-5b39-4600-91c2-bfff6e896513" xmlns:ns3="e5a2f43d-a070-4528-ab43-1f79e26f1993" xmlns:ns4="7b9f0fc8-5ff4-4d7c-a6f5-985b5268fcd3" targetNamespace="http://schemas.microsoft.com/office/2006/metadata/properties" ma:root="true" ma:fieldsID="d97b721ddff5ddaf4bf7af658120f66b" ns2:_="" ns3:_="" ns4:_=""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Props1.xml><?xml version="1.0" encoding="utf-8"?>
<ds:datastoreItem xmlns:ds="http://schemas.openxmlformats.org/officeDocument/2006/customXml" ds:itemID="{B7030BB2-9E15-4453-AFB3-A9267525660C}"/>
</file>

<file path=customXml/itemProps2.xml><?xml version="1.0" encoding="utf-8"?>
<ds:datastoreItem xmlns:ds="http://schemas.openxmlformats.org/officeDocument/2006/customXml" ds:itemID="{E077D804-3F42-4B91-9CC3-8FA87C3471F2}"/>
</file>

<file path=customXml/itemProps3.xml><?xml version="1.0" encoding="utf-8"?>
<ds:datastoreItem xmlns:ds="http://schemas.openxmlformats.org/officeDocument/2006/customXml" ds:itemID="{DB378BE2-10A7-49D1-B5B5-2145B3ECF4DE}"/>
</file>

<file path=customXml/itemProps4.xml><?xml version="1.0" encoding="utf-8"?>
<ds:datastoreItem xmlns:ds="http://schemas.openxmlformats.org/officeDocument/2006/customXml" ds:itemID="{7A384E6E-202C-48CA-B166-296BC1D4C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Venkatesh</dc:creator>
  <cp:keywords/>
  <dc:description/>
  <cp:lastModifiedBy>Selvam, Venkatesh</cp:lastModifiedBy>
  <cp:revision>17</cp:revision>
  <dcterms:created xsi:type="dcterms:W3CDTF">2022-08-25T05:37:00Z</dcterms:created>
  <dcterms:modified xsi:type="dcterms:W3CDTF">2022-08-31T12:33:00Z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</Properties>
</file>