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8E6" w:rsidRDefault="00963E77" w:rsidP="00963E77">
      <w:pPr>
        <w:jc w:val="center"/>
        <w:rPr>
          <w:rFonts w:ascii="Times New Roman" w:hAnsi="Times New Roman" w:cs="Times New Roman"/>
          <w:sz w:val="96"/>
          <w:u w:val="single"/>
        </w:rPr>
      </w:pPr>
      <w:r w:rsidRPr="00963E77">
        <w:rPr>
          <w:rFonts w:ascii="Times New Roman" w:hAnsi="Times New Roman" w:cs="Times New Roman"/>
          <w:sz w:val="96"/>
          <w:u w:val="single"/>
        </w:rPr>
        <w:t>LAB 2</w:t>
      </w: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  <w:r w:rsidRPr="00963E77">
        <w:rPr>
          <w:rFonts w:ascii="Times New Roman" w:hAnsi="Times New Roman" w:cs="Times New Roman"/>
          <w:sz w:val="28"/>
          <w:szCs w:val="28"/>
        </w:rPr>
        <w:t xml:space="preserve">Q1. Write a method that takes two String arguments and uses all the </w:t>
      </w:r>
      <w:proofErr w:type="spellStart"/>
      <w:r w:rsidRPr="00963E7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63E77">
        <w:rPr>
          <w:rFonts w:ascii="Times New Roman" w:hAnsi="Times New Roman" w:cs="Times New Roman"/>
          <w:sz w:val="28"/>
          <w:szCs w:val="28"/>
        </w:rPr>
        <w:t xml:space="preserve"> comparisons to compare the two Strings and print the results. For the </w:t>
      </w:r>
      <w:r>
        <w:rPr>
          <w:rFonts w:ascii="Times New Roman" w:hAnsi="Times New Roman" w:cs="Times New Roman"/>
          <w:sz w:val="28"/>
          <w:szCs w:val="28"/>
        </w:rPr>
        <w:t xml:space="preserve">== </w:t>
      </w:r>
      <w:r w:rsidRPr="00963E7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E77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63E77">
        <w:rPr>
          <w:rFonts w:ascii="Times New Roman" w:hAnsi="Times New Roman" w:cs="Times New Roman"/>
          <w:sz w:val="28"/>
          <w:szCs w:val="28"/>
        </w:rPr>
        <w:t>, also perform the equals() test. In main(), call your method with some different String objects.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in =="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in equal function"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in !="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"Unsuccessful Run"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63E77" w:rsidRDefault="00963E77" w:rsidP="00963E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3E7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:</w:t>
      </w: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  <w:r w:rsidRPr="00963E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784D9" wp14:editId="2BDC1FC3">
            <wp:extent cx="5943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847" cy="136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963E77">
        <w:rPr>
          <w:rFonts w:ascii="Times New Roman" w:hAnsi="Times New Roman" w:cs="Times New Roman"/>
          <w:sz w:val="28"/>
          <w:szCs w:val="28"/>
        </w:rPr>
        <w:t>2. Create a class called Dog containing two Strings: name and says. In main(), create two dog objects with names "spot" (who says, "Ruff!") and "scruffy" (who says, "</w:t>
      </w:r>
      <w:proofErr w:type="spellStart"/>
      <w:r w:rsidRPr="00963E77">
        <w:rPr>
          <w:rFonts w:ascii="Times New Roman" w:hAnsi="Times New Roman" w:cs="Times New Roman"/>
          <w:sz w:val="28"/>
          <w:szCs w:val="28"/>
        </w:rPr>
        <w:t>Wurf</w:t>
      </w:r>
      <w:proofErr w:type="spellEnd"/>
      <w:r w:rsidRPr="00963E77">
        <w:rPr>
          <w:rFonts w:ascii="Times New Roman" w:hAnsi="Times New Roman" w:cs="Times New Roman"/>
          <w:sz w:val="28"/>
          <w:szCs w:val="28"/>
        </w:rPr>
        <w:t>!"). Then display their names and what they say. Also create a new Dog reference and assign it to spot's object. Test for comparison using and equals() for all references.</w:t>
      </w: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says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says "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says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gram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in =="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in equal function"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in !="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"Unsuccessful Run"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"Spot"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"Scruffy"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says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"Ruff"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says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Wurf</w:t>
      </w:r>
      <w:proofErr w:type="spellEnd"/>
      <w:r w:rsidRPr="00963E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obj2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obj3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obj3</w:t>
      </w:r>
      <w:r w:rsidRPr="00963E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963E7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Dog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E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obj1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63E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obj3</w:t>
      </w: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E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963E77" w:rsidRPr="00963E77" w:rsidRDefault="00963E77" w:rsidP="00963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963E77">
        <w:rPr>
          <w:rFonts w:ascii="Times New Roman" w:hAnsi="Times New Roman" w:cs="Times New Roman"/>
          <w:b/>
          <w:sz w:val="40"/>
          <w:szCs w:val="28"/>
          <w:u w:val="single"/>
        </w:rPr>
        <w:t>Output :</w:t>
      </w:r>
    </w:p>
    <w:p w:rsidR="00963E77" w:rsidRDefault="00963E77" w:rsidP="00963E77">
      <w:pPr>
        <w:rPr>
          <w:rFonts w:ascii="Times New Roman" w:hAnsi="Times New Roman" w:cs="Times New Roman"/>
          <w:b/>
          <w:sz w:val="40"/>
          <w:szCs w:val="28"/>
          <w:u w:val="single"/>
        </w:rPr>
      </w:pPr>
    </w:p>
    <w:p w:rsidR="00963E77" w:rsidRDefault="00963E77" w:rsidP="00963E77">
      <w:pPr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963E77">
        <w:rPr>
          <w:rFonts w:ascii="Times New Roman" w:hAnsi="Times New Roman" w:cs="Times New Roman"/>
          <w:b/>
          <w:sz w:val="40"/>
          <w:szCs w:val="28"/>
          <w:u w:val="single"/>
        </w:rPr>
        <w:drawing>
          <wp:inline distT="0" distB="0" distL="0" distR="0" wp14:anchorId="6D7FFBD6" wp14:editId="3FDCD08C">
            <wp:extent cx="5943600" cy="169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40"/>
          <w:szCs w:val="28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Q3. String comparison</w:t>
      </w: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StringComparison</w:t>
      </w:r>
      <w:proofErr w:type="spellEnd"/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51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A51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51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51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51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A51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"Ram"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A51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4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"Ram"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StringComparison</w:t>
      </w:r>
      <w:proofErr w:type="spellEnd"/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A514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514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51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StringComparison</w:t>
      </w:r>
      <w:proofErr w:type="spellEnd"/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514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146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1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514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</w:t>
      </w:r>
      <w:proofErr w:type="spellEnd"/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String1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514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String2</w:t>
      </w: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514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A51467" w:rsidRPr="00A51467" w:rsidRDefault="00A51467" w:rsidP="00A514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963E77" w:rsidRDefault="00963E77" w:rsidP="00963E77">
      <w:pPr>
        <w:rPr>
          <w:rFonts w:ascii="Times New Roman" w:hAnsi="Times New Roman" w:cs="Times New Roman"/>
          <w:sz w:val="28"/>
          <w:szCs w:val="28"/>
        </w:rPr>
      </w:pPr>
    </w:p>
    <w:p w:rsidR="00A51467" w:rsidRDefault="00A51467" w:rsidP="00963E77">
      <w:pPr>
        <w:rPr>
          <w:rFonts w:ascii="Times New Roman" w:hAnsi="Times New Roman" w:cs="Times New Roman"/>
          <w:sz w:val="28"/>
          <w:szCs w:val="28"/>
        </w:rPr>
      </w:pPr>
    </w:p>
    <w:p w:rsidR="00A51467" w:rsidRDefault="00A51467" w:rsidP="00963E77">
      <w:pPr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A51467">
        <w:rPr>
          <w:rFonts w:ascii="Times New Roman" w:hAnsi="Times New Roman" w:cs="Times New Roman"/>
          <w:b/>
          <w:sz w:val="44"/>
          <w:szCs w:val="28"/>
          <w:u w:val="single"/>
        </w:rPr>
        <w:t>Output :</w:t>
      </w:r>
    </w:p>
    <w:p w:rsidR="00963E77" w:rsidRDefault="00A51467" w:rsidP="00A51467">
      <w:pPr>
        <w:rPr>
          <w:rFonts w:ascii="Times New Roman" w:hAnsi="Times New Roman" w:cs="Times New Roman"/>
          <w:sz w:val="40"/>
          <w:szCs w:val="28"/>
        </w:rPr>
      </w:pPr>
      <w:r w:rsidRPr="00A51467">
        <w:rPr>
          <w:rFonts w:ascii="Times New Roman" w:hAnsi="Times New Roman" w:cs="Times New Roman"/>
          <w:sz w:val="40"/>
          <w:szCs w:val="28"/>
        </w:rPr>
        <w:drawing>
          <wp:inline distT="0" distB="0" distL="0" distR="0" wp14:anchorId="3ED0BAC7" wp14:editId="06C1975B">
            <wp:extent cx="5943600" cy="119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77" w:rsidRDefault="00963E77" w:rsidP="00963E77">
      <w:pPr>
        <w:ind w:firstLine="720"/>
        <w:rPr>
          <w:rFonts w:ascii="Times New Roman" w:hAnsi="Times New Roman" w:cs="Times New Roman"/>
          <w:sz w:val="40"/>
          <w:szCs w:val="28"/>
        </w:rPr>
      </w:pPr>
    </w:p>
    <w:p w:rsidR="00963E77" w:rsidRPr="00963E77" w:rsidRDefault="00963E77" w:rsidP="00963E77">
      <w:pPr>
        <w:ind w:firstLine="720"/>
        <w:jc w:val="both"/>
        <w:rPr>
          <w:rFonts w:ascii="Times New Roman" w:hAnsi="Times New Roman" w:cs="Times New Roman"/>
          <w:sz w:val="40"/>
          <w:szCs w:val="28"/>
        </w:rPr>
      </w:pPr>
      <w:bookmarkStart w:id="0" w:name="_GoBack"/>
      <w:bookmarkEnd w:id="0"/>
    </w:p>
    <w:sectPr w:rsidR="00963E77" w:rsidRPr="0096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77"/>
    <w:rsid w:val="00963E77"/>
    <w:rsid w:val="00A51467"/>
    <w:rsid w:val="00C538E6"/>
    <w:rsid w:val="00D3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A60A"/>
  <w15:chartTrackingRefBased/>
  <w15:docId w15:val="{86825063-1E6F-425D-A14C-C7BB6510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</cp:revision>
  <dcterms:created xsi:type="dcterms:W3CDTF">2024-09-30T05:47:00Z</dcterms:created>
  <dcterms:modified xsi:type="dcterms:W3CDTF">2024-09-30T05:59:00Z</dcterms:modified>
</cp:coreProperties>
</file>