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9E48" w14:textId="77777777" w:rsidR="00F704AA" w:rsidRPr="004A37F1" w:rsidRDefault="00F704AA" w:rsidP="00AE04B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37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Aaditi Manjul</w:t>
      </w:r>
    </w:p>
    <w:p w14:paraId="32E72545" w14:textId="23F2BB60" w:rsidR="00232310" w:rsidRPr="004A37F1" w:rsidRDefault="00E37FB0" w:rsidP="004717CD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G10, Block A, #43, Bloomfields, Ramagondanah</w:t>
      </w:r>
      <w:r w:rsidR="00E24137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lli</w:t>
      </w:r>
      <w:r w:rsidR="00AE04B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Whitefield, Bengaluru, 560066</w:t>
      </w:r>
    </w:p>
    <w:p w14:paraId="688D9E4F" w14:textId="77777777" w:rsidR="007030BD" w:rsidRPr="004A37F1" w:rsidRDefault="007030BD" w:rsidP="004717CD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E-mail: </w:t>
      </w:r>
      <w:hyperlink r:id="rId8" w:history="1">
        <w:r w:rsidRPr="004A37F1">
          <w:rPr>
            <w:rStyle w:val="Hyperlink"/>
            <w:rFonts w:ascii="Times New Roman" w:hAnsi="Times New Roman" w:cs="Times New Roman"/>
            <w:sz w:val="24"/>
            <w:szCs w:val="24"/>
          </w:rPr>
          <w:t>aaditimanjul@yahoo.com</w:t>
        </w:r>
      </w:hyperlink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, Contact no. +91 7588283322</w:t>
      </w:r>
    </w:p>
    <w:p w14:paraId="1BFF192A" w14:textId="77777777" w:rsidR="00D6336E" w:rsidRPr="004A37F1" w:rsidRDefault="00D6336E" w:rsidP="00B61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4751948" w14:textId="77777777" w:rsidR="00AB5E69" w:rsidRPr="004A37F1" w:rsidRDefault="00AB5E69" w:rsidP="00B61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Profile summary:</w:t>
      </w:r>
    </w:p>
    <w:p w14:paraId="3B579B66" w14:textId="382088E0" w:rsidR="007F75CE" w:rsidRPr="004A37F1" w:rsidRDefault="00C47856" w:rsidP="00B61F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CAE structural engineer with experience in product development for various automotive subsystems. </w:t>
      </w:r>
    </w:p>
    <w:p w14:paraId="2AF17365" w14:textId="77777777" w:rsidR="00340407" w:rsidRPr="004A37F1" w:rsidRDefault="008D2D47" w:rsidP="003404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M.Tech in CAD/CAM engineering</w:t>
      </w:r>
    </w:p>
    <w:p w14:paraId="472DD0B9" w14:textId="31BAB29B" w:rsidR="00E72B0C" w:rsidRPr="00E72B0C" w:rsidRDefault="00F85BCB" w:rsidP="00E72B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Well acquainted with various CAE pre and post processing tools </w:t>
      </w:r>
      <w:r w:rsidR="005B77E5">
        <w:rPr>
          <w:rFonts w:ascii="Times New Roman" w:hAnsi="Times New Roman" w:cs="Times New Roman"/>
          <w:color w:val="000000"/>
          <w:sz w:val="24"/>
          <w:szCs w:val="24"/>
        </w:rPr>
        <w:t>and automation</w:t>
      </w:r>
    </w:p>
    <w:p w14:paraId="7FF64108" w14:textId="7149B7BB" w:rsidR="0012676E" w:rsidRPr="00E72B0C" w:rsidRDefault="00745F48" w:rsidP="00E72B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Previous e</w:t>
      </w:r>
      <w:r w:rsidR="00A03920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xperience </w:t>
      </w:r>
      <w:r w:rsidR="008D2D47" w:rsidRPr="004A37F1">
        <w:rPr>
          <w:rFonts w:ascii="Times New Roman" w:hAnsi="Times New Roman" w:cs="Times New Roman"/>
          <w:color w:val="000000"/>
          <w:sz w:val="24"/>
          <w:szCs w:val="24"/>
        </w:rPr>
        <w:t>purchasing of accessories and spare parts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Automotive industry</w:t>
      </w:r>
      <w:r w:rsidR="00E176D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E993EE" w14:textId="77777777" w:rsidR="00756982" w:rsidRPr="004A37F1" w:rsidRDefault="00756982" w:rsidP="00B61FE3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23DB290" w14:textId="47383047" w:rsidR="00756982" w:rsidRDefault="00756982" w:rsidP="0075698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Skills:</w:t>
      </w:r>
    </w:p>
    <w:p w14:paraId="51A1011D" w14:textId="1395AFEB" w:rsidR="00756982" w:rsidRPr="00756982" w:rsidRDefault="00756982" w:rsidP="00434B6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6982">
        <w:rPr>
          <w:rFonts w:ascii="Times New Roman" w:hAnsi="Times New Roman" w:cs="Times New Roman"/>
          <w:color w:val="000000"/>
          <w:sz w:val="24"/>
          <w:szCs w:val="24"/>
        </w:rPr>
        <w:t>Preprocessors: ANSA, Hypermesh</w:t>
      </w:r>
    </w:p>
    <w:p w14:paraId="0482695F" w14:textId="12D8ED88" w:rsidR="00756982" w:rsidRPr="00756982" w:rsidRDefault="00756982" w:rsidP="00434B6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6982">
        <w:rPr>
          <w:rFonts w:ascii="Times New Roman" w:hAnsi="Times New Roman" w:cs="Times New Roman"/>
          <w:color w:val="000000"/>
          <w:sz w:val="24"/>
          <w:szCs w:val="24"/>
        </w:rPr>
        <w:t>Solvers: Nastran, Optistruct,</w:t>
      </w:r>
      <w:r w:rsidR="0008187F">
        <w:rPr>
          <w:rFonts w:ascii="Times New Roman" w:hAnsi="Times New Roman" w:cs="Times New Roman"/>
          <w:color w:val="000000"/>
          <w:sz w:val="24"/>
          <w:szCs w:val="24"/>
        </w:rPr>
        <w:t xml:space="preserve"> Nastran,</w:t>
      </w:r>
      <w:r w:rsidRPr="00756982">
        <w:rPr>
          <w:rFonts w:ascii="Times New Roman" w:hAnsi="Times New Roman" w:cs="Times New Roman"/>
          <w:color w:val="000000"/>
          <w:sz w:val="24"/>
          <w:szCs w:val="24"/>
        </w:rPr>
        <w:t xml:space="preserve"> Abaqus, FEMFAT</w:t>
      </w:r>
      <w:r w:rsidR="0008187F">
        <w:rPr>
          <w:rFonts w:ascii="Times New Roman" w:hAnsi="Times New Roman" w:cs="Times New Roman"/>
          <w:color w:val="000000"/>
          <w:sz w:val="24"/>
          <w:szCs w:val="24"/>
        </w:rPr>
        <w:t>, Dyna</w:t>
      </w:r>
    </w:p>
    <w:p w14:paraId="06B59094" w14:textId="16BA83DD" w:rsidR="00756982" w:rsidRDefault="00756982" w:rsidP="00434B6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6982">
        <w:rPr>
          <w:rFonts w:ascii="Times New Roman" w:hAnsi="Times New Roman" w:cs="Times New Roman"/>
          <w:color w:val="000000"/>
          <w:sz w:val="24"/>
          <w:szCs w:val="24"/>
        </w:rPr>
        <w:t>Postprocessors: Hyperview, Meta</w:t>
      </w:r>
      <w:r w:rsidR="00434B6A">
        <w:rPr>
          <w:rFonts w:ascii="Times New Roman" w:hAnsi="Times New Roman" w:cs="Times New Roman"/>
          <w:color w:val="000000"/>
          <w:sz w:val="24"/>
          <w:szCs w:val="24"/>
        </w:rPr>
        <w:t>post</w:t>
      </w:r>
    </w:p>
    <w:p w14:paraId="0C6182D7" w14:textId="16C9EB21" w:rsidR="00434B6A" w:rsidRDefault="00A50AEB" w:rsidP="00434B6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CAE Automation: Python, VBA</w:t>
      </w:r>
    </w:p>
    <w:p w14:paraId="08E298B2" w14:textId="1990DD4E" w:rsidR="00BB6396" w:rsidRDefault="006B437D" w:rsidP="00BB63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CAD: CATIA, Creo</w:t>
      </w:r>
    </w:p>
    <w:p w14:paraId="6586A817" w14:textId="5722B2A7" w:rsidR="00BB6396" w:rsidRDefault="00BB6396" w:rsidP="00BB63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MS Excel, Powerpoint</w:t>
      </w:r>
    </w:p>
    <w:p w14:paraId="692C967E" w14:textId="5B28FBB3" w:rsidR="00774EF5" w:rsidRPr="00BB6396" w:rsidRDefault="00774EF5" w:rsidP="00BB63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 programming</w:t>
      </w:r>
    </w:p>
    <w:p w14:paraId="6F31163A" w14:textId="77777777" w:rsidR="00A50AEB" w:rsidRPr="00756982" w:rsidRDefault="00A50AEB" w:rsidP="0088425E">
      <w:pPr>
        <w:pStyle w:val="ListParagraph"/>
        <w:autoSpaceDE w:val="0"/>
        <w:autoSpaceDN w:val="0"/>
        <w:adjustRightInd w:val="0"/>
        <w:spacing w:after="0" w:line="240" w:lineRule="auto"/>
        <w:ind w:left="714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93AD9" w14:textId="7BDD0034" w:rsidR="00D054C3" w:rsidRPr="004A37F1" w:rsidRDefault="00B35F0D" w:rsidP="00B61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Industrial</w:t>
      </w:r>
      <w:r w:rsidR="00F704AA" w:rsidRPr="004A37F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Experience</w:t>
      </w:r>
      <w:r w:rsidR="00F704AA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587E423" w14:textId="7FB212AA" w:rsidR="006167F5" w:rsidRDefault="000B7128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Organization:</w:t>
      </w:r>
      <w:r w:rsidR="006167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Vehma Engineering Solutions India Pvt Ltd (Sept’2020 to Present)</w:t>
      </w:r>
    </w:p>
    <w:p w14:paraId="08ABC12E" w14:textId="7ABB7237" w:rsidR="006167F5" w:rsidRDefault="006167F5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Designation: </w:t>
      </w:r>
      <w:r w:rsidR="001C76E1">
        <w:rPr>
          <w:rFonts w:ascii="Times New Roman" w:hAnsi="Times New Roman" w:cs="Times New Roman"/>
          <w:bCs/>
          <w:color w:val="000000"/>
          <w:sz w:val="24"/>
          <w:szCs w:val="24"/>
        </w:rPr>
        <w:t>Structural Engineer</w:t>
      </w:r>
    </w:p>
    <w:p w14:paraId="3A96EC5F" w14:textId="26F6F7A7" w:rsidR="006167F5" w:rsidRDefault="006167F5" w:rsidP="006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Organization: Sri Beteraya Pvt Ltd deputed at Vehma Engineering Solutions India Pvt Ltd (July’2018 to </w:t>
      </w:r>
      <w:r w:rsidR="001E70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’2020)</w:t>
      </w:r>
    </w:p>
    <w:p w14:paraId="3F68652F" w14:textId="2378FF94" w:rsidR="00E0347B" w:rsidRDefault="00901B1F" w:rsidP="006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Designation: </w:t>
      </w:r>
      <w:r w:rsidR="006167F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347B">
        <w:rPr>
          <w:rFonts w:ascii="Times New Roman" w:hAnsi="Times New Roman" w:cs="Times New Roman"/>
          <w:color w:val="000000"/>
          <w:sz w:val="24"/>
          <w:szCs w:val="24"/>
        </w:rPr>
        <w:t>Jr. Structural Engineer</w:t>
      </w:r>
      <w:r w:rsidR="00B56F43">
        <w:rPr>
          <w:rFonts w:ascii="Times New Roman" w:hAnsi="Times New Roman" w:cs="Times New Roman"/>
          <w:color w:val="000000"/>
          <w:sz w:val="24"/>
          <w:szCs w:val="24"/>
        </w:rPr>
        <w:t xml:space="preserve"> (July’2018 to </w:t>
      </w:r>
      <w:r w:rsidR="004112FE">
        <w:rPr>
          <w:rFonts w:ascii="Times New Roman" w:hAnsi="Times New Roman" w:cs="Times New Roman"/>
          <w:color w:val="000000"/>
          <w:sz w:val="24"/>
          <w:szCs w:val="24"/>
        </w:rPr>
        <w:t>Aug’ 20</w:t>
      </w:r>
      <w:r w:rsidR="009163E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B56F4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E8368" w14:textId="77777777" w:rsidR="00901B1F" w:rsidRPr="004A37F1" w:rsidRDefault="00901B1F" w:rsidP="00E034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Trainee Engineer</w:t>
      </w:r>
      <w:r w:rsidR="00B56F43">
        <w:rPr>
          <w:rFonts w:ascii="Times New Roman" w:hAnsi="Times New Roman" w:cs="Times New Roman"/>
          <w:color w:val="000000"/>
          <w:sz w:val="24"/>
          <w:szCs w:val="24"/>
        </w:rPr>
        <w:t xml:space="preserve"> (Oct’2017 to June’2018)</w:t>
      </w:r>
    </w:p>
    <w:p w14:paraId="190403A0" w14:textId="77777777" w:rsidR="00B35F0D" w:rsidRPr="004A37F1" w:rsidRDefault="00901B1F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Roles and responsibilities:</w:t>
      </w:r>
    </w:p>
    <w:p w14:paraId="41EA095D" w14:textId="6B9B11A9" w:rsidR="0008187F" w:rsidRPr="00AE04B7" w:rsidRDefault="00AE04B7" w:rsidP="00AE04B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Independently work on assigned projects, p</w:t>
      </w:r>
      <w:r w:rsidR="0003329D">
        <w:rPr>
          <w:rFonts w:ascii="Times New Roman" w:hAnsi="Times New Roman" w:cs="Times New Roman"/>
          <w:color w:val="000000"/>
          <w:sz w:val="24"/>
          <w:szCs w:val="24"/>
        </w:rPr>
        <w:t xml:space="preserve">rovide necessary CAE inputs and reports during the product development process at various levels. Understand the performance requirements from SOR and setup the analysis accordingly. </w:t>
      </w:r>
      <w:r>
        <w:rPr>
          <w:rFonts w:ascii="Times New Roman" w:hAnsi="Times New Roman" w:cs="Times New Roman"/>
          <w:color w:val="000000"/>
          <w:sz w:val="24"/>
          <w:szCs w:val="24"/>
        </w:rPr>
        <w:t>Understand the loadcases and product behavior, suggest design improvements, etc.</w:t>
      </w:r>
    </w:p>
    <w:p w14:paraId="6EAB253B" w14:textId="5519E7B5" w:rsidR="0070165F" w:rsidRDefault="0070165F" w:rsidP="0070165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Carry out Topology, </w:t>
      </w:r>
      <w:r w:rsidR="0003329D">
        <w:rPr>
          <w:rFonts w:ascii="Times New Roman" w:hAnsi="Times New Roman" w:cs="Times New Roman"/>
          <w:color w:val="000000"/>
          <w:sz w:val="24"/>
          <w:szCs w:val="24"/>
        </w:rPr>
        <w:t>gauge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optimization, </w:t>
      </w:r>
      <w:r w:rsidRPr="0070165F">
        <w:rPr>
          <w:rFonts w:ascii="Times New Roman" w:hAnsi="Times New Roman" w:cs="Times New Roman"/>
          <w:color w:val="000000"/>
          <w:sz w:val="24"/>
          <w:szCs w:val="24"/>
        </w:rPr>
        <w:t xml:space="preserve">stiffness, stress/ strength, modal, fatigue analysis for subframes, various links. Knuckles, </w:t>
      </w:r>
      <w:r w:rsidR="00EE7BA3">
        <w:rPr>
          <w:rFonts w:ascii="Times New Roman" w:hAnsi="Times New Roman" w:cs="Times New Roman"/>
          <w:color w:val="000000"/>
          <w:sz w:val="24"/>
          <w:szCs w:val="24"/>
        </w:rPr>
        <w:t xml:space="preserve">twist beam, </w:t>
      </w:r>
      <w:r w:rsidRPr="0070165F">
        <w:rPr>
          <w:rFonts w:ascii="Times New Roman" w:hAnsi="Times New Roman" w:cs="Times New Roman"/>
          <w:color w:val="000000"/>
          <w:sz w:val="24"/>
          <w:szCs w:val="24"/>
        </w:rPr>
        <w:t>etc.,</w:t>
      </w:r>
    </w:p>
    <w:p w14:paraId="7B91C9D3" w14:textId="6249D722" w:rsidR="00EE7BA3" w:rsidRDefault="0008187F" w:rsidP="0070165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Performed NVH, side crash and frontal crash analysis for IP Beam. Performed weight optimization and weld reduction study.</w:t>
      </w:r>
    </w:p>
    <w:p w14:paraId="30E5B5B4" w14:textId="6E594C06" w:rsidR="007602F3" w:rsidRDefault="009C1F1C" w:rsidP="007602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Performed </w:t>
      </w:r>
      <w:r w:rsidR="0008187F">
        <w:rPr>
          <w:rFonts w:ascii="Times New Roman" w:hAnsi="Times New Roman" w:cs="Times New Roman"/>
          <w:color w:val="000000"/>
          <w:sz w:val="24"/>
          <w:szCs w:val="24"/>
        </w:rPr>
        <w:t xml:space="preserve">stiffness, strength, denting, oil canning, coupled </w:t>
      </w:r>
      <w:r>
        <w:rPr>
          <w:rFonts w:ascii="Times New Roman" w:hAnsi="Times New Roman" w:cs="Times New Roman"/>
          <w:color w:val="000000"/>
          <w:sz w:val="24"/>
          <w:szCs w:val="24"/>
        </w:rPr>
        <w:t>thermomechanical analysis for automotive closures.</w:t>
      </w:r>
    </w:p>
    <w:p w14:paraId="72C66C46" w14:textId="55309CB0" w:rsidR="00AE04B7" w:rsidRPr="00AE04B7" w:rsidRDefault="00AE04B7" w:rsidP="00AE04B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Support meshing activities as required. Well acquainted with meshing of sheet-metal and casting components using shell, tetra, hexa elements. </w:t>
      </w:r>
    </w:p>
    <w:p w14:paraId="4A935A19" w14:textId="1BF49E39" w:rsidR="00AE04B7" w:rsidRDefault="00AE04B7" w:rsidP="007602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 crash analysis using Abaqus and LSDyna.</w:t>
      </w:r>
    </w:p>
    <w:p w14:paraId="1266A41C" w14:textId="14F63DB7" w:rsidR="00AE04B7" w:rsidRPr="007602F3" w:rsidRDefault="00AE04B7" w:rsidP="007602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 fatigue analysis using FEMFAT and Ncode.</w:t>
      </w:r>
    </w:p>
    <w:p w14:paraId="2FE05AA3" w14:textId="77777777" w:rsidR="00AE04B7" w:rsidRPr="00B32935" w:rsidRDefault="00AE04B7" w:rsidP="00AE04B7">
      <w:pPr>
        <w:pStyle w:val="ListParagraph"/>
        <w:autoSpaceDE w:val="0"/>
        <w:autoSpaceDN w:val="0"/>
        <w:adjustRightInd w:val="0"/>
        <w:spacing w:after="0" w:line="240" w:lineRule="auto"/>
        <w:ind w:left="714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A25A1" w14:textId="60BCF55A" w:rsidR="00BF2844" w:rsidRDefault="00BF2844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F5D798" w14:textId="2B7ADB41" w:rsidR="00F704AA" w:rsidRPr="004A37F1" w:rsidRDefault="00F704AA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Organization: Gener</w:t>
      </w:r>
      <w:r w:rsidR="002079B3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 Motors India</w:t>
      </w:r>
      <w:r w:rsidR="009C4104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Pvt. Ltd., Pune and Bangalore</w:t>
      </w:r>
    </w:p>
    <w:p w14:paraId="315CC487" w14:textId="77777777" w:rsidR="00F704AA" w:rsidRPr="004A37F1" w:rsidRDefault="00F704AA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Designation: </w:t>
      </w:r>
      <w:r w:rsidR="0056541B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Assistant Manager- </w:t>
      </w:r>
      <w:r w:rsidR="00D83074" w:rsidRPr="004A37F1">
        <w:rPr>
          <w:rFonts w:ascii="Times New Roman" w:hAnsi="Times New Roman" w:cs="Times New Roman"/>
          <w:color w:val="000000"/>
          <w:sz w:val="24"/>
          <w:szCs w:val="24"/>
        </w:rPr>
        <w:t>Buyer</w:t>
      </w:r>
      <w:r w:rsidR="000C48A1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(Purcha</w:t>
      </w:r>
      <w:r w:rsidR="006C23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C48A1" w:rsidRPr="004A37F1">
        <w:rPr>
          <w:rFonts w:ascii="Times New Roman" w:hAnsi="Times New Roman" w:cs="Times New Roman"/>
          <w:color w:val="000000"/>
          <w:sz w:val="24"/>
          <w:szCs w:val="24"/>
        </w:rPr>
        <w:t>ing and supply chain)</w:t>
      </w:r>
    </w:p>
    <w:p w14:paraId="4EEC2E82" w14:textId="77777777" w:rsidR="00900F7D" w:rsidRPr="004A37F1" w:rsidRDefault="00900F7D" w:rsidP="00277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Duration: 2 years 11 months (Aug</w:t>
      </w:r>
      <w:r w:rsidR="00A11F05">
        <w:rPr>
          <w:rFonts w:ascii="Times New Roman" w:hAnsi="Times New Roman" w:cs="Times New Roman"/>
          <w:color w:val="000000"/>
          <w:sz w:val="24"/>
          <w:szCs w:val="24"/>
        </w:rPr>
        <w:t>'2012 to Jun’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2015)</w:t>
      </w:r>
    </w:p>
    <w:p w14:paraId="55C1054C" w14:textId="77777777" w:rsidR="00F704AA" w:rsidRPr="004A37F1" w:rsidRDefault="00850948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Roles &amp; </w:t>
      </w:r>
      <w:r w:rsidR="00B44B5A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</w:t>
      </w:r>
      <w:r w:rsidR="00F704AA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B12F0A5" w14:textId="484DECD1" w:rsidR="007E41FA" w:rsidRPr="00C00A9D" w:rsidRDefault="00C00A9D" w:rsidP="00B61F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0A9D">
        <w:rPr>
          <w:rFonts w:ascii="Times New Roman" w:hAnsi="Times New Roman" w:cs="Times New Roman"/>
          <w:color w:val="000000"/>
          <w:sz w:val="24"/>
          <w:szCs w:val="24"/>
        </w:rPr>
        <w:t>Coordinate</w:t>
      </w:r>
      <w:r w:rsidR="00055DE3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502D" w:rsidRPr="00C00A9D">
        <w:rPr>
          <w:rFonts w:ascii="Times New Roman" w:hAnsi="Times New Roman" w:cs="Times New Roman"/>
          <w:color w:val="000000"/>
          <w:sz w:val="24"/>
          <w:szCs w:val="24"/>
        </w:rPr>
        <w:t>with engineering team and supplier</w:t>
      </w:r>
      <w:r w:rsidR="000812A0" w:rsidRPr="00C00A9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8502D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 in design and development of genuine accessories</w:t>
      </w:r>
      <w:r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E41FA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Participate in concept </w:t>
      </w:r>
      <w:r w:rsidR="008E509F" w:rsidRPr="00C00A9D">
        <w:rPr>
          <w:rFonts w:ascii="Times New Roman" w:hAnsi="Times New Roman" w:cs="Times New Roman"/>
          <w:color w:val="000000"/>
          <w:sz w:val="24"/>
          <w:szCs w:val="24"/>
        </w:rPr>
        <w:t>finalization</w:t>
      </w:r>
      <w:r w:rsidR="002E0F58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E41FA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strategy planning </w:t>
      </w:r>
      <w:r w:rsidR="009A4F6E" w:rsidRPr="00C00A9D">
        <w:rPr>
          <w:rFonts w:ascii="Times New Roman" w:hAnsi="Times New Roman" w:cs="Times New Roman"/>
          <w:color w:val="000000"/>
          <w:sz w:val="24"/>
          <w:szCs w:val="24"/>
        </w:rPr>
        <w:t>and design reviews</w:t>
      </w:r>
      <w:r w:rsidR="002E0F58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4C91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2E0F58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accessories </w:t>
      </w:r>
      <w:r w:rsidR="00E94C91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for new </w:t>
      </w:r>
      <w:r w:rsidR="002E0F58" w:rsidRPr="00C00A9D">
        <w:rPr>
          <w:rFonts w:ascii="Times New Roman" w:hAnsi="Times New Roman" w:cs="Times New Roman"/>
          <w:color w:val="000000"/>
          <w:sz w:val="24"/>
          <w:szCs w:val="24"/>
        </w:rPr>
        <w:t>launch</w:t>
      </w:r>
      <w:r w:rsidR="00E94C91" w:rsidRPr="00C00A9D">
        <w:rPr>
          <w:rFonts w:ascii="Times New Roman" w:hAnsi="Times New Roman" w:cs="Times New Roman"/>
          <w:color w:val="000000"/>
          <w:sz w:val="24"/>
          <w:szCs w:val="24"/>
        </w:rPr>
        <w:t xml:space="preserve"> vehicles</w:t>
      </w:r>
      <w:r w:rsidR="007E41FA" w:rsidRPr="00C00A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A69B52" w14:textId="7082F673" w:rsidR="00C51015" w:rsidRPr="004A37F1" w:rsidRDefault="00C51015" w:rsidP="00B61F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Lead VA/VE and cost reduction initiatives in spares and accessories.</w:t>
      </w:r>
    </w:p>
    <w:p w14:paraId="52A1672A" w14:textId="77777777" w:rsidR="00995CAC" w:rsidRPr="004A37F1" w:rsidRDefault="00995CAC" w:rsidP="00B61F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Conduct market study,</w:t>
      </w:r>
      <w:r w:rsidR="00BC7ACB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benchmarking analysis,</w:t>
      </w:r>
      <w:r w:rsidR="00A56996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identify </w:t>
      </w:r>
      <w:r w:rsidR="00136278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and develop </w:t>
      </w:r>
      <w:r w:rsidR="00A56996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new vendors to </w:t>
      </w:r>
      <w:r w:rsidR="008D2873" w:rsidRPr="004A37F1">
        <w:rPr>
          <w:rFonts w:ascii="Times New Roman" w:hAnsi="Times New Roman" w:cs="Times New Roman"/>
          <w:color w:val="000000"/>
          <w:sz w:val="24"/>
          <w:szCs w:val="24"/>
        </w:rPr>
        <w:t>achieve cost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and time</w:t>
      </w:r>
      <w:r w:rsidR="00A56996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targets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1409CA" w14:textId="27FC6968" w:rsidR="00E87696" w:rsidRPr="00E87696" w:rsidRDefault="002955D7" w:rsidP="00E876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506FE">
        <w:rPr>
          <w:rFonts w:ascii="Times New Roman" w:hAnsi="Times New Roman" w:cs="Times New Roman"/>
          <w:color w:val="000000"/>
          <w:sz w:val="24"/>
          <w:szCs w:val="24"/>
        </w:rPr>
        <w:t>Budget data analysis using excel and assist in developing future strategies</w:t>
      </w:r>
      <w:r w:rsidR="00B22986" w:rsidRPr="005506FE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  <w:r w:rsidRPr="00550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1F05" w:rsidRPr="005506FE">
        <w:rPr>
          <w:rFonts w:ascii="Times New Roman" w:hAnsi="Times New Roman" w:cs="Times New Roman"/>
          <w:color w:val="000000"/>
          <w:sz w:val="24"/>
          <w:szCs w:val="24"/>
        </w:rPr>
        <w:t>aft</w:t>
      </w:r>
      <w:r w:rsidR="005C5809" w:rsidRPr="005506F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11F05" w:rsidRPr="005506FE">
        <w:rPr>
          <w:rFonts w:ascii="Times New Roman" w:hAnsi="Times New Roman" w:cs="Times New Roman"/>
          <w:color w:val="000000"/>
          <w:sz w:val="24"/>
          <w:szCs w:val="24"/>
        </w:rPr>
        <w:t>r-</w:t>
      </w:r>
      <w:r w:rsidR="00732EC2" w:rsidRPr="005506F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506FE">
        <w:rPr>
          <w:rFonts w:ascii="Times New Roman" w:hAnsi="Times New Roman" w:cs="Times New Roman"/>
          <w:color w:val="000000"/>
          <w:sz w:val="24"/>
          <w:szCs w:val="24"/>
        </w:rPr>
        <w:t>ales purchasing.</w:t>
      </w:r>
    </w:p>
    <w:p w14:paraId="19648650" w14:textId="77777777" w:rsidR="00E87696" w:rsidRPr="00E87696" w:rsidRDefault="00E87696" w:rsidP="00E876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7BF5C9C" w14:textId="77777777" w:rsidR="00D135A9" w:rsidRPr="004A37F1" w:rsidRDefault="00AB0E72" w:rsidP="00546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Academic projects</w:t>
      </w: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50B08D" w14:textId="77777777" w:rsidR="00D135A9" w:rsidRPr="004A37F1" w:rsidRDefault="00A11F05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Organization: Vehm</w:t>
      </w:r>
      <w:r w:rsidR="00D135A9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Engineering Solutions India Pvt. Ltd.</w:t>
      </w:r>
    </w:p>
    <w:p w14:paraId="3991EFEF" w14:textId="77777777" w:rsidR="00D135A9" w:rsidRPr="004A37F1" w:rsidRDefault="00D135A9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Designation: Intern</w:t>
      </w:r>
    </w:p>
    <w:p w14:paraId="2EAE6E14" w14:textId="77777777" w:rsidR="00D135A9" w:rsidRPr="004A37F1" w:rsidRDefault="00D135A9" w:rsidP="00D1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Project objective: Study the effect of various geometric parameters on the performance of the Rear Twist Beam (RTB).</w:t>
      </w:r>
    </w:p>
    <w:p w14:paraId="74C1CF54" w14:textId="77777777" w:rsidR="00277270" w:rsidRPr="004A37F1" w:rsidRDefault="00277270" w:rsidP="00D1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Duration</w:t>
      </w: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DC48D7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1 year </w:t>
      </w:r>
      <w:r w:rsidR="0079638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A11F05">
        <w:rPr>
          <w:rFonts w:ascii="Times New Roman" w:hAnsi="Times New Roman" w:cs="Times New Roman"/>
          <w:color w:val="000000"/>
          <w:sz w:val="24"/>
          <w:szCs w:val="24"/>
        </w:rPr>
        <w:t xml:space="preserve"> month</w:t>
      </w:r>
      <w:r w:rsidR="0079638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11F0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2A5B68" w:rsidRPr="004A37F1">
        <w:rPr>
          <w:rFonts w:ascii="Times New Roman" w:hAnsi="Times New Roman" w:cs="Times New Roman"/>
          <w:color w:val="000000"/>
          <w:sz w:val="24"/>
          <w:szCs w:val="24"/>
        </w:rPr>
        <w:t>Jun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'201</w:t>
      </w:r>
      <w:r w:rsidR="002A5B68" w:rsidRPr="004A37F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D45C7">
        <w:rPr>
          <w:rFonts w:ascii="Times New Roman" w:hAnsi="Times New Roman" w:cs="Times New Roman"/>
          <w:color w:val="000000"/>
          <w:sz w:val="24"/>
          <w:szCs w:val="24"/>
        </w:rPr>
        <w:t>Sept</w:t>
      </w:r>
      <w:r w:rsidR="002A5B68" w:rsidRPr="004A37F1">
        <w:rPr>
          <w:rFonts w:ascii="Times New Roman" w:hAnsi="Times New Roman" w:cs="Times New Roman"/>
          <w:color w:val="000000"/>
          <w:sz w:val="24"/>
          <w:szCs w:val="24"/>
        </w:rPr>
        <w:t>'2017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3BB018" w14:textId="77777777" w:rsidR="00D135A9" w:rsidRPr="004A37F1" w:rsidRDefault="00D135A9" w:rsidP="00D1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Roles and responsibilities:</w:t>
      </w:r>
    </w:p>
    <w:p w14:paraId="6EDF55D1" w14:textId="41D60AB7" w:rsidR="00D135A9" w:rsidRPr="004A37F1" w:rsidRDefault="00D135A9" w:rsidP="00D135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Study and analyze effects </w:t>
      </w:r>
      <w:r w:rsidR="00FD0BC5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different cross-section shapes and the beam geometry </w:t>
      </w:r>
      <w:r w:rsidR="009F3145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static </w:t>
      </w:r>
      <w:r w:rsidR="00FD0BC5">
        <w:rPr>
          <w:rFonts w:ascii="Times New Roman" w:hAnsi="Times New Roman" w:cs="Times New Roman"/>
          <w:color w:val="000000"/>
          <w:sz w:val="24"/>
          <w:szCs w:val="24"/>
        </w:rPr>
        <w:t xml:space="preserve">stiffness 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and durability performance of the rear twist beam.</w:t>
      </w:r>
    </w:p>
    <w:p w14:paraId="08EC2F9C" w14:textId="77777777" w:rsidR="00D135A9" w:rsidRPr="004A37F1" w:rsidRDefault="00700616" w:rsidP="00D135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CAD</w:t>
      </w:r>
      <w:r w:rsidR="00D135A9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modeling </w:t>
      </w:r>
      <w:r w:rsidR="009F3145">
        <w:rPr>
          <w:rFonts w:ascii="Times New Roman" w:hAnsi="Times New Roman" w:cs="Times New Roman"/>
          <w:color w:val="000000"/>
          <w:sz w:val="24"/>
          <w:szCs w:val="24"/>
        </w:rPr>
        <w:t xml:space="preserve">and FE analysis of </w:t>
      </w:r>
      <w:r w:rsidR="00D135A9" w:rsidRPr="004A37F1">
        <w:rPr>
          <w:rFonts w:ascii="Times New Roman" w:hAnsi="Times New Roman" w:cs="Times New Roman"/>
          <w:color w:val="000000"/>
          <w:sz w:val="24"/>
          <w:szCs w:val="24"/>
        </w:rPr>
        <w:t>RTB designs w</w:t>
      </w:r>
      <w:r w:rsidR="009F3145">
        <w:rPr>
          <w:rFonts w:ascii="Times New Roman" w:hAnsi="Times New Roman" w:cs="Times New Roman"/>
          <w:color w:val="000000"/>
          <w:sz w:val="24"/>
          <w:szCs w:val="24"/>
        </w:rPr>
        <w:t>ith different effective leng</w:t>
      </w:r>
      <w:r w:rsidR="00301127" w:rsidRPr="004A37F1">
        <w:rPr>
          <w:rFonts w:ascii="Times New Roman" w:hAnsi="Times New Roman" w:cs="Times New Roman"/>
          <w:color w:val="000000"/>
          <w:sz w:val="24"/>
          <w:szCs w:val="24"/>
        </w:rPr>
        <w:t>ths</w:t>
      </w:r>
      <w:r w:rsidR="00072D7B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35A9" w:rsidRPr="004A37F1">
        <w:rPr>
          <w:rFonts w:ascii="Times New Roman" w:hAnsi="Times New Roman" w:cs="Times New Roman"/>
          <w:color w:val="000000"/>
          <w:sz w:val="24"/>
          <w:szCs w:val="24"/>
        </w:rPr>
        <w:t>and cross-sections and analyze the result data.</w:t>
      </w:r>
    </w:p>
    <w:p w14:paraId="67EB30BC" w14:textId="77777777" w:rsidR="00D135A9" w:rsidRPr="004A37F1" w:rsidRDefault="00D135A9" w:rsidP="00D135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Modify the base design to improve performance and to achieve mass reduction.</w:t>
      </w:r>
    </w:p>
    <w:p w14:paraId="44B99DEC" w14:textId="77777777" w:rsidR="00D135A9" w:rsidRPr="004A37F1" w:rsidRDefault="00D135A9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EC49B8" w14:textId="77777777" w:rsidR="00F704AA" w:rsidRPr="004A37F1" w:rsidRDefault="00AB0E72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Organization: </w:t>
      </w:r>
      <w:r w:rsidR="00F704AA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ECHJAY Industries</w:t>
      </w:r>
    </w:p>
    <w:p w14:paraId="46D4C94C" w14:textId="77777777" w:rsidR="007F2E87" w:rsidRPr="004A37F1" w:rsidRDefault="007F2E87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Designation: Project trainee</w:t>
      </w:r>
    </w:p>
    <w:p w14:paraId="6C3B3DF3" w14:textId="77777777" w:rsidR="00880FB1" w:rsidRPr="004A37F1" w:rsidRDefault="00993F65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  <w:r w:rsidR="00B3328D" w:rsidRPr="004A37F1">
        <w:rPr>
          <w:rFonts w:ascii="Times New Roman" w:hAnsi="Times New Roman" w:cs="Times New Roman"/>
          <w:color w:val="000000"/>
          <w:sz w:val="24"/>
          <w:szCs w:val="24"/>
        </w:rPr>
        <w:t>objective</w:t>
      </w:r>
      <w:r w:rsidR="00521825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: Design &amp; manufacturing of </w:t>
      </w:r>
      <w:r w:rsidR="006B60D6" w:rsidRPr="004A37F1">
        <w:rPr>
          <w:rFonts w:ascii="Times New Roman" w:hAnsi="Times New Roman" w:cs="Times New Roman"/>
          <w:color w:val="000000"/>
          <w:sz w:val="24"/>
          <w:szCs w:val="24"/>
        </w:rPr>
        <w:t>automated</w:t>
      </w:r>
      <w:r w:rsidR="00521825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filtering system to recirculate </w:t>
      </w:r>
      <w:r w:rsidR="00231643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521825" w:rsidRPr="004A37F1">
        <w:rPr>
          <w:rFonts w:ascii="Times New Roman" w:hAnsi="Times New Roman" w:cs="Times New Roman"/>
          <w:color w:val="000000"/>
          <w:sz w:val="24"/>
          <w:szCs w:val="24"/>
        </w:rPr>
        <w:t>coolant &amp; increase efficiency of operation for a tool grinding machine.</w:t>
      </w:r>
    </w:p>
    <w:p w14:paraId="37C48F36" w14:textId="77777777" w:rsidR="00277270" w:rsidRPr="004A37F1" w:rsidRDefault="00277270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Duration</w:t>
      </w: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1 year</w:t>
      </w:r>
      <w:r w:rsidR="009F3145">
        <w:rPr>
          <w:rFonts w:ascii="Times New Roman" w:hAnsi="Times New Roman" w:cs="Times New Roman"/>
          <w:color w:val="000000"/>
          <w:sz w:val="24"/>
          <w:szCs w:val="24"/>
        </w:rPr>
        <w:t xml:space="preserve"> (May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'20</w:t>
      </w:r>
      <w:r w:rsidR="009F3145">
        <w:rPr>
          <w:rFonts w:ascii="Times New Roman" w:hAnsi="Times New Roman" w:cs="Times New Roman"/>
          <w:color w:val="000000"/>
          <w:sz w:val="24"/>
          <w:szCs w:val="24"/>
        </w:rPr>
        <w:t>11 to Apr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>'2012)</w:t>
      </w:r>
    </w:p>
    <w:p w14:paraId="0AB6CEE1" w14:textId="77777777" w:rsidR="002C47C8" w:rsidRPr="004A37F1" w:rsidRDefault="00E84E4D" w:rsidP="00B61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Roles and responsibilities</w:t>
      </w:r>
      <w:r w:rsidR="002C47C8"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22B536C" w14:textId="77777777" w:rsidR="00001552" w:rsidRPr="004A37F1" w:rsidRDefault="00880FB1" w:rsidP="00B61F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Design</w:t>
      </w:r>
      <w:r w:rsidR="00001552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a system </w:t>
      </w:r>
      <w:r w:rsidR="00AE2022" w:rsidRPr="004A37F1">
        <w:rPr>
          <w:rFonts w:ascii="Times New Roman" w:hAnsi="Times New Roman" w:cs="Times New Roman"/>
          <w:color w:val="000000"/>
          <w:sz w:val="24"/>
          <w:szCs w:val="24"/>
        </w:rPr>
        <w:t>to automatically re</w:t>
      </w:r>
      <w:r w:rsidR="009F3145">
        <w:rPr>
          <w:rFonts w:ascii="Times New Roman" w:hAnsi="Times New Roman" w:cs="Times New Roman"/>
          <w:color w:val="000000"/>
          <w:sz w:val="24"/>
          <w:szCs w:val="24"/>
        </w:rPr>
        <w:t xml:space="preserve">place the filter paper using chain </w:t>
      </w:r>
      <w:r w:rsidR="00AE2022" w:rsidRPr="004A37F1">
        <w:rPr>
          <w:rFonts w:ascii="Times New Roman" w:hAnsi="Times New Roman" w:cs="Times New Roman"/>
          <w:color w:val="000000"/>
          <w:sz w:val="24"/>
          <w:szCs w:val="24"/>
        </w:rPr>
        <w:t>drive and conveyor.</w:t>
      </w:r>
    </w:p>
    <w:p w14:paraId="732C2D39" w14:textId="77777777" w:rsidR="002C47C8" w:rsidRPr="004A37F1" w:rsidRDefault="008D4289" w:rsidP="009E40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color w:val="000000"/>
          <w:sz w:val="24"/>
          <w:szCs w:val="24"/>
        </w:rPr>
        <w:t>Plan</w:t>
      </w:r>
      <w:r w:rsidR="00D334FC" w:rsidRPr="004A37F1">
        <w:rPr>
          <w:rFonts w:ascii="Times New Roman" w:hAnsi="Times New Roman" w:cs="Times New Roman"/>
          <w:color w:val="000000"/>
          <w:sz w:val="24"/>
          <w:szCs w:val="24"/>
        </w:rPr>
        <w:t>ning and supervision of</w:t>
      </w:r>
      <w:r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4671" w:rsidRPr="004A37F1">
        <w:rPr>
          <w:rFonts w:ascii="Times New Roman" w:hAnsi="Times New Roman" w:cs="Times New Roman"/>
          <w:color w:val="000000"/>
          <w:sz w:val="24"/>
          <w:szCs w:val="24"/>
        </w:rPr>
        <w:t>fabrication</w:t>
      </w:r>
      <w:r w:rsidR="00D334FC" w:rsidRPr="004A37F1">
        <w:rPr>
          <w:rFonts w:ascii="Times New Roman" w:hAnsi="Times New Roman" w:cs="Times New Roman"/>
          <w:color w:val="000000"/>
          <w:sz w:val="24"/>
          <w:szCs w:val="24"/>
        </w:rPr>
        <w:t xml:space="preserve"> process</w:t>
      </w:r>
      <w:r w:rsidR="003F4671" w:rsidRPr="004A37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CFDF7E" w14:textId="77777777" w:rsidR="009B104B" w:rsidRPr="004A37F1" w:rsidRDefault="009B104B" w:rsidP="00B61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BD9AF2" w14:textId="77777777" w:rsidR="00927A3E" w:rsidRPr="004A37F1" w:rsidRDefault="00A12295" w:rsidP="0027727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Academic Credentials</w:t>
      </w:r>
      <w:r w:rsidRPr="004A37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5"/>
        <w:gridCol w:w="3260"/>
        <w:gridCol w:w="2127"/>
        <w:gridCol w:w="1842"/>
      </w:tblGrid>
      <w:tr w:rsidR="00C105E0" w:rsidRPr="004A37F1" w14:paraId="582E3FE9" w14:textId="77777777" w:rsidTr="00D96903">
        <w:tc>
          <w:tcPr>
            <w:tcW w:w="2405" w:type="dxa"/>
          </w:tcPr>
          <w:p w14:paraId="21EE1C45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260" w:type="dxa"/>
          </w:tcPr>
          <w:p w14:paraId="46BF46A7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127" w:type="dxa"/>
          </w:tcPr>
          <w:p w14:paraId="3306485D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Marks/ Grades</w:t>
            </w:r>
          </w:p>
        </w:tc>
        <w:tc>
          <w:tcPr>
            <w:tcW w:w="1842" w:type="dxa"/>
          </w:tcPr>
          <w:p w14:paraId="1312ED82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C105E0" w:rsidRPr="004A37F1" w14:paraId="05640477" w14:textId="77777777" w:rsidTr="00D96903">
        <w:tc>
          <w:tcPr>
            <w:tcW w:w="2405" w:type="dxa"/>
          </w:tcPr>
          <w:p w14:paraId="0156A384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M.Tech</w:t>
            </w:r>
            <w:r w:rsidR="004B63FC"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(CAD/CAM)</w:t>
            </w:r>
          </w:p>
        </w:tc>
        <w:tc>
          <w:tcPr>
            <w:tcW w:w="3260" w:type="dxa"/>
          </w:tcPr>
          <w:p w14:paraId="73CBB892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Nirma University, Ahmedabad</w:t>
            </w:r>
          </w:p>
        </w:tc>
        <w:tc>
          <w:tcPr>
            <w:tcW w:w="2127" w:type="dxa"/>
          </w:tcPr>
          <w:p w14:paraId="6974AD07" w14:textId="77777777" w:rsidR="00A57ECC" w:rsidRPr="004A37F1" w:rsidRDefault="00F939DE" w:rsidP="00D9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D96903"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 8.4</w:t>
            </w:r>
          </w:p>
        </w:tc>
        <w:tc>
          <w:tcPr>
            <w:tcW w:w="1842" w:type="dxa"/>
          </w:tcPr>
          <w:p w14:paraId="3C1ED1D1" w14:textId="77777777" w:rsidR="00A12295" w:rsidRPr="004A37F1" w:rsidRDefault="00A57ECC" w:rsidP="00A57E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</w:tr>
      <w:tr w:rsidR="00C105E0" w:rsidRPr="004A37F1" w14:paraId="522DFED0" w14:textId="77777777" w:rsidTr="00D96903">
        <w:tc>
          <w:tcPr>
            <w:tcW w:w="2405" w:type="dxa"/>
          </w:tcPr>
          <w:p w14:paraId="690BEBEC" w14:textId="77777777" w:rsidR="00A12295" w:rsidRPr="004A37F1" w:rsidRDefault="00A12295" w:rsidP="00680C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B.</w:t>
            </w:r>
            <w:r w:rsidR="00680C1F"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Tech.</w:t>
            </w: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(Production)</w:t>
            </w:r>
          </w:p>
        </w:tc>
        <w:tc>
          <w:tcPr>
            <w:tcW w:w="3260" w:type="dxa"/>
          </w:tcPr>
          <w:p w14:paraId="09669A66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University Of Pune</w:t>
            </w:r>
          </w:p>
        </w:tc>
        <w:tc>
          <w:tcPr>
            <w:tcW w:w="2127" w:type="dxa"/>
          </w:tcPr>
          <w:p w14:paraId="403DF07B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CPI 8.79</w:t>
            </w:r>
          </w:p>
        </w:tc>
        <w:tc>
          <w:tcPr>
            <w:tcW w:w="1842" w:type="dxa"/>
          </w:tcPr>
          <w:p w14:paraId="233F65B8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2012</w:t>
            </w:r>
          </w:p>
        </w:tc>
      </w:tr>
      <w:tr w:rsidR="00C105E0" w:rsidRPr="004A37F1" w14:paraId="67384690" w14:textId="77777777" w:rsidTr="00D96903">
        <w:tc>
          <w:tcPr>
            <w:tcW w:w="2405" w:type="dxa"/>
          </w:tcPr>
          <w:p w14:paraId="49954987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HSC</w:t>
            </w:r>
          </w:p>
        </w:tc>
        <w:tc>
          <w:tcPr>
            <w:tcW w:w="3260" w:type="dxa"/>
          </w:tcPr>
          <w:p w14:paraId="7F32A352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Maharashtra Board</w:t>
            </w:r>
          </w:p>
        </w:tc>
        <w:tc>
          <w:tcPr>
            <w:tcW w:w="2127" w:type="dxa"/>
          </w:tcPr>
          <w:p w14:paraId="54B0747A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82.33%</w:t>
            </w:r>
          </w:p>
        </w:tc>
        <w:tc>
          <w:tcPr>
            <w:tcW w:w="1842" w:type="dxa"/>
          </w:tcPr>
          <w:p w14:paraId="1071578C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2008</w:t>
            </w:r>
          </w:p>
        </w:tc>
      </w:tr>
      <w:tr w:rsidR="00C105E0" w:rsidRPr="004A37F1" w14:paraId="79FF5615" w14:textId="77777777" w:rsidTr="00D96903">
        <w:tc>
          <w:tcPr>
            <w:tcW w:w="2405" w:type="dxa"/>
          </w:tcPr>
          <w:p w14:paraId="74F7DEB2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SSC </w:t>
            </w:r>
          </w:p>
        </w:tc>
        <w:tc>
          <w:tcPr>
            <w:tcW w:w="3260" w:type="dxa"/>
          </w:tcPr>
          <w:p w14:paraId="64275171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Maharashtra Board</w:t>
            </w:r>
          </w:p>
        </w:tc>
        <w:tc>
          <w:tcPr>
            <w:tcW w:w="2127" w:type="dxa"/>
          </w:tcPr>
          <w:p w14:paraId="536C42C7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86%</w:t>
            </w:r>
          </w:p>
        </w:tc>
        <w:tc>
          <w:tcPr>
            <w:tcW w:w="1842" w:type="dxa"/>
          </w:tcPr>
          <w:p w14:paraId="7B4AA741" w14:textId="77777777" w:rsidR="00A12295" w:rsidRPr="004A37F1" w:rsidRDefault="00A12295" w:rsidP="00B61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37F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2006</w:t>
            </w:r>
          </w:p>
        </w:tc>
      </w:tr>
    </w:tbl>
    <w:p w14:paraId="63310B7C" w14:textId="77777777" w:rsidR="00D6336E" w:rsidRPr="006B437D" w:rsidRDefault="00D6336E" w:rsidP="006B437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927E98" w14:textId="7D1D63A0" w:rsidR="00F704AA" w:rsidRPr="004A37F1" w:rsidRDefault="00F9080D" w:rsidP="00B61F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Languages Known</w:t>
      </w:r>
      <w:r w:rsidR="008A06C0" w:rsidRPr="004A37F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409AD02C" w14:textId="03514B28" w:rsidR="00CD54FA" w:rsidRPr="00AE04B7" w:rsidRDefault="00F9080D" w:rsidP="00AE04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9080D">
        <w:rPr>
          <w:rFonts w:ascii="Times New Roman" w:hAnsi="Times New Roman" w:cs="Times New Roman"/>
          <w:color w:val="000000"/>
          <w:sz w:val="24"/>
          <w:szCs w:val="24"/>
        </w:rPr>
        <w:t>Good proficiency in Marathi, Hindi, English</w:t>
      </w:r>
    </w:p>
    <w:sectPr w:rsidR="00CD54FA" w:rsidRPr="00AE04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44C5" w14:textId="77777777" w:rsidR="00B24598" w:rsidRDefault="00B24598" w:rsidP="00F704AA">
      <w:pPr>
        <w:spacing w:after="0" w:line="240" w:lineRule="auto"/>
      </w:pPr>
      <w:r>
        <w:separator/>
      </w:r>
    </w:p>
  </w:endnote>
  <w:endnote w:type="continuationSeparator" w:id="0">
    <w:p w14:paraId="5F091687" w14:textId="77777777" w:rsidR="00B24598" w:rsidRDefault="00B24598" w:rsidP="00F7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01FAC" w14:textId="1FC1573A" w:rsidR="001F1E6A" w:rsidRDefault="00C47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3C1C3E" wp14:editId="7E9E670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9654b14b40e1a1c299cdd28" descr="{&quot;HashCode&quot;:8170918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66F9ED" w14:textId="0290F3F9" w:rsidR="00C47856" w:rsidRPr="00C47856" w:rsidRDefault="00C47856" w:rsidP="00C4785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4785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C1C3E" id="_x0000_t202" coordsize="21600,21600" o:spt="202" path="m,l,21600r21600,l21600,xe">
              <v:stroke joinstyle="miter"/>
              <v:path gradientshapeok="t" o:connecttype="rect"/>
            </v:shapetype>
            <v:shape id="MSIPCM19654b14b40e1a1c299cdd28" o:spid="_x0000_s1026" type="#_x0000_t202" alt="{&quot;HashCode&quot;:8170918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UcA4HrAIAAEU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0066F9ED" w14:textId="0290F3F9" w:rsidR="00C47856" w:rsidRPr="00C47856" w:rsidRDefault="00C47856" w:rsidP="00C4785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47856">
                      <w:rPr>
                        <w:rFonts w:ascii="Calibri" w:hAnsi="Calibri" w:cs="Calibri"/>
                        <w:color w:val="000000"/>
                        <w:sz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0311F" w14:textId="77777777" w:rsidR="00B24598" w:rsidRDefault="00B24598" w:rsidP="00F704AA">
      <w:pPr>
        <w:spacing w:after="0" w:line="240" w:lineRule="auto"/>
      </w:pPr>
      <w:r>
        <w:separator/>
      </w:r>
    </w:p>
  </w:footnote>
  <w:footnote w:type="continuationSeparator" w:id="0">
    <w:p w14:paraId="49CBE845" w14:textId="77777777" w:rsidR="00B24598" w:rsidRDefault="00B24598" w:rsidP="00F7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F04"/>
    <w:multiLevelType w:val="hybridMultilevel"/>
    <w:tmpl w:val="43D25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02B16"/>
    <w:multiLevelType w:val="hybridMultilevel"/>
    <w:tmpl w:val="6A5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218D"/>
    <w:multiLevelType w:val="hybridMultilevel"/>
    <w:tmpl w:val="7D92D5FE"/>
    <w:lvl w:ilvl="0" w:tplc="857EAD3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0DDB"/>
    <w:multiLevelType w:val="hybridMultilevel"/>
    <w:tmpl w:val="946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72FFC"/>
    <w:multiLevelType w:val="hybridMultilevel"/>
    <w:tmpl w:val="201E6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3178C"/>
    <w:multiLevelType w:val="hybridMultilevel"/>
    <w:tmpl w:val="2B28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063D0"/>
    <w:multiLevelType w:val="hybridMultilevel"/>
    <w:tmpl w:val="DF929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301"/>
    <w:multiLevelType w:val="hybridMultilevel"/>
    <w:tmpl w:val="D154F9EC"/>
    <w:lvl w:ilvl="0" w:tplc="79F2A18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FAF"/>
    <w:multiLevelType w:val="hybridMultilevel"/>
    <w:tmpl w:val="F606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80F6E"/>
    <w:multiLevelType w:val="hybridMultilevel"/>
    <w:tmpl w:val="68C4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DA1"/>
    <w:multiLevelType w:val="hybridMultilevel"/>
    <w:tmpl w:val="213A2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D01A2"/>
    <w:multiLevelType w:val="hybridMultilevel"/>
    <w:tmpl w:val="C5BA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F2F63"/>
    <w:multiLevelType w:val="hybridMultilevel"/>
    <w:tmpl w:val="2FCE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01D59"/>
    <w:multiLevelType w:val="hybridMultilevel"/>
    <w:tmpl w:val="1C601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B636A"/>
    <w:multiLevelType w:val="hybridMultilevel"/>
    <w:tmpl w:val="A6687A82"/>
    <w:lvl w:ilvl="0" w:tplc="B53C4EC4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2AC19B0"/>
    <w:multiLevelType w:val="hybridMultilevel"/>
    <w:tmpl w:val="3BF8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43C9A"/>
    <w:multiLevelType w:val="hybridMultilevel"/>
    <w:tmpl w:val="3952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544D1"/>
    <w:multiLevelType w:val="hybridMultilevel"/>
    <w:tmpl w:val="9F48F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E74EC"/>
    <w:multiLevelType w:val="hybridMultilevel"/>
    <w:tmpl w:val="97A4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4554A"/>
    <w:multiLevelType w:val="hybridMultilevel"/>
    <w:tmpl w:val="AA5CF722"/>
    <w:lvl w:ilvl="0" w:tplc="064E1C72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E148E1"/>
    <w:multiLevelType w:val="hybridMultilevel"/>
    <w:tmpl w:val="22DEE5FC"/>
    <w:lvl w:ilvl="0" w:tplc="F7A8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51257"/>
    <w:multiLevelType w:val="hybridMultilevel"/>
    <w:tmpl w:val="B89C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1"/>
  </w:num>
  <w:num w:numId="5">
    <w:abstractNumId w:val="9"/>
  </w:num>
  <w:num w:numId="6">
    <w:abstractNumId w:val="15"/>
  </w:num>
  <w:num w:numId="7">
    <w:abstractNumId w:val="2"/>
  </w:num>
  <w:num w:numId="8">
    <w:abstractNumId w:val="5"/>
  </w:num>
  <w:num w:numId="9">
    <w:abstractNumId w:val="19"/>
  </w:num>
  <w:num w:numId="10">
    <w:abstractNumId w:val="12"/>
  </w:num>
  <w:num w:numId="11">
    <w:abstractNumId w:val="3"/>
  </w:num>
  <w:num w:numId="12">
    <w:abstractNumId w:val="17"/>
  </w:num>
  <w:num w:numId="13">
    <w:abstractNumId w:val="13"/>
  </w:num>
  <w:num w:numId="14">
    <w:abstractNumId w:val="10"/>
  </w:num>
  <w:num w:numId="15">
    <w:abstractNumId w:val="21"/>
  </w:num>
  <w:num w:numId="16">
    <w:abstractNumId w:val="4"/>
  </w:num>
  <w:num w:numId="17">
    <w:abstractNumId w:val="6"/>
  </w:num>
  <w:num w:numId="18">
    <w:abstractNumId w:val="7"/>
  </w:num>
  <w:num w:numId="19">
    <w:abstractNumId w:val="11"/>
  </w:num>
  <w:num w:numId="20">
    <w:abstractNumId w:val="14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AA"/>
    <w:rsid w:val="00001552"/>
    <w:rsid w:val="000121DD"/>
    <w:rsid w:val="00016819"/>
    <w:rsid w:val="0001689D"/>
    <w:rsid w:val="00017919"/>
    <w:rsid w:val="00021910"/>
    <w:rsid w:val="00024352"/>
    <w:rsid w:val="00026ACA"/>
    <w:rsid w:val="00031909"/>
    <w:rsid w:val="0003329D"/>
    <w:rsid w:val="0003381E"/>
    <w:rsid w:val="00035401"/>
    <w:rsid w:val="000361B0"/>
    <w:rsid w:val="00044675"/>
    <w:rsid w:val="00053655"/>
    <w:rsid w:val="00055DE3"/>
    <w:rsid w:val="000617AB"/>
    <w:rsid w:val="00062A75"/>
    <w:rsid w:val="00062C3B"/>
    <w:rsid w:val="00064F63"/>
    <w:rsid w:val="00066C81"/>
    <w:rsid w:val="00072D7B"/>
    <w:rsid w:val="00072E47"/>
    <w:rsid w:val="00074E81"/>
    <w:rsid w:val="000812A0"/>
    <w:rsid w:val="0008187F"/>
    <w:rsid w:val="00084530"/>
    <w:rsid w:val="00086444"/>
    <w:rsid w:val="0008696E"/>
    <w:rsid w:val="00093DE0"/>
    <w:rsid w:val="00095DA9"/>
    <w:rsid w:val="000A1CA9"/>
    <w:rsid w:val="000B624F"/>
    <w:rsid w:val="000B7128"/>
    <w:rsid w:val="000C48A1"/>
    <w:rsid w:val="000C65AA"/>
    <w:rsid w:val="000D0257"/>
    <w:rsid w:val="000D0470"/>
    <w:rsid w:val="000E0231"/>
    <w:rsid w:val="000F514A"/>
    <w:rsid w:val="00100BA4"/>
    <w:rsid w:val="00102DBA"/>
    <w:rsid w:val="00111C7B"/>
    <w:rsid w:val="0012676E"/>
    <w:rsid w:val="00126933"/>
    <w:rsid w:val="00136278"/>
    <w:rsid w:val="00141215"/>
    <w:rsid w:val="001437EB"/>
    <w:rsid w:val="00152351"/>
    <w:rsid w:val="0016054A"/>
    <w:rsid w:val="001621FC"/>
    <w:rsid w:val="00175D1D"/>
    <w:rsid w:val="00176E41"/>
    <w:rsid w:val="00177298"/>
    <w:rsid w:val="00180A16"/>
    <w:rsid w:val="00183066"/>
    <w:rsid w:val="00185927"/>
    <w:rsid w:val="00190471"/>
    <w:rsid w:val="001A12E5"/>
    <w:rsid w:val="001A18A8"/>
    <w:rsid w:val="001A6BA0"/>
    <w:rsid w:val="001B223E"/>
    <w:rsid w:val="001B2760"/>
    <w:rsid w:val="001C0288"/>
    <w:rsid w:val="001C05CF"/>
    <w:rsid w:val="001C623D"/>
    <w:rsid w:val="001C76E1"/>
    <w:rsid w:val="001D0EAC"/>
    <w:rsid w:val="001D534F"/>
    <w:rsid w:val="001E04DE"/>
    <w:rsid w:val="001E7036"/>
    <w:rsid w:val="001F19EE"/>
    <w:rsid w:val="001F1E6A"/>
    <w:rsid w:val="001F5AC7"/>
    <w:rsid w:val="001F5FAF"/>
    <w:rsid w:val="001F618C"/>
    <w:rsid w:val="002025EE"/>
    <w:rsid w:val="00204A79"/>
    <w:rsid w:val="002079B3"/>
    <w:rsid w:val="00212F72"/>
    <w:rsid w:val="00223DA8"/>
    <w:rsid w:val="00231643"/>
    <w:rsid w:val="00232310"/>
    <w:rsid w:val="00256B70"/>
    <w:rsid w:val="00264D38"/>
    <w:rsid w:val="00271A13"/>
    <w:rsid w:val="00274A1D"/>
    <w:rsid w:val="0027640E"/>
    <w:rsid w:val="00277270"/>
    <w:rsid w:val="00285C74"/>
    <w:rsid w:val="00290E82"/>
    <w:rsid w:val="00291279"/>
    <w:rsid w:val="002955D7"/>
    <w:rsid w:val="00297506"/>
    <w:rsid w:val="002A0FF3"/>
    <w:rsid w:val="002A3A53"/>
    <w:rsid w:val="002A5B68"/>
    <w:rsid w:val="002B0EB7"/>
    <w:rsid w:val="002B449F"/>
    <w:rsid w:val="002C2D41"/>
    <w:rsid w:val="002C47C8"/>
    <w:rsid w:val="002D08A3"/>
    <w:rsid w:val="002D2BC8"/>
    <w:rsid w:val="002E0F58"/>
    <w:rsid w:val="00301127"/>
    <w:rsid w:val="0030257F"/>
    <w:rsid w:val="00307B31"/>
    <w:rsid w:val="0031131A"/>
    <w:rsid w:val="00311756"/>
    <w:rsid w:val="00311D17"/>
    <w:rsid w:val="00316245"/>
    <w:rsid w:val="00316476"/>
    <w:rsid w:val="00316A0F"/>
    <w:rsid w:val="00325F2C"/>
    <w:rsid w:val="003375A6"/>
    <w:rsid w:val="00340407"/>
    <w:rsid w:val="0034121E"/>
    <w:rsid w:val="00344699"/>
    <w:rsid w:val="00356007"/>
    <w:rsid w:val="00366F47"/>
    <w:rsid w:val="003740FE"/>
    <w:rsid w:val="00376F65"/>
    <w:rsid w:val="003823E1"/>
    <w:rsid w:val="003825F4"/>
    <w:rsid w:val="00390086"/>
    <w:rsid w:val="00391161"/>
    <w:rsid w:val="00395235"/>
    <w:rsid w:val="003A00F7"/>
    <w:rsid w:val="003A07CB"/>
    <w:rsid w:val="003A16C1"/>
    <w:rsid w:val="003A5971"/>
    <w:rsid w:val="003B265C"/>
    <w:rsid w:val="003B3DAB"/>
    <w:rsid w:val="003B75B6"/>
    <w:rsid w:val="003C2EA4"/>
    <w:rsid w:val="003D02B9"/>
    <w:rsid w:val="003D1E6D"/>
    <w:rsid w:val="003D37A1"/>
    <w:rsid w:val="003D6C5F"/>
    <w:rsid w:val="003E339D"/>
    <w:rsid w:val="003E3965"/>
    <w:rsid w:val="003E3991"/>
    <w:rsid w:val="003E39BA"/>
    <w:rsid w:val="003E61EC"/>
    <w:rsid w:val="003F4671"/>
    <w:rsid w:val="00406F5E"/>
    <w:rsid w:val="004112FE"/>
    <w:rsid w:val="004148DE"/>
    <w:rsid w:val="00417836"/>
    <w:rsid w:val="00421AC1"/>
    <w:rsid w:val="00421E1A"/>
    <w:rsid w:val="0042537D"/>
    <w:rsid w:val="00434B6A"/>
    <w:rsid w:val="0044727B"/>
    <w:rsid w:val="00456D77"/>
    <w:rsid w:val="00465643"/>
    <w:rsid w:val="00470034"/>
    <w:rsid w:val="00470D66"/>
    <w:rsid w:val="004717CD"/>
    <w:rsid w:val="00471966"/>
    <w:rsid w:val="00472E21"/>
    <w:rsid w:val="0048052F"/>
    <w:rsid w:val="0048765B"/>
    <w:rsid w:val="00490052"/>
    <w:rsid w:val="004936E1"/>
    <w:rsid w:val="004A37F1"/>
    <w:rsid w:val="004A68BD"/>
    <w:rsid w:val="004B114B"/>
    <w:rsid w:val="004B2587"/>
    <w:rsid w:val="004B63FC"/>
    <w:rsid w:val="004C1EB7"/>
    <w:rsid w:val="004C3F60"/>
    <w:rsid w:val="004C421B"/>
    <w:rsid w:val="004E1932"/>
    <w:rsid w:val="004E493F"/>
    <w:rsid w:val="004F0BA6"/>
    <w:rsid w:val="004F29BA"/>
    <w:rsid w:val="004F3CD1"/>
    <w:rsid w:val="004F5B1B"/>
    <w:rsid w:val="005019E2"/>
    <w:rsid w:val="005034A0"/>
    <w:rsid w:val="00507CFC"/>
    <w:rsid w:val="0051214C"/>
    <w:rsid w:val="00513BC2"/>
    <w:rsid w:val="00521825"/>
    <w:rsid w:val="005341F8"/>
    <w:rsid w:val="0054146C"/>
    <w:rsid w:val="00546687"/>
    <w:rsid w:val="00547060"/>
    <w:rsid w:val="005470BE"/>
    <w:rsid w:val="005506FE"/>
    <w:rsid w:val="00550918"/>
    <w:rsid w:val="005515B2"/>
    <w:rsid w:val="005551FA"/>
    <w:rsid w:val="005614F3"/>
    <w:rsid w:val="00562220"/>
    <w:rsid w:val="00565334"/>
    <w:rsid w:val="0056541B"/>
    <w:rsid w:val="00567185"/>
    <w:rsid w:val="005709A2"/>
    <w:rsid w:val="00577379"/>
    <w:rsid w:val="00591424"/>
    <w:rsid w:val="005B771B"/>
    <w:rsid w:val="005B77E5"/>
    <w:rsid w:val="005C2F52"/>
    <w:rsid w:val="005C5809"/>
    <w:rsid w:val="005D1C28"/>
    <w:rsid w:val="005D5EA8"/>
    <w:rsid w:val="005D7E10"/>
    <w:rsid w:val="005E6C38"/>
    <w:rsid w:val="005F115C"/>
    <w:rsid w:val="005F3B7E"/>
    <w:rsid w:val="006167F5"/>
    <w:rsid w:val="0062414F"/>
    <w:rsid w:val="006253FE"/>
    <w:rsid w:val="00625D80"/>
    <w:rsid w:val="00632F55"/>
    <w:rsid w:val="00633A49"/>
    <w:rsid w:val="00634269"/>
    <w:rsid w:val="00635818"/>
    <w:rsid w:val="0064132D"/>
    <w:rsid w:val="00646416"/>
    <w:rsid w:val="0065051D"/>
    <w:rsid w:val="006514F6"/>
    <w:rsid w:val="00660AC0"/>
    <w:rsid w:val="00663395"/>
    <w:rsid w:val="00665DC4"/>
    <w:rsid w:val="00672E9C"/>
    <w:rsid w:val="00676B90"/>
    <w:rsid w:val="00680C1F"/>
    <w:rsid w:val="00685BB5"/>
    <w:rsid w:val="00693125"/>
    <w:rsid w:val="006945A0"/>
    <w:rsid w:val="006A2C9F"/>
    <w:rsid w:val="006A417B"/>
    <w:rsid w:val="006A7A43"/>
    <w:rsid w:val="006B21EF"/>
    <w:rsid w:val="006B437D"/>
    <w:rsid w:val="006B60D6"/>
    <w:rsid w:val="006B718A"/>
    <w:rsid w:val="006C23A1"/>
    <w:rsid w:val="006C4898"/>
    <w:rsid w:val="006D3DC6"/>
    <w:rsid w:val="006E04EF"/>
    <w:rsid w:val="006E625A"/>
    <w:rsid w:val="006F0B0C"/>
    <w:rsid w:val="006F3095"/>
    <w:rsid w:val="006F74F9"/>
    <w:rsid w:val="00700616"/>
    <w:rsid w:val="0070165F"/>
    <w:rsid w:val="007030BD"/>
    <w:rsid w:val="00704B27"/>
    <w:rsid w:val="00710BBF"/>
    <w:rsid w:val="00712D10"/>
    <w:rsid w:val="00713AFB"/>
    <w:rsid w:val="0072139B"/>
    <w:rsid w:val="00724325"/>
    <w:rsid w:val="00731A5F"/>
    <w:rsid w:val="00732EC2"/>
    <w:rsid w:val="007446E3"/>
    <w:rsid w:val="00745443"/>
    <w:rsid w:val="00745F48"/>
    <w:rsid w:val="00747F93"/>
    <w:rsid w:val="0075582B"/>
    <w:rsid w:val="00756982"/>
    <w:rsid w:val="007602F3"/>
    <w:rsid w:val="00765C06"/>
    <w:rsid w:val="00767472"/>
    <w:rsid w:val="007702CB"/>
    <w:rsid w:val="00774EF5"/>
    <w:rsid w:val="00776261"/>
    <w:rsid w:val="00782C3B"/>
    <w:rsid w:val="00783C6F"/>
    <w:rsid w:val="00783F37"/>
    <w:rsid w:val="00786494"/>
    <w:rsid w:val="00790CA5"/>
    <w:rsid w:val="007911D8"/>
    <w:rsid w:val="00796380"/>
    <w:rsid w:val="007B2AFE"/>
    <w:rsid w:val="007B2C8F"/>
    <w:rsid w:val="007C231E"/>
    <w:rsid w:val="007C3400"/>
    <w:rsid w:val="007C5C59"/>
    <w:rsid w:val="007C662D"/>
    <w:rsid w:val="007D28F3"/>
    <w:rsid w:val="007D2F94"/>
    <w:rsid w:val="007D5AB7"/>
    <w:rsid w:val="007E27FF"/>
    <w:rsid w:val="007E41FA"/>
    <w:rsid w:val="007E78E4"/>
    <w:rsid w:val="007F03BE"/>
    <w:rsid w:val="007F08E8"/>
    <w:rsid w:val="007F1A4B"/>
    <w:rsid w:val="007F1F69"/>
    <w:rsid w:val="007F2E87"/>
    <w:rsid w:val="007F3897"/>
    <w:rsid w:val="007F63CA"/>
    <w:rsid w:val="007F7526"/>
    <w:rsid w:val="007F75CE"/>
    <w:rsid w:val="00810ECA"/>
    <w:rsid w:val="00814559"/>
    <w:rsid w:val="008149B3"/>
    <w:rsid w:val="00814EFD"/>
    <w:rsid w:val="00817AF4"/>
    <w:rsid w:val="00822E9D"/>
    <w:rsid w:val="00822EA2"/>
    <w:rsid w:val="00830F0C"/>
    <w:rsid w:val="008361D4"/>
    <w:rsid w:val="00837B6D"/>
    <w:rsid w:val="0084098F"/>
    <w:rsid w:val="0084627D"/>
    <w:rsid w:val="00847067"/>
    <w:rsid w:val="00847133"/>
    <w:rsid w:val="00850948"/>
    <w:rsid w:val="008514A3"/>
    <w:rsid w:val="00857FF9"/>
    <w:rsid w:val="00865254"/>
    <w:rsid w:val="00866715"/>
    <w:rsid w:val="008678C9"/>
    <w:rsid w:val="00867CD7"/>
    <w:rsid w:val="008714C0"/>
    <w:rsid w:val="00873EC1"/>
    <w:rsid w:val="00875025"/>
    <w:rsid w:val="00880FB1"/>
    <w:rsid w:val="0088425E"/>
    <w:rsid w:val="00893E94"/>
    <w:rsid w:val="00894BA3"/>
    <w:rsid w:val="0089641B"/>
    <w:rsid w:val="008A06C0"/>
    <w:rsid w:val="008A3B6B"/>
    <w:rsid w:val="008C60EE"/>
    <w:rsid w:val="008D2873"/>
    <w:rsid w:val="008D2D47"/>
    <w:rsid w:val="008D2F53"/>
    <w:rsid w:val="008D3635"/>
    <w:rsid w:val="008D4289"/>
    <w:rsid w:val="008E0901"/>
    <w:rsid w:val="008E0F92"/>
    <w:rsid w:val="008E2EC5"/>
    <w:rsid w:val="008E509F"/>
    <w:rsid w:val="008E54AE"/>
    <w:rsid w:val="008F310B"/>
    <w:rsid w:val="00900F7D"/>
    <w:rsid w:val="00901B1F"/>
    <w:rsid w:val="0090319E"/>
    <w:rsid w:val="00910661"/>
    <w:rsid w:val="00911E1E"/>
    <w:rsid w:val="00912AFE"/>
    <w:rsid w:val="00913D38"/>
    <w:rsid w:val="009147F4"/>
    <w:rsid w:val="00914D11"/>
    <w:rsid w:val="009163EB"/>
    <w:rsid w:val="00916CFB"/>
    <w:rsid w:val="00925C06"/>
    <w:rsid w:val="00927A3E"/>
    <w:rsid w:val="00933648"/>
    <w:rsid w:val="009348B2"/>
    <w:rsid w:val="00934E64"/>
    <w:rsid w:val="00936E77"/>
    <w:rsid w:val="009379D7"/>
    <w:rsid w:val="0094174E"/>
    <w:rsid w:val="0094630C"/>
    <w:rsid w:val="00950160"/>
    <w:rsid w:val="009515AB"/>
    <w:rsid w:val="00963D72"/>
    <w:rsid w:val="0098374C"/>
    <w:rsid w:val="009905BC"/>
    <w:rsid w:val="00993F65"/>
    <w:rsid w:val="00995CAC"/>
    <w:rsid w:val="009974A9"/>
    <w:rsid w:val="009A4AC5"/>
    <w:rsid w:val="009A4F6E"/>
    <w:rsid w:val="009B104B"/>
    <w:rsid w:val="009B2C52"/>
    <w:rsid w:val="009B4038"/>
    <w:rsid w:val="009C1F1C"/>
    <w:rsid w:val="009C4104"/>
    <w:rsid w:val="009C417C"/>
    <w:rsid w:val="009C5CF6"/>
    <w:rsid w:val="009D0A5D"/>
    <w:rsid w:val="009D2561"/>
    <w:rsid w:val="009E4061"/>
    <w:rsid w:val="009E5C97"/>
    <w:rsid w:val="009F3145"/>
    <w:rsid w:val="00A0123E"/>
    <w:rsid w:val="00A03920"/>
    <w:rsid w:val="00A11F05"/>
    <w:rsid w:val="00A12295"/>
    <w:rsid w:val="00A2073E"/>
    <w:rsid w:val="00A24BC6"/>
    <w:rsid w:val="00A32338"/>
    <w:rsid w:val="00A406C8"/>
    <w:rsid w:val="00A50AEB"/>
    <w:rsid w:val="00A52D86"/>
    <w:rsid w:val="00A56996"/>
    <w:rsid w:val="00A57ECC"/>
    <w:rsid w:val="00A67545"/>
    <w:rsid w:val="00A67ECF"/>
    <w:rsid w:val="00A7194F"/>
    <w:rsid w:val="00A833BA"/>
    <w:rsid w:val="00AA3BD0"/>
    <w:rsid w:val="00AA633A"/>
    <w:rsid w:val="00AB0728"/>
    <w:rsid w:val="00AB0E72"/>
    <w:rsid w:val="00AB1C1D"/>
    <w:rsid w:val="00AB272B"/>
    <w:rsid w:val="00AB5E69"/>
    <w:rsid w:val="00AC0FDF"/>
    <w:rsid w:val="00AC4632"/>
    <w:rsid w:val="00AC487D"/>
    <w:rsid w:val="00AD49EB"/>
    <w:rsid w:val="00AE041A"/>
    <w:rsid w:val="00AE04B7"/>
    <w:rsid w:val="00AE1196"/>
    <w:rsid w:val="00AE2022"/>
    <w:rsid w:val="00AE525C"/>
    <w:rsid w:val="00AE7C2B"/>
    <w:rsid w:val="00B0316C"/>
    <w:rsid w:val="00B1727A"/>
    <w:rsid w:val="00B22986"/>
    <w:rsid w:val="00B23D7D"/>
    <w:rsid w:val="00B24598"/>
    <w:rsid w:val="00B26766"/>
    <w:rsid w:val="00B27D94"/>
    <w:rsid w:val="00B31095"/>
    <w:rsid w:val="00B32935"/>
    <w:rsid w:val="00B3328D"/>
    <w:rsid w:val="00B35F0D"/>
    <w:rsid w:val="00B37BC8"/>
    <w:rsid w:val="00B44B5A"/>
    <w:rsid w:val="00B56F43"/>
    <w:rsid w:val="00B60CEB"/>
    <w:rsid w:val="00B61FE3"/>
    <w:rsid w:val="00B724EF"/>
    <w:rsid w:val="00B74824"/>
    <w:rsid w:val="00B748FA"/>
    <w:rsid w:val="00B837C5"/>
    <w:rsid w:val="00B83BDF"/>
    <w:rsid w:val="00B84F95"/>
    <w:rsid w:val="00B949D5"/>
    <w:rsid w:val="00B96E2C"/>
    <w:rsid w:val="00BA272E"/>
    <w:rsid w:val="00BB6396"/>
    <w:rsid w:val="00BC02AF"/>
    <w:rsid w:val="00BC7ACB"/>
    <w:rsid w:val="00BD65F1"/>
    <w:rsid w:val="00BD6852"/>
    <w:rsid w:val="00BD73F9"/>
    <w:rsid w:val="00BE0069"/>
    <w:rsid w:val="00BE286A"/>
    <w:rsid w:val="00BE78B9"/>
    <w:rsid w:val="00BF2627"/>
    <w:rsid w:val="00BF2844"/>
    <w:rsid w:val="00C00A9D"/>
    <w:rsid w:val="00C01C6F"/>
    <w:rsid w:val="00C041F4"/>
    <w:rsid w:val="00C07282"/>
    <w:rsid w:val="00C10365"/>
    <w:rsid w:val="00C105E0"/>
    <w:rsid w:val="00C13800"/>
    <w:rsid w:val="00C41F7A"/>
    <w:rsid w:val="00C46F95"/>
    <w:rsid w:val="00C476B9"/>
    <w:rsid w:val="00C47856"/>
    <w:rsid w:val="00C51015"/>
    <w:rsid w:val="00C567D5"/>
    <w:rsid w:val="00C62614"/>
    <w:rsid w:val="00C62B90"/>
    <w:rsid w:val="00C7165A"/>
    <w:rsid w:val="00C726E8"/>
    <w:rsid w:val="00C730D3"/>
    <w:rsid w:val="00C74A8E"/>
    <w:rsid w:val="00C82D36"/>
    <w:rsid w:val="00C83CE6"/>
    <w:rsid w:val="00C8502D"/>
    <w:rsid w:val="00C93768"/>
    <w:rsid w:val="00C95424"/>
    <w:rsid w:val="00CA0A9E"/>
    <w:rsid w:val="00CA32B8"/>
    <w:rsid w:val="00CD243F"/>
    <w:rsid w:val="00CD54FA"/>
    <w:rsid w:val="00CE0F72"/>
    <w:rsid w:val="00CE5EA7"/>
    <w:rsid w:val="00D00C95"/>
    <w:rsid w:val="00D03289"/>
    <w:rsid w:val="00D054C3"/>
    <w:rsid w:val="00D06CBA"/>
    <w:rsid w:val="00D10D56"/>
    <w:rsid w:val="00D135A9"/>
    <w:rsid w:val="00D17857"/>
    <w:rsid w:val="00D202D6"/>
    <w:rsid w:val="00D2281D"/>
    <w:rsid w:val="00D27467"/>
    <w:rsid w:val="00D312EC"/>
    <w:rsid w:val="00D334C5"/>
    <w:rsid w:val="00D334FC"/>
    <w:rsid w:val="00D46E67"/>
    <w:rsid w:val="00D5247B"/>
    <w:rsid w:val="00D52840"/>
    <w:rsid w:val="00D62FD5"/>
    <w:rsid w:val="00D6336E"/>
    <w:rsid w:val="00D6438A"/>
    <w:rsid w:val="00D64DC9"/>
    <w:rsid w:val="00D65F88"/>
    <w:rsid w:val="00D67A75"/>
    <w:rsid w:val="00D67A78"/>
    <w:rsid w:val="00D70534"/>
    <w:rsid w:val="00D71148"/>
    <w:rsid w:val="00D75256"/>
    <w:rsid w:val="00D8145C"/>
    <w:rsid w:val="00D83074"/>
    <w:rsid w:val="00D85B9A"/>
    <w:rsid w:val="00D95620"/>
    <w:rsid w:val="00D96903"/>
    <w:rsid w:val="00DA138E"/>
    <w:rsid w:val="00DB3A10"/>
    <w:rsid w:val="00DC48D7"/>
    <w:rsid w:val="00DC7FDF"/>
    <w:rsid w:val="00DD1D95"/>
    <w:rsid w:val="00DD1EB9"/>
    <w:rsid w:val="00DD3236"/>
    <w:rsid w:val="00DD45C7"/>
    <w:rsid w:val="00DD6229"/>
    <w:rsid w:val="00DE702A"/>
    <w:rsid w:val="00DE74B0"/>
    <w:rsid w:val="00DF4610"/>
    <w:rsid w:val="00E0347B"/>
    <w:rsid w:val="00E045E4"/>
    <w:rsid w:val="00E06256"/>
    <w:rsid w:val="00E0774B"/>
    <w:rsid w:val="00E139CF"/>
    <w:rsid w:val="00E1542E"/>
    <w:rsid w:val="00E176D1"/>
    <w:rsid w:val="00E24137"/>
    <w:rsid w:val="00E24E31"/>
    <w:rsid w:val="00E27BDE"/>
    <w:rsid w:val="00E309E5"/>
    <w:rsid w:val="00E31B7C"/>
    <w:rsid w:val="00E37FB0"/>
    <w:rsid w:val="00E47038"/>
    <w:rsid w:val="00E52E9B"/>
    <w:rsid w:val="00E56CDA"/>
    <w:rsid w:val="00E56E4E"/>
    <w:rsid w:val="00E6051C"/>
    <w:rsid w:val="00E61944"/>
    <w:rsid w:val="00E72B0C"/>
    <w:rsid w:val="00E764CD"/>
    <w:rsid w:val="00E81172"/>
    <w:rsid w:val="00E83DF9"/>
    <w:rsid w:val="00E84E4D"/>
    <w:rsid w:val="00E872F2"/>
    <w:rsid w:val="00E87696"/>
    <w:rsid w:val="00E90F37"/>
    <w:rsid w:val="00E91141"/>
    <w:rsid w:val="00E91A01"/>
    <w:rsid w:val="00E94C91"/>
    <w:rsid w:val="00EA1E07"/>
    <w:rsid w:val="00EC3632"/>
    <w:rsid w:val="00EC4465"/>
    <w:rsid w:val="00ED7A06"/>
    <w:rsid w:val="00EE3201"/>
    <w:rsid w:val="00EE5E92"/>
    <w:rsid w:val="00EE7BA3"/>
    <w:rsid w:val="00EF0288"/>
    <w:rsid w:val="00EF08AE"/>
    <w:rsid w:val="00EF216F"/>
    <w:rsid w:val="00EF758E"/>
    <w:rsid w:val="00F03F3A"/>
    <w:rsid w:val="00F074A8"/>
    <w:rsid w:val="00F129B1"/>
    <w:rsid w:val="00F23F79"/>
    <w:rsid w:val="00F26C30"/>
    <w:rsid w:val="00F33243"/>
    <w:rsid w:val="00F41F08"/>
    <w:rsid w:val="00F45BA2"/>
    <w:rsid w:val="00F47D15"/>
    <w:rsid w:val="00F52A6C"/>
    <w:rsid w:val="00F55674"/>
    <w:rsid w:val="00F66D4B"/>
    <w:rsid w:val="00F704AA"/>
    <w:rsid w:val="00F74FAE"/>
    <w:rsid w:val="00F80756"/>
    <w:rsid w:val="00F85BCB"/>
    <w:rsid w:val="00F9080D"/>
    <w:rsid w:val="00F939DE"/>
    <w:rsid w:val="00FA47A9"/>
    <w:rsid w:val="00FA5F19"/>
    <w:rsid w:val="00FB1B63"/>
    <w:rsid w:val="00FC2DCD"/>
    <w:rsid w:val="00FD0BC5"/>
    <w:rsid w:val="00FD0DF4"/>
    <w:rsid w:val="00FD181B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D8FC7"/>
  <w15:chartTrackingRefBased/>
  <w15:docId w15:val="{A4C42855-7F4A-42FE-A38C-117E2846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AA"/>
  </w:style>
  <w:style w:type="paragraph" w:styleId="Footer">
    <w:name w:val="footer"/>
    <w:basedOn w:val="Normal"/>
    <w:link w:val="FooterChar"/>
    <w:uiPriority w:val="99"/>
    <w:unhideWhenUsed/>
    <w:rsid w:val="00F7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AA"/>
  </w:style>
  <w:style w:type="paragraph" w:styleId="ListParagraph">
    <w:name w:val="List Paragraph"/>
    <w:basedOn w:val="Normal"/>
    <w:uiPriority w:val="34"/>
    <w:qFormat/>
    <w:rsid w:val="00BF2627"/>
    <w:pPr>
      <w:ind w:left="720"/>
      <w:contextualSpacing/>
    </w:pPr>
  </w:style>
  <w:style w:type="table" w:styleId="TableGrid">
    <w:name w:val="Table Grid"/>
    <w:basedOn w:val="TableNormal"/>
    <w:uiPriority w:val="39"/>
    <w:rsid w:val="008E0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E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timanju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AC0F-6C55-4F6E-AB0D-654A2A5A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Manjul</dc:creator>
  <cp:keywords/>
  <dc:description/>
  <cp:lastModifiedBy>Rushikesh Tilak</cp:lastModifiedBy>
  <cp:revision>42</cp:revision>
  <cp:lastPrinted>2021-11-11T16:46:00Z</cp:lastPrinted>
  <dcterms:created xsi:type="dcterms:W3CDTF">2021-08-21T11:45:00Z</dcterms:created>
  <dcterms:modified xsi:type="dcterms:W3CDTF">2021-11-11T17:14:00Z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etDate">
    <vt:lpwstr>2021-11-11T17:14:54Z</vt:lpwstr>
  </property>
  <property fmtid="{D5CDD505-2E9C-101B-9397-08002B2CF9AE}" pid="4" name="MSIP_Label_0633b888-ae0d-4341-a75f-06e04137d755_Method">
    <vt:lpwstr>Standard</vt:lpwstr>
  </property>
  <property fmtid="{D5CDD505-2E9C-101B-9397-08002B2CF9AE}" pid="5" name="MSIP_Label_0633b888-ae0d-4341-a75f-06e04137d755_Name">
    <vt:lpwstr>0633b888-ae0d-4341-a75f-06e04137d755</vt:lpwstr>
  </property>
  <property fmtid="{D5CDD505-2E9C-101B-9397-08002B2CF9AE}" pid="6" name="MSIP_Label_0633b888-ae0d-4341-a75f-06e04137d755_SiteId">
    <vt:lpwstr>bea78b3c-4cdb-4130-854a-1d193232e5f4</vt:lpwstr>
  </property>
  <property fmtid="{D5CDD505-2E9C-101B-9397-08002B2CF9AE}" pid="7" name="MSIP_Label_0633b888-ae0d-4341-a75f-06e04137d755_ActionId">
    <vt:lpwstr>349bacaf-f0e7-488c-a776-57cdef8e32af</vt:lpwstr>
  </property>
  <property fmtid="{D5CDD505-2E9C-101B-9397-08002B2CF9AE}" pid="8" name="MSIP_Label_0633b888-ae0d-4341-a75f-06e04137d755_ContentBits">
    <vt:lpwstr>2</vt:lpwstr>
  </property>
</Properties>
</file>