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D5322" w14:textId="59BF5F38" w:rsidR="000D1862" w:rsidRDefault="00D15195" w:rsidP="00A36F8C">
      <w:pPr>
        <w:shd w:val="clear" w:color="auto" w:fill="FFFFFF"/>
        <w:spacing w:after="0" w:line="240" w:lineRule="auto"/>
        <w:ind w:left="2880" w:right="-46" w:firstLine="720"/>
        <w:rPr>
          <w:rFonts w:ascii="Times New Roman" w:eastAsia="Times New Roman" w:hAnsi="Times New Roman"/>
          <w:color w:val="000000"/>
          <w:lang w:val="fr-FR"/>
        </w:rPr>
      </w:pPr>
      <w:r w:rsidRPr="002858AF">
        <w:rPr>
          <w:rFonts w:ascii="Times New Roman" w:eastAsia="Times New Roman" w:hAnsi="Times New Roman"/>
          <w:b/>
          <w:lang w:val="fr-FR"/>
        </w:rPr>
        <w:t>SIVAPRADAP.D</w:t>
      </w:r>
      <w:r w:rsidRPr="002858AF">
        <w:rPr>
          <w:rFonts w:ascii="Times New Roman" w:eastAsia="Times New Roman" w:hAnsi="Times New Roman"/>
          <w:b/>
          <w:color w:val="000000"/>
          <w:lang w:val="fr-FR"/>
        </w:rPr>
        <w:t xml:space="preserve">                </w:t>
      </w:r>
      <w:r w:rsidRPr="002858AF">
        <w:rPr>
          <w:rFonts w:ascii="Times New Roman" w:eastAsia="Times New Roman" w:hAnsi="Times New Roman"/>
          <w:b/>
          <w:color w:val="000000"/>
          <w:lang w:val="fr-FR"/>
        </w:rPr>
        <w:tab/>
      </w:r>
      <w:r w:rsidRPr="002858AF">
        <w:rPr>
          <w:rFonts w:ascii="Times New Roman" w:eastAsia="Times New Roman" w:hAnsi="Times New Roman"/>
          <w:b/>
          <w:color w:val="000000"/>
          <w:lang w:val="fr-FR"/>
        </w:rPr>
        <w:tab/>
      </w:r>
      <w:r w:rsidRPr="002858AF">
        <w:rPr>
          <w:rFonts w:ascii="Times New Roman" w:eastAsia="Times New Roman" w:hAnsi="Times New Roman"/>
          <w:b/>
          <w:color w:val="000000"/>
          <w:lang w:val="fr-FR"/>
        </w:rPr>
        <w:tab/>
        <w:t xml:space="preserve">      </w:t>
      </w:r>
      <w:r w:rsidRPr="002858AF">
        <w:rPr>
          <w:rFonts w:ascii="Times New Roman" w:eastAsia="Times New Roman" w:hAnsi="Times New Roman"/>
          <w:b/>
          <w:color w:val="000000"/>
          <w:lang w:val="fr-FR"/>
        </w:rPr>
        <w:tab/>
      </w:r>
      <w:r w:rsidRPr="002858AF">
        <w:rPr>
          <w:rFonts w:ascii="Times New Roman" w:eastAsia="Times New Roman" w:hAnsi="Times New Roman"/>
          <w:b/>
          <w:i/>
          <w:color w:val="000000"/>
          <w:lang w:val="fr-FR"/>
        </w:rPr>
        <w:tab/>
      </w:r>
      <w:r w:rsidRPr="002858AF">
        <w:rPr>
          <w:rFonts w:ascii="Times New Roman" w:eastAsia="Times New Roman" w:hAnsi="Times New Roman"/>
          <w:b/>
          <w:i/>
          <w:color w:val="000000"/>
          <w:lang w:val="fr-FR"/>
        </w:rPr>
        <w:tab/>
      </w:r>
      <w:r w:rsidRPr="002858AF">
        <w:rPr>
          <w:rFonts w:ascii="Times New Roman" w:eastAsia="Times New Roman" w:hAnsi="Times New Roman"/>
          <w:b/>
          <w:i/>
          <w:color w:val="000000"/>
          <w:lang w:val="fr-FR"/>
        </w:rPr>
        <w:tab/>
        <w:t xml:space="preserve">     </w:t>
      </w:r>
      <w:r w:rsidR="00C256AE">
        <w:rPr>
          <w:rFonts w:ascii="Times New Roman" w:eastAsia="Times New Roman" w:hAnsi="Times New Roman"/>
          <w:color w:val="000000"/>
          <w:lang w:val="fr-FR"/>
        </w:rPr>
        <w:t xml:space="preserve">  </w:t>
      </w:r>
      <w:r w:rsidR="00A36F8C">
        <w:rPr>
          <w:rFonts w:ascii="Times New Roman" w:eastAsia="Times New Roman" w:hAnsi="Times New Roman"/>
          <w:color w:val="000000"/>
          <w:lang w:val="fr-FR"/>
        </w:rPr>
        <w:t xml:space="preserve">                          </w:t>
      </w:r>
      <w:r w:rsidR="00736B31">
        <w:rPr>
          <w:rFonts w:ascii="Times New Roman" w:eastAsia="Times New Roman" w:hAnsi="Times New Roman"/>
          <w:color w:val="000000"/>
          <w:lang w:val="fr-FR"/>
        </w:rPr>
        <w:t xml:space="preserve">Phone: </w:t>
      </w:r>
      <w:r w:rsidR="000D1862">
        <w:rPr>
          <w:rFonts w:ascii="Times New Roman" w:eastAsia="Times New Roman" w:hAnsi="Times New Roman"/>
          <w:color w:val="000000"/>
          <w:lang w:val="fr-FR"/>
        </w:rPr>
        <w:t>+91-9176951698</w:t>
      </w:r>
    </w:p>
    <w:p w14:paraId="2770FA72" w14:textId="645721DF" w:rsidR="002858AF" w:rsidRDefault="000D1862" w:rsidP="00A36F8C">
      <w:pPr>
        <w:shd w:val="clear" w:color="auto" w:fill="FFFFFF"/>
        <w:spacing w:after="0" w:line="240" w:lineRule="auto"/>
        <w:ind w:left="2880" w:right="-46" w:firstLine="720"/>
        <w:rPr>
          <w:rFonts w:ascii="Times New Roman" w:eastAsia="Times New Roman" w:hAnsi="Times New Roman"/>
          <w:lang w:val="fr-FR"/>
        </w:rPr>
      </w:pPr>
      <w:r>
        <w:rPr>
          <w:rFonts w:ascii="Times New Roman" w:eastAsia="Times New Roman" w:hAnsi="Times New Roman"/>
          <w:b/>
          <w:lang w:val="fr-FR"/>
        </w:rPr>
        <w:t xml:space="preserve">                                                                       </w:t>
      </w:r>
      <w:r w:rsidR="00736B31">
        <w:rPr>
          <w:rFonts w:ascii="Times New Roman" w:eastAsia="Times New Roman" w:hAnsi="Times New Roman"/>
          <w:color w:val="000000"/>
          <w:lang w:val="fr-FR"/>
        </w:rPr>
        <w:t>+91-9176951692</w:t>
      </w:r>
    </w:p>
    <w:p w14:paraId="4C27ECA4" w14:textId="554C3CC3" w:rsidR="008A2A0A" w:rsidRPr="002858AF" w:rsidRDefault="00C256AE" w:rsidP="00C256AE">
      <w:pPr>
        <w:shd w:val="clear" w:color="auto" w:fill="FFFFFF"/>
        <w:spacing w:after="0" w:line="240" w:lineRule="auto"/>
        <w:ind w:left="720" w:right="-46"/>
        <w:jc w:val="center"/>
        <w:rPr>
          <w:rFonts w:ascii="Times New Roman" w:eastAsia="Times New Roman" w:hAnsi="Times New Roman"/>
          <w:color w:val="000000"/>
          <w:lang w:val="fr-FR"/>
        </w:rPr>
      </w:pPr>
      <w:r>
        <w:rPr>
          <w:rFonts w:ascii="Times New Roman" w:eastAsia="Times New Roman" w:hAnsi="Times New Roman"/>
          <w:lang w:val="fr-FR"/>
        </w:rPr>
        <w:t xml:space="preserve">                                                                                                           </w:t>
      </w:r>
      <w:r w:rsidR="00D15195" w:rsidRPr="002858AF">
        <w:rPr>
          <w:rFonts w:ascii="Times New Roman" w:eastAsia="Times New Roman" w:hAnsi="Times New Roman"/>
          <w:lang w:val="fr-FR"/>
        </w:rPr>
        <w:t>Mail:</w:t>
      </w:r>
      <w:r w:rsidR="00D15195" w:rsidRPr="002858AF">
        <w:rPr>
          <w:rFonts w:ascii="Times New Roman" w:hAnsi="Times New Roman"/>
          <w:color w:val="0000FF"/>
          <w:u w:val="single"/>
          <w:lang w:val="fr-FR"/>
        </w:rPr>
        <w:t>sivaasl18@gmail.com</w:t>
      </w:r>
      <w:r w:rsidR="00D15195" w:rsidRPr="002858AF">
        <w:rPr>
          <w:rFonts w:ascii="Times New Roman" w:eastAsia="Times New Roman" w:hAnsi="Times New Roman"/>
          <w:color w:val="000000"/>
          <w:lang w:val="fr-FR"/>
        </w:rPr>
        <w:t xml:space="preserve">                                                                                                                                </w:t>
      </w:r>
    </w:p>
    <w:p w14:paraId="32AE2B97" w14:textId="77777777" w:rsidR="008A2A0A" w:rsidRPr="002858AF" w:rsidRDefault="00D15195">
      <w:pPr>
        <w:shd w:val="clear" w:color="auto" w:fill="CCCCCC"/>
        <w:rPr>
          <w:rFonts w:ascii="Times New Roman" w:eastAsia="Times New Roman" w:hAnsi="Times New Roman"/>
          <w:b/>
        </w:rPr>
      </w:pPr>
      <w:r w:rsidRPr="002858AF">
        <w:rPr>
          <w:rFonts w:ascii="Times New Roman" w:eastAsia="Times New Roman" w:hAnsi="Times New Roman"/>
          <w:b/>
        </w:rPr>
        <w:t>PROFILE SUMMARY:</w:t>
      </w:r>
    </w:p>
    <w:p w14:paraId="5ECB1BCA" w14:textId="66F3E588" w:rsidR="008A2A0A" w:rsidRPr="002858AF" w:rsidRDefault="00290E77">
      <w:pPr>
        <w:spacing w:after="0" w:line="240" w:lineRule="auto"/>
        <w:ind w:right="14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 xml:space="preserve">A </w:t>
      </w:r>
      <w:r w:rsidR="003E5313">
        <w:rPr>
          <w:rFonts w:ascii="Times New Roman" w:eastAsia="Times New Roman" w:hAnsi="Times New Roman"/>
          <w:color w:val="000000"/>
        </w:rPr>
        <w:t>competent professional nearly 10</w:t>
      </w:r>
      <w:r w:rsidR="00D15195" w:rsidRPr="002858AF">
        <w:rPr>
          <w:rFonts w:ascii="Times New Roman" w:eastAsia="Times New Roman" w:hAnsi="Times New Roman"/>
          <w:color w:val="000000"/>
        </w:rPr>
        <w:t xml:space="preserve"> years of experience in vehicle </w:t>
      </w:r>
      <w:r w:rsidRPr="002858AF">
        <w:rPr>
          <w:rFonts w:ascii="Times New Roman" w:eastAsia="Times New Roman" w:hAnsi="Times New Roman"/>
          <w:color w:val="000000"/>
        </w:rPr>
        <w:t xml:space="preserve">general </w:t>
      </w:r>
      <w:r w:rsidR="00D15195" w:rsidRPr="002858AF">
        <w:rPr>
          <w:rFonts w:ascii="Times New Roman" w:eastAsia="Times New Roman" w:hAnsi="Times New Roman"/>
          <w:color w:val="000000"/>
        </w:rPr>
        <w:t>assembly shop:</w:t>
      </w:r>
    </w:p>
    <w:p w14:paraId="1D1B58B9" w14:textId="2A4E99F1" w:rsidR="004E304D" w:rsidRDefault="004E304D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Complete vehicle NVH validation on internal test track in different tracks (Rough,plain,</w:t>
      </w:r>
      <w:r w:rsidR="00557D5C">
        <w:rPr>
          <w:rFonts w:ascii="Times New Roman" w:eastAsia="Times New Roman" w:hAnsi="Times New Roman"/>
        </w:rPr>
        <w:t>Belgian pave</w:t>
      </w:r>
      <w:r>
        <w:rPr>
          <w:rFonts w:ascii="Times New Roman" w:eastAsia="Times New Roman" w:hAnsi="Times New Roman"/>
        </w:rPr>
        <w:t>,europian,washboard,cobble stone,pothole,ank</w:t>
      </w:r>
      <w:r w:rsidR="00557D5C">
        <w:rPr>
          <w:rFonts w:ascii="Times New Roman" w:eastAsia="Times New Roman" w:hAnsi="Times New Roman"/>
        </w:rPr>
        <w:t xml:space="preserve">le </w:t>
      </w:r>
      <w:r w:rsidR="004F536B">
        <w:rPr>
          <w:rFonts w:ascii="Times New Roman" w:eastAsia="Times New Roman" w:hAnsi="Times New Roman"/>
        </w:rPr>
        <w:t>iron, body</w:t>
      </w:r>
      <w:r w:rsidR="00557D5C">
        <w:rPr>
          <w:rFonts w:ascii="Times New Roman" w:eastAsia="Times New Roman" w:hAnsi="Times New Roman"/>
        </w:rPr>
        <w:t xml:space="preserve"> twist and turn,rope</w:t>
      </w:r>
      <w:r>
        <w:rPr>
          <w:rFonts w:ascii="Times New Roman" w:eastAsia="Times New Roman" w:hAnsi="Times New Roman"/>
        </w:rPr>
        <w:t>slope,break zone,</w:t>
      </w:r>
      <w:r w:rsidR="00557D5C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,EPAS and RPAS zone</w:t>
      </w:r>
      <w:r w:rsidR="00557D5C">
        <w:rPr>
          <w:rFonts w:ascii="Times New Roman" w:eastAsia="Times New Roman" w:hAnsi="Times New Roman"/>
        </w:rPr>
        <w:t xml:space="preserve"> and steering lock and lock test track</w:t>
      </w:r>
      <w:r>
        <w:rPr>
          <w:rFonts w:ascii="Times New Roman" w:eastAsia="Times New Roman" w:hAnsi="Times New Roman"/>
        </w:rPr>
        <w:t>.</w:t>
      </w:r>
    </w:p>
    <w:p w14:paraId="5734D98C" w14:textId="1CF355B9" w:rsidR="004E304D" w:rsidRDefault="002C2A6A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Vehicle testing on external roads and validate the vehicle as customer perspective.</w:t>
      </w:r>
    </w:p>
    <w:p w14:paraId="3E2C67AF" w14:textId="232535A8" w:rsidR="002C2A6A" w:rsidRDefault="002C2A6A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Analyzing dynamic test issue and ICA implementation.</w:t>
      </w:r>
    </w:p>
    <w:p w14:paraId="65882ACC" w14:textId="57E7DBC9" w:rsidR="002C2A6A" w:rsidRDefault="002C2A6A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Testing the vehicle</w:t>
      </w:r>
      <w:r w:rsidR="00F95E93">
        <w:rPr>
          <w:rFonts w:ascii="Times New Roman" w:eastAsia="Times New Roman" w:hAnsi="Times New Roman"/>
        </w:rPr>
        <w:t xml:space="preserve"> using</w:t>
      </w:r>
      <w:r w:rsidR="00F95E93" w:rsidRPr="002858AF">
        <w:rPr>
          <w:rFonts w:ascii="Times New Roman" w:eastAsia="Times New Roman" w:hAnsi="Times New Roman"/>
        </w:rPr>
        <w:t xml:space="preserve"> VCATS</w:t>
      </w:r>
      <w:r w:rsidR="00F95E93">
        <w:rPr>
          <w:rFonts w:ascii="Times New Roman" w:eastAsia="Times New Roman" w:hAnsi="Times New Roman"/>
        </w:rPr>
        <w:t xml:space="preserve"> and</w:t>
      </w:r>
      <w:r>
        <w:rPr>
          <w:rFonts w:ascii="Times New Roman" w:eastAsia="Times New Roman" w:hAnsi="Times New Roman"/>
        </w:rPr>
        <w:t xml:space="preserve"> rolls and ABS tester </w:t>
      </w:r>
      <w:r w:rsidR="007A3CF0">
        <w:rPr>
          <w:rFonts w:ascii="Times New Roman" w:eastAsia="Times New Roman" w:hAnsi="Times New Roman"/>
        </w:rPr>
        <w:t>equipment.</w:t>
      </w:r>
    </w:p>
    <w:p w14:paraId="30F60FB7" w14:textId="0CB370CA" w:rsidR="008A2A0A" w:rsidRPr="002858AF" w:rsidRDefault="002D55B3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Repair and analyze trim and chassis repair, diagnostic</w:t>
      </w:r>
      <w:r w:rsidR="00290E77" w:rsidRPr="002858AF">
        <w:rPr>
          <w:rFonts w:ascii="Times New Roman" w:eastAsia="Times New Roman" w:hAnsi="Times New Roman"/>
        </w:rPr>
        <w:t xml:space="preserve"> electrical and functional defects.</w:t>
      </w:r>
      <w:r w:rsidR="00D15195" w:rsidRPr="002858AF">
        <w:rPr>
          <w:rFonts w:ascii="Times New Roman" w:eastAsia="Times New Roman" w:hAnsi="Times New Roman"/>
        </w:rPr>
        <w:t xml:space="preserve">                                                                                                                                  </w:t>
      </w:r>
    </w:p>
    <w:p w14:paraId="3E4691C1" w14:textId="74E78D2D" w:rsidR="008A2A0A" w:rsidRDefault="00D15195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eastAsia="Times New Roman" w:hAnsi="Times New Roman"/>
        </w:rPr>
      </w:pPr>
      <w:r w:rsidRPr="002858AF">
        <w:rPr>
          <w:rFonts w:ascii="Times New Roman" w:eastAsia="Times New Roman" w:hAnsi="Times New Roman"/>
        </w:rPr>
        <w:t xml:space="preserve">ECOS </w:t>
      </w:r>
      <w:r w:rsidRPr="002858AF">
        <w:rPr>
          <w:rFonts w:ascii="Times New Roman" w:eastAsia="Times New Roman" w:hAnsi="Times New Roman"/>
          <w:color w:val="000000"/>
        </w:rPr>
        <w:t>(Electrical check out system),</w:t>
      </w:r>
      <w:r w:rsidR="00642D3D" w:rsidRPr="002858AF">
        <w:rPr>
          <w:rFonts w:ascii="Times New Roman" w:eastAsia="Times New Roman" w:hAnsi="Times New Roman"/>
        </w:rPr>
        <w:t xml:space="preserve"> GIDSS</w:t>
      </w:r>
      <w:r w:rsidR="00633BED">
        <w:rPr>
          <w:rFonts w:ascii="Times New Roman" w:eastAsia="Times New Roman" w:hAnsi="Times New Roman"/>
        </w:rPr>
        <w:t xml:space="preserve"> </w:t>
      </w:r>
      <w:r w:rsidRPr="002858AF">
        <w:rPr>
          <w:rFonts w:ascii="Times New Roman" w:eastAsia="Times New Roman" w:hAnsi="Times New Roman"/>
        </w:rPr>
        <w:t>(Global Isuzu diagnostic serv</w:t>
      </w:r>
      <w:r w:rsidR="00642D3D" w:rsidRPr="002858AF">
        <w:rPr>
          <w:rFonts w:ascii="Times New Roman" w:eastAsia="Times New Roman" w:hAnsi="Times New Roman"/>
        </w:rPr>
        <w:t xml:space="preserve">ice system), F&amp;F </w:t>
      </w:r>
      <w:r w:rsidRPr="002858AF">
        <w:rPr>
          <w:rFonts w:ascii="Times New Roman" w:eastAsia="Times New Roman" w:hAnsi="Times New Roman"/>
        </w:rPr>
        <w:t>checking, ageing repair vehicle and closers clearance also experience in produc</w:t>
      </w:r>
      <w:r w:rsidR="00642D3D" w:rsidRPr="002858AF">
        <w:rPr>
          <w:rFonts w:ascii="Times New Roman" w:eastAsia="Times New Roman" w:hAnsi="Times New Roman"/>
        </w:rPr>
        <w:t>ti</w:t>
      </w:r>
      <w:r w:rsidR="00633BED">
        <w:rPr>
          <w:rFonts w:ascii="Times New Roman" w:eastAsia="Times New Roman" w:hAnsi="Times New Roman"/>
        </w:rPr>
        <w:t>on main line.</w:t>
      </w:r>
    </w:p>
    <w:p w14:paraId="721FEB69" w14:textId="0F828400" w:rsidR="007A3CF0" w:rsidRPr="002858AF" w:rsidRDefault="007A3CF0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Basic knowledge in SAP also good understanding knowledge in cad drawings.</w:t>
      </w:r>
    </w:p>
    <w:p w14:paraId="1A482EF5" w14:textId="1D0E9A84" w:rsidR="008A2A0A" w:rsidRDefault="00D15195">
      <w:pPr>
        <w:numPr>
          <w:ilvl w:val="0"/>
          <w:numId w:val="4"/>
        </w:numPr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Excellent planning, decision making, analytical skill with the problem solving ability.</w:t>
      </w:r>
    </w:p>
    <w:p w14:paraId="544A7B5D" w14:textId="1654EB2E" w:rsidR="007A3CF0" w:rsidRPr="002858AF" w:rsidRDefault="007A3CF0">
      <w:pPr>
        <w:numPr>
          <w:ilvl w:val="0"/>
          <w:numId w:val="4"/>
        </w:numPr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Excellent</w:t>
      </w:r>
      <w:r>
        <w:rPr>
          <w:rFonts w:ascii="Times New Roman" w:eastAsia="Times New Roman" w:hAnsi="Times New Roman"/>
          <w:color w:val="000000"/>
        </w:rPr>
        <w:t xml:space="preserve"> knowledge in 5s,kaizen,error proofing (poka-yoke)  </w:t>
      </w:r>
      <w:r w:rsidRPr="007A3CF0">
        <w:rPr>
          <w:rFonts w:ascii="Times New Roman" w:eastAsia="Times New Roman" w:hAnsi="Times New Roman"/>
          <w:color w:val="000000"/>
        </w:rPr>
        <w:t>jigs and Fixtures</w:t>
      </w:r>
    </w:p>
    <w:p w14:paraId="5E3E20DA" w14:textId="59561E37" w:rsidR="008A2A0A" w:rsidRPr="002858AF" w:rsidRDefault="00D15195">
      <w:pPr>
        <w:numPr>
          <w:ilvl w:val="0"/>
          <w:numId w:val="4"/>
        </w:numPr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Excellent</w:t>
      </w:r>
      <w:r w:rsidR="007A3CF0">
        <w:rPr>
          <w:rFonts w:ascii="Times New Roman" w:eastAsia="Times New Roman" w:hAnsi="Times New Roman"/>
          <w:color w:val="000000"/>
        </w:rPr>
        <w:t xml:space="preserve"> knowledge in</w:t>
      </w:r>
      <w:r w:rsidRPr="002858AF">
        <w:rPr>
          <w:rFonts w:ascii="Times New Roman" w:eastAsia="Times New Roman" w:hAnsi="Times New Roman"/>
          <w:color w:val="000000"/>
        </w:rPr>
        <w:t xml:space="preserve"> vehicle</w:t>
      </w:r>
      <w:r w:rsidR="007A3CF0">
        <w:rPr>
          <w:rFonts w:ascii="Times New Roman" w:eastAsia="Times New Roman" w:hAnsi="Times New Roman"/>
          <w:color w:val="000000"/>
        </w:rPr>
        <w:t xml:space="preserve"> testing and assembly process, good </w:t>
      </w:r>
      <w:r w:rsidRPr="002858AF">
        <w:rPr>
          <w:rFonts w:ascii="Times New Roman" w:eastAsia="Times New Roman" w:hAnsi="Times New Roman"/>
          <w:color w:val="000000"/>
        </w:rPr>
        <w:t xml:space="preserve">repair knowledge </w:t>
      </w:r>
      <w:r w:rsidR="007A3CF0">
        <w:rPr>
          <w:rFonts w:ascii="Times New Roman" w:eastAsia="Times New Roman" w:hAnsi="Times New Roman"/>
          <w:color w:val="000000"/>
        </w:rPr>
        <w:t xml:space="preserve">in </w:t>
      </w:r>
      <w:r w:rsidRPr="002858AF">
        <w:rPr>
          <w:rFonts w:ascii="Times New Roman" w:eastAsia="Times New Roman" w:hAnsi="Times New Roman"/>
          <w:color w:val="000000"/>
        </w:rPr>
        <w:t>both front and rear wheel drive.</w:t>
      </w:r>
    </w:p>
    <w:p w14:paraId="107F3FB6" w14:textId="77777777" w:rsidR="008A2A0A" w:rsidRPr="002858AF" w:rsidRDefault="00D15195">
      <w:pPr>
        <w:numPr>
          <w:ilvl w:val="0"/>
          <w:numId w:val="4"/>
        </w:numPr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 xml:space="preserve">Excellent </w:t>
      </w:r>
      <w:r w:rsidRPr="002858AF">
        <w:rPr>
          <w:rFonts w:ascii="Times New Roman" w:eastAsia="Times New Roman" w:hAnsi="Times New Roman"/>
        </w:rPr>
        <w:t>manpower</w:t>
      </w:r>
      <w:r w:rsidRPr="002858AF">
        <w:rPr>
          <w:rFonts w:ascii="Times New Roman" w:eastAsia="Times New Roman" w:hAnsi="Times New Roman"/>
          <w:color w:val="000000"/>
        </w:rPr>
        <w:t xml:space="preserve"> handlin</w:t>
      </w:r>
      <w:r w:rsidR="00290E77" w:rsidRPr="002858AF">
        <w:rPr>
          <w:rFonts w:ascii="Times New Roman" w:eastAsia="Times New Roman" w:hAnsi="Times New Roman"/>
          <w:color w:val="000000"/>
        </w:rPr>
        <w:t>g &amp; optimizing the rework time and achieving</w:t>
      </w:r>
      <w:r w:rsidRPr="002858AF">
        <w:rPr>
          <w:rFonts w:ascii="Times New Roman" w:eastAsia="Times New Roman" w:hAnsi="Times New Roman"/>
          <w:color w:val="000000"/>
        </w:rPr>
        <w:t xml:space="preserve"> the targets.</w:t>
      </w:r>
    </w:p>
    <w:p w14:paraId="7CBBEDE6" w14:textId="77777777" w:rsidR="008A2A0A" w:rsidRPr="002858AF" w:rsidRDefault="008A2A0A">
      <w:pPr>
        <w:spacing w:after="0" w:line="240" w:lineRule="auto"/>
        <w:ind w:left="284" w:right="144"/>
        <w:jc w:val="both"/>
        <w:rPr>
          <w:rFonts w:ascii="Times New Roman" w:eastAsia="Times New Roman" w:hAnsi="Times New Roman"/>
          <w:color w:val="000000"/>
        </w:rPr>
      </w:pPr>
    </w:p>
    <w:p w14:paraId="50A28704" w14:textId="75F7E874" w:rsidR="008A2A0A" w:rsidRPr="002858AF" w:rsidRDefault="000D1862">
      <w:pPr>
        <w:shd w:val="clear" w:color="auto" w:fill="CCCCCC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noProof/>
          <w:color w:val="000000"/>
          <w:lang w:val="en-GB"/>
        </w:rPr>
        <w:drawing>
          <wp:anchor distT="0" distB="0" distL="114300" distR="114300" simplePos="0" relativeHeight="251663360" behindDoc="1" locked="0" layoutInCell="1" allowOverlap="1" wp14:anchorId="79463C43" wp14:editId="7E54E165">
            <wp:simplePos x="0" y="0"/>
            <wp:positionH relativeFrom="column">
              <wp:posOffset>5137150</wp:posOffset>
            </wp:positionH>
            <wp:positionV relativeFrom="paragraph">
              <wp:posOffset>241935</wp:posOffset>
            </wp:positionV>
            <wp:extent cx="636905" cy="450850"/>
            <wp:effectExtent l="0" t="0" r="0" b="6350"/>
            <wp:wrapTight wrapText="bothSides">
              <wp:wrapPolygon edited="0">
                <wp:start x="8399" y="0"/>
                <wp:lineTo x="4522" y="5476"/>
                <wp:lineTo x="2584" y="10039"/>
                <wp:lineTo x="2584" y="14603"/>
                <wp:lineTo x="0" y="18254"/>
                <wp:lineTo x="0" y="20992"/>
                <wp:lineTo x="20674" y="20992"/>
                <wp:lineTo x="20674" y="18254"/>
                <wp:lineTo x="18736" y="11865"/>
                <wp:lineTo x="16152" y="5476"/>
                <wp:lineTo x="12275" y="0"/>
                <wp:lineTo x="8399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troen-logo-2009-2048x2048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4" t="15457" r="3337" b="16585"/>
                    <a:stretch/>
                  </pic:blipFill>
                  <pic:spPr bwMode="auto">
                    <a:xfrm>
                      <a:off x="0" y="0"/>
                      <a:ext cx="636905" cy="45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195" w:rsidRPr="002858AF">
        <w:rPr>
          <w:rFonts w:ascii="Times New Roman" w:eastAsia="Times New Roman" w:hAnsi="Times New Roman"/>
          <w:b/>
        </w:rPr>
        <w:t>CURRENT ORGANIZATION:</w:t>
      </w:r>
    </w:p>
    <w:p w14:paraId="0622850A" w14:textId="3427CD33" w:rsidR="008A2A0A" w:rsidRPr="002858AF" w:rsidRDefault="00D15195" w:rsidP="00633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6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Organization:</w:t>
      </w:r>
      <w:r w:rsidRPr="002858AF">
        <w:rPr>
          <w:rFonts w:ascii="Times New Roman" w:eastAsia="Times New Roman" w:hAnsi="Times New Roman"/>
          <w:color w:val="000000"/>
        </w:rPr>
        <w:tab/>
      </w:r>
      <w:r w:rsidR="001E5366" w:rsidRPr="002858AF">
        <w:rPr>
          <w:rFonts w:ascii="Times New Roman" w:eastAsia="Times New Roman" w:hAnsi="Times New Roman"/>
          <w:b/>
          <w:color w:val="000000"/>
        </w:rPr>
        <w:t>PCA AUTOMOBILE INDIA PVT LTD</w:t>
      </w:r>
      <w:r w:rsidRPr="002858AF">
        <w:rPr>
          <w:rFonts w:ascii="Times New Roman" w:eastAsia="Times New Roman" w:hAnsi="Times New Roman"/>
          <w:b/>
          <w:color w:val="000000"/>
        </w:rPr>
        <w:t xml:space="preserve">.                                                                                                                                                                   </w:t>
      </w:r>
      <w:r w:rsidRPr="002858AF">
        <w:rPr>
          <w:rFonts w:ascii="Times New Roman" w:eastAsia="Times New Roman" w:hAnsi="Times New Roman"/>
          <w:color w:val="000000"/>
        </w:rPr>
        <w:t xml:space="preserve"> </w:t>
      </w:r>
    </w:p>
    <w:p w14:paraId="75568947" w14:textId="5292FB3F" w:rsidR="008A2A0A" w:rsidRPr="002858AF" w:rsidRDefault="00D15195" w:rsidP="00633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6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Designation:</w:t>
      </w:r>
      <w:r w:rsidRPr="002858AF">
        <w:rPr>
          <w:rFonts w:ascii="Times New Roman" w:eastAsia="Times New Roman" w:hAnsi="Times New Roman"/>
          <w:color w:val="000000"/>
        </w:rPr>
        <w:tab/>
      </w:r>
      <w:r w:rsidR="000D1862">
        <w:rPr>
          <w:rFonts w:ascii="Times New Roman" w:eastAsia="Times New Roman" w:hAnsi="Times New Roman"/>
          <w:color w:val="000000"/>
        </w:rPr>
        <w:t>E</w:t>
      </w:r>
      <w:r w:rsidR="002858AF" w:rsidRPr="002858AF">
        <w:rPr>
          <w:rFonts w:ascii="Times New Roman" w:eastAsia="Times New Roman" w:hAnsi="Times New Roman"/>
          <w:color w:val="000000"/>
        </w:rPr>
        <w:t xml:space="preserve">ngineer. </w:t>
      </w:r>
      <w:r w:rsidRPr="002858AF">
        <w:rPr>
          <w:rFonts w:ascii="Times New Roman" w:eastAsia="Times New Roman" w:hAnsi="Times New Roman"/>
          <w:color w:val="000000"/>
        </w:rPr>
        <w:tab/>
      </w:r>
      <w:r w:rsidRPr="002858AF">
        <w:rPr>
          <w:rFonts w:ascii="Times New Roman" w:eastAsia="Times New Roman" w:hAnsi="Times New Roman"/>
          <w:color w:val="000000"/>
        </w:rPr>
        <w:tab/>
      </w:r>
    </w:p>
    <w:p w14:paraId="13DD4EEC" w14:textId="7BE5A753" w:rsidR="008A2A0A" w:rsidRPr="002858AF" w:rsidRDefault="00D15195" w:rsidP="00633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6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Duration:</w:t>
      </w:r>
      <w:r w:rsidRPr="002858AF">
        <w:rPr>
          <w:rFonts w:ascii="Times New Roman" w:eastAsia="Times New Roman" w:hAnsi="Times New Roman"/>
          <w:color w:val="000000"/>
        </w:rPr>
        <w:tab/>
        <w:t>FROM MAR-2020</w:t>
      </w:r>
      <w:r w:rsidR="001E5366" w:rsidRPr="002858AF">
        <w:rPr>
          <w:rFonts w:ascii="Times New Roman" w:eastAsia="Times New Roman" w:hAnsi="Times New Roman"/>
          <w:color w:val="000000"/>
        </w:rPr>
        <w:t xml:space="preserve"> TO TILL NOW</w:t>
      </w:r>
    </w:p>
    <w:p w14:paraId="2C297D64" w14:textId="5E3BEED0" w:rsidR="008A2A0A" w:rsidRPr="002858AF" w:rsidRDefault="003E5313" w:rsidP="00633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6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Department:</w:t>
      </w:r>
      <w:r>
        <w:rPr>
          <w:rFonts w:ascii="Times New Roman" w:eastAsia="Times New Roman" w:hAnsi="Times New Roman"/>
          <w:color w:val="000000"/>
        </w:rPr>
        <w:tab/>
        <w:t>QCP</w:t>
      </w:r>
      <w:r w:rsidR="001E5366" w:rsidRPr="002858AF">
        <w:rPr>
          <w:rFonts w:ascii="Times New Roman" w:eastAsia="Times New Roman" w:hAnsi="Times New Roman"/>
          <w:color w:val="000000"/>
        </w:rPr>
        <w:t xml:space="preserve"> </w:t>
      </w:r>
      <w:r w:rsidR="004B73A1">
        <w:rPr>
          <w:rFonts w:ascii="Times New Roman" w:eastAsia="Times New Roman" w:hAnsi="Times New Roman"/>
          <w:color w:val="000000"/>
        </w:rPr>
        <w:t>(vehicle NVH testing internal and external drive</w:t>
      </w:r>
      <w:r w:rsidR="00D15195" w:rsidRPr="002858AF">
        <w:rPr>
          <w:rFonts w:ascii="Times New Roman" w:eastAsia="Times New Roman" w:hAnsi="Times New Roman"/>
          <w:color w:val="000000"/>
        </w:rPr>
        <w:t xml:space="preserve">, Repair and analysis). </w:t>
      </w:r>
    </w:p>
    <w:p w14:paraId="4EBC2E02" w14:textId="77777777" w:rsidR="008A2A0A" w:rsidRPr="002858AF" w:rsidRDefault="008A2A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</w:rPr>
      </w:pPr>
    </w:p>
    <w:p w14:paraId="243DE3E9" w14:textId="77777777" w:rsidR="008A2A0A" w:rsidRPr="002858AF" w:rsidRDefault="00D151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b/>
          <w:color w:val="000000"/>
          <w:u w:val="single"/>
        </w:rPr>
      </w:pPr>
      <w:bookmarkStart w:id="0" w:name="_heading=h.gjdgxs" w:colFirst="0" w:colLast="0"/>
      <w:bookmarkEnd w:id="0"/>
      <w:r w:rsidRPr="002858AF">
        <w:rPr>
          <w:rFonts w:ascii="Times New Roman" w:eastAsia="Times New Roman" w:hAnsi="Times New Roman"/>
          <w:b/>
          <w:color w:val="000000"/>
          <w:u w:val="single"/>
        </w:rPr>
        <w:t>Responsibility:</w:t>
      </w:r>
    </w:p>
    <w:p w14:paraId="755D2BAC" w14:textId="77777777" w:rsidR="008A2A0A" w:rsidRPr="002858AF" w:rsidRDefault="008A2A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b/>
          <w:color w:val="000000"/>
          <w:u w:val="single"/>
        </w:rPr>
      </w:pPr>
    </w:p>
    <w:p w14:paraId="12615102" w14:textId="4F0C6E48" w:rsidR="008A2A0A" w:rsidRPr="002858AF" w:rsidRDefault="004B73A1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b/>
          <w:color w:val="000000"/>
          <w:u w:val="single"/>
        </w:rPr>
      </w:pPr>
      <w:r>
        <w:rPr>
          <w:rFonts w:ascii="Times New Roman" w:eastAsia="Times New Roman" w:hAnsi="Times New Roman"/>
          <w:color w:val="000000"/>
        </w:rPr>
        <w:t>Morning meeting with engineers and team leaders</w:t>
      </w:r>
      <w:r w:rsidR="00D15195" w:rsidRPr="002858AF">
        <w:rPr>
          <w:rFonts w:ascii="Times New Roman" w:eastAsia="Times New Roman" w:hAnsi="Times New Roman"/>
          <w:color w:val="000000"/>
        </w:rPr>
        <w:t>.</w:t>
      </w:r>
    </w:p>
    <w:p w14:paraId="16C90A1D" w14:textId="634C8D14" w:rsidR="008A2A0A" w:rsidRPr="000D1862" w:rsidRDefault="00D15195" w:rsidP="000D1862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Discuss with tea</w:t>
      </w:r>
      <w:r w:rsidR="004B73A1">
        <w:rPr>
          <w:rFonts w:ascii="Times New Roman" w:eastAsia="Times New Roman" w:hAnsi="Times New Roman"/>
          <w:color w:val="000000"/>
        </w:rPr>
        <w:t xml:space="preserve">m members about safety, Quality, field </w:t>
      </w:r>
      <w:r w:rsidRPr="002858AF">
        <w:rPr>
          <w:rFonts w:ascii="Times New Roman" w:eastAsia="Times New Roman" w:hAnsi="Times New Roman"/>
          <w:color w:val="000000"/>
        </w:rPr>
        <w:t>customer issues.</w:t>
      </w:r>
    </w:p>
    <w:p w14:paraId="3995A9F7" w14:textId="77777777" w:rsidR="00EF6EB9" w:rsidRPr="002858AF" w:rsidRDefault="00EF6EB9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Past day defect and actions discussion.</w:t>
      </w:r>
    </w:p>
    <w:p w14:paraId="3DA641BF" w14:textId="314029D6" w:rsidR="00EF6EB9" w:rsidRPr="002858AF" w:rsidRDefault="004B73A1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Daily shop floor review</w:t>
      </w:r>
      <w:r w:rsidR="001E5366" w:rsidRPr="002858AF">
        <w:rPr>
          <w:rFonts w:ascii="Times New Roman" w:eastAsia="Times New Roman" w:hAnsi="Times New Roman"/>
          <w:color w:val="000000"/>
        </w:rPr>
        <w:t xml:space="preserve"> meeting with top management</w:t>
      </w:r>
      <w:r w:rsidR="00EF6EB9" w:rsidRPr="002858AF">
        <w:rPr>
          <w:rFonts w:ascii="Times New Roman" w:eastAsia="Times New Roman" w:hAnsi="Times New Roman"/>
          <w:color w:val="000000"/>
        </w:rPr>
        <w:t>.</w:t>
      </w:r>
    </w:p>
    <w:p w14:paraId="2E350E23" w14:textId="2C6A8F6A" w:rsidR="008A2A0A" w:rsidRPr="002858AF" w:rsidRDefault="004B73A1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M</w:t>
      </w:r>
      <w:r w:rsidR="00D15195" w:rsidRPr="002858AF">
        <w:rPr>
          <w:rFonts w:ascii="Times New Roman" w:eastAsia="Times New Roman" w:hAnsi="Times New Roman"/>
          <w:color w:val="000000"/>
        </w:rPr>
        <w:t xml:space="preserve">orning and evening </w:t>
      </w:r>
      <w:r w:rsidR="00EF6EB9" w:rsidRPr="002858AF">
        <w:rPr>
          <w:rFonts w:ascii="Times New Roman" w:eastAsia="Times New Roman" w:hAnsi="Times New Roman"/>
          <w:color w:val="000000"/>
        </w:rPr>
        <w:t xml:space="preserve">market </w:t>
      </w:r>
      <w:r w:rsidR="00D15195" w:rsidRPr="002858AF">
        <w:rPr>
          <w:rFonts w:ascii="Times New Roman" w:eastAsia="Times New Roman" w:hAnsi="Times New Roman"/>
          <w:color w:val="000000"/>
        </w:rPr>
        <w:t>meeting with</w:t>
      </w:r>
      <w:r>
        <w:rPr>
          <w:rFonts w:ascii="Times New Roman" w:eastAsia="Times New Roman" w:hAnsi="Times New Roman"/>
          <w:color w:val="000000"/>
        </w:rPr>
        <w:t xml:space="preserve"> project and all stakeholders</w:t>
      </w:r>
      <w:r w:rsidR="00D15195" w:rsidRPr="002858AF">
        <w:rPr>
          <w:rFonts w:ascii="Times New Roman" w:eastAsia="Times New Roman" w:hAnsi="Times New Roman"/>
          <w:color w:val="000000"/>
        </w:rPr>
        <w:t>.</w:t>
      </w:r>
    </w:p>
    <w:p w14:paraId="446C0EB6" w14:textId="77777777" w:rsidR="001E5366" w:rsidRPr="002858AF" w:rsidRDefault="001E5366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Daily quality action review meeting with audit team.</w:t>
      </w:r>
    </w:p>
    <w:p w14:paraId="007D263A" w14:textId="7068886C" w:rsidR="008A2A0A" w:rsidRPr="002858AF" w:rsidRDefault="009023DA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Daily 5S</w:t>
      </w:r>
      <w:r w:rsidR="004E304D">
        <w:rPr>
          <w:rFonts w:ascii="Times New Roman" w:eastAsia="Times New Roman" w:hAnsi="Times New Roman"/>
          <w:color w:val="000000"/>
        </w:rPr>
        <w:t>,</w:t>
      </w:r>
      <w:r w:rsidR="004E304D" w:rsidRPr="002858AF">
        <w:rPr>
          <w:rFonts w:ascii="Times New Roman" w:eastAsia="Times New Roman" w:hAnsi="Times New Roman"/>
          <w:color w:val="000000"/>
        </w:rPr>
        <w:t xml:space="preserve"> PPE</w:t>
      </w:r>
      <w:r w:rsidR="00D15195" w:rsidRPr="002858AF">
        <w:rPr>
          <w:rFonts w:ascii="Times New Roman" w:eastAsia="Times New Roman" w:hAnsi="Times New Roman"/>
          <w:color w:val="000000"/>
        </w:rPr>
        <w:t xml:space="preserve"> ad</w:t>
      </w:r>
      <w:r w:rsidR="00EF6EB9" w:rsidRPr="002858AF">
        <w:rPr>
          <w:rFonts w:ascii="Times New Roman" w:eastAsia="Times New Roman" w:hAnsi="Times New Roman"/>
          <w:color w:val="000000"/>
        </w:rPr>
        <w:t>herence</w:t>
      </w:r>
      <w:r>
        <w:rPr>
          <w:rFonts w:ascii="Times New Roman" w:eastAsia="Times New Roman" w:hAnsi="Times New Roman"/>
          <w:color w:val="000000"/>
        </w:rPr>
        <w:t xml:space="preserve"> and test track</w:t>
      </w:r>
      <w:r w:rsidR="00EF6EB9" w:rsidRPr="002858AF">
        <w:rPr>
          <w:rFonts w:ascii="Times New Roman" w:eastAsia="Times New Roman" w:hAnsi="Times New Roman"/>
          <w:color w:val="000000"/>
        </w:rPr>
        <w:t xml:space="preserve"> audit two times per week.</w:t>
      </w:r>
    </w:p>
    <w:p w14:paraId="5C3024D5" w14:textId="77777777" w:rsidR="00EF6EB9" w:rsidRPr="002858AF" w:rsidRDefault="00EF6EB9" w:rsidP="001E5366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J</w:t>
      </w:r>
      <w:r w:rsidR="00D15195" w:rsidRPr="002858AF">
        <w:rPr>
          <w:rFonts w:ascii="Times New Roman" w:eastAsia="Times New Roman" w:hAnsi="Times New Roman"/>
          <w:color w:val="000000"/>
        </w:rPr>
        <w:t>ob observation and weekly process audit done in production main line</w:t>
      </w:r>
      <w:r w:rsidRPr="002858AF">
        <w:rPr>
          <w:rFonts w:ascii="Times New Roman" w:eastAsia="Times New Roman" w:hAnsi="Times New Roman"/>
          <w:color w:val="000000"/>
        </w:rPr>
        <w:t>.</w:t>
      </w:r>
    </w:p>
    <w:p w14:paraId="3E01EE33" w14:textId="77777777" w:rsidR="008A2A0A" w:rsidRPr="002858AF" w:rsidRDefault="0085017E" w:rsidP="008501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Equipment check sheet, skill</w:t>
      </w:r>
      <w:r w:rsidR="00D15195" w:rsidRPr="002858AF">
        <w:rPr>
          <w:rFonts w:ascii="Times New Roman" w:eastAsia="Times New Roman" w:hAnsi="Times New Roman"/>
          <w:color w:val="000000"/>
        </w:rPr>
        <w:t xml:space="preserve"> matrix</w:t>
      </w:r>
      <w:r w:rsidR="001E5366" w:rsidRPr="002858AF">
        <w:rPr>
          <w:rFonts w:ascii="Times New Roman" w:eastAsia="Times New Roman" w:hAnsi="Times New Roman"/>
          <w:color w:val="000000"/>
        </w:rPr>
        <w:t xml:space="preserve"> </w:t>
      </w:r>
      <w:r w:rsidRPr="002858AF">
        <w:rPr>
          <w:rFonts w:ascii="Times New Roman" w:eastAsia="Times New Roman" w:hAnsi="Times New Roman"/>
          <w:color w:val="000000"/>
        </w:rPr>
        <w:t>and training plan evaluation</w:t>
      </w:r>
      <w:r w:rsidR="00D15195" w:rsidRPr="002858AF">
        <w:rPr>
          <w:rFonts w:ascii="Times New Roman" w:eastAsia="Times New Roman" w:hAnsi="Times New Roman"/>
          <w:color w:val="000000"/>
        </w:rPr>
        <w:t>.</w:t>
      </w:r>
    </w:p>
    <w:p w14:paraId="6B1BF244" w14:textId="0E5DECE7" w:rsidR="008A2A0A" w:rsidRPr="002858AF" w:rsidRDefault="0085017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Safety patrol, post it, process</w:t>
      </w:r>
      <w:r w:rsidR="00642D3D" w:rsidRPr="002858AF">
        <w:rPr>
          <w:rFonts w:ascii="Times New Roman" w:eastAsia="Times New Roman" w:hAnsi="Times New Roman"/>
          <w:color w:val="000000"/>
        </w:rPr>
        <w:t xml:space="preserve"> stan</w:t>
      </w:r>
      <w:r w:rsidRPr="002858AF">
        <w:rPr>
          <w:rFonts w:ascii="Times New Roman" w:eastAsia="Times New Roman" w:hAnsi="Times New Roman"/>
          <w:color w:val="000000"/>
        </w:rPr>
        <w:t xml:space="preserve">dard sheet inspection, sample </w:t>
      </w:r>
      <w:r w:rsidR="00CD5768">
        <w:rPr>
          <w:rFonts w:ascii="Times New Roman" w:eastAsia="Times New Roman" w:hAnsi="Times New Roman"/>
          <w:color w:val="000000"/>
        </w:rPr>
        <w:t>vehicle testing</w:t>
      </w:r>
      <w:r w:rsidR="00EF6EB9" w:rsidRPr="002858AF">
        <w:rPr>
          <w:rFonts w:ascii="Times New Roman" w:eastAsia="Times New Roman" w:hAnsi="Times New Roman"/>
          <w:color w:val="000000"/>
        </w:rPr>
        <w:t>.</w:t>
      </w:r>
    </w:p>
    <w:p w14:paraId="2A2A0F71" w14:textId="77777777" w:rsidR="008A2A0A" w:rsidRPr="002858AF" w:rsidRDefault="00D15195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 xml:space="preserve">Implementing corrective actions based on product audit issues and </w:t>
      </w:r>
      <w:r w:rsidRPr="002858AF">
        <w:rPr>
          <w:rFonts w:ascii="Times New Roman" w:eastAsia="Times New Roman" w:hAnsi="Times New Roman"/>
        </w:rPr>
        <w:t>highlighting</w:t>
      </w:r>
      <w:r w:rsidRPr="002858AF">
        <w:rPr>
          <w:rFonts w:ascii="Times New Roman" w:eastAsia="Times New Roman" w:hAnsi="Times New Roman"/>
          <w:color w:val="000000"/>
        </w:rPr>
        <w:t xml:space="preserve"> the daily vehicle quality issues and </w:t>
      </w:r>
      <w:r w:rsidRPr="002858AF">
        <w:rPr>
          <w:rFonts w:ascii="Times New Roman" w:eastAsia="Times New Roman" w:hAnsi="Times New Roman"/>
        </w:rPr>
        <w:t>taking</w:t>
      </w:r>
      <w:r w:rsidRPr="002858AF">
        <w:rPr>
          <w:rFonts w:ascii="Times New Roman" w:eastAsia="Times New Roman" w:hAnsi="Times New Roman"/>
          <w:color w:val="000000"/>
        </w:rPr>
        <w:t xml:space="preserve"> ICA and PCA.</w:t>
      </w:r>
    </w:p>
    <w:p w14:paraId="2A9F3BE4" w14:textId="77777777" w:rsidR="008A2A0A" w:rsidRPr="002858AF" w:rsidRDefault="00D15195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 xml:space="preserve">Prepare A3 for customer audit concerns and also </w:t>
      </w:r>
      <w:r w:rsidRPr="002858AF">
        <w:rPr>
          <w:rFonts w:ascii="Times New Roman" w:eastAsia="Times New Roman" w:hAnsi="Times New Roman"/>
        </w:rPr>
        <w:t>take</w:t>
      </w:r>
      <w:r w:rsidRPr="002858AF">
        <w:rPr>
          <w:rFonts w:ascii="Times New Roman" w:eastAsia="Times New Roman" w:hAnsi="Times New Roman"/>
          <w:color w:val="000000"/>
        </w:rPr>
        <w:t xml:space="preserve"> ICA within 12 Hrs.</w:t>
      </w:r>
    </w:p>
    <w:p w14:paraId="39C96B80" w14:textId="77777777" w:rsidR="00641CB2" w:rsidRPr="002858AF" w:rsidRDefault="00641CB2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DKD defects actions follow up with other PSA plant.</w:t>
      </w:r>
    </w:p>
    <w:p w14:paraId="7F2DE6E3" w14:textId="77777777" w:rsidR="00641CB2" w:rsidRPr="002858AF" w:rsidRDefault="00641CB2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Weekly gemba review with french peoples.</w:t>
      </w:r>
    </w:p>
    <w:p w14:paraId="1EFF870E" w14:textId="1876CAD6" w:rsidR="00641CB2" w:rsidRPr="002858AF" w:rsidRDefault="00641CB2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Repair parts managing and parts ordering</w:t>
      </w:r>
      <w:r w:rsidR="00CD5768">
        <w:rPr>
          <w:rFonts w:ascii="Times New Roman" w:eastAsia="Times New Roman" w:hAnsi="Times New Roman"/>
          <w:color w:val="000000"/>
        </w:rPr>
        <w:t xml:space="preserve"> for analysis</w:t>
      </w:r>
      <w:r w:rsidRPr="002858AF">
        <w:rPr>
          <w:rFonts w:ascii="Times New Roman" w:eastAsia="Times New Roman" w:hAnsi="Times New Roman"/>
          <w:color w:val="000000"/>
        </w:rPr>
        <w:t>.</w:t>
      </w:r>
    </w:p>
    <w:p w14:paraId="4BECEFD7" w14:textId="77777777" w:rsidR="00641CB2" w:rsidRPr="002858AF" w:rsidRDefault="00641CB2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Rework scrap cost maintaining.</w:t>
      </w:r>
    </w:p>
    <w:p w14:paraId="5BB9D715" w14:textId="77777777" w:rsidR="008A2A0A" w:rsidRPr="002858AF" w:rsidRDefault="00D151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 xml:space="preserve">Down time and </w:t>
      </w:r>
      <w:r w:rsidRPr="002858AF">
        <w:rPr>
          <w:rFonts w:ascii="Times New Roman" w:eastAsia="Times New Roman" w:hAnsi="Times New Roman"/>
        </w:rPr>
        <w:t>countermeasure</w:t>
      </w:r>
      <w:r w:rsidRPr="002858AF">
        <w:rPr>
          <w:rFonts w:ascii="Times New Roman" w:eastAsia="Times New Roman" w:hAnsi="Times New Roman"/>
          <w:color w:val="000000"/>
        </w:rPr>
        <w:t xml:space="preserve"> updating to top management.</w:t>
      </w:r>
    </w:p>
    <w:p w14:paraId="037D2184" w14:textId="77777777" w:rsidR="008A2A0A" w:rsidRPr="002858AF" w:rsidRDefault="00D15195" w:rsidP="0085017E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R</w:t>
      </w:r>
      <w:r w:rsidR="00EF6EB9" w:rsidRPr="002858AF">
        <w:rPr>
          <w:rFonts w:ascii="Times New Roman" w:eastAsia="Times New Roman" w:hAnsi="Times New Roman"/>
          <w:color w:val="000000"/>
        </w:rPr>
        <w:t>ework vehicle status and repair time monitoring</w:t>
      </w:r>
      <w:r w:rsidRPr="002858AF">
        <w:rPr>
          <w:rFonts w:ascii="Times New Roman" w:eastAsia="Times New Roman" w:hAnsi="Times New Roman"/>
          <w:color w:val="000000"/>
        </w:rPr>
        <w:t>.</w:t>
      </w:r>
    </w:p>
    <w:p w14:paraId="727B731B" w14:textId="77777777" w:rsidR="00642D3D" w:rsidRPr="002858AF" w:rsidRDefault="00D15195" w:rsidP="00642D3D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 xml:space="preserve">Lots of kaizen implemented and </w:t>
      </w:r>
      <w:r w:rsidRPr="002858AF">
        <w:rPr>
          <w:rFonts w:ascii="Times New Roman" w:eastAsia="Times New Roman" w:hAnsi="Times New Roman"/>
        </w:rPr>
        <w:t>increased</w:t>
      </w:r>
      <w:r w:rsidRPr="002858AF">
        <w:rPr>
          <w:rFonts w:ascii="Times New Roman" w:eastAsia="Times New Roman" w:hAnsi="Times New Roman"/>
          <w:color w:val="000000"/>
        </w:rPr>
        <w:t xml:space="preserve"> production and process quality.</w:t>
      </w:r>
    </w:p>
    <w:p w14:paraId="04FBCED2" w14:textId="4C5FDED1" w:rsidR="00642D3D" w:rsidRDefault="00642D3D" w:rsidP="00642D3D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 xml:space="preserve">Involve team members to participate in kaizen activity to eliminate waste. </w:t>
      </w:r>
    </w:p>
    <w:p w14:paraId="4B39F314" w14:textId="77777777" w:rsidR="008A2A0A" w:rsidRPr="002858AF" w:rsidRDefault="002D55B3" w:rsidP="00642D3D">
      <w:pPr>
        <w:tabs>
          <w:tab w:val="left" w:pos="426"/>
        </w:tabs>
        <w:spacing w:after="0" w:line="240" w:lineRule="auto"/>
        <w:ind w:left="284" w:right="144"/>
        <w:jc w:val="both"/>
        <w:rPr>
          <w:rFonts w:ascii="Times New Roman" w:eastAsia="Times New Roman" w:hAnsi="Times New Roman"/>
          <w:color w:val="000000"/>
        </w:rPr>
      </w:pPr>
      <w:sdt>
        <w:sdtPr>
          <w:rPr>
            <w:rFonts w:ascii="Times New Roman" w:hAnsi="Times New Roman"/>
          </w:rPr>
          <w:tag w:val="goog_rdk_4"/>
          <w:id w:val="-276333882"/>
          <w:showingPlcHdr/>
        </w:sdtPr>
        <w:sdtContent>
          <w:r w:rsidR="00642D3D" w:rsidRPr="002858AF">
            <w:rPr>
              <w:rFonts w:ascii="Times New Roman" w:hAnsi="Times New Roman"/>
            </w:rPr>
            <w:t xml:space="preserve">     </w:t>
          </w:r>
        </w:sdtContent>
      </w:sdt>
    </w:p>
    <w:p w14:paraId="092F273A" w14:textId="1013285F" w:rsidR="008A2A0A" w:rsidRPr="002858AF" w:rsidRDefault="000D1862">
      <w:pPr>
        <w:shd w:val="clear" w:color="auto" w:fill="CCCCCC"/>
        <w:rPr>
          <w:rFonts w:ascii="Times New Roman" w:eastAsia="Times New Roman" w:hAnsi="Times New Roman"/>
          <w:b/>
        </w:rPr>
      </w:pPr>
      <w:r w:rsidRPr="002858AF">
        <w:rPr>
          <w:rFonts w:ascii="Times New Roman" w:eastAsia="Times New Roman" w:hAnsi="Times New Roman"/>
          <w:noProof/>
          <w:color w:val="000000"/>
          <w:lang w:val="en-GB"/>
        </w:rPr>
        <w:drawing>
          <wp:anchor distT="0" distB="0" distL="114300" distR="114300" simplePos="0" relativeHeight="251659264" behindDoc="0" locked="0" layoutInCell="1" allowOverlap="1" wp14:anchorId="0F429BA6" wp14:editId="2A5FD553">
            <wp:simplePos x="0" y="0"/>
            <wp:positionH relativeFrom="column">
              <wp:posOffset>4889500</wp:posOffset>
            </wp:positionH>
            <wp:positionV relativeFrom="paragraph">
              <wp:posOffset>288290</wp:posOffset>
            </wp:positionV>
            <wp:extent cx="760730" cy="260350"/>
            <wp:effectExtent l="0" t="0" r="1270" b="6350"/>
            <wp:wrapNone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3" t="32181" r="9045" b="33454"/>
                    <a:stretch>
                      <a:fillRect/>
                    </a:stretch>
                  </pic:blipFill>
                  <pic:spPr>
                    <a:xfrm>
                      <a:off x="0" y="0"/>
                      <a:ext cx="760730" cy="26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195" w:rsidRPr="002858AF">
        <w:rPr>
          <w:rFonts w:ascii="Times New Roman" w:eastAsia="Times New Roman" w:hAnsi="Times New Roman"/>
          <w:b/>
        </w:rPr>
        <w:t>PREVIOUS ORGANIZATIONS:</w:t>
      </w:r>
    </w:p>
    <w:p w14:paraId="71009131" w14:textId="605AA259" w:rsidR="008A2A0A" w:rsidRPr="002858AF" w:rsidRDefault="00D15195" w:rsidP="00633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6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lastRenderedPageBreak/>
        <w:t>Organization:</w:t>
      </w:r>
      <w:r w:rsidRPr="002858AF">
        <w:rPr>
          <w:rFonts w:ascii="Times New Roman" w:eastAsia="Times New Roman" w:hAnsi="Times New Roman"/>
          <w:color w:val="000000"/>
        </w:rPr>
        <w:tab/>
      </w:r>
      <w:r w:rsidRPr="002858AF">
        <w:rPr>
          <w:rFonts w:ascii="Times New Roman" w:eastAsia="Times New Roman" w:hAnsi="Times New Roman"/>
          <w:b/>
          <w:color w:val="000000"/>
        </w:rPr>
        <w:t>ISUZU MOTORS INDIA PVT</w:t>
      </w:r>
      <w:r w:rsidR="002858AF">
        <w:rPr>
          <w:rFonts w:ascii="Times New Roman" w:eastAsia="Times New Roman" w:hAnsi="Times New Roman"/>
          <w:b/>
          <w:color w:val="000000"/>
        </w:rPr>
        <w:t xml:space="preserve"> LTD, SRI CITY, TADA.</w:t>
      </w:r>
      <w:r w:rsidRPr="002858AF">
        <w:rPr>
          <w:rFonts w:ascii="Times New Roman" w:eastAsia="Times New Roman" w:hAnsi="Times New Roman"/>
          <w:color w:val="000000"/>
        </w:rPr>
        <w:t xml:space="preserve">                                                         </w:t>
      </w:r>
      <w:r w:rsidRPr="002858AF">
        <w:rPr>
          <w:rFonts w:ascii="Times New Roman" w:eastAsia="Times New Roman" w:hAnsi="Times New Roman"/>
          <w:b/>
          <w:color w:val="000000"/>
        </w:rPr>
        <w:t xml:space="preserve">            </w:t>
      </w:r>
      <w:r w:rsidRPr="002858AF">
        <w:rPr>
          <w:rFonts w:ascii="Times New Roman" w:eastAsia="Times New Roman" w:hAnsi="Times New Roman"/>
          <w:color w:val="000000"/>
        </w:rPr>
        <w:t xml:space="preserve"> </w:t>
      </w:r>
    </w:p>
    <w:p w14:paraId="3DCEFCB0" w14:textId="262D3B80" w:rsidR="008A2A0A" w:rsidRPr="002858AF" w:rsidRDefault="00D15195" w:rsidP="00633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6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Designation:</w:t>
      </w:r>
      <w:r w:rsidRPr="002858AF">
        <w:rPr>
          <w:rFonts w:ascii="Times New Roman" w:eastAsia="Times New Roman" w:hAnsi="Times New Roman"/>
          <w:color w:val="000000"/>
        </w:rPr>
        <w:tab/>
      </w:r>
      <w:r w:rsidR="002858AF" w:rsidRPr="002858AF">
        <w:rPr>
          <w:rFonts w:ascii="Times New Roman" w:eastAsia="Times New Roman" w:hAnsi="Times New Roman"/>
          <w:color w:val="000000"/>
        </w:rPr>
        <w:t>Junior Engineer</w:t>
      </w:r>
      <w:r w:rsidRPr="002858AF">
        <w:rPr>
          <w:rFonts w:ascii="Times New Roman" w:eastAsia="Times New Roman" w:hAnsi="Times New Roman"/>
          <w:color w:val="000000"/>
        </w:rPr>
        <w:tab/>
      </w:r>
      <w:r w:rsidRPr="002858AF">
        <w:rPr>
          <w:rFonts w:ascii="Times New Roman" w:eastAsia="Times New Roman" w:hAnsi="Times New Roman"/>
          <w:color w:val="000000"/>
        </w:rPr>
        <w:tab/>
      </w:r>
      <w:r w:rsidRPr="002858AF">
        <w:rPr>
          <w:rFonts w:ascii="Times New Roman" w:eastAsia="Times New Roman" w:hAnsi="Times New Roman"/>
          <w:color w:val="000000"/>
        </w:rPr>
        <w:tab/>
      </w:r>
    </w:p>
    <w:p w14:paraId="48C0B764" w14:textId="305051E0" w:rsidR="008A2A0A" w:rsidRPr="002858AF" w:rsidRDefault="00D15195" w:rsidP="00633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6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Duration:</w:t>
      </w:r>
      <w:r w:rsidRPr="002858AF">
        <w:rPr>
          <w:rFonts w:ascii="Times New Roman" w:eastAsia="Times New Roman" w:hAnsi="Times New Roman"/>
          <w:color w:val="000000"/>
        </w:rPr>
        <w:tab/>
        <w:t>FROM FEB-2019 TO FEB-2020</w:t>
      </w:r>
    </w:p>
    <w:p w14:paraId="04DD561E" w14:textId="1461D6F1" w:rsidR="003B749B" w:rsidRPr="00633BED" w:rsidRDefault="00D15195" w:rsidP="00633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6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Department:</w:t>
      </w:r>
      <w:r w:rsidRPr="002858AF">
        <w:rPr>
          <w:rFonts w:ascii="Times New Roman" w:eastAsia="Times New Roman" w:hAnsi="Times New Roman"/>
          <w:color w:val="000000"/>
        </w:rPr>
        <w:tab/>
        <w:t>TCF shop (EOL, Trim &amp; chassis major repair, Engine sub assembly).</w:t>
      </w:r>
    </w:p>
    <w:p w14:paraId="70A10432" w14:textId="77777777" w:rsidR="003B749B" w:rsidRPr="002858AF" w:rsidRDefault="003B749B" w:rsidP="003B749B">
      <w:pPr>
        <w:pStyle w:val="Heading7"/>
        <w:jc w:val="both"/>
        <w:rPr>
          <w:rFonts w:ascii="Times New Roman" w:eastAsia="Times New Roman" w:hAnsi="Times New Roman" w:cs="Times New Roman"/>
          <w:b/>
          <w:i w:val="0"/>
          <w:iCs w:val="0"/>
          <w:color w:val="000000"/>
          <w:u w:val="single"/>
        </w:rPr>
      </w:pPr>
      <w:r w:rsidRPr="002858AF">
        <w:rPr>
          <w:rFonts w:ascii="Times New Roman" w:eastAsia="Times New Roman" w:hAnsi="Times New Roman" w:cs="Times New Roman"/>
          <w:b/>
          <w:i w:val="0"/>
          <w:iCs w:val="0"/>
          <w:color w:val="000000"/>
          <w:u w:val="single"/>
        </w:rPr>
        <w:t>Area of Work: -</w:t>
      </w:r>
    </w:p>
    <w:p w14:paraId="6BAC9556" w14:textId="3D460003" w:rsidR="00290FD1" w:rsidRDefault="003B749B" w:rsidP="00633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 xml:space="preserve">                              Worked in chassis</w:t>
      </w:r>
      <w:r w:rsidR="00290FD1" w:rsidRPr="002858AF">
        <w:rPr>
          <w:rFonts w:ascii="Times New Roman" w:eastAsia="Times New Roman" w:hAnsi="Times New Roman"/>
          <w:color w:val="000000"/>
        </w:rPr>
        <w:t xml:space="preserve"> &amp; repair</w:t>
      </w:r>
      <w:r w:rsidRPr="002858AF">
        <w:rPr>
          <w:rFonts w:ascii="Times New Roman" w:eastAsia="Times New Roman" w:hAnsi="Times New Roman"/>
          <w:color w:val="000000"/>
        </w:rPr>
        <w:t xml:space="preserve"> area (4X4 and 4x2) Engine assembly, transmission, transfer cas</w:t>
      </w:r>
      <w:r w:rsidR="00290FD1" w:rsidRPr="002858AF">
        <w:rPr>
          <w:rFonts w:ascii="Times New Roman" w:eastAsia="Times New Roman" w:hAnsi="Times New Roman"/>
          <w:color w:val="000000"/>
        </w:rPr>
        <w:t xml:space="preserve">e assembly and engine dressing), </w:t>
      </w:r>
      <w:r w:rsidRPr="002858AF">
        <w:rPr>
          <w:rFonts w:ascii="Times New Roman" w:eastAsia="Times New Roman" w:hAnsi="Times New Roman"/>
          <w:color w:val="000000"/>
        </w:rPr>
        <w:t xml:space="preserve">major and minor repair area under the TCF </w:t>
      </w:r>
      <w:r w:rsidR="00633BED">
        <w:rPr>
          <w:rFonts w:ascii="Times New Roman" w:eastAsia="Times New Roman" w:hAnsi="Times New Roman"/>
          <w:color w:val="000000"/>
        </w:rPr>
        <w:t>as a JE.</w:t>
      </w:r>
    </w:p>
    <w:p w14:paraId="417B5AB7" w14:textId="77777777" w:rsidR="00633BED" w:rsidRPr="00633BED" w:rsidRDefault="00633BED" w:rsidP="00633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</w:rPr>
      </w:pPr>
    </w:p>
    <w:p w14:paraId="56E9FD53" w14:textId="77777777" w:rsidR="00290FD1" w:rsidRPr="002858AF" w:rsidRDefault="003B749B" w:rsidP="003B7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b/>
          <w:color w:val="000000"/>
          <w:u w:val="single"/>
        </w:rPr>
      </w:pPr>
      <w:r w:rsidRPr="002858AF">
        <w:rPr>
          <w:rFonts w:ascii="Times New Roman" w:eastAsia="Times New Roman" w:hAnsi="Times New Roman"/>
          <w:b/>
          <w:color w:val="000000"/>
          <w:u w:val="single"/>
        </w:rPr>
        <w:t>Responsibility:</w:t>
      </w:r>
      <w:r w:rsidR="00290FD1" w:rsidRPr="002858AF">
        <w:rPr>
          <w:rFonts w:ascii="Times New Roman" w:eastAsia="Times New Roman" w:hAnsi="Times New Roman"/>
          <w:b/>
          <w:color w:val="000000"/>
          <w:u w:val="single"/>
        </w:rPr>
        <w:t>-</w:t>
      </w:r>
    </w:p>
    <w:p w14:paraId="69A8475F" w14:textId="77777777" w:rsidR="00290FD1" w:rsidRPr="002858AF" w:rsidRDefault="00290FD1" w:rsidP="003B7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b/>
          <w:color w:val="000000"/>
          <w:u w:val="single"/>
        </w:rPr>
      </w:pPr>
    </w:p>
    <w:p w14:paraId="77C6E8C4" w14:textId="77777777" w:rsidR="003B749B" w:rsidRPr="002858AF" w:rsidRDefault="00290FD1" w:rsidP="003B749B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b/>
          <w:color w:val="000000"/>
          <w:u w:val="single"/>
        </w:rPr>
      </w:pPr>
      <w:r w:rsidRPr="002858AF">
        <w:rPr>
          <w:rFonts w:ascii="Times New Roman" w:eastAsia="Times New Roman" w:hAnsi="Times New Roman"/>
          <w:color w:val="000000"/>
        </w:rPr>
        <w:t>Daily morning meeting conducting.</w:t>
      </w:r>
    </w:p>
    <w:p w14:paraId="24DC9E91" w14:textId="77777777" w:rsidR="00290FD1" w:rsidRPr="002858AF" w:rsidRDefault="00290FD1" w:rsidP="003B749B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SQDCM board updating.</w:t>
      </w:r>
    </w:p>
    <w:p w14:paraId="3EBBE1CA" w14:textId="77777777" w:rsidR="00290FD1" w:rsidRPr="002858AF" w:rsidRDefault="00290FD1" w:rsidP="00290FD1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Man mapping updating and man power allocation.</w:t>
      </w:r>
    </w:p>
    <w:p w14:paraId="48D1D64D" w14:textId="77777777" w:rsidR="00290FD1" w:rsidRPr="002858AF" w:rsidRDefault="00290FD1" w:rsidP="00290FD1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Tool management and 4M and safety board updating.</w:t>
      </w:r>
    </w:p>
    <w:p w14:paraId="35173299" w14:textId="77777777" w:rsidR="00290FD1" w:rsidRPr="002858AF" w:rsidRDefault="00641CB2" w:rsidP="00641CB2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142" w:right="144" w:hanging="142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 xml:space="preserve">   </w:t>
      </w:r>
      <w:r w:rsidR="00290FD1" w:rsidRPr="002858AF">
        <w:rPr>
          <w:rFonts w:ascii="Times New Roman" w:eastAsia="Times New Roman" w:hAnsi="Times New Roman"/>
          <w:color w:val="000000"/>
        </w:rPr>
        <w:t>Equipment check sheet and FRL sheet evaluation.</w:t>
      </w:r>
    </w:p>
    <w:p w14:paraId="60C150B1" w14:textId="7D5F1D74" w:rsidR="00290FD1" w:rsidRPr="00633BED" w:rsidRDefault="00290FD1" w:rsidP="00633BED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Safety patrol, control item checking and shift 1st vehicle inspection.</w:t>
      </w:r>
    </w:p>
    <w:p w14:paraId="73419214" w14:textId="77777777" w:rsidR="00290FD1" w:rsidRPr="002858AF" w:rsidRDefault="00290FD1" w:rsidP="00290FD1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2min check conducting and dash and dash activity.</w:t>
      </w:r>
    </w:p>
    <w:p w14:paraId="358E0C2B" w14:textId="77777777" w:rsidR="00290FD1" w:rsidRPr="002858AF" w:rsidRDefault="00290FD1" w:rsidP="00290FD1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DPI follow up and scrap cost maintaining.</w:t>
      </w:r>
    </w:p>
    <w:p w14:paraId="25758DB0" w14:textId="77777777" w:rsidR="00290FD1" w:rsidRPr="002858AF" w:rsidRDefault="00290FD1" w:rsidP="00290FD1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Previous and current day issue analyzing and counter action updating.</w:t>
      </w:r>
    </w:p>
    <w:p w14:paraId="29C95807" w14:textId="77777777" w:rsidR="00290FD1" w:rsidRPr="002858AF" w:rsidRDefault="00290FD1" w:rsidP="00290FD1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Down time and counter measure updating.</w:t>
      </w:r>
    </w:p>
    <w:p w14:paraId="2C42DC23" w14:textId="77777777" w:rsidR="00614A10" w:rsidRPr="002858AF" w:rsidRDefault="00614A10" w:rsidP="00614A10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 xml:space="preserve">Process work instruction sheet making and updating. </w:t>
      </w:r>
    </w:p>
    <w:p w14:paraId="1C03EB28" w14:textId="77777777" w:rsidR="00406CB6" w:rsidRPr="002858AF" w:rsidRDefault="00406CB6" w:rsidP="00290FD1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Hard points follow up with engineering team.</w:t>
      </w:r>
    </w:p>
    <w:p w14:paraId="710CBD6E" w14:textId="34486263" w:rsidR="003B749B" w:rsidRPr="00633BED" w:rsidRDefault="00290FD1" w:rsidP="00633BED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Repair vehicle follow up and counter action updating.</w:t>
      </w:r>
    </w:p>
    <w:p w14:paraId="10CC0DA4" w14:textId="219BC3B2" w:rsidR="005D53A9" w:rsidRPr="002858AF" w:rsidRDefault="000D1862" w:rsidP="005D53A9">
      <w:pPr>
        <w:tabs>
          <w:tab w:val="left" w:pos="426"/>
        </w:tabs>
        <w:spacing w:after="0" w:line="240" w:lineRule="auto"/>
        <w:ind w:left="284" w:right="14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25401311" wp14:editId="41A816E5">
            <wp:simplePos x="0" y="0"/>
            <wp:positionH relativeFrom="column">
              <wp:posOffset>4933950</wp:posOffset>
            </wp:positionH>
            <wp:positionV relativeFrom="paragraph">
              <wp:posOffset>161925</wp:posOffset>
            </wp:positionV>
            <wp:extent cx="723900" cy="323850"/>
            <wp:effectExtent l="0" t="0" r="0" b="0"/>
            <wp:wrapNone/>
            <wp:docPr id="1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3F69C" w14:textId="318049CB" w:rsidR="008A2A0A" w:rsidRPr="00633BED" w:rsidRDefault="00D15195" w:rsidP="00633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</w:rPr>
      </w:pPr>
      <w:r w:rsidRPr="00633BED">
        <w:rPr>
          <w:rFonts w:ascii="Times New Roman" w:eastAsia="Times New Roman" w:hAnsi="Times New Roman"/>
          <w:color w:val="000000"/>
        </w:rPr>
        <w:t>Organization:</w:t>
      </w:r>
      <w:r w:rsidRPr="00633BED">
        <w:rPr>
          <w:rFonts w:ascii="Times New Roman" w:eastAsia="Times New Roman" w:hAnsi="Times New Roman"/>
          <w:color w:val="000000"/>
        </w:rPr>
        <w:tab/>
      </w:r>
      <w:r w:rsidRPr="00633BED">
        <w:rPr>
          <w:rFonts w:ascii="Times New Roman" w:eastAsia="Times New Roman" w:hAnsi="Times New Roman"/>
          <w:b/>
          <w:color w:val="000000"/>
        </w:rPr>
        <w:t>RENAULT N</w:t>
      </w:r>
      <w:r w:rsidR="00633BED" w:rsidRPr="00633BED">
        <w:rPr>
          <w:rFonts w:ascii="Times New Roman" w:eastAsia="Times New Roman" w:hAnsi="Times New Roman"/>
          <w:b/>
          <w:color w:val="000000"/>
        </w:rPr>
        <w:t>ISSAN AUTOMOTIVE INDIA PVT LTD</w:t>
      </w:r>
      <w:r w:rsidR="00633BED">
        <w:rPr>
          <w:rFonts w:ascii="Times New Roman" w:eastAsia="Times New Roman" w:hAnsi="Times New Roman"/>
          <w:b/>
          <w:color w:val="000000"/>
        </w:rPr>
        <w:t>.</w:t>
      </w:r>
    </w:p>
    <w:p w14:paraId="0788BB0E" w14:textId="1CC031A7" w:rsidR="008A2A0A" w:rsidRPr="00633BED" w:rsidRDefault="00D15195" w:rsidP="00633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</w:rPr>
      </w:pPr>
      <w:r w:rsidRPr="00633BED">
        <w:rPr>
          <w:rFonts w:ascii="Times New Roman" w:eastAsia="Times New Roman" w:hAnsi="Times New Roman"/>
          <w:color w:val="000000"/>
        </w:rPr>
        <w:t>Designation:</w:t>
      </w:r>
      <w:r w:rsidRPr="00633BED">
        <w:rPr>
          <w:rFonts w:ascii="Times New Roman" w:eastAsia="Times New Roman" w:hAnsi="Times New Roman"/>
          <w:color w:val="000000"/>
        </w:rPr>
        <w:tab/>
      </w:r>
      <w:r w:rsidR="00633BED" w:rsidRPr="00633BED">
        <w:rPr>
          <w:rFonts w:ascii="Times New Roman" w:eastAsia="Times New Roman" w:hAnsi="Times New Roman"/>
          <w:color w:val="000000"/>
        </w:rPr>
        <w:t>Team Leader</w:t>
      </w:r>
      <w:r w:rsidRPr="00633BED">
        <w:rPr>
          <w:rFonts w:ascii="Times New Roman" w:eastAsia="Times New Roman" w:hAnsi="Times New Roman"/>
          <w:color w:val="000000"/>
        </w:rPr>
        <w:tab/>
      </w:r>
      <w:r w:rsidRPr="00633BED">
        <w:rPr>
          <w:rFonts w:ascii="Times New Roman" w:eastAsia="Times New Roman" w:hAnsi="Times New Roman"/>
          <w:color w:val="000000"/>
        </w:rPr>
        <w:tab/>
      </w:r>
      <w:r w:rsidRPr="00633BED">
        <w:rPr>
          <w:rFonts w:ascii="Times New Roman" w:eastAsia="Times New Roman" w:hAnsi="Times New Roman"/>
          <w:color w:val="000000"/>
        </w:rPr>
        <w:tab/>
      </w:r>
      <w:r w:rsidRPr="00633BED">
        <w:rPr>
          <w:rFonts w:ascii="Times New Roman" w:eastAsia="Times New Roman" w:hAnsi="Times New Roman"/>
          <w:color w:val="000000"/>
        </w:rPr>
        <w:tab/>
      </w:r>
    </w:p>
    <w:p w14:paraId="237CCFA5" w14:textId="60F3D24B" w:rsidR="008A2A0A" w:rsidRPr="00633BED" w:rsidRDefault="00D15195" w:rsidP="00633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</w:rPr>
      </w:pPr>
      <w:r w:rsidRPr="00633BED">
        <w:rPr>
          <w:rFonts w:ascii="Times New Roman" w:eastAsia="Times New Roman" w:hAnsi="Times New Roman"/>
          <w:color w:val="000000"/>
        </w:rPr>
        <w:t>Duration:</w:t>
      </w:r>
      <w:r w:rsidRPr="00633BED">
        <w:rPr>
          <w:rFonts w:ascii="Times New Roman" w:eastAsia="Times New Roman" w:hAnsi="Times New Roman"/>
          <w:color w:val="000000"/>
        </w:rPr>
        <w:tab/>
        <w:t>1 YEAR AND 6 MONTHS</w:t>
      </w:r>
      <w:r w:rsidR="0039291E" w:rsidRPr="00633BED">
        <w:rPr>
          <w:rFonts w:ascii="Times New Roman" w:eastAsia="Times New Roman" w:hAnsi="Times New Roman"/>
          <w:color w:val="000000"/>
        </w:rPr>
        <w:t xml:space="preserve"> (</w:t>
      </w:r>
      <w:r w:rsidR="0039291E" w:rsidRPr="00633BED">
        <w:rPr>
          <w:rFonts w:ascii="Times New Roman" w:eastAsia="Times New Roman" w:hAnsi="Times New Roman"/>
          <w:b/>
          <w:color w:val="000000"/>
        </w:rPr>
        <w:t>ON-CONTRACT</w:t>
      </w:r>
      <w:r w:rsidR="0039291E" w:rsidRPr="00633BED">
        <w:rPr>
          <w:rFonts w:ascii="Times New Roman" w:eastAsia="Times New Roman" w:hAnsi="Times New Roman"/>
          <w:color w:val="000000"/>
        </w:rPr>
        <w:t>).</w:t>
      </w:r>
    </w:p>
    <w:p w14:paraId="0636B254" w14:textId="68518308" w:rsidR="00641CB2" w:rsidRPr="00633BED" w:rsidRDefault="00D15195" w:rsidP="00633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</w:rPr>
      </w:pPr>
      <w:r w:rsidRPr="00633BED">
        <w:rPr>
          <w:rFonts w:ascii="Times New Roman" w:eastAsia="Times New Roman" w:hAnsi="Times New Roman"/>
          <w:color w:val="000000"/>
        </w:rPr>
        <w:t xml:space="preserve">Department:  </w:t>
      </w:r>
      <w:r w:rsidRPr="00633BED">
        <w:rPr>
          <w:rFonts w:ascii="Times New Roman" w:eastAsia="Times New Roman" w:hAnsi="Times New Roman"/>
          <w:color w:val="000000"/>
        </w:rPr>
        <w:tab/>
        <w:t>Trim &amp; Chassis (</w:t>
      </w:r>
      <w:r w:rsidR="003E5313">
        <w:rPr>
          <w:rFonts w:ascii="Times New Roman" w:eastAsia="Times New Roman" w:hAnsi="Times New Roman"/>
          <w:color w:val="000000"/>
        </w:rPr>
        <w:t>EOL static &amp; dynamic repair and d</w:t>
      </w:r>
      <w:r w:rsidR="003E5313" w:rsidRPr="00633BED">
        <w:rPr>
          <w:rFonts w:ascii="Times New Roman" w:eastAsia="Times New Roman" w:hAnsi="Times New Roman"/>
          <w:color w:val="000000"/>
        </w:rPr>
        <w:t>oor sub line</w:t>
      </w:r>
      <w:r w:rsidRPr="00633BED">
        <w:rPr>
          <w:rFonts w:ascii="Times New Roman" w:eastAsia="Times New Roman" w:hAnsi="Times New Roman"/>
          <w:color w:val="000000"/>
        </w:rPr>
        <w:t>).</w:t>
      </w:r>
    </w:p>
    <w:p w14:paraId="7B63FBA1" w14:textId="77777777" w:rsidR="00641CB2" w:rsidRPr="002858AF" w:rsidRDefault="00641CB2" w:rsidP="00641C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/>
          <w:color w:val="000000"/>
        </w:rPr>
      </w:pPr>
    </w:p>
    <w:p w14:paraId="45B95BC1" w14:textId="77777777" w:rsidR="00641CB2" w:rsidRPr="002858AF" w:rsidRDefault="00641CB2" w:rsidP="00641CB2">
      <w:pPr>
        <w:pStyle w:val="Heading7"/>
        <w:jc w:val="both"/>
        <w:rPr>
          <w:rFonts w:ascii="Times New Roman" w:eastAsia="Times New Roman" w:hAnsi="Times New Roman" w:cs="Times New Roman"/>
          <w:b/>
          <w:i w:val="0"/>
          <w:iCs w:val="0"/>
          <w:color w:val="000000"/>
          <w:u w:val="single"/>
        </w:rPr>
      </w:pPr>
      <w:r w:rsidRPr="002858AF">
        <w:rPr>
          <w:rFonts w:ascii="Times New Roman" w:eastAsia="Times New Roman" w:hAnsi="Times New Roman" w:cs="Times New Roman"/>
          <w:b/>
          <w:i w:val="0"/>
          <w:iCs w:val="0"/>
          <w:color w:val="000000"/>
          <w:u w:val="single"/>
        </w:rPr>
        <w:t>Area of Work: -</w:t>
      </w:r>
    </w:p>
    <w:p w14:paraId="7301D626" w14:textId="56D5B280" w:rsidR="00641CB2" w:rsidRDefault="008E3060" w:rsidP="00641C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                 </w:t>
      </w:r>
      <w:r w:rsidR="00641CB2" w:rsidRPr="002858AF">
        <w:rPr>
          <w:rFonts w:ascii="Times New Roman" w:eastAsia="Times New Roman" w:hAnsi="Times New Roman"/>
          <w:color w:val="000000"/>
        </w:rPr>
        <w:t>Worked in door sub assembly line, dynamic repair under the TCF as a team leader trainee.</w:t>
      </w:r>
    </w:p>
    <w:p w14:paraId="2D11A3D2" w14:textId="77777777" w:rsidR="00633BED" w:rsidRPr="002858AF" w:rsidRDefault="00633BED" w:rsidP="00641C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/>
          <w:color w:val="000000"/>
        </w:rPr>
      </w:pPr>
    </w:p>
    <w:p w14:paraId="2881643F" w14:textId="77777777" w:rsidR="00641CB2" w:rsidRPr="002858AF" w:rsidRDefault="00641CB2" w:rsidP="00641C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b/>
          <w:color w:val="000000"/>
          <w:u w:val="single"/>
        </w:rPr>
      </w:pPr>
      <w:r w:rsidRPr="002858AF">
        <w:rPr>
          <w:rFonts w:ascii="Times New Roman" w:eastAsia="Times New Roman" w:hAnsi="Times New Roman"/>
          <w:b/>
          <w:color w:val="000000"/>
          <w:u w:val="single"/>
        </w:rPr>
        <w:t>Responsibility:-</w:t>
      </w:r>
    </w:p>
    <w:p w14:paraId="06EF82DB" w14:textId="77777777" w:rsidR="00641CB2" w:rsidRPr="002858AF" w:rsidRDefault="00641CB2" w:rsidP="00641C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b/>
          <w:color w:val="000000"/>
          <w:u w:val="single"/>
        </w:rPr>
      </w:pPr>
    </w:p>
    <w:p w14:paraId="2D7BC75A" w14:textId="77777777" w:rsidR="00641CB2" w:rsidRPr="002858AF" w:rsidRDefault="00641CB2" w:rsidP="00641CB2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Morning meeting conducting</w:t>
      </w:r>
      <w:r w:rsidR="00406CB6" w:rsidRPr="002858AF">
        <w:rPr>
          <w:rFonts w:ascii="Times New Roman" w:eastAsia="Times New Roman" w:hAnsi="Times New Roman"/>
          <w:color w:val="000000"/>
        </w:rPr>
        <w:t xml:space="preserve"> with operators.</w:t>
      </w:r>
    </w:p>
    <w:p w14:paraId="009B9F97" w14:textId="77777777" w:rsidR="00641CB2" w:rsidRPr="002858AF" w:rsidRDefault="00641CB2" w:rsidP="00641CB2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Communicate past</w:t>
      </w:r>
      <w:r w:rsidR="00406CB6" w:rsidRPr="002858AF">
        <w:rPr>
          <w:rFonts w:ascii="Times New Roman" w:eastAsia="Times New Roman" w:hAnsi="Times New Roman"/>
          <w:color w:val="000000"/>
        </w:rPr>
        <w:t xml:space="preserve"> day OEE,</w:t>
      </w:r>
      <w:r w:rsidRPr="002858AF">
        <w:rPr>
          <w:rFonts w:ascii="Times New Roman" w:eastAsia="Times New Roman" w:hAnsi="Times New Roman"/>
          <w:color w:val="000000"/>
        </w:rPr>
        <w:t xml:space="preserve"> DPH</w:t>
      </w:r>
      <w:r w:rsidR="00406CB6" w:rsidRPr="002858AF">
        <w:rPr>
          <w:rFonts w:ascii="Times New Roman" w:eastAsia="Times New Roman" w:hAnsi="Times New Roman"/>
          <w:color w:val="000000"/>
        </w:rPr>
        <w:t>U, defects</w:t>
      </w:r>
      <w:r w:rsidRPr="002858AF">
        <w:rPr>
          <w:rFonts w:ascii="Times New Roman" w:eastAsia="Times New Roman" w:hAnsi="Times New Roman"/>
          <w:color w:val="000000"/>
        </w:rPr>
        <w:t xml:space="preserve"> and</w:t>
      </w:r>
      <w:r w:rsidR="00406CB6" w:rsidRPr="002858AF">
        <w:rPr>
          <w:rFonts w:ascii="Times New Roman" w:eastAsia="Times New Roman" w:hAnsi="Times New Roman"/>
          <w:color w:val="000000"/>
        </w:rPr>
        <w:t xml:space="preserve"> its counter actions.</w:t>
      </w:r>
    </w:p>
    <w:p w14:paraId="6D4619CD" w14:textId="77777777" w:rsidR="00641CB2" w:rsidRPr="002858AF" w:rsidRDefault="00406CB6" w:rsidP="00641CB2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Man power job allocation and job rotations.</w:t>
      </w:r>
    </w:p>
    <w:p w14:paraId="3558C549" w14:textId="77777777" w:rsidR="00641CB2" w:rsidRPr="002858AF" w:rsidRDefault="00641CB2" w:rsidP="00406CB6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D</w:t>
      </w:r>
      <w:r w:rsidR="00406CB6" w:rsidRPr="002858AF">
        <w:rPr>
          <w:rFonts w:ascii="Times New Roman" w:eastAsia="Times New Roman" w:hAnsi="Times New Roman"/>
          <w:color w:val="000000"/>
        </w:rPr>
        <w:t>aily check sheet and TPM</w:t>
      </w:r>
      <w:r w:rsidRPr="002858AF">
        <w:rPr>
          <w:rFonts w:ascii="Times New Roman" w:eastAsia="Times New Roman" w:hAnsi="Times New Roman"/>
          <w:color w:val="000000"/>
        </w:rPr>
        <w:t xml:space="preserve"> check sheet evaluation, SOS and POS updating</w:t>
      </w:r>
      <w:r w:rsidR="00406CB6" w:rsidRPr="002858AF">
        <w:rPr>
          <w:rFonts w:ascii="Times New Roman" w:eastAsia="Times New Roman" w:hAnsi="Times New Roman"/>
          <w:color w:val="000000"/>
        </w:rPr>
        <w:t>.</w:t>
      </w:r>
    </w:p>
    <w:p w14:paraId="2995519F" w14:textId="77777777" w:rsidR="00641CB2" w:rsidRPr="002858AF" w:rsidRDefault="00641CB2" w:rsidP="00641CB2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S</w:t>
      </w:r>
      <w:r w:rsidR="00406CB6" w:rsidRPr="002858AF">
        <w:rPr>
          <w:rFonts w:ascii="Times New Roman" w:eastAsia="Times New Roman" w:hAnsi="Times New Roman"/>
          <w:color w:val="000000"/>
        </w:rPr>
        <w:t xml:space="preserve"> Q D C P M E score card updating</w:t>
      </w:r>
      <w:r w:rsidRPr="002858AF">
        <w:rPr>
          <w:rFonts w:ascii="Times New Roman" w:eastAsia="Times New Roman" w:hAnsi="Times New Roman"/>
          <w:color w:val="000000"/>
        </w:rPr>
        <w:t>.</w:t>
      </w:r>
    </w:p>
    <w:p w14:paraId="366E6E53" w14:textId="77777777" w:rsidR="00641CB2" w:rsidRPr="002858AF" w:rsidRDefault="00406CB6" w:rsidP="00641CB2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Shift 1</w:t>
      </w:r>
      <w:r w:rsidRPr="002858AF">
        <w:rPr>
          <w:rFonts w:ascii="Times New Roman" w:eastAsia="Times New Roman" w:hAnsi="Times New Roman"/>
          <w:color w:val="000000"/>
          <w:vertAlign w:val="superscript"/>
        </w:rPr>
        <w:t>st</w:t>
      </w:r>
      <w:r w:rsidRPr="002858AF">
        <w:rPr>
          <w:rFonts w:ascii="Times New Roman" w:eastAsia="Times New Roman" w:hAnsi="Times New Roman"/>
          <w:color w:val="000000"/>
        </w:rPr>
        <w:t xml:space="preserve"> vehicle and part sample checking.</w:t>
      </w:r>
    </w:p>
    <w:p w14:paraId="458B2A0A" w14:textId="77777777" w:rsidR="00641CB2" w:rsidRPr="002858AF" w:rsidRDefault="00641CB2" w:rsidP="00641CB2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Process verification and job observation</w:t>
      </w:r>
      <w:r w:rsidR="00406CB6" w:rsidRPr="002858AF">
        <w:rPr>
          <w:rFonts w:ascii="Times New Roman" w:eastAsia="Times New Roman" w:hAnsi="Times New Roman"/>
          <w:color w:val="000000"/>
        </w:rPr>
        <w:t>.</w:t>
      </w:r>
    </w:p>
    <w:p w14:paraId="06D88AD7" w14:textId="77777777" w:rsidR="00641CB2" w:rsidRPr="002858AF" w:rsidRDefault="00406CB6" w:rsidP="00641CB2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Skill matrix and operator skill evaluation.</w:t>
      </w:r>
    </w:p>
    <w:p w14:paraId="5BE62026" w14:textId="01F75C11" w:rsidR="00641CB2" w:rsidRPr="00633BED" w:rsidRDefault="00641CB2" w:rsidP="00633BED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Rejection control and scrap cost maintaining</w:t>
      </w:r>
      <w:r w:rsidR="00406CB6" w:rsidRPr="002858AF">
        <w:rPr>
          <w:rFonts w:ascii="Times New Roman" w:eastAsia="Times New Roman" w:hAnsi="Times New Roman"/>
          <w:color w:val="000000"/>
        </w:rPr>
        <w:t>.</w:t>
      </w:r>
    </w:p>
    <w:p w14:paraId="62A0BACB" w14:textId="30AFB7E6" w:rsidR="005D53A9" w:rsidRDefault="00641CB2" w:rsidP="00633BED">
      <w:pPr>
        <w:numPr>
          <w:ilvl w:val="0"/>
          <w:numId w:val="3"/>
        </w:numPr>
        <w:tabs>
          <w:tab w:val="left" w:pos="426"/>
        </w:tabs>
        <w:spacing w:after="0" w:line="240" w:lineRule="auto"/>
        <w:ind w:left="284" w:right="144" w:hanging="284"/>
        <w:jc w:val="both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Torque measuring using dial gauge</w:t>
      </w:r>
      <w:r w:rsidR="00406CB6" w:rsidRPr="002858AF">
        <w:rPr>
          <w:rFonts w:ascii="Times New Roman" w:eastAsia="Times New Roman" w:hAnsi="Times New Roman"/>
          <w:color w:val="000000"/>
        </w:rPr>
        <w:t>.</w:t>
      </w:r>
    </w:p>
    <w:p w14:paraId="1474B265" w14:textId="6CD85D7D" w:rsidR="00633BED" w:rsidRPr="00633BED" w:rsidRDefault="00633BED" w:rsidP="00633BED">
      <w:pPr>
        <w:tabs>
          <w:tab w:val="left" w:pos="426"/>
        </w:tabs>
        <w:spacing w:after="0" w:line="240" w:lineRule="auto"/>
        <w:ind w:left="284" w:right="144"/>
        <w:jc w:val="both"/>
        <w:rPr>
          <w:rFonts w:ascii="Times New Roman" w:eastAsia="Times New Roman" w:hAnsi="Times New Roman"/>
          <w:color w:val="000000"/>
        </w:rPr>
      </w:pPr>
    </w:p>
    <w:p w14:paraId="4B2AE4C6" w14:textId="7FE6C4BB" w:rsidR="008A2A0A" w:rsidRPr="002858AF" w:rsidRDefault="00633BED" w:rsidP="00633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6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noProof/>
          <w:color w:val="000000"/>
          <w:lang w:val="en-GB"/>
        </w:rPr>
        <w:drawing>
          <wp:anchor distT="0" distB="0" distL="114300" distR="114300" simplePos="0" relativeHeight="251661312" behindDoc="0" locked="0" layoutInCell="1" allowOverlap="1" wp14:anchorId="143D8D97" wp14:editId="1D7F3CBF">
            <wp:simplePos x="0" y="0"/>
            <wp:positionH relativeFrom="column">
              <wp:posOffset>4883150</wp:posOffset>
            </wp:positionH>
            <wp:positionV relativeFrom="paragraph">
              <wp:posOffset>50165</wp:posOffset>
            </wp:positionV>
            <wp:extent cx="815975" cy="323850"/>
            <wp:effectExtent l="0" t="0" r="3175" b="0"/>
            <wp:wrapNone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0" t="4510" r="1121" b="3839"/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195" w:rsidRPr="002858AF">
        <w:rPr>
          <w:rFonts w:ascii="Times New Roman" w:eastAsia="Times New Roman" w:hAnsi="Times New Roman"/>
          <w:color w:val="000000"/>
        </w:rPr>
        <w:t xml:space="preserve">Organization:  </w:t>
      </w:r>
      <w:r w:rsidR="00D15195" w:rsidRPr="002858AF">
        <w:rPr>
          <w:rFonts w:ascii="Times New Roman" w:eastAsia="Times New Roman" w:hAnsi="Times New Roman"/>
          <w:b/>
          <w:color w:val="000000"/>
        </w:rPr>
        <w:t>FORD INDIA &amp; VMC (Vehicle modification center-autocop).</w:t>
      </w:r>
      <w:r w:rsidR="00D15195" w:rsidRPr="002858AF">
        <w:rPr>
          <w:rFonts w:ascii="Times New Roman" w:eastAsia="Times New Roman" w:hAnsi="Times New Roman"/>
          <w:color w:val="000000"/>
        </w:rPr>
        <w:t xml:space="preserve">                                                         </w:t>
      </w:r>
    </w:p>
    <w:p w14:paraId="47975067" w14:textId="35D25365" w:rsidR="008A2A0A" w:rsidRPr="002858AF" w:rsidRDefault="00D15195" w:rsidP="00633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6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 xml:space="preserve">Designation:    </w:t>
      </w:r>
      <w:r w:rsidR="00633BED" w:rsidRPr="002858AF">
        <w:rPr>
          <w:rFonts w:ascii="Times New Roman" w:eastAsia="Times New Roman" w:hAnsi="Times New Roman"/>
          <w:color w:val="000000"/>
        </w:rPr>
        <w:t>Production Associate</w:t>
      </w:r>
      <w:r w:rsidR="00633BED" w:rsidRPr="002858AF">
        <w:rPr>
          <w:rFonts w:ascii="Times New Roman" w:eastAsia="Times New Roman" w:hAnsi="Times New Roman"/>
          <w:color w:val="000000"/>
        </w:rPr>
        <w:tab/>
      </w:r>
      <w:r w:rsidR="00633BED" w:rsidRPr="002858AF">
        <w:rPr>
          <w:rFonts w:ascii="Times New Roman" w:eastAsia="Times New Roman" w:hAnsi="Times New Roman"/>
          <w:color w:val="000000"/>
        </w:rPr>
        <w:tab/>
      </w:r>
      <w:r w:rsidRPr="002858AF">
        <w:rPr>
          <w:rFonts w:ascii="Times New Roman" w:eastAsia="Times New Roman" w:hAnsi="Times New Roman"/>
          <w:color w:val="000000"/>
        </w:rPr>
        <w:tab/>
      </w:r>
      <w:r w:rsidRPr="002858AF">
        <w:rPr>
          <w:rFonts w:ascii="Times New Roman" w:eastAsia="Times New Roman" w:hAnsi="Times New Roman"/>
          <w:color w:val="000000"/>
        </w:rPr>
        <w:tab/>
      </w:r>
    </w:p>
    <w:p w14:paraId="12F45C68" w14:textId="77777777" w:rsidR="008A2A0A" w:rsidRPr="002858AF" w:rsidRDefault="00D15195" w:rsidP="00633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6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Duration:         3 YEARS 1 MONTHS</w:t>
      </w:r>
      <w:r w:rsidR="0039291E" w:rsidRPr="002858AF">
        <w:rPr>
          <w:rFonts w:ascii="Times New Roman" w:eastAsia="Times New Roman" w:hAnsi="Times New Roman"/>
          <w:color w:val="000000"/>
        </w:rPr>
        <w:t xml:space="preserve"> (</w:t>
      </w:r>
      <w:r w:rsidR="0039291E" w:rsidRPr="002858AF">
        <w:rPr>
          <w:rFonts w:ascii="Times New Roman" w:eastAsia="Times New Roman" w:hAnsi="Times New Roman"/>
          <w:b/>
          <w:color w:val="000000"/>
        </w:rPr>
        <w:t>ON-CONTRACT</w:t>
      </w:r>
      <w:r w:rsidR="0039291E" w:rsidRPr="002858AF">
        <w:rPr>
          <w:rFonts w:ascii="Times New Roman" w:eastAsia="Times New Roman" w:hAnsi="Times New Roman"/>
          <w:color w:val="000000"/>
        </w:rPr>
        <w:t>).</w:t>
      </w:r>
    </w:p>
    <w:p w14:paraId="4E99B268" w14:textId="4DA94319" w:rsidR="00614A10" w:rsidRDefault="00D15195" w:rsidP="003E53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6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Departm</w:t>
      </w:r>
      <w:r w:rsidR="009023DA">
        <w:rPr>
          <w:rFonts w:ascii="Times New Roman" w:eastAsia="Times New Roman" w:hAnsi="Times New Roman"/>
          <w:color w:val="000000"/>
        </w:rPr>
        <w:t>ent:    EOL testing,</w:t>
      </w:r>
      <w:r w:rsidR="009023DA" w:rsidRPr="002858AF">
        <w:rPr>
          <w:rFonts w:ascii="Times New Roman" w:eastAsia="Times New Roman" w:hAnsi="Times New Roman"/>
          <w:color w:val="000000"/>
        </w:rPr>
        <w:t xml:space="preserve"> benchmarking, analysis</w:t>
      </w:r>
      <w:r w:rsidRPr="002858AF">
        <w:rPr>
          <w:rFonts w:ascii="Times New Roman" w:eastAsia="Times New Roman" w:hAnsi="Times New Roman"/>
          <w:color w:val="000000"/>
        </w:rPr>
        <w:t xml:space="preserve"> </w:t>
      </w:r>
      <w:r w:rsidR="009023DA">
        <w:rPr>
          <w:rFonts w:ascii="Times New Roman" w:eastAsia="Times New Roman" w:hAnsi="Times New Roman"/>
          <w:color w:val="000000"/>
        </w:rPr>
        <w:t>and repair (Vehicle validation test on different track</w:t>
      </w:r>
      <w:r w:rsidR="00633BED">
        <w:rPr>
          <w:rFonts w:ascii="Times New Roman" w:eastAsia="Times New Roman" w:hAnsi="Times New Roman"/>
          <w:color w:val="000000"/>
        </w:rPr>
        <w:t xml:space="preserve">, Trim and </w:t>
      </w:r>
      <w:r w:rsidRPr="002858AF">
        <w:rPr>
          <w:rFonts w:ascii="Times New Roman" w:eastAsia="Times New Roman" w:hAnsi="Times New Roman"/>
          <w:color w:val="000000"/>
        </w:rPr>
        <w:t>chassis repair,</w:t>
      </w:r>
      <w:r w:rsidR="00633BED">
        <w:rPr>
          <w:rFonts w:ascii="Times New Roman" w:eastAsia="Times New Roman" w:hAnsi="Times New Roman"/>
          <w:color w:val="000000"/>
        </w:rPr>
        <w:t xml:space="preserve"> n</w:t>
      </w:r>
      <w:r w:rsidRPr="00633BED">
        <w:rPr>
          <w:rFonts w:ascii="Times New Roman" w:eastAsia="Times New Roman" w:hAnsi="Times New Roman"/>
          <w:color w:val="000000"/>
        </w:rPr>
        <w:t>ew accessories fitment trail and implementation shop).</w:t>
      </w:r>
    </w:p>
    <w:p w14:paraId="717FE368" w14:textId="77777777" w:rsidR="00A5680F" w:rsidRPr="002858AF" w:rsidRDefault="00A5680F" w:rsidP="003E53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6"/>
        <w:rPr>
          <w:rFonts w:ascii="Times New Roman" w:eastAsia="Times New Roman" w:hAnsi="Times New Roman"/>
          <w:color w:val="000000"/>
        </w:rPr>
      </w:pPr>
    </w:p>
    <w:p w14:paraId="795E1113" w14:textId="77777777" w:rsidR="00614A10" w:rsidRPr="002858AF" w:rsidRDefault="00614A10" w:rsidP="00614A10">
      <w:pPr>
        <w:pStyle w:val="Heading7"/>
        <w:jc w:val="both"/>
        <w:rPr>
          <w:rFonts w:ascii="Times New Roman" w:eastAsia="Times New Roman" w:hAnsi="Times New Roman" w:cs="Times New Roman"/>
          <w:b/>
          <w:i w:val="0"/>
          <w:iCs w:val="0"/>
          <w:color w:val="000000"/>
          <w:u w:val="single"/>
        </w:rPr>
      </w:pPr>
      <w:r w:rsidRPr="002858AF">
        <w:rPr>
          <w:rFonts w:ascii="Times New Roman" w:eastAsia="Times New Roman" w:hAnsi="Times New Roman" w:cs="Times New Roman"/>
          <w:b/>
          <w:i w:val="0"/>
          <w:iCs w:val="0"/>
          <w:color w:val="000000"/>
          <w:u w:val="single"/>
        </w:rPr>
        <w:t>Area of Work: -</w:t>
      </w:r>
    </w:p>
    <w:p w14:paraId="28C2092E" w14:textId="262A8C2C" w:rsidR="00FF41AB" w:rsidRDefault="005D53A9" w:rsidP="00FF41AB">
      <w:pPr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 xml:space="preserve">                            </w:t>
      </w:r>
      <w:r w:rsidR="004E304D">
        <w:rPr>
          <w:rFonts w:ascii="Times New Roman" w:eastAsia="Times New Roman" w:hAnsi="Times New Roman"/>
          <w:color w:val="000000"/>
        </w:rPr>
        <w:t>Worked in vehicle testing,</w:t>
      </w:r>
      <w:r w:rsidR="00614A10" w:rsidRPr="002858AF">
        <w:rPr>
          <w:rFonts w:ascii="Times New Roman" w:eastAsia="Times New Roman" w:hAnsi="Times New Roman"/>
          <w:color w:val="000000"/>
        </w:rPr>
        <w:t xml:space="preserve"> </w:t>
      </w:r>
      <w:r w:rsidR="004E304D">
        <w:rPr>
          <w:rFonts w:ascii="Times New Roman" w:eastAsia="Times New Roman" w:hAnsi="Times New Roman"/>
          <w:color w:val="000000"/>
        </w:rPr>
        <w:t xml:space="preserve">benchmarking </w:t>
      </w:r>
      <w:r w:rsidR="00614A10" w:rsidRPr="002858AF">
        <w:rPr>
          <w:rFonts w:ascii="Times New Roman" w:eastAsia="Times New Roman" w:hAnsi="Times New Roman"/>
          <w:color w:val="000000"/>
        </w:rPr>
        <w:t>and modificati</w:t>
      </w:r>
      <w:r w:rsidR="004E304D">
        <w:rPr>
          <w:rFonts w:ascii="Times New Roman" w:eastAsia="Times New Roman" w:hAnsi="Times New Roman"/>
          <w:color w:val="000000"/>
        </w:rPr>
        <w:t>on shop</w:t>
      </w:r>
      <w:r w:rsidR="00614A10" w:rsidRPr="002858AF">
        <w:rPr>
          <w:rFonts w:ascii="Times New Roman" w:eastAsia="Times New Roman" w:hAnsi="Times New Roman"/>
          <w:color w:val="000000"/>
        </w:rPr>
        <w:t>, FastTrack repair, trim repair and batch hold repair area under the TCF shop</w:t>
      </w:r>
      <w:r w:rsidR="002858AF">
        <w:rPr>
          <w:rFonts w:ascii="Times New Roman" w:eastAsia="Times New Roman" w:hAnsi="Times New Roman"/>
          <w:color w:val="000000"/>
        </w:rPr>
        <w:t xml:space="preserve"> as a production </w:t>
      </w:r>
      <w:r w:rsidR="00614A10" w:rsidRPr="002858AF">
        <w:rPr>
          <w:rFonts w:ascii="Times New Roman" w:eastAsia="Times New Roman" w:hAnsi="Times New Roman"/>
          <w:color w:val="000000"/>
        </w:rPr>
        <w:t>trainee.</w:t>
      </w:r>
    </w:p>
    <w:p w14:paraId="28D45E53" w14:textId="77777777" w:rsidR="00633BED" w:rsidRPr="002858AF" w:rsidRDefault="00633BED" w:rsidP="00FF41AB">
      <w:pPr>
        <w:rPr>
          <w:rFonts w:ascii="Times New Roman" w:eastAsia="Times New Roman" w:hAnsi="Times New Roman"/>
          <w:color w:val="000000"/>
        </w:rPr>
      </w:pPr>
    </w:p>
    <w:p w14:paraId="53193C97" w14:textId="7AB96A1B" w:rsidR="005D53A9" w:rsidRPr="00A5680F" w:rsidRDefault="00614A10" w:rsidP="00A5680F">
      <w:pPr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b/>
          <w:color w:val="000000"/>
          <w:u w:val="single"/>
        </w:rPr>
        <w:t>Responsibility:-</w:t>
      </w:r>
    </w:p>
    <w:p w14:paraId="0CD272CD" w14:textId="34EA7A8E" w:rsidR="004E304D" w:rsidRPr="002858AF" w:rsidRDefault="00A5680F" w:rsidP="005D53A9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Sample testing, </w:t>
      </w:r>
      <w:r w:rsidRPr="002858AF">
        <w:rPr>
          <w:rFonts w:ascii="Times New Roman" w:hAnsi="Times New Roman"/>
        </w:rPr>
        <w:t>vehicle</w:t>
      </w:r>
      <w:r w:rsidR="004E304D" w:rsidRPr="002858AF">
        <w:rPr>
          <w:rFonts w:ascii="Times New Roman" w:hAnsi="Times New Roman"/>
        </w:rPr>
        <w:t xml:space="preserve"> testing (Nois</w:t>
      </w:r>
      <w:r>
        <w:rPr>
          <w:rFonts w:ascii="Times New Roman" w:hAnsi="Times New Roman"/>
        </w:rPr>
        <w:t xml:space="preserve">e, vibration and harshness) &amp; </w:t>
      </w:r>
      <w:r w:rsidR="004E304D" w:rsidRPr="002858AF">
        <w:rPr>
          <w:rFonts w:ascii="Times New Roman" w:hAnsi="Times New Roman"/>
        </w:rPr>
        <w:t>quality checking in test track.</w:t>
      </w:r>
    </w:p>
    <w:p w14:paraId="5FD2A5DE" w14:textId="3AEDE662" w:rsidR="005D53A9" w:rsidRPr="008E3060" w:rsidRDefault="00B277EC" w:rsidP="008E3060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Dynamic test defect analysis and implement</w:t>
      </w:r>
      <w:r w:rsidR="004E304D">
        <w:rPr>
          <w:rFonts w:ascii="Times New Roman" w:hAnsi="Times New Roman"/>
        </w:rPr>
        <w:t xml:space="preserve"> ICA &amp; PCA</w:t>
      </w:r>
      <w:r w:rsidR="005D53A9" w:rsidRPr="002858AF">
        <w:rPr>
          <w:rFonts w:ascii="Times New Roman" w:hAnsi="Times New Roman"/>
        </w:rPr>
        <w:t>.</w:t>
      </w:r>
    </w:p>
    <w:p w14:paraId="2F32272B" w14:textId="77777777" w:rsidR="00614A10" w:rsidRPr="002858AF" w:rsidRDefault="005D53A9" w:rsidP="005D53A9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2858AF">
        <w:rPr>
          <w:rFonts w:ascii="Times New Roman" w:hAnsi="Times New Roman"/>
        </w:rPr>
        <w:t>Trim &amp; chassis and closer repair.</w:t>
      </w:r>
    </w:p>
    <w:p w14:paraId="32155737" w14:textId="77777777" w:rsidR="005D53A9" w:rsidRPr="002858AF" w:rsidRDefault="005D53A9" w:rsidP="005D53A9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2858AF">
        <w:rPr>
          <w:rFonts w:ascii="Times New Roman" w:hAnsi="Times New Roman"/>
        </w:rPr>
        <w:t>Functional issue identification using ECOS tool.</w:t>
      </w:r>
    </w:p>
    <w:p w14:paraId="77BFB477" w14:textId="77777777" w:rsidR="005D53A9" w:rsidRPr="002858AF" w:rsidRDefault="005D53A9" w:rsidP="005D53A9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2858AF">
        <w:rPr>
          <w:rFonts w:ascii="Times New Roman" w:hAnsi="Times New Roman"/>
        </w:rPr>
        <w:t>DTC clearing, KOEO and KOER checking using ECOS tool.</w:t>
      </w:r>
    </w:p>
    <w:p w14:paraId="107B311E" w14:textId="77777777" w:rsidR="005D53A9" w:rsidRPr="002858AF" w:rsidRDefault="005D53A9" w:rsidP="005D53A9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2858AF">
        <w:rPr>
          <w:rFonts w:ascii="Times New Roman" w:hAnsi="Times New Roman"/>
        </w:rPr>
        <w:t>Accessories fitment (LED scuff plate, Rear spoiler, roof cross bar, Roof matt finish sticker pasting, Snorkel fixing, Bull bar fixing, Side running board).</w:t>
      </w:r>
    </w:p>
    <w:p w14:paraId="61181759" w14:textId="77777777" w:rsidR="005D53A9" w:rsidRPr="002858AF" w:rsidRDefault="005D53A9" w:rsidP="005D53A9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2858AF">
        <w:rPr>
          <w:rFonts w:ascii="Times New Roman" w:hAnsi="Times New Roman"/>
        </w:rPr>
        <w:t>Vehicle electrical check using ECOS.</w:t>
      </w:r>
    </w:p>
    <w:p w14:paraId="09DA4C44" w14:textId="23CEEDE7" w:rsidR="005D53A9" w:rsidRPr="004E304D" w:rsidRDefault="005D53A9" w:rsidP="004E304D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2858AF">
        <w:rPr>
          <w:rFonts w:ascii="Times New Roman" w:hAnsi="Times New Roman"/>
        </w:rPr>
        <w:t>New accessories fitment trail conducting &amp; implementation.</w:t>
      </w:r>
    </w:p>
    <w:p w14:paraId="16AC7970" w14:textId="77777777" w:rsidR="005D53A9" w:rsidRPr="002858AF" w:rsidRDefault="005D53A9" w:rsidP="00FF41AB">
      <w:pPr>
        <w:pStyle w:val="ListParagraph"/>
        <w:numPr>
          <w:ilvl w:val="0"/>
          <w:numId w:val="3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2858AF">
        <w:rPr>
          <w:rFonts w:ascii="Times New Roman" w:hAnsi="Times New Roman"/>
        </w:rPr>
        <w:t>5S, Kaizen,</w:t>
      </w:r>
      <w:r w:rsidR="00FF41AB" w:rsidRPr="002858AF">
        <w:rPr>
          <w:rFonts w:ascii="Times New Roman" w:hAnsi="Times New Roman"/>
        </w:rPr>
        <w:t xml:space="preserve"> safety near miss </w:t>
      </w:r>
      <w:r w:rsidRPr="002858AF">
        <w:rPr>
          <w:rFonts w:ascii="Times New Roman" w:hAnsi="Times New Roman"/>
        </w:rPr>
        <w:t>sugg</w:t>
      </w:r>
      <w:r w:rsidR="00FF41AB" w:rsidRPr="002858AF">
        <w:rPr>
          <w:rFonts w:ascii="Times New Roman" w:hAnsi="Times New Roman"/>
        </w:rPr>
        <w:t>estions.</w:t>
      </w:r>
    </w:p>
    <w:p w14:paraId="71BB8205" w14:textId="3D7A8BAA" w:rsidR="008A2A0A" w:rsidRPr="002858AF" w:rsidRDefault="00E453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noProof/>
          <w:color w:val="000000"/>
          <w:lang w:val="en-GB"/>
        </w:rPr>
        <w:drawing>
          <wp:anchor distT="0" distB="0" distL="114300" distR="114300" simplePos="0" relativeHeight="251662336" behindDoc="0" locked="0" layoutInCell="1" allowOverlap="1" wp14:anchorId="18C66FF4" wp14:editId="58B71A04">
            <wp:simplePos x="0" y="0"/>
            <wp:positionH relativeFrom="column">
              <wp:posOffset>4635500</wp:posOffset>
            </wp:positionH>
            <wp:positionV relativeFrom="paragraph">
              <wp:posOffset>143510</wp:posOffset>
            </wp:positionV>
            <wp:extent cx="1092200" cy="292100"/>
            <wp:effectExtent l="0" t="0" r="0" b="0"/>
            <wp:wrapNone/>
            <wp:docPr id="1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" t="36578" r="1688" b="39149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7ECD5" w14:textId="2BECFB89" w:rsidR="008A2A0A" w:rsidRPr="002858AF" w:rsidRDefault="00D15195" w:rsidP="00633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6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 xml:space="preserve">Organization:   </w:t>
      </w:r>
      <w:r w:rsidRPr="002858AF">
        <w:rPr>
          <w:rFonts w:ascii="Times New Roman" w:eastAsia="Times New Roman" w:hAnsi="Times New Roman"/>
          <w:b/>
          <w:color w:val="000000"/>
        </w:rPr>
        <w:t>HYUNDAI MOTOR INDIA, IRUNGATTUKOTTAI.</w:t>
      </w:r>
      <w:r w:rsidR="00642D3D" w:rsidRPr="002858AF">
        <w:rPr>
          <w:rFonts w:ascii="Times New Roman" w:eastAsia="Times New Roman" w:hAnsi="Times New Roman"/>
          <w:color w:val="000000"/>
        </w:rPr>
        <w:t xml:space="preserve">                                       </w:t>
      </w:r>
      <w:r w:rsidRPr="002858AF">
        <w:rPr>
          <w:rFonts w:ascii="Times New Roman" w:eastAsia="Times New Roman" w:hAnsi="Times New Roman"/>
          <w:color w:val="000000"/>
        </w:rPr>
        <w:t xml:space="preserve">             </w:t>
      </w:r>
      <w:r w:rsidRPr="002858AF">
        <w:rPr>
          <w:rFonts w:ascii="Times New Roman" w:eastAsia="Times New Roman" w:hAnsi="Times New Roman"/>
          <w:b/>
          <w:color w:val="000000"/>
        </w:rPr>
        <w:t xml:space="preserve">                                       </w:t>
      </w:r>
    </w:p>
    <w:p w14:paraId="30C57A53" w14:textId="20630263" w:rsidR="008A2A0A" w:rsidRPr="002858AF" w:rsidRDefault="00D15195" w:rsidP="00633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6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 xml:space="preserve">Designation:     </w:t>
      </w:r>
      <w:r w:rsidR="00633BED" w:rsidRPr="002858AF">
        <w:rPr>
          <w:rFonts w:ascii="Times New Roman" w:eastAsia="Times New Roman" w:hAnsi="Times New Roman"/>
          <w:color w:val="000000"/>
        </w:rPr>
        <w:t>Apprentice &amp; Training</w:t>
      </w:r>
      <w:r w:rsidR="00A83F2E" w:rsidRPr="002858AF">
        <w:rPr>
          <w:rFonts w:ascii="Times New Roman" w:eastAsia="Times New Roman" w:hAnsi="Times New Roman"/>
          <w:color w:val="000000"/>
        </w:rPr>
        <w:tab/>
      </w:r>
      <w:r w:rsidRPr="002858AF">
        <w:rPr>
          <w:rFonts w:ascii="Times New Roman" w:eastAsia="Times New Roman" w:hAnsi="Times New Roman"/>
          <w:color w:val="000000"/>
        </w:rPr>
        <w:tab/>
      </w:r>
    </w:p>
    <w:p w14:paraId="22F29EEA" w14:textId="77777777" w:rsidR="008A2A0A" w:rsidRPr="002858AF" w:rsidRDefault="00D15195" w:rsidP="00633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6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Duration:          1 YEAR 7MONTHS</w:t>
      </w:r>
      <w:r w:rsidR="00D0361C" w:rsidRPr="002858AF">
        <w:rPr>
          <w:rFonts w:ascii="Times New Roman" w:eastAsia="Times New Roman" w:hAnsi="Times New Roman"/>
          <w:color w:val="000000"/>
        </w:rPr>
        <w:t xml:space="preserve"> (</w:t>
      </w:r>
      <w:r w:rsidR="00D0361C" w:rsidRPr="002858AF">
        <w:rPr>
          <w:rFonts w:ascii="Times New Roman" w:eastAsia="Times New Roman" w:hAnsi="Times New Roman"/>
          <w:b/>
          <w:color w:val="000000"/>
        </w:rPr>
        <w:t>GOVT APPRENTICE</w:t>
      </w:r>
      <w:r w:rsidR="008838E1" w:rsidRPr="002858AF">
        <w:rPr>
          <w:rFonts w:ascii="Times New Roman" w:eastAsia="Times New Roman" w:hAnsi="Times New Roman"/>
          <w:b/>
          <w:color w:val="000000"/>
        </w:rPr>
        <w:t xml:space="preserve"> &amp;</w:t>
      </w:r>
      <w:r w:rsidR="00D0361C" w:rsidRPr="002858AF">
        <w:rPr>
          <w:rFonts w:ascii="Times New Roman" w:eastAsia="Times New Roman" w:hAnsi="Times New Roman"/>
          <w:b/>
          <w:color w:val="000000"/>
        </w:rPr>
        <w:t xml:space="preserve"> TRAINING</w:t>
      </w:r>
      <w:r w:rsidR="00D0361C" w:rsidRPr="002858AF">
        <w:rPr>
          <w:rFonts w:ascii="Times New Roman" w:eastAsia="Times New Roman" w:hAnsi="Times New Roman"/>
          <w:color w:val="000000"/>
        </w:rPr>
        <w:t>).</w:t>
      </w:r>
    </w:p>
    <w:p w14:paraId="50C74BE7" w14:textId="551A966E" w:rsidR="008A2A0A" w:rsidRPr="002858AF" w:rsidRDefault="00D15195" w:rsidP="00633B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6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 xml:space="preserve">Department:     </w:t>
      </w:r>
      <w:r w:rsidR="00736B31">
        <w:rPr>
          <w:rFonts w:ascii="Times New Roman" w:eastAsia="Times New Roman" w:hAnsi="Times New Roman"/>
          <w:color w:val="000000"/>
        </w:rPr>
        <w:t>Vehicle assembly shop (FastTrack</w:t>
      </w:r>
      <w:r w:rsidR="009D56D9">
        <w:rPr>
          <w:rFonts w:ascii="Times New Roman" w:eastAsia="Times New Roman" w:hAnsi="Times New Roman"/>
          <w:color w:val="000000"/>
        </w:rPr>
        <w:t xml:space="preserve"> repair</w:t>
      </w:r>
      <w:r w:rsidRPr="002858AF">
        <w:rPr>
          <w:rFonts w:ascii="Times New Roman" w:eastAsia="Times New Roman" w:hAnsi="Times New Roman"/>
          <w:color w:val="000000"/>
        </w:rPr>
        <w:t>).</w:t>
      </w:r>
    </w:p>
    <w:p w14:paraId="08B7AF0B" w14:textId="77777777" w:rsidR="00FF41AB" w:rsidRPr="002858AF" w:rsidRDefault="00FF41AB" w:rsidP="00FF41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/>
          <w:color w:val="000000"/>
        </w:rPr>
      </w:pPr>
    </w:p>
    <w:p w14:paraId="10C9FA4A" w14:textId="77777777" w:rsidR="008A2A0A" w:rsidRPr="002858AF" w:rsidRDefault="00D15195">
      <w:pPr>
        <w:shd w:val="clear" w:color="auto" w:fill="E0E0E0"/>
        <w:spacing w:after="0"/>
        <w:rPr>
          <w:rFonts w:ascii="Times New Roman" w:eastAsia="Times New Roman" w:hAnsi="Times New Roman"/>
        </w:rPr>
      </w:pPr>
      <w:r w:rsidRPr="002858AF">
        <w:rPr>
          <w:rFonts w:ascii="Times New Roman" w:eastAsia="Times New Roman" w:hAnsi="Times New Roman"/>
          <w:b/>
        </w:rPr>
        <w:t>TRAININGS</w:t>
      </w:r>
      <w:r w:rsidRPr="002858AF">
        <w:rPr>
          <w:rFonts w:ascii="Times New Roman" w:eastAsia="Times New Roman" w:hAnsi="Times New Roman"/>
        </w:rPr>
        <w:t>:</w:t>
      </w:r>
    </w:p>
    <w:tbl>
      <w:tblPr>
        <w:tblStyle w:val="a"/>
        <w:tblW w:w="10234" w:type="dxa"/>
        <w:jc w:val="center"/>
        <w:tblLayout w:type="fixed"/>
        <w:tblLook w:val="0400" w:firstRow="0" w:lastRow="0" w:firstColumn="0" w:lastColumn="0" w:noHBand="0" w:noVBand="1"/>
      </w:tblPr>
      <w:tblGrid>
        <w:gridCol w:w="5117"/>
        <w:gridCol w:w="5117"/>
      </w:tblGrid>
      <w:tr w:rsidR="008A2A0A" w:rsidRPr="002858AF" w14:paraId="292CB842" w14:textId="77777777">
        <w:trPr>
          <w:trHeight w:val="295"/>
          <w:jc w:val="center"/>
        </w:trPr>
        <w:tc>
          <w:tcPr>
            <w:tcW w:w="5117" w:type="dxa"/>
            <w:shd w:val="clear" w:color="auto" w:fill="auto"/>
          </w:tcPr>
          <w:p w14:paraId="2F939218" w14:textId="77777777" w:rsidR="008A2A0A" w:rsidRPr="002858AF" w:rsidRDefault="008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46" w:hanging="284"/>
              <w:rPr>
                <w:rFonts w:ascii="Times New Roman" w:eastAsia="Times New Roman" w:hAnsi="Times New Roman"/>
                <w:color w:val="000000"/>
              </w:rPr>
            </w:pPr>
          </w:p>
          <w:p w14:paraId="4B5878D0" w14:textId="77777777" w:rsidR="008A2A0A" w:rsidRPr="002858AF" w:rsidRDefault="00D1519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46" w:hanging="284"/>
              <w:rPr>
                <w:rFonts w:ascii="Times New Roman" w:eastAsia="Times New Roman" w:hAnsi="Times New Roman"/>
                <w:color w:val="000000"/>
              </w:rPr>
            </w:pPr>
            <w:r w:rsidRPr="002858AF">
              <w:rPr>
                <w:rFonts w:ascii="Times New Roman" w:eastAsia="Times New Roman" w:hAnsi="Times New Roman"/>
                <w:color w:val="000000"/>
              </w:rPr>
              <w:t>Global Ford Production System(GFPS)</w:t>
            </w:r>
          </w:p>
        </w:tc>
        <w:tc>
          <w:tcPr>
            <w:tcW w:w="5117" w:type="dxa"/>
            <w:shd w:val="clear" w:color="auto" w:fill="auto"/>
          </w:tcPr>
          <w:p w14:paraId="1C1F9217" w14:textId="77777777" w:rsidR="008A2A0A" w:rsidRPr="002858AF" w:rsidRDefault="008A2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46"/>
              <w:rPr>
                <w:rFonts w:ascii="Times New Roman" w:eastAsia="Times New Roman" w:hAnsi="Times New Roman"/>
                <w:color w:val="000000"/>
              </w:rPr>
            </w:pPr>
          </w:p>
          <w:p w14:paraId="02343D9F" w14:textId="77777777" w:rsidR="008A2A0A" w:rsidRPr="002858AF" w:rsidRDefault="00D1519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46" w:hanging="284"/>
              <w:rPr>
                <w:rFonts w:ascii="Times New Roman" w:eastAsia="Times New Roman" w:hAnsi="Times New Roman"/>
                <w:color w:val="000000"/>
              </w:rPr>
            </w:pPr>
            <w:r w:rsidRPr="002858AF">
              <w:rPr>
                <w:rFonts w:ascii="Times New Roman" w:eastAsia="Times New Roman" w:hAnsi="Times New Roman"/>
                <w:color w:val="000000"/>
              </w:rPr>
              <w:t>5S</w:t>
            </w:r>
          </w:p>
        </w:tc>
      </w:tr>
      <w:tr w:rsidR="008A2A0A" w:rsidRPr="002858AF" w14:paraId="105B52CA" w14:textId="77777777">
        <w:trPr>
          <w:trHeight w:val="142"/>
          <w:jc w:val="center"/>
        </w:trPr>
        <w:tc>
          <w:tcPr>
            <w:tcW w:w="5117" w:type="dxa"/>
            <w:shd w:val="clear" w:color="auto" w:fill="auto"/>
          </w:tcPr>
          <w:p w14:paraId="33A577FF" w14:textId="77777777" w:rsidR="008A2A0A" w:rsidRPr="002858AF" w:rsidRDefault="00D1519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46" w:hanging="284"/>
              <w:rPr>
                <w:rFonts w:ascii="Times New Roman" w:eastAsia="Times New Roman" w:hAnsi="Times New Roman"/>
                <w:color w:val="000000"/>
              </w:rPr>
            </w:pPr>
            <w:r w:rsidRPr="002858AF">
              <w:rPr>
                <w:rFonts w:ascii="Times New Roman" w:eastAsia="Times New Roman" w:hAnsi="Times New Roman"/>
                <w:color w:val="000000"/>
              </w:rPr>
              <w:t>Global vehicle distribution solution GVDS</w:t>
            </w:r>
          </w:p>
        </w:tc>
        <w:tc>
          <w:tcPr>
            <w:tcW w:w="5117" w:type="dxa"/>
            <w:shd w:val="clear" w:color="auto" w:fill="auto"/>
          </w:tcPr>
          <w:p w14:paraId="6DF94F12" w14:textId="77777777" w:rsidR="008A2A0A" w:rsidRPr="002858AF" w:rsidRDefault="00D1519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46" w:hanging="284"/>
              <w:rPr>
                <w:rFonts w:ascii="Times New Roman" w:eastAsia="Times New Roman" w:hAnsi="Times New Roman"/>
                <w:color w:val="000000"/>
              </w:rPr>
            </w:pPr>
            <w:r w:rsidRPr="002858AF">
              <w:rPr>
                <w:rFonts w:ascii="Times New Roman" w:eastAsia="Times New Roman" w:hAnsi="Times New Roman"/>
                <w:color w:val="000000"/>
              </w:rPr>
              <w:t>7QC tools</w:t>
            </w:r>
          </w:p>
        </w:tc>
      </w:tr>
      <w:tr w:rsidR="008A2A0A" w:rsidRPr="002858AF" w14:paraId="6D2E38CA" w14:textId="77777777">
        <w:trPr>
          <w:trHeight w:val="145"/>
          <w:jc w:val="center"/>
        </w:trPr>
        <w:tc>
          <w:tcPr>
            <w:tcW w:w="5117" w:type="dxa"/>
            <w:shd w:val="clear" w:color="auto" w:fill="auto"/>
          </w:tcPr>
          <w:p w14:paraId="1A83BC91" w14:textId="77777777" w:rsidR="008A2A0A" w:rsidRPr="002858AF" w:rsidRDefault="00D1519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46" w:hanging="284"/>
              <w:rPr>
                <w:rFonts w:ascii="Times New Roman" w:eastAsia="Times New Roman" w:hAnsi="Times New Roman"/>
                <w:color w:val="000000"/>
              </w:rPr>
            </w:pPr>
            <w:r w:rsidRPr="002858AF">
              <w:rPr>
                <w:rFonts w:ascii="Times New Roman" w:eastAsia="Times New Roman" w:hAnsi="Times New Roman"/>
                <w:color w:val="000000"/>
              </w:rPr>
              <w:t>Root cause analysis training</w:t>
            </w:r>
            <w:r w:rsidR="00467452" w:rsidRPr="002858AF">
              <w:rPr>
                <w:rFonts w:ascii="Times New Roman" w:eastAsia="Times New Roman" w:hAnsi="Times New Roman"/>
                <w:color w:val="000000"/>
              </w:rPr>
              <w:t xml:space="preserve"> (A3).</w:t>
            </w:r>
          </w:p>
        </w:tc>
        <w:tc>
          <w:tcPr>
            <w:tcW w:w="5117" w:type="dxa"/>
            <w:shd w:val="clear" w:color="auto" w:fill="auto"/>
          </w:tcPr>
          <w:p w14:paraId="4AE5CE75" w14:textId="77777777" w:rsidR="008A2A0A" w:rsidRPr="002858AF" w:rsidRDefault="00D1519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46" w:hanging="284"/>
              <w:rPr>
                <w:rFonts w:ascii="Times New Roman" w:eastAsia="Times New Roman" w:hAnsi="Times New Roman"/>
                <w:color w:val="000000"/>
              </w:rPr>
            </w:pPr>
            <w:r w:rsidRPr="002858AF">
              <w:rPr>
                <w:rFonts w:ascii="Times New Roman" w:eastAsia="Times New Roman" w:hAnsi="Times New Roman"/>
                <w:color w:val="000000"/>
              </w:rPr>
              <w:t>Poka-yoke</w:t>
            </w:r>
          </w:p>
        </w:tc>
      </w:tr>
      <w:tr w:rsidR="008A2A0A" w:rsidRPr="002858AF" w14:paraId="386AF689" w14:textId="77777777">
        <w:trPr>
          <w:trHeight w:val="135"/>
          <w:jc w:val="center"/>
        </w:trPr>
        <w:tc>
          <w:tcPr>
            <w:tcW w:w="5117" w:type="dxa"/>
            <w:shd w:val="clear" w:color="auto" w:fill="auto"/>
          </w:tcPr>
          <w:p w14:paraId="214598DE" w14:textId="77777777" w:rsidR="008A2A0A" w:rsidRPr="002858AF" w:rsidRDefault="00D1519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46" w:hanging="284"/>
              <w:rPr>
                <w:rFonts w:ascii="Times New Roman" w:eastAsia="Times New Roman" w:hAnsi="Times New Roman"/>
                <w:color w:val="000000"/>
              </w:rPr>
            </w:pPr>
            <w:r w:rsidRPr="002858AF">
              <w:rPr>
                <w:rFonts w:ascii="Times New Roman" w:eastAsia="Times New Roman" w:hAnsi="Times New Roman"/>
                <w:color w:val="000000"/>
              </w:rPr>
              <w:t>Health and safety training</w:t>
            </w:r>
          </w:p>
        </w:tc>
        <w:tc>
          <w:tcPr>
            <w:tcW w:w="5117" w:type="dxa"/>
            <w:shd w:val="clear" w:color="auto" w:fill="auto"/>
          </w:tcPr>
          <w:p w14:paraId="06063D51" w14:textId="77777777" w:rsidR="008A2A0A" w:rsidRPr="002858AF" w:rsidRDefault="00D1519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46" w:hanging="284"/>
              <w:rPr>
                <w:rFonts w:ascii="Times New Roman" w:eastAsia="Times New Roman" w:hAnsi="Times New Roman"/>
                <w:color w:val="000000"/>
              </w:rPr>
            </w:pPr>
            <w:r w:rsidRPr="002858AF">
              <w:rPr>
                <w:rFonts w:ascii="Times New Roman" w:eastAsia="Times New Roman" w:hAnsi="Times New Roman"/>
                <w:color w:val="000000"/>
              </w:rPr>
              <w:t>Tool management</w:t>
            </w:r>
          </w:p>
        </w:tc>
      </w:tr>
      <w:tr w:rsidR="008A2A0A" w:rsidRPr="002858AF" w14:paraId="2B5289C5" w14:textId="77777777">
        <w:trPr>
          <w:trHeight w:val="223"/>
          <w:jc w:val="center"/>
        </w:trPr>
        <w:tc>
          <w:tcPr>
            <w:tcW w:w="5117" w:type="dxa"/>
            <w:shd w:val="clear" w:color="auto" w:fill="auto"/>
          </w:tcPr>
          <w:p w14:paraId="7A80C2C1" w14:textId="77777777" w:rsidR="008A2A0A" w:rsidRPr="002858AF" w:rsidRDefault="00D1519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46" w:hanging="284"/>
              <w:rPr>
                <w:rFonts w:ascii="Times New Roman" w:eastAsia="Times New Roman" w:hAnsi="Times New Roman"/>
                <w:color w:val="000000"/>
              </w:rPr>
            </w:pPr>
            <w:r w:rsidRPr="002858AF">
              <w:rPr>
                <w:rFonts w:ascii="Times New Roman" w:eastAsia="Times New Roman" w:hAnsi="Times New Roman"/>
                <w:color w:val="000000"/>
              </w:rPr>
              <w:t>Daily Production report(DPR)</w:t>
            </w:r>
          </w:p>
        </w:tc>
        <w:tc>
          <w:tcPr>
            <w:tcW w:w="5117" w:type="dxa"/>
            <w:shd w:val="clear" w:color="auto" w:fill="auto"/>
          </w:tcPr>
          <w:p w14:paraId="38BC4FEA" w14:textId="77777777" w:rsidR="008A2A0A" w:rsidRPr="002858AF" w:rsidRDefault="00D1519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46" w:hanging="284"/>
              <w:rPr>
                <w:rFonts w:ascii="Times New Roman" w:eastAsia="Times New Roman" w:hAnsi="Times New Roman"/>
                <w:color w:val="000000"/>
              </w:rPr>
            </w:pPr>
            <w:r w:rsidRPr="002858AF">
              <w:rPr>
                <w:rFonts w:ascii="Times New Roman" w:eastAsia="Times New Roman" w:hAnsi="Times New Roman"/>
                <w:color w:val="000000"/>
              </w:rPr>
              <w:t>FMEA training</w:t>
            </w:r>
          </w:p>
        </w:tc>
      </w:tr>
      <w:tr w:rsidR="008A2A0A" w:rsidRPr="002858AF" w14:paraId="0C12E280" w14:textId="77777777">
        <w:trPr>
          <w:trHeight w:val="257"/>
          <w:jc w:val="center"/>
        </w:trPr>
        <w:tc>
          <w:tcPr>
            <w:tcW w:w="5117" w:type="dxa"/>
            <w:shd w:val="clear" w:color="auto" w:fill="auto"/>
          </w:tcPr>
          <w:p w14:paraId="187C022A" w14:textId="77777777" w:rsidR="008A2A0A" w:rsidRPr="002858AF" w:rsidRDefault="00D1519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46" w:hanging="284"/>
              <w:rPr>
                <w:rFonts w:ascii="Times New Roman" w:eastAsia="Times New Roman" w:hAnsi="Times New Roman"/>
                <w:color w:val="000000"/>
              </w:rPr>
            </w:pPr>
            <w:r w:rsidRPr="002858AF">
              <w:rPr>
                <w:rFonts w:ascii="Times New Roman" w:eastAsia="Times New Roman" w:hAnsi="Times New Roman"/>
                <w:color w:val="000000"/>
              </w:rPr>
              <w:t>Lean manufacturing</w:t>
            </w:r>
          </w:p>
        </w:tc>
        <w:tc>
          <w:tcPr>
            <w:tcW w:w="5117" w:type="dxa"/>
            <w:shd w:val="clear" w:color="auto" w:fill="auto"/>
          </w:tcPr>
          <w:p w14:paraId="686BD68E" w14:textId="77777777" w:rsidR="008A2A0A" w:rsidRPr="002858AF" w:rsidRDefault="00D1519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46" w:hanging="284"/>
              <w:rPr>
                <w:rFonts w:ascii="Times New Roman" w:eastAsia="Times New Roman" w:hAnsi="Times New Roman"/>
                <w:color w:val="000000"/>
              </w:rPr>
            </w:pPr>
            <w:r w:rsidRPr="002858AF">
              <w:rPr>
                <w:rFonts w:ascii="Times New Roman" w:eastAsia="Times New Roman" w:hAnsi="Times New Roman"/>
                <w:color w:val="000000"/>
              </w:rPr>
              <w:t>IMM training</w:t>
            </w:r>
          </w:p>
        </w:tc>
      </w:tr>
      <w:tr w:rsidR="008A2A0A" w:rsidRPr="002858AF" w14:paraId="085F9015" w14:textId="77777777">
        <w:trPr>
          <w:trHeight w:val="387"/>
          <w:jc w:val="center"/>
        </w:trPr>
        <w:tc>
          <w:tcPr>
            <w:tcW w:w="5117" w:type="dxa"/>
            <w:shd w:val="clear" w:color="auto" w:fill="auto"/>
          </w:tcPr>
          <w:p w14:paraId="4B8804F7" w14:textId="77777777" w:rsidR="008A2A0A" w:rsidRPr="002858AF" w:rsidRDefault="00D1519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46" w:hanging="284"/>
              <w:rPr>
                <w:rFonts w:ascii="Times New Roman" w:eastAsia="Times New Roman" w:hAnsi="Times New Roman"/>
                <w:color w:val="000000"/>
              </w:rPr>
            </w:pPr>
            <w:r w:rsidRPr="002858AF">
              <w:rPr>
                <w:rFonts w:ascii="Times New Roman" w:eastAsia="Times New Roman" w:hAnsi="Times New Roman"/>
                <w:color w:val="000000"/>
              </w:rPr>
              <w:t xml:space="preserve">TPM (total </w:t>
            </w:r>
            <w:r w:rsidRPr="002858AF">
              <w:rPr>
                <w:rFonts w:ascii="Times New Roman" w:eastAsia="Times New Roman" w:hAnsi="Times New Roman"/>
              </w:rPr>
              <w:t>productive</w:t>
            </w:r>
            <w:r w:rsidRPr="002858AF">
              <w:rPr>
                <w:rFonts w:ascii="Times New Roman" w:eastAsia="Times New Roman" w:hAnsi="Times New Roman"/>
                <w:color w:val="000000"/>
              </w:rPr>
              <w:t xml:space="preserve"> maintenance)</w:t>
            </w:r>
          </w:p>
          <w:p w14:paraId="3C3367F9" w14:textId="77777777" w:rsidR="008A2A0A" w:rsidRPr="002858AF" w:rsidRDefault="00D1519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46" w:hanging="284"/>
              <w:rPr>
                <w:rFonts w:ascii="Times New Roman" w:eastAsia="Times New Roman" w:hAnsi="Times New Roman"/>
                <w:color w:val="000000"/>
              </w:rPr>
            </w:pPr>
            <w:r w:rsidRPr="002858AF">
              <w:rPr>
                <w:rFonts w:ascii="Times New Roman" w:eastAsia="Times New Roman" w:hAnsi="Times New Roman"/>
                <w:color w:val="000000"/>
              </w:rPr>
              <w:t>G8D analysis</w:t>
            </w:r>
          </w:p>
        </w:tc>
        <w:tc>
          <w:tcPr>
            <w:tcW w:w="5117" w:type="dxa"/>
            <w:shd w:val="clear" w:color="auto" w:fill="auto"/>
          </w:tcPr>
          <w:p w14:paraId="1B28990C" w14:textId="77777777" w:rsidR="008A2A0A" w:rsidRPr="002858AF" w:rsidRDefault="00D1519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46" w:hanging="284"/>
              <w:rPr>
                <w:rFonts w:ascii="Times New Roman" w:eastAsia="Times New Roman" w:hAnsi="Times New Roman"/>
                <w:color w:val="000000"/>
              </w:rPr>
            </w:pPr>
            <w:r w:rsidRPr="002858AF">
              <w:rPr>
                <w:rFonts w:ascii="Times New Roman" w:eastAsia="Times New Roman" w:hAnsi="Times New Roman"/>
                <w:color w:val="000000"/>
              </w:rPr>
              <w:t>7form of waste</w:t>
            </w:r>
          </w:p>
          <w:p w14:paraId="7F840FD0" w14:textId="77777777" w:rsidR="008A2A0A" w:rsidRPr="002858AF" w:rsidRDefault="00D1519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46" w:hanging="284"/>
              <w:rPr>
                <w:rFonts w:ascii="Times New Roman" w:eastAsia="Times New Roman" w:hAnsi="Times New Roman"/>
                <w:color w:val="000000"/>
              </w:rPr>
            </w:pPr>
            <w:r w:rsidRPr="002858AF">
              <w:rPr>
                <w:rFonts w:ascii="Times New Roman" w:eastAsia="Times New Roman" w:hAnsi="Times New Roman"/>
                <w:color w:val="000000"/>
              </w:rPr>
              <w:t>Kaizen</w:t>
            </w:r>
          </w:p>
        </w:tc>
      </w:tr>
    </w:tbl>
    <w:p w14:paraId="5527304C" w14:textId="77777777" w:rsidR="008A2A0A" w:rsidRPr="002858AF" w:rsidRDefault="008A2A0A">
      <w:pPr>
        <w:spacing w:after="0" w:line="240" w:lineRule="auto"/>
        <w:ind w:right="144"/>
        <w:rPr>
          <w:rFonts w:ascii="Times New Roman" w:eastAsia="Times New Roman" w:hAnsi="Times New Roman"/>
          <w:color w:val="000000"/>
        </w:rPr>
      </w:pPr>
    </w:p>
    <w:p w14:paraId="5B74B610" w14:textId="77777777" w:rsidR="00642D3D" w:rsidRPr="002858AF" w:rsidRDefault="00D15195" w:rsidP="00642D3D">
      <w:pPr>
        <w:shd w:val="clear" w:color="auto" w:fill="E0E0E0"/>
        <w:spacing w:after="0"/>
        <w:rPr>
          <w:rFonts w:ascii="Times New Roman" w:eastAsia="Times New Roman" w:hAnsi="Times New Roman"/>
          <w:b/>
        </w:rPr>
      </w:pPr>
      <w:r w:rsidRPr="002858AF">
        <w:rPr>
          <w:rFonts w:ascii="Times New Roman" w:eastAsia="Times New Roman" w:hAnsi="Times New Roman"/>
          <w:b/>
        </w:rPr>
        <w:t>KEY ACHIEVEMENTS</w:t>
      </w:r>
    </w:p>
    <w:p w14:paraId="27797794" w14:textId="77777777" w:rsidR="00642D3D" w:rsidRPr="002858AF" w:rsidRDefault="00642D3D" w:rsidP="003929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/>
          <w:color w:val="000000"/>
        </w:rPr>
      </w:pPr>
    </w:p>
    <w:p w14:paraId="79ED3497" w14:textId="77777777" w:rsidR="00205138" w:rsidRPr="002858AF" w:rsidRDefault="00205138" w:rsidP="00A83F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 xml:space="preserve">Awarded for a new Citroen C5 Aircross vehicle project launch and implementation. </w:t>
      </w:r>
    </w:p>
    <w:p w14:paraId="1C077E2B" w14:textId="77777777" w:rsidR="00A83F2E" w:rsidRPr="002858AF" w:rsidRDefault="00A83F2E" w:rsidP="00A83F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Got 2</w:t>
      </w:r>
      <w:r w:rsidRPr="002858AF">
        <w:rPr>
          <w:rFonts w:ascii="Times New Roman" w:eastAsia="Times New Roman" w:hAnsi="Times New Roman"/>
          <w:color w:val="000000"/>
          <w:vertAlign w:val="superscript"/>
        </w:rPr>
        <w:t>nd</w:t>
      </w:r>
      <w:r w:rsidRPr="002858AF">
        <w:rPr>
          <w:rFonts w:ascii="Times New Roman" w:eastAsia="Times New Roman" w:hAnsi="Times New Roman"/>
          <w:color w:val="000000"/>
        </w:rPr>
        <w:t xml:space="preserve"> price in for safety error proof kaizen</w:t>
      </w:r>
      <w:r w:rsidR="00FF41AB" w:rsidRPr="002858AF">
        <w:rPr>
          <w:rFonts w:ascii="Times New Roman" w:eastAsia="Times New Roman" w:hAnsi="Times New Roman"/>
          <w:color w:val="000000"/>
        </w:rPr>
        <w:t>.</w:t>
      </w:r>
    </w:p>
    <w:p w14:paraId="667FEE18" w14:textId="77777777" w:rsidR="00A83F2E" w:rsidRPr="002858AF" w:rsidRDefault="00A83F2E" w:rsidP="00A83F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Spot reorganization award for avoiding swing gate scrap</w:t>
      </w:r>
      <w:r w:rsidR="00FF41AB" w:rsidRPr="002858AF">
        <w:rPr>
          <w:rFonts w:ascii="Times New Roman" w:eastAsia="Times New Roman" w:hAnsi="Times New Roman"/>
          <w:color w:val="000000"/>
        </w:rPr>
        <w:t>.</w:t>
      </w:r>
    </w:p>
    <w:p w14:paraId="54DDEA94" w14:textId="77777777" w:rsidR="00A83F2E" w:rsidRPr="002858AF" w:rsidRDefault="00A83F2E" w:rsidP="00A83F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4x4 axle tilting poka-yoke kaizen and jigs combination project</w:t>
      </w:r>
      <w:r w:rsidR="00FF41AB" w:rsidRPr="002858AF">
        <w:rPr>
          <w:rFonts w:ascii="Times New Roman" w:eastAsia="Times New Roman" w:hAnsi="Times New Roman"/>
          <w:color w:val="000000"/>
        </w:rPr>
        <w:t>.</w:t>
      </w:r>
    </w:p>
    <w:p w14:paraId="607D2421" w14:textId="774AFC22" w:rsidR="00A83F2E" w:rsidRPr="002858AF" w:rsidRDefault="00A83F2E" w:rsidP="00A83F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 xml:space="preserve">Kaizen done for front axle 4x4 differential washout </w:t>
      </w:r>
      <w:r w:rsidR="008E3060">
        <w:rPr>
          <w:rFonts w:ascii="Times New Roman" w:eastAsia="Times New Roman" w:hAnsi="Times New Roman"/>
          <w:color w:val="000000"/>
        </w:rPr>
        <w:t xml:space="preserve">issues arresting using </w:t>
      </w:r>
      <w:r w:rsidRPr="002858AF">
        <w:rPr>
          <w:rFonts w:ascii="Times New Roman" w:eastAsia="Times New Roman" w:hAnsi="Times New Roman"/>
          <w:color w:val="000000"/>
        </w:rPr>
        <w:t>scrape materials</w:t>
      </w:r>
      <w:r w:rsidR="00FF41AB" w:rsidRPr="002858AF">
        <w:rPr>
          <w:rFonts w:ascii="Times New Roman" w:eastAsia="Times New Roman" w:hAnsi="Times New Roman"/>
          <w:color w:val="000000"/>
        </w:rPr>
        <w:t>.</w:t>
      </w:r>
    </w:p>
    <w:p w14:paraId="3BDFE333" w14:textId="764E39DA" w:rsidR="008A2A0A" w:rsidRPr="002858AF" w:rsidRDefault="00D15195" w:rsidP="003929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 xml:space="preserve">Awarded </w:t>
      </w:r>
      <w:r w:rsidR="008E3060">
        <w:rPr>
          <w:rFonts w:ascii="Times New Roman" w:eastAsia="Times New Roman" w:hAnsi="Times New Roman"/>
        </w:rPr>
        <w:t xml:space="preserve">for a </w:t>
      </w:r>
      <w:r w:rsidRPr="002858AF">
        <w:rPr>
          <w:rFonts w:ascii="Times New Roman" w:eastAsia="Times New Roman" w:hAnsi="Times New Roman"/>
          <w:color w:val="000000"/>
        </w:rPr>
        <w:t>vehicle modification project (Accessories fitment) trial and implementation.</w:t>
      </w:r>
    </w:p>
    <w:p w14:paraId="171BF3DF" w14:textId="77777777" w:rsidR="008A2A0A" w:rsidRPr="002858AF" w:rsidRDefault="00FF41AB" w:rsidP="003929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 xml:space="preserve">Awarded for </w:t>
      </w:r>
      <w:r w:rsidR="00D15195" w:rsidRPr="002858AF">
        <w:rPr>
          <w:rFonts w:ascii="Times New Roman" w:eastAsia="Times New Roman" w:hAnsi="Times New Roman"/>
          <w:color w:val="000000"/>
        </w:rPr>
        <w:t>LED scuff plate t</w:t>
      </w:r>
      <w:r w:rsidRPr="002858AF">
        <w:rPr>
          <w:rFonts w:ascii="Times New Roman" w:eastAsia="Times New Roman" w:hAnsi="Times New Roman"/>
          <w:color w:val="000000"/>
        </w:rPr>
        <w:t>ester kit kaizen using in-house scrap.</w:t>
      </w:r>
    </w:p>
    <w:p w14:paraId="26676B69" w14:textId="77777777" w:rsidR="008A2A0A" w:rsidRPr="002858AF" w:rsidRDefault="00D15195" w:rsidP="003929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Recognized for Active participation in NVA process elimination</w:t>
      </w:r>
      <w:r w:rsidR="00FF41AB" w:rsidRPr="002858AF">
        <w:rPr>
          <w:rFonts w:ascii="Times New Roman" w:eastAsia="Times New Roman" w:hAnsi="Times New Roman"/>
          <w:color w:val="000000"/>
        </w:rPr>
        <w:t xml:space="preserve"> and space reduction.</w:t>
      </w:r>
    </w:p>
    <w:p w14:paraId="689053DD" w14:textId="77777777" w:rsidR="008A2A0A" w:rsidRPr="002858AF" w:rsidRDefault="00D15195" w:rsidP="003929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Appreciated for cost reduction for airbag decal pasting in Sun visor.</w:t>
      </w:r>
    </w:p>
    <w:p w14:paraId="03EE3262" w14:textId="77777777" w:rsidR="008A2A0A" w:rsidRPr="002858AF" w:rsidRDefault="00D15195" w:rsidP="003929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 xml:space="preserve">Awarded for </w:t>
      </w:r>
      <w:r w:rsidRPr="002858AF">
        <w:rPr>
          <w:rFonts w:ascii="Times New Roman" w:eastAsia="Times New Roman" w:hAnsi="Times New Roman"/>
        </w:rPr>
        <w:t>Handbrake</w:t>
      </w:r>
      <w:r w:rsidRPr="002858AF">
        <w:rPr>
          <w:rFonts w:ascii="Times New Roman" w:eastAsia="Times New Roman" w:hAnsi="Times New Roman"/>
          <w:color w:val="000000"/>
        </w:rPr>
        <w:t xml:space="preserve"> hits with console and pops issue arresting in Mexico market vehicle</w:t>
      </w:r>
      <w:r w:rsidR="00FF41AB" w:rsidRPr="002858AF">
        <w:rPr>
          <w:rFonts w:ascii="Times New Roman" w:eastAsia="Times New Roman" w:hAnsi="Times New Roman"/>
          <w:color w:val="000000"/>
        </w:rPr>
        <w:t>.</w:t>
      </w:r>
      <w:r w:rsidRPr="002858AF">
        <w:rPr>
          <w:rFonts w:ascii="Times New Roman" w:eastAsia="Times New Roman" w:hAnsi="Times New Roman"/>
          <w:color w:val="000000"/>
        </w:rPr>
        <w:t xml:space="preserve"> </w:t>
      </w:r>
    </w:p>
    <w:p w14:paraId="4655EAE6" w14:textId="2BCF215E" w:rsidR="0039291E" w:rsidRDefault="009B21ED" w:rsidP="008E30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Involved in Finger print based door lock secure system.</w:t>
      </w:r>
    </w:p>
    <w:p w14:paraId="443FE532" w14:textId="77777777" w:rsidR="008E3060" w:rsidRPr="008E3060" w:rsidRDefault="008E3060" w:rsidP="008E30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/>
          <w:color w:val="000000"/>
        </w:rPr>
      </w:pPr>
    </w:p>
    <w:p w14:paraId="69215B55" w14:textId="77777777" w:rsidR="008A2A0A" w:rsidRPr="002858AF" w:rsidRDefault="00D15195">
      <w:pPr>
        <w:shd w:val="clear" w:color="auto" w:fill="CCCCCC"/>
        <w:rPr>
          <w:rFonts w:ascii="Times New Roman" w:eastAsia="Times New Roman" w:hAnsi="Times New Roman"/>
          <w:b/>
        </w:rPr>
      </w:pPr>
      <w:r w:rsidRPr="002858AF">
        <w:rPr>
          <w:rFonts w:ascii="Times New Roman" w:eastAsia="Times New Roman" w:hAnsi="Times New Roman"/>
          <w:b/>
        </w:rPr>
        <w:t>ACADEMIC QUALIFICATION:</w:t>
      </w:r>
    </w:p>
    <w:p w14:paraId="3FB9CDA8" w14:textId="76A97109" w:rsidR="008A2A0A" w:rsidRDefault="00D15195" w:rsidP="008E30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/>
          <w:color w:val="000000"/>
        </w:rPr>
      </w:pPr>
      <w:r w:rsidRPr="002858AF">
        <w:rPr>
          <w:rFonts w:ascii="Times New Roman" w:eastAsia="Times New Roman" w:hAnsi="Times New Roman"/>
          <w:color w:val="000000"/>
        </w:rPr>
        <w:t>DEEE from Sri Nallalaghu Polytechnic College, Puzhal, 2010.</w:t>
      </w:r>
    </w:p>
    <w:p w14:paraId="5D625B62" w14:textId="77777777" w:rsidR="008E3060" w:rsidRPr="002858AF" w:rsidRDefault="008E3060" w:rsidP="008E30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/>
          <w:color w:val="000000"/>
        </w:rPr>
      </w:pPr>
    </w:p>
    <w:p w14:paraId="56137095" w14:textId="77777777" w:rsidR="008A2A0A" w:rsidRPr="002858AF" w:rsidRDefault="00D15195">
      <w:pPr>
        <w:shd w:val="clear" w:color="auto" w:fill="CCCCCC"/>
        <w:rPr>
          <w:rFonts w:ascii="Times New Roman" w:eastAsia="Times New Roman" w:hAnsi="Times New Roman"/>
          <w:b/>
        </w:rPr>
      </w:pPr>
      <w:r w:rsidRPr="002858AF">
        <w:rPr>
          <w:rFonts w:ascii="Times New Roman" w:eastAsia="Times New Roman" w:hAnsi="Times New Roman"/>
          <w:b/>
        </w:rPr>
        <w:t>DECLARATION:</w:t>
      </w:r>
    </w:p>
    <w:p w14:paraId="32D03445" w14:textId="62C0D704" w:rsidR="008A2A0A" w:rsidRDefault="00D15195" w:rsidP="008E3060">
      <w:pPr>
        <w:tabs>
          <w:tab w:val="left" w:pos="360"/>
        </w:tabs>
        <w:spacing w:after="0" w:line="240" w:lineRule="auto"/>
        <w:ind w:left="-90"/>
        <w:jc w:val="both"/>
        <w:rPr>
          <w:rFonts w:ascii="Times New Roman" w:eastAsia="Times New Roman" w:hAnsi="Times New Roman"/>
        </w:rPr>
      </w:pPr>
      <w:r w:rsidRPr="002858AF">
        <w:rPr>
          <w:rFonts w:ascii="Times New Roman" w:eastAsia="Times New Roman" w:hAnsi="Times New Roman"/>
        </w:rPr>
        <w:t>I hereby declare that all the details furnished above are true to the best of my knowledge.</w:t>
      </w:r>
    </w:p>
    <w:p w14:paraId="1B05AE10" w14:textId="77777777" w:rsidR="008E3060" w:rsidRPr="002858AF" w:rsidRDefault="008E3060" w:rsidP="008E3060">
      <w:pPr>
        <w:tabs>
          <w:tab w:val="left" w:pos="360"/>
        </w:tabs>
        <w:spacing w:after="0" w:line="240" w:lineRule="auto"/>
        <w:ind w:left="-90"/>
        <w:jc w:val="both"/>
        <w:rPr>
          <w:rFonts w:ascii="Times New Roman" w:eastAsia="Times New Roman" w:hAnsi="Times New Roman"/>
        </w:rPr>
      </w:pPr>
    </w:p>
    <w:p w14:paraId="49E6CD7B" w14:textId="54AEFEC1" w:rsidR="008A2A0A" w:rsidRPr="002858AF" w:rsidRDefault="00D15195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lang w:val="fr-FR"/>
        </w:rPr>
      </w:pPr>
      <w:r w:rsidRPr="002858AF">
        <w:rPr>
          <w:rFonts w:ascii="Times New Roman" w:eastAsia="Times New Roman" w:hAnsi="Times New Roman"/>
          <w:lang w:val="fr-FR"/>
        </w:rPr>
        <w:t xml:space="preserve">Place : Chennai                                                                                                            </w:t>
      </w:r>
      <w:r w:rsidR="008E3060">
        <w:rPr>
          <w:rFonts w:ascii="Times New Roman" w:eastAsia="Times New Roman" w:hAnsi="Times New Roman"/>
          <w:lang w:val="fr-FR"/>
        </w:rPr>
        <w:t xml:space="preserve">     </w:t>
      </w:r>
      <w:r w:rsidR="008E3060" w:rsidRPr="002858AF">
        <w:rPr>
          <w:rFonts w:ascii="Times New Roman" w:eastAsia="Times New Roman" w:hAnsi="Times New Roman"/>
          <w:lang w:val="fr-FR"/>
        </w:rPr>
        <w:t>Signature</w:t>
      </w:r>
      <w:r w:rsidRPr="002858AF">
        <w:rPr>
          <w:rFonts w:ascii="Times New Roman" w:eastAsia="Times New Roman" w:hAnsi="Times New Roman"/>
          <w:lang w:val="fr-FR"/>
        </w:rPr>
        <w:t xml:space="preserve">    </w:t>
      </w:r>
    </w:p>
    <w:p w14:paraId="6BAB2F37" w14:textId="553565CA" w:rsidR="0039291E" w:rsidRPr="002858AF" w:rsidRDefault="008E3060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/>
          <w:lang w:val="fr-FR"/>
        </w:rPr>
      </w:pPr>
      <w:r>
        <w:rPr>
          <w:rFonts w:ascii="Times New Roman" w:eastAsia="Times New Roman" w:hAnsi="Times New Roman"/>
          <w:lang w:val="fr-FR"/>
        </w:rPr>
        <w:t xml:space="preserve">Date : </w:t>
      </w:r>
      <w:r w:rsidR="00D15195" w:rsidRPr="002858AF">
        <w:rPr>
          <w:rFonts w:ascii="Times New Roman" w:eastAsia="Times New Roman" w:hAnsi="Times New Roman"/>
          <w:lang w:val="fr-FR"/>
        </w:rPr>
        <w:t xml:space="preserve">                                                          </w:t>
      </w:r>
      <w:r>
        <w:rPr>
          <w:rFonts w:ascii="Times New Roman" w:eastAsia="Times New Roman" w:hAnsi="Times New Roman"/>
          <w:lang w:val="fr-FR"/>
        </w:rPr>
        <w:t xml:space="preserve">                                                             </w:t>
      </w:r>
      <w:r w:rsidRPr="002858AF">
        <w:rPr>
          <w:rFonts w:ascii="Times New Roman" w:eastAsia="Times New Roman" w:hAnsi="Times New Roman"/>
          <w:lang w:val="fr-FR"/>
        </w:rPr>
        <w:t>D. SIVAPRADAP</w:t>
      </w:r>
      <w:r>
        <w:rPr>
          <w:rFonts w:ascii="Times New Roman" w:eastAsia="Times New Roman" w:hAnsi="Times New Roman"/>
          <w:lang w:val="fr-FR"/>
        </w:rPr>
        <w:t>.</w:t>
      </w:r>
      <w:bookmarkStart w:id="1" w:name="_GoBack"/>
      <w:bookmarkEnd w:id="1"/>
    </w:p>
    <w:sectPr w:rsidR="0039291E" w:rsidRPr="002858A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C16B9" w14:textId="77777777" w:rsidR="000C1769" w:rsidRDefault="000C1769" w:rsidP="00642D3D">
      <w:pPr>
        <w:spacing w:after="0" w:line="240" w:lineRule="auto"/>
      </w:pPr>
      <w:r>
        <w:separator/>
      </w:r>
    </w:p>
  </w:endnote>
  <w:endnote w:type="continuationSeparator" w:id="0">
    <w:p w14:paraId="2AB50694" w14:textId="77777777" w:rsidR="000C1769" w:rsidRDefault="000C1769" w:rsidP="0064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ans Serif">
    <w:altName w:val="MS Sans Serif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08479" w14:textId="77777777" w:rsidR="000C1769" w:rsidRDefault="000C1769" w:rsidP="00642D3D">
      <w:pPr>
        <w:spacing w:after="0" w:line="240" w:lineRule="auto"/>
      </w:pPr>
      <w:r>
        <w:separator/>
      </w:r>
    </w:p>
  </w:footnote>
  <w:footnote w:type="continuationSeparator" w:id="0">
    <w:p w14:paraId="229026C8" w14:textId="77777777" w:rsidR="000C1769" w:rsidRDefault="000C1769" w:rsidP="0064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7B7"/>
    <w:multiLevelType w:val="multilevel"/>
    <w:tmpl w:val="8F0894F0"/>
    <w:lvl w:ilvl="0">
      <w:start w:val="1"/>
      <w:numFmt w:val="bullet"/>
      <w:lvlText w:val="●"/>
      <w:lvlJc w:val="left"/>
      <w:pPr>
        <w:ind w:left="77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6870FD"/>
    <w:multiLevelType w:val="multilevel"/>
    <w:tmpl w:val="C4FED0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6F3B83"/>
    <w:multiLevelType w:val="hybridMultilevel"/>
    <w:tmpl w:val="B3961A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B5D"/>
    <w:multiLevelType w:val="multilevel"/>
    <w:tmpl w:val="31389D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F572BE"/>
    <w:multiLevelType w:val="multilevel"/>
    <w:tmpl w:val="71AAEF6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23144E"/>
    <w:multiLevelType w:val="hybridMultilevel"/>
    <w:tmpl w:val="7AEA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C7EB6"/>
    <w:multiLevelType w:val="multilevel"/>
    <w:tmpl w:val="BAC0DB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064200"/>
    <w:multiLevelType w:val="multilevel"/>
    <w:tmpl w:val="65725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D7637CC"/>
    <w:multiLevelType w:val="hybridMultilevel"/>
    <w:tmpl w:val="B00A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A65A9"/>
    <w:multiLevelType w:val="hybridMultilevel"/>
    <w:tmpl w:val="A38E181A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0A"/>
    <w:rsid w:val="00035392"/>
    <w:rsid w:val="000C1769"/>
    <w:rsid w:val="000D1862"/>
    <w:rsid w:val="00115B4B"/>
    <w:rsid w:val="001E5366"/>
    <w:rsid w:val="00205138"/>
    <w:rsid w:val="00231183"/>
    <w:rsid w:val="002858AF"/>
    <w:rsid w:val="00290E77"/>
    <w:rsid w:val="00290FD1"/>
    <w:rsid w:val="002C2A6A"/>
    <w:rsid w:val="002D55B3"/>
    <w:rsid w:val="0034515F"/>
    <w:rsid w:val="0039291E"/>
    <w:rsid w:val="003B749B"/>
    <w:rsid w:val="003E5313"/>
    <w:rsid w:val="00406CB6"/>
    <w:rsid w:val="00423AE9"/>
    <w:rsid w:val="00467452"/>
    <w:rsid w:val="004B73A1"/>
    <w:rsid w:val="004E304D"/>
    <w:rsid w:val="004F536B"/>
    <w:rsid w:val="00557D5C"/>
    <w:rsid w:val="005D53A9"/>
    <w:rsid w:val="00614A10"/>
    <w:rsid w:val="00623CFF"/>
    <w:rsid w:val="00633BED"/>
    <w:rsid w:val="00641CB2"/>
    <w:rsid w:val="00642D3D"/>
    <w:rsid w:val="00647519"/>
    <w:rsid w:val="00736B31"/>
    <w:rsid w:val="007A3CF0"/>
    <w:rsid w:val="007F3BB9"/>
    <w:rsid w:val="008160D7"/>
    <w:rsid w:val="00840570"/>
    <w:rsid w:val="0085017E"/>
    <w:rsid w:val="008838E1"/>
    <w:rsid w:val="008A2A0A"/>
    <w:rsid w:val="008E3060"/>
    <w:rsid w:val="009023DA"/>
    <w:rsid w:val="0096251D"/>
    <w:rsid w:val="009B21ED"/>
    <w:rsid w:val="009D56D9"/>
    <w:rsid w:val="009F1C2C"/>
    <w:rsid w:val="00A36F8C"/>
    <w:rsid w:val="00A5680F"/>
    <w:rsid w:val="00A83F2E"/>
    <w:rsid w:val="00B03A0A"/>
    <w:rsid w:val="00B277EC"/>
    <w:rsid w:val="00C256AE"/>
    <w:rsid w:val="00C560F9"/>
    <w:rsid w:val="00CD5768"/>
    <w:rsid w:val="00D0361C"/>
    <w:rsid w:val="00D075CD"/>
    <w:rsid w:val="00D15195"/>
    <w:rsid w:val="00D16362"/>
    <w:rsid w:val="00D6298D"/>
    <w:rsid w:val="00DC6D50"/>
    <w:rsid w:val="00E252BE"/>
    <w:rsid w:val="00E32321"/>
    <w:rsid w:val="00E453CC"/>
    <w:rsid w:val="00E663F0"/>
    <w:rsid w:val="00EF6EB9"/>
    <w:rsid w:val="00F95E93"/>
    <w:rsid w:val="00FF41AB"/>
    <w:rsid w:val="00FF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D411D"/>
  <w15:docId w15:val="{6163B862-5732-4F9E-83AD-93EB9D06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7E5"/>
    <w:rPr>
      <w:rFonts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4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2A07E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2A07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07E5"/>
    <w:pPr>
      <w:ind w:left="720"/>
    </w:pPr>
  </w:style>
  <w:style w:type="character" w:styleId="Emphasis">
    <w:name w:val="Emphasis"/>
    <w:basedOn w:val="DefaultParagraphFont"/>
    <w:uiPriority w:val="20"/>
    <w:qFormat/>
    <w:rsid w:val="00957D1B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2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D3D"/>
    <w:rPr>
      <w:rFonts w:ascii="Segoe UI" w:hAnsi="Segoe UI" w:cs="Segoe UI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4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D53A9"/>
    <w:pPr>
      <w:snapToGrid w:val="0"/>
      <w:spacing w:after="120" w:line="240" w:lineRule="auto"/>
    </w:pPr>
    <w:rPr>
      <w:rFonts w:ascii="MS Sans Serif" w:eastAsia="Times New Roman" w:hAnsi="MS Sans Serif"/>
      <w:sz w:val="16"/>
      <w:szCs w:val="16"/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D53A9"/>
    <w:rPr>
      <w:rFonts w:ascii="MS Sans Serif" w:eastAsia="Times New Roman" w:hAnsi="MS Sans Serif" w:cs="Times New Roman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F41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1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1AB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1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1AB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Wq6//TdnI60egWRF+KwMilNog==">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74FF1B3-564A-43ED-962F-FD1CFB00C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5889</TotalTime>
  <Pages>3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 GROUP</Company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SIVAPRADAP DEVAN - JV14318</dc:creator>
  <cp:lastModifiedBy>SIVAPRADAP DEVAN</cp:lastModifiedBy>
  <cp:revision>109</cp:revision>
  <cp:lastPrinted>2021-07-07T12:30:00Z</cp:lastPrinted>
  <dcterms:created xsi:type="dcterms:W3CDTF">2020-08-05T05:07:00Z</dcterms:created>
  <dcterms:modified xsi:type="dcterms:W3CDTF">2021-11-26T07:37:00Z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d53d93-3f4c-4b90-b511-bd6bdbb4fba9_Enabled">
    <vt:lpwstr>true</vt:lpwstr>
  </property>
  <property fmtid="{D5CDD505-2E9C-101B-9397-08002B2CF9AE}" pid="3" name="MSIP_Label_2fd53d93-3f4c-4b90-b511-bd6bdbb4fba9_SetDate">
    <vt:lpwstr>2020-12-29T05:50:39Z</vt:lpwstr>
  </property>
  <property fmtid="{D5CDD505-2E9C-101B-9397-08002B2CF9AE}" pid="4" name="MSIP_Label_2fd53d93-3f4c-4b90-b511-bd6bdbb4fba9_Method">
    <vt:lpwstr>Standard</vt:lpwstr>
  </property>
  <property fmtid="{D5CDD505-2E9C-101B-9397-08002B2CF9AE}" pid="5" name="MSIP_Label_2fd53d93-3f4c-4b90-b511-bd6bdbb4fba9_Name">
    <vt:lpwstr>2fd53d93-3f4c-4b90-b511-bd6bdbb4fba9</vt:lpwstr>
  </property>
  <property fmtid="{D5CDD505-2E9C-101B-9397-08002B2CF9AE}" pid="6" name="MSIP_Label_2fd53d93-3f4c-4b90-b511-bd6bdbb4fba9_SiteId">
    <vt:lpwstr>d852d5cd-724c-4128-8812-ffa5db3f8507</vt:lpwstr>
  </property>
  <property fmtid="{D5CDD505-2E9C-101B-9397-08002B2CF9AE}" pid="7" name="MSIP_Label_2fd53d93-3f4c-4b90-b511-bd6bdbb4fba9_ActionId">
    <vt:lpwstr/>
  </property>
  <property fmtid="{D5CDD505-2E9C-101B-9397-08002B2CF9AE}" pid="8" name="MSIP_Label_2fd53d93-3f4c-4b90-b511-bd6bdbb4fba9_ContentBits">
    <vt:lpwstr>0</vt:lpwstr>
  </property>
</Properties>
</file>