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23B9" w14:textId="77777777" w:rsidR="00764CFE" w:rsidRPr="002E288A" w:rsidRDefault="00000000">
      <w:pPr>
        <w:jc w:val="center"/>
        <w:rPr>
          <w:color w:val="4F81BD" w:themeColor="accent1"/>
          <w:sz w:val="32"/>
          <w:szCs w:val="32"/>
        </w:rPr>
      </w:pPr>
      <w:r w:rsidRPr="002E288A">
        <w:rPr>
          <w:b/>
          <w:color w:val="4F81BD" w:themeColor="accent1"/>
          <w:sz w:val="32"/>
          <w:szCs w:val="32"/>
        </w:rPr>
        <w:t>LAB EXPERIMENT RECORD</w:t>
      </w:r>
    </w:p>
    <w:p w14:paraId="3B7F4A32" w14:textId="77777777" w:rsidR="00764CFE" w:rsidRPr="002E288A" w:rsidRDefault="00000000" w:rsidP="002E288A">
      <w:pPr>
        <w:jc w:val="center"/>
        <w:rPr>
          <w:b/>
          <w:color w:val="4F81BD" w:themeColor="accent1"/>
          <w:sz w:val="36"/>
          <w:szCs w:val="36"/>
        </w:rPr>
      </w:pPr>
      <w:r w:rsidRPr="002E288A">
        <w:rPr>
          <w:b/>
          <w:color w:val="4F81BD" w:themeColor="accent1"/>
          <w:sz w:val="36"/>
          <w:szCs w:val="36"/>
        </w:rPr>
        <w:t>SET 9: ONLINE LEARNING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E288A" w:rsidRPr="002E288A" w14:paraId="4B05F72C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67F2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Department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9139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AI &amp; DS</w:t>
            </w:r>
          </w:p>
        </w:tc>
      </w:tr>
      <w:tr w:rsidR="002E288A" w:rsidRPr="002E288A" w14:paraId="0876ABF7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270E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Course Code / Course Name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1648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DSA0602 / Data Handling and Visualization</w:t>
            </w:r>
          </w:p>
        </w:tc>
      </w:tr>
      <w:tr w:rsidR="002E288A" w:rsidRPr="002E288A" w14:paraId="5EE0488C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FD41C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Experiment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048C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Data Visualization using R</w:t>
            </w:r>
          </w:p>
        </w:tc>
      </w:tr>
      <w:tr w:rsidR="002E288A" w:rsidRPr="002E288A" w14:paraId="324ADEB1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C0CF5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9F4A3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Sanskar Ravi Singh</w:t>
            </w:r>
          </w:p>
        </w:tc>
      </w:tr>
      <w:tr w:rsidR="002E288A" w:rsidRPr="002E288A" w14:paraId="1DA1116B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FF18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Register Number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030E8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1924260298</w:t>
            </w:r>
          </w:p>
        </w:tc>
      </w:tr>
      <w:tr w:rsidR="002E288A" w:rsidRPr="002E288A" w14:paraId="66058320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073E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B968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03 October 2026</w:t>
            </w:r>
          </w:p>
        </w:tc>
      </w:tr>
      <w:tr w:rsidR="002E288A" w:rsidRPr="002E288A" w14:paraId="1DB2A039" w14:textId="77777777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533D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Day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4B95" w14:textId="77777777" w:rsidR="002E288A" w:rsidRPr="002E288A" w:rsidRDefault="002E288A" w:rsidP="002E288A">
            <w:pPr>
              <w:spacing w:after="200" w:line="276" w:lineRule="auto"/>
              <w:rPr>
                <w:b/>
                <w:sz w:val="20"/>
                <w:szCs w:val="20"/>
              </w:rPr>
            </w:pPr>
            <w:r w:rsidRPr="002E288A">
              <w:rPr>
                <w:b/>
                <w:sz w:val="20"/>
                <w:szCs w:val="20"/>
              </w:rPr>
              <w:t>Saturday</w:t>
            </w:r>
          </w:p>
        </w:tc>
      </w:tr>
    </w:tbl>
    <w:p w14:paraId="7CEFDA37" w14:textId="77777777" w:rsidR="002E288A" w:rsidRPr="002E288A" w:rsidRDefault="002E288A" w:rsidP="002E288A">
      <w:pPr>
        <w:jc w:val="center"/>
        <w:rPr>
          <w:b/>
          <w:color w:val="4F81BD" w:themeColor="accent1"/>
          <w:sz w:val="36"/>
          <w:szCs w:val="36"/>
        </w:rPr>
      </w:pPr>
      <w:r w:rsidRPr="002E288A">
        <w:rPr>
          <w:b/>
          <w:color w:val="4F81BD" w:themeColor="accent1"/>
          <w:sz w:val="36"/>
          <w:szCs w:val="36"/>
        </w:rPr>
        <w:t>SET 9: ONLINE LEARNING ACTIVITY</w:t>
      </w:r>
    </w:p>
    <w:p w14:paraId="7A78357C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Dataset: Online_Learning_Activity.csv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3"/>
        <w:gridCol w:w="1062"/>
        <w:gridCol w:w="881"/>
        <w:gridCol w:w="1046"/>
        <w:gridCol w:w="1403"/>
        <w:gridCol w:w="1869"/>
        <w:gridCol w:w="1349"/>
        <w:gridCol w:w="1363"/>
      </w:tblGrid>
      <w:tr w:rsidR="00764CFE" w:rsidRPr="002E288A" w14:paraId="3286A468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70A8BFC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Student_ID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4D1CDCC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Gender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FD0CDD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Age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876B7C9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Course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D75505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Study_Time (hrs)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8980DE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Videos_Watched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C59E06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Quiz_Score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F03DEC9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Login_Date</w:t>
            </w:r>
          </w:p>
        </w:tc>
      </w:tr>
      <w:tr w:rsidR="00764CFE" w:rsidRPr="002E288A" w14:paraId="15414162" w14:textId="77777777">
        <w:trPr>
          <w:jc w:val="center"/>
        </w:trPr>
        <w:tc>
          <w:tcPr>
            <w:tcW w:w="1260" w:type="dxa"/>
          </w:tcPr>
          <w:p w14:paraId="725DE60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L01</w:t>
            </w:r>
          </w:p>
        </w:tc>
        <w:tc>
          <w:tcPr>
            <w:tcW w:w="1260" w:type="dxa"/>
          </w:tcPr>
          <w:p w14:paraId="174E4F8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Male</w:t>
            </w:r>
          </w:p>
        </w:tc>
        <w:tc>
          <w:tcPr>
            <w:tcW w:w="1260" w:type="dxa"/>
          </w:tcPr>
          <w:p w14:paraId="324D64FA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</w:t>
            </w:r>
          </w:p>
        </w:tc>
        <w:tc>
          <w:tcPr>
            <w:tcW w:w="1260" w:type="dxa"/>
          </w:tcPr>
          <w:p w14:paraId="5E27A57B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R</w:t>
            </w:r>
          </w:p>
        </w:tc>
        <w:tc>
          <w:tcPr>
            <w:tcW w:w="1260" w:type="dxa"/>
          </w:tcPr>
          <w:p w14:paraId="320457A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3.5</w:t>
            </w:r>
          </w:p>
        </w:tc>
        <w:tc>
          <w:tcPr>
            <w:tcW w:w="1260" w:type="dxa"/>
          </w:tcPr>
          <w:p w14:paraId="6BA3275C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12</w:t>
            </w:r>
          </w:p>
        </w:tc>
        <w:tc>
          <w:tcPr>
            <w:tcW w:w="1260" w:type="dxa"/>
          </w:tcPr>
          <w:p w14:paraId="6D29ED21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78</w:t>
            </w:r>
          </w:p>
        </w:tc>
        <w:tc>
          <w:tcPr>
            <w:tcW w:w="1260" w:type="dxa"/>
          </w:tcPr>
          <w:p w14:paraId="7C7AFCCD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2025-01-05</w:t>
            </w:r>
          </w:p>
        </w:tc>
      </w:tr>
      <w:tr w:rsidR="00764CFE" w:rsidRPr="002E288A" w14:paraId="388B35E6" w14:textId="77777777">
        <w:trPr>
          <w:jc w:val="center"/>
        </w:trPr>
        <w:tc>
          <w:tcPr>
            <w:tcW w:w="1260" w:type="dxa"/>
          </w:tcPr>
          <w:p w14:paraId="0375F84A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L02</w:t>
            </w:r>
          </w:p>
        </w:tc>
        <w:tc>
          <w:tcPr>
            <w:tcW w:w="1260" w:type="dxa"/>
          </w:tcPr>
          <w:p w14:paraId="5FC2DE63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Female</w:t>
            </w:r>
          </w:p>
        </w:tc>
        <w:tc>
          <w:tcPr>
            <w:tcW w:w="1260" w:type="dxa"/>
          </w:tcPr>
          <w:p w14:paraId="51DA5BF2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22</w:t>
            </w:r>
          </w:p>
        </w:tc>
        <w:tc>
          <w:tcPr>
            <w:tcW w:w="1260" w:type="dxa"/>
          </w:tcPr>
          <w:p w14:paraId="410646E7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R</w:t>
            </w:r>
          </w:p>
        </w:tc>
        <w:tc>
          <w:tcPr>
            <w:tcW w:w="1260" w:type="dxa"/>
          </w:tcPr>
          <w:p w14:paraId="28DAECA7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4.2</w:t>
            </w:r>
          </w:p>
        </w:tc>
        <w:tc>
          <w:tcPr>
            <w:tcW w:w="1260" w:type="dxa"/>
          </w:tcPr>
          <w:p w14:paraId="71B5893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15</w:t>
            </w:r>
          </w:p>
        </w:tc>
        <w:tc>
          <w:tcPr>
            <w:tcW w:w="1260" w:type="dxa"/>
          </w:tcPr>
          <w:p w14:paraId="5C5F3A22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85</w:t>
            </w:r>
          </w:p>
        </w:tc>
        <w:tc>
          <w:tcPr>
            <w:tcW w:w="1260" w:type="dxa"/>
          </w:tcPr>
          <w:p w14:paraId="4C461B1E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2025-01-05</w:t>
            </w:r>
          </w:p>
        </w:tc>
      </w:tr>
      <w:tr w:rsidR="00764CFE" w:rsidRPr="002E288A" w14:paraId="7ACDE9CF" w14:textId="77777777">
        <w:trPr>
          <w:jc w:val="center"/>
        </w:trPr>
        <w:tc>
          <w:tcPr>
            <w:tcW w:w="1260" w:type="dxa"/>
          </w:tcPr>
          <w:p w14:paraId="4F9F96E4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L03</w:t>
            </w:r>
          </w:p>
        </w:tc>
        <w:tc>
          <w:tcPr>
            <w:tcW w:w="1260" w:type="dxa"/>
          </w:tcPr>
          <w:p w14:paraId="386C769B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Male</w:t>
            </w:r>
          </w:p>
        </w:tc>
        <w:tc>
          <w:tcPr>
            <w:tcW w:w="1260" w:type="dxa"/>
          </w:tcPr>
          <w:p w14:paraId="340EE09E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19</w:t>
            </w:r>
          </w:p>
        </w:tc>
        <w:tc>
          <w:tcPr>
            <w:tcW w:w="1260" w:type="dxa"/>
          </w:tcPr>
          <w:p w14:paraId="39CBCBBD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SQL</w:t>
            </w:r>
          </w:p>
        </w:tc>
        <w:tc>
          <w:tcPr>
            <w:tcW w:w="1260" w:type="dxa"/>
          </w:tcPr>
          <w:p w14:paraId="5A53F04B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2.0</w:t>
            </w:r>
          </w:p>
        </w:tc>
        <w:tc>
          <w:tcPr>
            <w:tcW w:w="1260" w:type="dxa"/>
          </w:tcPr>
          <w:p w14:paraId="613656E5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7CB06D5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65</w:t>
            </w:r>
          </w:p>
        </w:tc>
        <w:tc>
          <w:tcPr>
            <w:tcW w:w="1260" w:type="dxa"/>
          </w:tcPr>
          <w:p w14:paraId="1760E214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2025-02-08</w:t>
            </w:r>
          </w:p>
        </w:tc>
      </w:tr>
      <w:tr w:rsidR="00764CFE" w:rsidRPr="002E288A" w14:paraId="6E175FC1" w14:textId="77777777">
        <w:trPr>
          <w:jc w:val="center"/>
        </w:trPr>
        <w:tc>
          <w:tcPr>
            <w:tcW w:w="1260" w:type="dxa"/>
          </w:tcPr>
          <w:p w14:paraId="488FB484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L04</w:t>
            </w:r>
          </w:p>
        </w:tc>
        <w:tc>
          <w:tcPr>
            <w:tcW w:w="1260" w:type="dxa"/>
          </w:tcPr>
          <w:p w14:paraId="4C0D11C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Female</w:t>
            </w:r>
          </w:p>
        </w:tc>
        <w:tc>
          <w:tcPr>
            <w:tcW w:w="1260" w:type="dxa"/>
          </w:tcPr>
          <w:p w14:paraId="2C6FF9BA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21</w:t>
            </w:r>
          </w:p>
        </w:tc>
        <w:tc>
          <w:tcPr>
            <w:tcW w:w="1260" w:type="dxa"/>
          </w:tcPr>
          <w:p w14:paraId="5ECC26C4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R</w:t>
            </w:r>
          </w:p>
        </w:tc>
        <w:tc>
          <w:tcPr>
            <w:tcW w:w="1260" w:type="dxa"/>
          </w:tcPr>
          <w:p w14:paraId="58F81102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5.0</w:t>
            </w:r>
          </w:p>
        </w:tc>
        <w:tc>
          <w:tcPr>
            <w:tcW w:w="1260" w:type="dxa"/>
          </w:tcPr>
          <w:p w14:paraId="3FB1517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18</w:t>
            </w:r>
          </w:p>
        </w:tc>
        <w:tc>
          <w:tcPr>
            <w:tcW w:w="1260" w:type="dxa"/>
          </w:tcPr>
          <w:p w14:paraId="108F36F9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613CA1C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2025-02-08</w:t>
            </w:r>
          </w:p>
        </w:tc>
      </w:tr>
      <w:tr w:rsidR="00764CFE" w:rsidRPr="002E288A" w14:paraId="4E696525" w14:textId="77777777">
        <w:trPr>
          <w:jc w:val="center"/>
        </w:trPr>
        <w:tc>
          <w:tcPr>
            <w:tcW w:w="1260" w:type="dxa"/>
          </w:tcPr>
          <w:p w14:paraId="11C150B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L05</w:t>
            </w:r>
          </w:p>
        </w:tc>
        <w:tc>
          <w:tcPr>
            <w:tcW w:w="1260" w:type="dxa"/>
          </w:tcPr>
          <w:p w14:paraId="40437CF0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Male</w:t>
            </w:r>
          </w:p>
        </w:tc>
        <w:tc>
          <w:tcPr>
            <w:tcW w:w="1260" w:type="dxa"/>
          </w:tcPr>
          <w:p w14:paraId="781CDCF3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23</w:t>
            </w:r>
          </w:p>
        </w:tc>
        <w:tc>
          <w:tcPr>
            <w:tcW w:w="1260" w:type="dxa"/>
          </w:tcPr>
          <w:p w14:paraId="06554759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R</w:t>
            </w:r>
          </w:p>
        </w:tc>
        <w:tc>
          <w:tcPr>
            <w:tcW w:w="1260" w:type="dxa"/>
          </w:tcPr>
          <w:p w14:paraId="109ED88F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2.5</w:t>
            </w:r>
          </w:p>
        </w:tc>
        <w:tc>
          <w:tcPr>
            <w:tcW w:w="1260" w:type="dxa"/>
          </w:tcPr>
          <w:p w14:paraId="38E6946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14:paraId="00D824F0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70</w:t>
            </w:r>
          </w:p>
        </w:tc>
        <w:tc>
          <w:tcPr>
            <w:tcW w:w="1260" w:type="dxa"/>
          </w:tcPr>
          <w:p w14:paraId="7F0DC5C7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2025-03-12</w:t>
            </w:r>
          </w:p>
        </w:tc>
      </w:tr>
      <w:tr w:rsidR="00764CFE" w:rsidRPr="002E288A" w14:paraId="690BDA97" w14:textId="77777777">
        <w:trPr>
          <w:jc w:val="center"/>
        </w:trPr>
        <w:tc>
          <w:tcPr>
            <w:tcW w:w="1260" w:type="dxa"/>
          </w:tcPr>
          <w:p w14:paraId="3C5A1994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L06</w:t>
            </w:r>
          </w:p>
        </w:tc>
        <w:tc>
          <w:tcPr>
            <w:tcW w:w="1260" w:type="dxa"/>
          </w:tcPr>
          <w:p w14:paraId="67941423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Female</w:t>
            </w:r>
          </w:p>
        </w:tc>
        <w:tc>
          <w:tcPr>
            <w:tcW w:w="1260" w:type="dxa"/>
          </w:tcPr>
          <w:p w14:paraId="36D56698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</w:t>
            </w:r>
          </w:p>
        </w:tc>
        <w:tc>
          <w:tcPr>
            <w:tcW w:w="1260" w:type="dxa"/>
          </w:tcPr>
          <w:p w14:paraId="33CDB3EE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SQL</w:t>
            </w:r>
          </w:p>
        </w:tc>
        <w:tc>
          <w:tcPr>
            <w:tcW w:w="1260" w:type="dxa"/>
          </w:tcPr>
          <w:p w14:paraId="757C7BB6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4.0</w:t>
            </w:r>
          </w:p>
        </w:tc>
        <w:tc>
          <w:tcPr>
            <w:tcW w:w="1260" w:type="dxa"/>
          </w:tcPr>
          <w:p w14:paraId="43A2F58B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14</w:t>
            </w:r>
          </w:p>
        </w:tc>
        <w:tc>
          <w:tcPr>
            <w:tcW w:w="1260" w:type="dxa"/>
          </w:tcPr>
          <w:p w14:paraId="5DB2BC39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88</w:t>
            </w:r>
          </w:p>
        </w:tc>
        <w:tc>
          <w:tcPr>
            <w:tcW w:w="1260" w:type="dxa"/>
          </w:tcPr>
          <w:p w14:paraId="2CEBB1AC" w14:textId="77777777" w:rsidR="00764CFE" w:rsidRPr="002E288A" w:rsidRDefault="00000000">
            <w:pPr>
              <w:rPr>
                <w:sz w:val="24"/>
                <w:szCs w:val="24"/>
              </w:rPr>
            </w:pPr>
            <w:r w:rsidRPr="002E288A">
              <w:rPr>
                <w:sz w:val="24"/>
                <w:szCs w:val="24"/>
              </w:rPr>
              <w:t>2025-03-12</w:t>
            </w:r>
          </w:p>
        </w:tc>
      </w:tr>
    </w:tbl>
    <w:p w14:paraId="06CDBB29" w14:textId="77777777" w:rsidR="00764CFE" w:rsidRPr="002E288A" w:rsidRDefault="00764CFE">
      <w:pPr>
        <w:rPr>
          <w:sz w:val="24"/>
          <w:szCs w:val="24"/>
        </w:rPr>
      </w:pPr>
    </w:p>
    <w:p w14:paraId="1D91C161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PROGRAM 1: Quiz Score Distribution</w:t>
      </w:r>
    </w:p>
    <w:p w14:paraId="7BB46387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Import the dataset in R. Plot a histogram for Quiz_Score. Draw a boxplot of Quiz_Score by Course. Add title and labels. Interpret student performance.</w:t>
      </w:r>
    </w:p>
    <w:p w14:paraId="525B2236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# Dataset</w:t>
      </w:r>
    </w:p>
    <w:p w14:paraId="0D3C485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data &lt;- read.csv("Online_Learning_Activity.csv")</w:t>
      </w:r>
    </w:p>
    <w:p w14:paraId="5CAEDE9B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3B9ECD5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Convert Login_Date to Date</w:t>
      </w:r>
    </w:p>
    <w:p w14:paraId="5637F45E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data$Login_Date &lt;- as.Date(data$Login_Date)</w:t>
      </w:r>
    </w:p>
    <w:p w14:paraId="3BA6A6B8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0356C24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Histogram</w:t>
      </w:r>
    </w:p>
    <w:p w14:paraId="3266F02F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hist(data$Quiz_Score,</w:t>
      </w:r>
    </w:p>
    <w:p w14:paraId="32191A3C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main = "Distribution of Quiz Scores",</w:t>
      </w:r>
    </w:p>
    <w:p w14:paraId="08103D8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xlab = "Quiz Score",</w:t>
      </w:r>
    </w:p>
    <w:p w14:paraId="721418D6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ylab = "Number of Students")</w:t>
      </w:r>
    </w:p>
    <w:p w14:paraId="0809B292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77144302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Boxplot of Quiz Score by Course</w:t>
      </w:r>
    </w:p>
    <w:p w14:paraId="5F5B97DD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lastRenderedPageBreak/>
        <w:t>boxplot(data$Quiz_Score ~ data$Course,</w:t>
      </w:r>
    </w:p>
    <w:p w14:paraId="57DDE81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main = "Quiz Score by Course",</w:t>
      </w:r>
    </w:p>
    <w:p w14:paraId="771E2015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xlab = "Course",</w:t>
      </w:r>
    </w:p>
    <w:p w14:paraId="59C1C262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ylab = "Quiz Score")</w:t>
      </w:r>
    </w:p>
    <w:p w14:paraId="794B1412" w14:textId="00FBBAFA" w:rsidR="00764CFE" w:rsidRPr="002E288A" w:rsidRDefault="002E288A">
      <w:pPr>
        <w:jc w:val="center"/>
        <w:rPr>
          <w:sz w:val="24"/>
          <w:szCs w:val="24"/>
        </w:rPr>
      </w:pPr>
      <w:r w:rsidRPr="002E288A">
        <w:rPr>
          <w:noProof/>
          <w:sz w:val="24"/>
          <w:szCs w:val="24"/>
        </w:rPr>
        <w:drawing>
          <wp:inline distT="0" distB="0" distL="0" distR="0" wp14:anchorId="1C3169D2" wp14:editId="1428EC3E">
            <wp:extent cx="6400800" cy="3382645"/>
            <wp:effectExtent l="0" t="0" r="0" b="8255"/>
            <wp:docPr id="19748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FB03" w14:textId="77777777" w:rsidR="00764CFE" w:rsidRPr="002E288A" w:rsidRDefault="00000000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t>Output 1A: Quiz Score Distribution</w:t>
      </w:r>
    </w:p>
    <w:p w14:paraId="5AA38153" w14:textId="2E10AC4B" w:rsidR="00764CFE" w:rsidRPr="002E288A" w:rsidRDefault="002E288A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drawing>
          <wp:inline distT="0" distB="0" distL="0" distR="0" wp14:anchorId="50AE8DEA" wp14:editId="4E623FD4">
            <wp:extent cx="6400800" cy="3379470"/>
            <wp:effectExtent l="0" t="0" r="0" b="0"/>
            <wp:docPr id="18386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21D2" w14:textId="77777777" w:rsidR="00764CFE" w:rsidRPr="002E288A" w:rsidRDefault="00000000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t>Output 1B: Quiz Score Distribution</w:t>
      </w:r>
    </w:p>
    <w:p w14:paraId="530F58DE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Observation: Quiz scores range from 65 to 92. The R-course scores are generally high, while the SQL records show a wider spread because the two SQL scores are 65 and 88.</w:t>
      </w:r>
    </w:p>
    <w:p w14:paraId="0ED125DA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lastRenderedPageBreak/>
        <w:t>PROGRAM 2: Study Time vs Quiz Score</w:t>
      </w:r>
    </w:p>
    <w:p w14:paraId="08A5D093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Create a scatter plot using R programming between Study_Time and Quiz_Score. Represent Videos_Watched using bubble size. Apply transparency. Explain the learning pattern.</w:t>
      </w:r>
    </w:p>
    <w:p w14:paraId="5C3F499A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# Dataset</w:t>
      </w:r>
    </w:p>
    <w:p w14:paraId="02F78D9D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Bubble Scatter Plot</w:t>
      </w:r>
    </w:p>
    <w:p w14:paraId="6E006C6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plot(data$Study_Time,</w:t>
      </w:r>
    </w:p>
    <w:p w14:paraId="214B268D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data$Quiz_Score,</w:t>
      </w:r>
    </w:p>
    <w:p w14:paraId="5B12C11E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cex = data$Videos_Watched / 6,</w:t>
      </w:r>
    </w:p>
    <w:p w14:paraId="79878A3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pch = 19,</w:t>
      </w:r>
    </w:p>
    <w:p w14:paraId="5FCD6206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col = rgb(0, 0, 0, alpha = 0.5),</w:t>
      </w:r>
    </w:p>
    <w:p w14:paraId="6536737E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main = "Study Time vs Quiz Score",</w:t>
      </w:r>
    </w:p>
    <w:p w14:paraId="74F9978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xlab = "Study Time (hrs)",</w:t>
      </w:r>
    </w:p>
    <w:p w14:paraId="26368EA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ylab = "Quiz Score")</w:t>
      </w:r>
    </w:p>
    <w:p w14:paraId="160A6AB7" w14:textId="4297EDB0" w:rsidR="00764CFE" w:rsidRPr="002E288A" w:rsidRDefault="002E288A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drawing>
          <wp:inline distT="0" distB="0" distL="0" distR="0" wp14:anchorId="598656D2" wp14:editId="7354D82E">
            <wp:extent cx="6400800" cy="3379470"/>
            <wp:effectExtent l="0" t="0" r="0" b="0"/>
            <wp:docPr id="4181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B91C" w14:textId="77777777" w:rsidR="00764CFE" w:rsidRPr="002E288A" w:rsidRDefault="00000000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t>Output 2: Study Time vs Quiz Score</w:t>
      </w:r>
    </w:p>
    <w:p w14:paraId="05463DB8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Observation: The scatter plot indicates a positive learning pattern in the supplied data: higher study time is generally associated with higher quiz scores. Larger bubbles indicate more videos watched.</w:t>
      </w:r>
    </w:p>
    <w:p w14:paraId="72BA6773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PROGRAM 3: Monthly Average Quiz Score</w:t>
      </w:r>
    </w:p>
    <w:p w14:paraId="741F9C0A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Using R programming, convert Login_Date into Date format. Calculate average quiz score per month. Plot a line chart. Apply moving average smoothing. Identify the trend.</w:t>
      </w:r>
    </w:p>
    <w:p w14:paraId="7BB20FCF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# Dataset</w:t>
      </w:r>
    </w:p>
    <w:p w14:paraId="791572DB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Convert Login_Date into Date format</w:t>
      </w:r>
    </w:p>
    <w:p w14:paraId="46E422BC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data$Login_Date &lt;- as.Date(data$Login_Date)</w:t>
      </w:r>
    </w:p>
    <w:p w14:paraId="391564C8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04C8285F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lastRenderedPageBreak/>
        <w:t># Create Month variable</w:t>
      </w:r>
    </w:p>
    <w:p w14:paraId="0DC1849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data$Month &lt;- format(data$Login_Date, "%Y-%m")</w:t>
      </w:r>
    </w:p>
    <w:p w14:paraId="5407E0DB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4D4A0926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Calculate average quiz score per month</w:t>
      </w:r>
    </w:p>
    <w:p w14:paraId="2C4DDD9C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monthly_avg &lt;- aggregate(Quiz_Score ~ Month,</w:t>
      </w:r>
    </w:p>
    <w:p w14:paraId="423B653D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data = data,</w:t>
      </w:r>
    </w:p>
    <w:p w14:paraId="7BA7BE82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FUN = mean)</w:t>
      </w:r>
    </w:p>
    <w:p w14:paraId="6D4469E6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749F935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Moving Average Smoothing</w:t>
      </w:r>
    </w:p>
    <w:p w14:paraId="28E36085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monthly_avg$Moving_Average &lt;- stats::filter(</w:t>
      </w:r>
    </w:p>
    <w:p w14:paraId="35FA9CEB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monthly_avg$Quiz_Score,</w:t>
      </w:r>
    </w:p>
    <w:p w14:paraId="6A62AB9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rep(1/2, 2),</w:t>
      </w:r>
    </w:p>
    <w:p w14:paraId="665E10AE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sides = 1)</w:t>
      </w:r>
    </w:p>
    <w:p w14:paraId="41B2C5F7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02617E02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Line Chart</w:t>
      </w:r>
    </w:p>
    <w:p w14:paraId="712BCE1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plot(monthly_avg$Quiz_Score,</w:t>
      </w:r>
    </w:p>
    <w:p w14:paraId="388D5CFD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type = "o",</w:t>
      </w:r>
    </w:p>
    <w:p w14:paraId="2235153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xaxt = "n",</w:t>
      </w:r>
    </w:p>
    <w:p w14:paraId="697C1833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main = "Monthly Average Quiz Score",</w:t>
      </w:r>
    </w:p>
    <w:p w14:paraId="58B95D5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xlab = "Month",</w:t>
      </w:r>
    </w:p>
    <w:p w14:paraId="5A3E4292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ylab = "Average Quiz Score")</w:t>
      </w:r>
    </w:p>
    <w:p w14:paraId="218CB9D3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2EC1A4E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axis(1,</w:t>
      </w:r>
    </w:p>
    <w:p w14:paraId="55DEFB5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at = seq_along(monthly_avg$Month),</w:t>
      </w:r>
    </w:p>
    <w:p w14:paraId="665C396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labels = monthly_avg$Month)</w:t>
      </w:r>
    </w:p>
    <w:p w14:paraId="7B1207BD" w14:textId="77777777" w:rsidR="00764CFE" w:rsidRPr="002E288A" w:rsidRDefault="00764CFE">
      <w:pPr>
        <w:spacing w:after="0"/>
        <w:ind w:left="432"/>
        <w:rPr>
          <w:sz w:val="24"/>
          <w:szCs w:val="24"/>
        </w:rPr>
      </w:pPr>
    </w:p>
    <w:p w14:paraId="7DBFE521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lines(monthly_avg$Moving_Average,</w:t>
      </w:r>
    </w:p>
    <w:p w14:paraId="45C60C6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 xml:space="preserve"> type = "o")</w:t>
      </w:r>
    </w:p>
    <w:p w14:paraId="59D707DD" w14:textId="18EEE5E6" w:rsidR="00764CFE" w:rsidRPr="002E288A" w:rsidRDefault="002E288A">
      <w:pPr>
        <w:jc w:val="center"/>
        <w:rPr>
          <w:sz w:val="24"/>
          <w:szCs w:val="24"/>
        </w:rPr>
      </w:pPr>
      <w:r w:rsidRPr="002E288A">
        <w:rPr>
          <w:noProof/>
          <w:sz w:val="24"/>
          <w:szCs w:val="24"/>
        </w:rPr>
        <w:drawing>
          <wp:inline distT="0" distB="0" distL="0" distR="0" wp14:anchorId="0CA7F2E3" wp14:editId="375D7F71">
            <wp:extent cx="6400800" cy="3388995"/>
            <wp:effectExtent l="0" t="0" r="0" b="1905"/>
            <wp:docPr id="4551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2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7C75" w14:textId="77777777" w:rsidR="00764CFE" w:rsidRPr="002E288A" w:rsidRDefault="00000000">
      <w:pPr>
        <w:jc w:val="center"/>
        <w:rPr>
          <w:sz w:val="24"/>
          <w:szCs w:val="24"/>
        </w:rPr>
      </w:pPr>
      <w:r w:rsidRPr="002E288A">
        <w:rPr>
          <w:sz w:val="24"/>
          <w:szCs w:val="24"/>
        </w:rPr>
        <w:t>Output 3: Monthly Average Quiz Score</w:t>
      </w:r>
    </w:p>
    <w:p w14:paraId="4F945FCE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lastRenderedPageBreak/>
        <w:t>Observation: The monthly average quiz scores are 81.5 in January, 78.5 in February, and 79.0 in March. The trend decreases in February and rises slightly in March; the moving average smooths the short-term change.</w:t>
      </w:r>
    </w:p>
    <w:p w14:paraId="0A2C50BC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PROGRAM 4: Tableau Mini Interactive Dashboard</w:t>
      </w:r>
    </w:p>
    <w:p w14:paraId="6121E92D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Import Online_Learning_Activity.csv into Tableau. Create a bar chart showing average quiz score by Course. Create a scatter plot (Study Time vs Quiz Score). Add filter for Gender and Course. Design a mini interactive dashboard.</w:t>
      </w:r>
    </w:p>
    <w:p w14:paraId="6CFB5BFB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# Dataset</w:t>
      </w:r>
    </w:p>
    <w:p w14:paraId="020496F6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Tableau Dashboard Procedure</w:t>
      </w:r>
    </w:p>
    <w:p w14:paraId="052008B4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1. Connect Online_Learning_Activity.csv.</w:t>
      </w:r>
    </w:p>
    <w:p w14:paraId="38FA90C0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2. Create a bar chart with Course and AVG(Quiz_Score).</w:t>
      </w:r>
    </w:p>
    <w:p w14:paraId="7F8FD86C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3. Create a scatter plot with Study_Time and Quiz_Score.</w:t>
      </w:r>
    </w:p>
    <w:p w14:paraId="4C6EB17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4. Place Videos_Watched on Size.</w:t>
      </w:r>
    </w:p>
    <w:p w14:paraId="4D9B741B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5. Add Gender as a filter.</w:t>
      </w:r>
    </w:p>
    <w:p w14:paraId="5FC20107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6. Add Course as a filter.</w:t>
      </w:r>
    </w:p>
    <w:p w14:paraId="30AE65DA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7. Combine the worksheets into a mini dashboard.</w:t>
      </w:r>
    </w:p>
    <w:p w14:paraId="2D861CC9" w14:textId="77777777" w:rsidR="00764CFE" w:rsidRPr="002E288A" w:rsidRDefault="00000000">
      <w:pPr>
        <w:spacing w:after="0"/>
        <w:ind w:left="432"/>
        <w:rPr>
          <w:sz w:val="24"/>
          <w:szCs w:val="24"/>
        </w:rPr>
      </w:pPr>
      <w:r w:rsidRPr="002E288A">
        <w:rPr>
          <w:rFonts w:ascii="Courier New" w:hAnsi="Courier New"/>
          <w:sz w:val="20"/>
          <w:szCs w:val="24"/>
        </w:rPr>
        <w:t># 8. Apply the filters to the dashboard for interactive exploration.</w:t>
      </w:r>
    </w:p>
    <w:p w14:paraId="0D0B1487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Observation: The mini dashboard combines course-wise average quiz score and the Study Time versus Quiz Score scatter plot. Gender and Course filters allow interactive exploration.</w:t>
      </w:r>
    </w:p>
    <w:p w14:paraId="7D1F39C9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Set 9 Procedure</w:t>
      </w:r>
    </w:p>
    <w:p w14:paraId="31F8BD72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Import Online_Learning_Activity.csv into R and Tableau.</w:t>
      </w:r>
    </w:p>
    <w:p w14:paraId="2E8887C5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Use hist() and boxplot() to analyze Quiz_Score distribution and course-wise performance.</w:t>
      </w:r>
    </w:p>
    <w:p w14:paraId="46CD63BD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Use plot() to create a bubble scatter plot between Study_Time and Quiz_Score with Videos_Watched represented by bubble size.</w:t>
      </w:r>
    </w:p>
    <w:p w14:paraId="507814F6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Convert Login_Date into Date format, calculate monthly average quiz scores, and apply moving-average smoothing.</w:t>
      </w:r>
    </w:p>
    <w:p w14:paraId="29C91043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Create Tableau worksheets for average quiz score by Course and Study Time versus Quiz Score, then combine them into an interactive dashboard with Gender and Course filters.</w:t>
      </w:r>
    </w:p>
    <w:p w14:paraId="2181AD96" w14:textId="77777777" w:rsidR="00764CFE" w:rsidRPr="002E288A" w:rsidRDefault="00000000">
      <w:pPr>
        <w:rPr>
          <w:sz w:val="24"/>
          <w:szCs w:val="24"/>
        </w:rPr>
      </w:pPr>
      <w:r w:rsidRPr="002E288A">
        <w:rPr>
          <w:b/>
          <w:sz w:val="24"/>
          <w:szCs w:val="24"/>
        </w:rPr>
        <w:t>Set 9 Result</w:t>
      </w:r>
    </w:p>
    <w:p w14:paraId="06ED25C4" w14:textId="77777777" w:rsidR="00764CFE" w:rsidRPr="002E288A" w:rsidRDefault="00000000">
      <w:pPr>
        <w:rPr>
          <w:sz w:val="24"/>
          <w:szCs w:val="24"/>
        </w:rPr>
      </w:pPr>
      <w:r w:rsidRPr="002E288A">
        <w:rPr>
          <w:sz w:val="24"/>
          <w:szCs w:val="24"/>
        </w:rPr>
        <w:t>The Online Learning Activity data was analyzed using a histogram, boxplot, bubble scatter plot, and monthly line chart with moving-average smoothing. A Tableau mini dashboard was designed to combine course performance and learning-pattern analysis with interactive Gender and Course filters.</w:t>
      </w:r>
    </w:p>
    <w:sectPr w:rsidR="00764CFE" w:rsidRPr="002E288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771170">
    <w:abstractNumId w:val="8"/>
  </w:num>
  <w:num w:numId="2" w16cid:durableId="842165790">
    <w:abstractNumId w:val="6"/>
  </w:num>
  <w:num w:numId="3" w16cid:durableId="132985718">
    <w:abstractNumId w:val="5"/>
  </w:num>
  <w:num w:numId="4" w16cid:durableId="782386698">
    <w:abstractNumId w:val="4"/>
  </w:num>
  <w:num w:numId="5" w16cid:durableId="224266588">
    <w:abstractNumId w:val="7"/>
  </w:num>
  <w:num w:numId="6" w16cid:durableId="1501120739">
    <w:abstractNumId w:val="3"/>
  </w:num>
  <w:num w:numId="7" w16cid:durableId="877820411">
    <w:abstractNumId w:val="2"/>
  </w:num>
  <w:num w:numId="8" w16cid:durableId="122120382">
    <w:abstractNumId w:val="1"/>
  </w:num>
  <w:num w:numId="9" w16cid:durableId="87523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88A"/>
    <w:rsid w:val="00326F90"/>
    <w:rsid w:val="00764CFE"/>
    <w:rsid w:val="00AA1D8D"/>
    <w:rsid w:val="00B47730"/>
    <w:rsid w:val="00CB0664"/>
    <w:rsid w:val="00D9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5A99F"/>
  <w14:defaultImageDpi w14:val="300"/>
  <w15:docId w15:val="{CB2CDDC5-1BF2-44EB-8621-96A0151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2</cp:revision>
  <dcterms:created xsi:type="dcterms:W3CDTF">2013-12-23T23:15:00Z</dcterms:created>
  <dcterms:modified xsi:type="dcterms:W3CDTF">2026-10-04T16:11:00Z</dcterms:modified>
  <cp:category/>
</cp:coreProperties>
</file>