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23933" w14:textId="74F1159A" w:rsidR="00B538C2" w:rsidRPr="00B538C2" w:rsidRDefault="00B538C2" w:rsidP="00B538C2">
      <w:pPr>
        <w:rPr>
          <w:sz w:val="44"/>
          <w:szCs w:val="44"/>
          <w:lang w:val="en-US"/>
        </w:rPr>
      </w:pPr>
      <w:r w:rsidRPr="00B538C2">
        <w:rPr>
          <w:sz w:val="44"/>
          <w:szCs w:val="44"/>
          <w:lang w:val="en-US"/>
        </w:rPr>
        <w:t xml:space="preserve">TASK 2: </w:t>
      </w:r>
    </w:p>
    <w:p w14:paraId="5F8E49F6" w14:textId="77777777" w:rsidR="00B538C2" w:rsidRPr="00B538C2" w:rsidRDefault="00B538C2" w:rsidP="00B538C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538C2">
        <w:rPr>
          <w:sz w:val="32"/>
          <w:szCs w:val="32"/>
          <w:lang w:val="en-US"/>
        </w:rPr>
        <w:t>Create a Windows Virtual Machine.</w:t>
      </w:r>
    </w:p>
    <w:p w14:paraId="70B8560E" w14:textId="0659C68A" w:rsidR="00B538C2" w:rsidRPr="00B538C2" w:rsidRDefault="00B538C2" w:rsidP="00B538C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538C2">
        <w:rPr>
          <w:sz w:val="32"/>
          <w:szCs w:val="32"/>
          <w:lang w:val="en-US"/>
        </w:rPr>
        <w:t>Install the IIS service on it.</w:t>
      </w:r>
    </w:p>
    <w:p w14:paraId="5FD6AB19" w14:textId="5D92DBC4" w:rsidR="00B538C2" w:rsidRDefault="00B538C2" w:rsidP="00B538C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538C2">
        <w:rPr>
          <w:sz w:val="32"/>
          <w:szCs w:val="32"/>
          <w:lang w:val="en-US"/>
        </w:rPr>
        <w:t>Make the website publicly accessible.</w:t>
      </w:r>
    </w:p>
    <w:p w14:paraId="6605CFE8" w14:textId="0226518B" w:rsidR="00B538C2" w:rsidRDefault="00B538C2" w:rsidP="00B538C2">
      <w:pPr>
        <w:ind w:left="-37"/>
        <w:rPr>
          <w:sz w:val="32"/>
          <w:szCs w:val="32"/>
          <w:lang w:val="en-US"/>
        </w:rPr>
      </w:pPr>
    </w:p>
    <w:p w14:paraId="1312E83D" w14:textId="1DFC13B1" w:rsidR="00B538C2" w:rsidRDefault="00B538C2" w:rsidP="00B538C2">
      <w:pPr>
        <w:ind w:left="-37"/>
        <w:rPr>
          <w:b/>
          <w:bCs/>
          <w:sz w:val="40"/>
          <w:szCs w:val="40"/>
          <w:lang w:val="en-US"/>
        </w:rPr>
      </w:pPr>
      <w:r w:rsidRPr="00B538C2">
        <w:rPr>
          <w:b/>
          <w:bCs/>
          <w:sz w:val="40"/>
          <w:szCs w:val="40"/>
          <w:lang w:val="en-US"/>
        </w:rPr>
        <w:t xml:space="preserve">Learning: </w:t>
      </w:r>
    </w:p>
    <w:p w14:paraId="6A8C414B" w14:textId="5C991177" w:rsidR="00B538C2" w:rsidRDefault="00B538C2" w:rsidP="00B538C2">
      <w:pPr>
        <w:ind w:left="-37"/>
        <w:rPr>
          <w:rFonts w:ascii="Lato" w:hAnsi="Lato"/>
          <w:spacing w:val="3"/>
          <w:sz w:val="28"/>
          <w:szCs w:val="28"/>
          <w:shd w:val="clear" w:color="auto" w:fill="FFFFFF"/>
        </w:rPr>
      </w:pPr>
      <w:r w:rsidRPr="00B538C2">
        <w:rPr>
          <w:b/>
          <w:bCs/>
          <w:sz w:val="32"/>
          <w:szCs w:val="32"/>
          <w:lang w:val="en-US"/>
        </w:rPr>
        <w:t>IIS Service:</w:t>
      </w:r>
      <w:r>
        <w:rPr>
          <w:b/>
          <w:bCs/>
          <w:sz w:val="40"/>
          <w:szCs w:val="40"/>
          <w:lang w:val="en-US"/>
        </w:rPr>
        <w:t xml:space="preserve"> </w:t>
      </w:r>
      <w:r w:rsidRPr="00B538C2">
        <w:rPr>
          <w:rFonts w:ascii="Lato" w:hAnsi="Lato"/>
          <w:spacing w:val="3"/>
          <w:sz w:val="28"/>
          <w:szCs w:val="28"/>
          <w:shd w:val="clear" w:color="auto" w:fill="FFFFFF"/>
        </w:rPr>
        <w:t>Internet Information Services server (IIS server) is a Windows Server-based web application used to deliver website content over the internet to an end user.</w:t>
      </w:r>
    </w:p>
    <w:p w14:paraId="773FF1CC" w14:textId="27640990" w:rsidR="00B538C2" w:rsidRDefault="00B538C2" w:rsidP="00B538C2">
      <w:pPr>
        <w:ind w:left="-37"/>
        <w:rPr>
          <w:lang w:val="en-US"/>
        </w:rPr>
      </w:pPr>
    </w:p>
    <w:p w14:paraId="43CF9A20" w14:textId="28B8C561" w:rsidR="00B538C2" w:rsidRDefault="00B538C2" w:rsidP="00B538C2">
      <w:pPr>
        <w:ind w:left="-37"/>
        <w:rPr>
          <w:lang w:val="en-US"/>
        </w:rPr>
      </w:pPr>
      <w:r>
        <w:rPr>
          <w:lang w:val="en-US"/>
        </w:rPr>
        <w:t xml:space="preserve">Steps to create VM and then install IIS service on it and make it publicly accessible: </w:t>
      </w:r>
    </w:p>
    <w:p w14:paraId="7DAC3BFD" w14:textId="115A670E" w:rsidR="00B538C2" w:rsidRDefault="00B538C2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Step1: Open Virtual Machine Service inside Azure Portal and fill all details regarding VM and then click on Create. After this, your VM will pe deployed.</w:t>
      </w:r>
    </w:p>
    <w:p w14:paraId="5430431A" w14:textId="77777777" w:rsidR="00B538C2" w:rsidRDefault="00B538C2" w:rsidP="00B538C2">
      <w:pPr>
        <w:ind w:left="-37"/>
        <w:rPr>
          <w:sz w:val="28"/>
          <w:szCs w:val="28"/>
          <w:lang w:val="en-US"/>
        </w:rPr>
      </w:pPr>
    </w:p>
    <w:p w14:paraId="7ABDBAC4" w14:textId="36F43FD9" w:rsidR="00B538C2" w:rsidRDefault="00B538C2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9AC36C" wp14:editId="43D3FF41">
            <wp:extent cx="5410200" cy="4235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429" cy="42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3C80" w14:textId="03A87486" w:rsidR="001A6A5E" w:rsidRDefault="001A6A5E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2: Now, download RDP file and enter all authentication details.</w:t>
      </w:r>
    </w:p>
    <w:p w14:paraId="708AF166" w14:textId="3AD8C2A4" w:rsidR="001A6A5E" w:rsidRDefault="001A6A5E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BC02D6" wp14:editId="523E4B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EDDD" w14:textId="0044FA6D" w:rsidR="001A6A5E" w:rsidRDefault="001A6A5E" w:rsidP="00B538C2">
      <w:pPr>
        <w:ind w:left="-37"/>
        <w:rPr>
          <w:sz w:val="28"/>
          <w:szCs w:val="28"/>
          <w:lang w:val="en-US"/>
        </w:rPr>
      </w:pPr>
    </w:p>
    <w:p w14:paraId="7147D17B" w14:textId="77B289AB" w:rsidR="001A6A5E" w:rsidRDefault="001A6A5E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Now after VM gets opened, Open Server Manager by searching it in search tab.</w:t>
      </w:r>
    </w:p>
    <w:p w14:paraId="7B7DA20E" w14:textId="77777777" w:rsidR="001A6A5E" w:rsidRDefault="001A6A5E" w:rsidP="00B538C2">
      <w:pPr>
        <w:ind w:left="-37"/>
        <w:rPr>
          <w:sz w:val="28"/>
          <w:szCs w:val="28"/>
          <w:lang w:val="en-US"/>
        </w:rPr>
      </w:pPr>
    </w:p>
    <w:p w14:paraId="5929A2D5" w14:textId="79288518" w:rsidR="001A6A5E" w:rsidRDefault="001A6A5E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AF1E0A" wp14:editId="65333942">
            <wp:extent cx="5731510" cy="3931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E0B" w14:textId="7AF0407E" w:rsidR="001A6A5E" w:rsidRDefault="001A6A5E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4: Now click on Add roles and features, then Add roles and </w:t>
      </w:r>
      <w:proofErr w:type="spellStart"/>
      <w:r>
        <w:rPr>
          <w:sz w:val="28"/>
          <w:szCs w:val="28"/>
          <w:lang w:val="en-US"/>
        </w:rPr>
        <w:t>fetures</w:t>
      </w:r>
      <w:proofErr w:type="spellEnd"/>
      <w:r>
        <w:rPr>
          <w:sz w:val="28"/>
          <w:szCs w:val="28"/>
          <w:lang w:val="en-US"/>
        </w:rPr>
        <w:t xml:space="preserve"> wizard will get opened.</w:t>
      </w:r>
    </w:p>
    <w:p w14:paraId="6DE71370" w14:textId="28B07A21" w:rsidR="001A6A5E" w:rsidRDefault="00A41B2F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001585" wp14:editId="105BB160">
            <wp:extent cx="5882640" cy="3634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1E0E" w14:textId="576FBF4C" w:rsidR="00A41B2F" w:rsidRDefault="00A41B2F" w:rsidP="00B538C2">
      <w:pPr>
        <w:ind w:left="-37"/>
        <w:rPr>
          <w:sz w:val="28"/>
          <w:szCs w:val="28"/>
          <w:lang w:val="en-US"/>
        </w:rPr>
      </w:pPr>
    </w:p>
    <w:p w14:paraId="750AB9FF" w14:textId="37135C93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Now, select Web Server (IIS) service inside Server roles and install it.</w:t>
      </w:r>
    </w:p>
    <w:p w14:paraId="3A9DFF41" w14:textId="1A0630D7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ABDC2E" wp14:editId="6399B01D">
            <wp:extent cx="5731510" cy="3970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595" w14:textId="0D6F2C66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6:  After installation of IIS service is done, go to Networking interface of your VM.</w:t>
      </w:r>
    </w:p>
    <w:p w14:paraId="7D070F15" w14:textId="7C50EFDF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C98D1" wp14:editId="734A169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28F" w14:textId="0C794E3B" w:rsidR="00A41B2F" w:rsidRDefault="00A41B2F" w:rsidP="00B538C2">
      <w:pPr>
        <w:ind w:left="-37"/>
        <w:rPr>
          <w:sz w:val="28"/>
          <w:szCs w:val="28"/>
          <w:lang w:val="en-US"/>
        </w:rPr>
      </w:pPr>
    </w:p>
    <w:p w14:paraId="24BADE97" w14:textId="129531C5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Click on Add Inbound Port Rules and Click on HTTP inside custom dropdown menu and then click on ADD.</w:t>
      </w:r>
    </w:p>
    <w:p w14:paraId="159284AD" w14:textId="52F3D5A3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7D35D" wp14:editId="3D572359">
            <wp:extent cx="5486400" cy="4143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729" cy="41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2EA" w14:textId="6DAFD706" w:rsidR="00A41B2F" w:rsidRDefault="00A41B2F" w:rsidP="00A41B2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8: Now, your website is publicly accessible and you can easily access it by copying the public IP address of your VM and pasting it on browser search tab.</w:t>
      </w:r>
    </w:p>
    <w:p w14:paraId="0DD8E523" w14:textId="6082AFC2" w:rsidR="00A41B2F" w:rsidRDefault="008A51B2" w:rsidP="00A41B2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eg: Here in below fig. public IP pasted on web browser is 20.163.81.111 </w:t>
      </w:r>
    </w:p>
    <w:p w14:paraId="77ADCBC7" w14:textId="77777777" w:rsidR="00A41B2F" w:rsidRDefault="00A41B2F" w:rsidP="00A41B2F">
      <w:pPr>
        <w:ind w:left="-37"/>
        <w:rPr>
          <w:sz w:val="28"/>
          <w:szCs w:val="28"/>
          <w:lang w:val="en-US"/>
        </w:rPr>
      </w:pPr>
    </w:p>
    <w:p w14:paraId="17F64F94" w14:textId="7D729C51" w:rsidR="00A41B2F" w:rsidRDefault="00A41B2F" w:rsidP="00B538C2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E3C643" wp14:editId="53544CBF">
            <wp:extent cx="5731510" cy="4335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998" w14:textId="012C17C9" w:rsidR="001A6A5E" w:rsidRDefault="001A6A5E" w:rsidP="00B538C2">
      <w:pPr>
        <w:ind w:left="-37"/>
        <w:rPr>
          <w:sz w:val="28"/>
          <w:szCs w:val="28"/>
          <w:lang w:val="en-US"/>
        </w:rPr>
      </w:pPr>
    </w:p>
    <w:p w14:paraId="13992C26" w14:textId="77777777" w:rsidR="001A6A5E" w:rsidRPr="00B538C2" w:rsidRDefault="001A6A5E" w:rsidP="00B538C2">
      <w:pPr>
        <w:ind w:left="-37"/>
        <w:rPr>
          <w:sz w:val="28"/>
          <w:szCs w:val="28"/>
          <w:lang w:val="en-US"/>
        </w:rPr>
      </w:pPr>
    </w:p>
    <w:sectPr w:rsidR="001A6A5E" w:rsidRPr="00B53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51B8B"/>
    <w:multiLevelType w:val="hybridMultilevel"/>
    <w:tmpl w:val="1AD82982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03068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C2"/>
    <w:rsid w:val="0013716C"/>
    <w:rsid w:val="001A6A5E"/>
    <w:rsid w:val="008A51B2"/>
    <w:rsid w:val="00A41B2F"/>
    <w:rsid w:val="00B5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7C2BE"/>
  <w15:chartTrackingRefBased/>
  <w15:docId w15:val="{1FA9F738-10D4-479F-AE89-65426756C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2022-08-19T10:03:00Z</dcterms:created>
  <dcterms:modified xsi:type="dcterms:W3CDTF">2022-08-19T10:23:00Z</dcterms:modified>
</cp:coreProperties>
</file>