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7FD3E" w14:textId="440828B7" w:rsidR="00894369" w:rsidRPr="00906E90" w:rsidRDefault="00894369" w:rsidP="00894369">
      <w:pPr>
        <w:spacing w:before="19"/>
        <w:ind w:left="3261" w:right="3734"/>
        <w:jc w:val="center"/>
        <w:rPr>
          <w:rFonts w:ascii="Times New Roman" w:hAnsi="Times New Roman" w:cs="Times New Roman"/>
          <w:b/>
          <w:iCs/>
          <w:sz w:val="32"/>
          <w:szCs w:val="32"/>
        </w:rPr>
      </w:pPr>
      <w:r w:rsidRPr="00906E90">
        <w:rPr>
          <w:rFonts w:ascii="Times New Roman" w:hAnsi="Times New Roman" w:cs="Times New Roman"/>
          <w:b/>
          <w:iCs/>
          <w:sz w:val="32"/>
          <w:szCs w:val="32"/>
        </w:rPr>
        <w:t xml:space="preserve">Experiment No. : </w:t>
      </w:r>
      <w:r w:rsidR="00CA4850">
        <w:rPr>
          <w:rFonts w:ascii="Times New Roman" w:hAnsi="Times New Roman" w:cs="Times New Roman"/>
          <w:b/>
          <w:iCs/>
          <w:sz w:val="32"/>
          <w:szCs w:val="32"/>
        </w:rPr>
        <w:t>4</w:t>
      </w:r>
    </w:p>
    <w:p w14:paraId="3A1B1010" w14:textId="77777777" w:rsidR="00894369" w:rsidRPr="004345FA" w:rsidRDefault="00894369" w:rsidP="00894369">
      <w:pPr>
        <w:pStyle w:val="BodyText"/>
        <w:spacing w:before="9"/>
        <w:rPr>
          <w:rFonts w:ascii="Times New Roman" w:hAnsi="Times New Roman" w:cs="Times New Roman"/>
          <w:bCs/>
          <w:iCs/>
          <w:sz w:val="22"/>
          <w:szCs w:val="22"/>
        </w:rPr>
      </w:pPr>
    </w:p>
    <w:tbl>
      <w:tblPr>
        <w:tblW w:w="0" w:type="auto"/>
        <w:tblInd w:w="115" w:type="dxa"/>
        <w:tblLayout w:type="fixed"/>
        <w:tblCellMar>
          <w:left w:w="0" w:type="dxa"/>
          <w:right w:w="0" w:type="dxa"/>
        </w:tblCellMar>
        <w:tblLook w:val="01E0" w:firstRow="1" w:lastRow="1" w:firstColumn="1" w:lastColumn="1" w:noHBand="0" w:noVBand="0"/>
      </w:tblPr>
      <w:tblGrid>
        <w:gridCol w:w="5126"/>
        <w:gridCol w:w="4075"/>
      </w:tblGrid>
      <w:tr w:rsidR="00894369" w:rsidRPr="004345FA" w14:paraId="71876DB7" w14:textId="77777777" w:rsidTr="003E065F">
        <w:trPr>
          <w:trHeight w:val="266"/>
        </w:trPr>
        <w:tc>
          <w:tcPr>
            <w:tcW w:w="5126" w:type="dxa"/>
          </w:tcPr>
          <w:p w14:paraId="3B43F5CD" w14:textId="609D7882" w:rsidR="00894369" w:rsidRPr="004345FA" w:rsidRDefault="00894369" w:rsidP="003E065F">
            <w:pPr>
              <w:pStyle w:val="TableParagraph"/>
              <w:spacing w:line="244" w:lineRule="exact"/>
              <w:jc w:val="left"/>
              <w:rPr>
                <w:rFonts w:ascii="Times New Roman" w:hAnsi="Times New Roman" w:cs="Times New Roman"/>
                <w:bCs/>
                <w:iCs/>
              </w:rPr>
            </w:pPr>
            <w:r w:rsidRPr="004345FA">
              <w:rPr>
                <w:rFonts w:ascii="Times New Roman" w:hAnsi="Times New Roman" w:cs="Times New Roman"/>
                <w:b/>
                <w:iCs/>
              </w:rPr>
              <w:t>Name:</w:t>
            </w:r>
            <w:r w:rsidRPr="004345FA">
              <w:rPr>
                <w:rFonts w:ascii="Times New Roman" w:hAnsi="Times New Roman" w:cs="Times New Roman"/>
                <w:bCs/>
                <w:iCs/>
              </w:rPr>
              <w:t xml:space="preserve"> </w:t>
            </w:r>
            <w:r w:rsidR="004413D6">
              <w:rPr>
                <w:rFonts w:ascii="Times New Roman" w:hAnsi="Times New Roman" w:cs="Times New Roman"/>
                <w:bCs/>
                <w:iCs/>
              </w:rPr>
              <w:t>Sanskar Tewatia</w:t>
            </w:r>
          </w:p>
        </w:tc>
        <w:tc>
          <w:tcPr>
            <w:tcW w:w="4075" w:type="dxa"/>
          </w:tcPr>
          <w:p w14:paraId="393997F5" w14:textId="638CEB2D" w:rsidR="00894369" w:rsidRPr="004345FA" w:rsidRDefault="00894369" w:rsidP="003E065F">
            <w:pPr>
              <w:pStyle w:val="TableParagraph"/>
              <w:spacing w:line="244" w:lineRule="exact"/>
              <w:ind w:left="0" w:right="197"/>
              <w:jc w:val="right"/>
              <w:rPr>
                <w:rFonts w:ascii="Times New Roman" w:hAnsi="Times New Roman" w:cs="Times New Roman"/>
                <w:bCs/>
                <w:iCs/>
              </w:rPr>
            </w:pPr>
            <w:r w:rsidRPr="004345FA">
              <w:rPr>
                <w:rFonts w:ascii="Times New Roman" w:hAnsi="Times New Roman" w:cs="Times New Roman"/>
                <w:b/>
                <w:iCs/>
              </w:rPr>
              <w:t>Date:</w:t>
            </w:r>
            <w:r w:rsidRPr="004345FA">
              <w:rPr>
                <w:rFonts w:ascii="Times New Roman" w:hAnsi="Times New Roman" w:cs="Times New Roman"/>
                <w:bCs/>
                <w:iCs/>
              </w:rPr>
              <w:t xml:space="preserve"> </w:t>
            </w:r>
            <w:r w:rsidR="00A36E72">
              <w:rPr>
                <w:rFonts w:ascii="Times New Roman" w:hAnsi="Times New Roman" w:cs="Times New Roman"/>
                <w:bCs/>
                <w:iCs/>
              </w:rPr>
              <w:t>13</w:t>
            </w:r>
            <w:r>
              <w:rPr>
                <w:rFonts w:ascii="Times New Roman" w:hAnsi="Times New Roman" w:cs="Times New Roman"/>
                <w:bCs/>
                <w:iCs/>
              </w:rPr>
              <w:t>/02/</w:t>
            </w:r>
            <w:r w:rsidRPr="004345FA">
              <w:rPr>
                <w:rFonts w:ascii="Times New Roman" w:hAnsi="Times New Roman" w:cs="Times New Roman"/>
                <w:bCs/>
                <w:iCs/>
              </w:rPr>
              <w:t>202</w:t>
            </w:r>
            <w:r>
              <w:rPr>
                <w:rFonts w:ascii="Times New Roman" w:hAnsi="Times New Roman" w:cs="Times New Roman"/>
                <w:bCs/>
                <w:iCs/>
              </w:rPr>
              <w:t>1</w:t>
            </w:r>
          </w:p>
        </w:tc>
      </w:tr>
      <w:tr w:rsidR="00894369" w:rsidRPr="004345FA" w14:paraId="2F91CBD6" w14:textId="77777777" w:rsidTr="003E065F">
        <w:trPr>
          <w:trHeight w:val="266"/>
        </w:trPr>
        <w:tc>
          <w:tcPr>
            <w:tcW w:w="5126" w:type="dxa"/>
          </w:tcPr>
          <w:p w14:paraId="7388EBE8" w14:textId="5AFABFD0" w:rsidR="00894369" w:rsidRPr="004345FA" w:rsidRDefault="00894369" w:rsidP="003E065F">
            <w:pPr>
              <w:pStyle w:val="TableParagraph"/>
              <w:spacing w:line="246" w:lineRule="exact"/>
              <w:jc w:val="left"/>
              <w:rPr>
                <w:rFonts w:ascii="Times New Roman" w:hAnsi="Times New Roman" w:cs="Times New Roman"/>
                <w:bCs/>
                <w:iCs/>
              </w:rPr>
            </w:pPr>
            <w:r w:rsidRPr="004345FA">
              <w:rPr>
                <w:rFonts w:ascii="Times New Roman" w:hAnsi="Times New Roman" w:cs="Times New Roman"/>
                <w:b/>
                <w:iCs/>
              </w:rPr>
              <w:t>Lab partner Name:</w:t>
            </w:r>
            <w:r w:rsidRPr="004345FA">
              <w:rPr>
                <w:rFonts w:ascii="Times New Roman" w:hAnsi="Times New Roman" w:cs="Times New Roman"/>
                <w:bCs/>
                <w:iCs/>
              </w:rPr>
              <w:t xml:space="preserve"> </w:t>
            </w:r>
            <w:r w:rsidR="004413D6">
              <w:rPr>
                <w:rFonts w:ascii="Times New Roman" w:hAnsi="Times New Roman" w:cs="Times New Roman"/>
                <w:bCs/>
                <w:iCs/>
              </w:rPr>
              <w:t xml:space="preserve">Sayantika Mandal </w:t>
            </w:r>
          </w:p>
        </w:tc>
        <w:tc>
          <w:tcPr>
            <w:tcW w:w="4075" w:type="dxa"/>
          </w:tcPr>
          <w:p w14:paraId="66CF08CF" w14:textId="77777777" w:rsidR="00894369" w:rsidRPr="004345FA" w:rsidRDefault="00894369" w:rsidP="003E065F">
            <w:pPr>
              <w:pStyle w:val="TableParagraph"/>
              <w:spacing w:line="246" w:lineRule="exact"/>
              <w:ind w:left="0" w:right="198"/>
              <w:jc w:val="right"/>
              <w:rPr>
                <w:rFonts w:ascii="Times New Roman" w:hAnsi="Times New Roman" w:cs="Times New Roman"/>
                <w:bCs/>
                <w:iCs/>
              </w:rPr>
            </w:pPr>
            <w:r w:rsidRPr="004345FA">
              <w:rPr>
                <w:rFonts w:ascii="Times New Roman" w:hAnsi="Times New Roman" w:cs="Times New Roman"/>
                <w:b/>
                <w:iCs/>
              </w:rPr>
              <w:t>Course Code:</w:t>
            </w:r>
            <w:r w:rsidRPr="004345FA">
              <w:rPr>
                <w:rFonts w:ascii="Times New Roman" w:hAnsi="Times New Roman" w:cs="Times New Roman"/>
                <w:bCs/>
                <w:iCs/>
              </w:rPr>
              <w:t xml:space="preserve"> EED-308</w:t>
            </w:r>
          </w:p>
        </w:tc>
      </w:tr>
    </w:tbl>
    <w:p w14:paraId="07459408" w14:textId="77777777" w:rsidR="00894369" w:rsidRPr="004345FA" w:rsidRDefault="00894369" w:rsidP="00894369">
      <w:pPr>
        <w:pStyle w:val="BodyText"/>
        <w:spacing w:before="6"/>
        <w:rPr>
          <w:rFonts w:ascii="Times New Roman" w:hAnsi="Times New Roman" w:cs="Times New Roman"/>
          <w:bCs/>
          <w:iCs/>
          <w:sz w:val="22"/>
          <w:szCs w:val="22"/>
        </w:rPr>
      </w:pPr>
    </w:p>
    <w:p w14:paraId="134CAEBB" w14:textId="77777777" w:rsidR="00894369" w:rsidRPr="00906E90" w:rsidRDefault="00894369" w:rsidP="00894369">
      <w:pPr>
        <w:pStyle w:val="Heading1"/>
        <w:rPr>
          <w:rFonts w:ascii="Times New Roman" w:hAnsi="Times New Roman" w:cs="Times New Roman"/>
          <w:bCs w:val="0"/>
          <w:i w:val="0"/>
          <w:iCs/>
        </w:rPr>
      </w:pPr>
      <w:r w:rsidRPr="00906E90">
        <w:rPr>
          <w:rFonts w:ascii="Times New Roman" w:hAnsi="Times New Roman" w:cs="Times New Roman"/>
          <w:bCs w:val="0"/>
          <w:i w:val="0"/>
          <w:iCs/>
        </w:rPr>
        <w:t>Objective:</w:t>
      </w:r>
    </w:p>
    <w:p w14:paraId="7FD7FBC5" w14:textId="5A726B9A" w:rsidR="00894369" w:rsidRDefault="003B2308" w:rsidP="003B2308">
      <w:pPr>
        <w:spacing w:before="183"/>
        <w:ind w:left="200"/>
        <w:jc w:val="both"/>
        <w:rPr>
          <w:rFonts w:ascii="Times New Roman" w:hAnsi="Times New Roman" w:cs="Times New Roman"/>
          <w:bCs/>
          <w:iCs/>
        </w:rPr>
      </w:pPr>
      <w:r w:rsidRPr="003B2308">
        <w:rPr>
          <w:rFonts w:ascii="Times New Roman" w:hAnsi="Times New Roman" w:cs="Times New Roman"/>
          <w:bCs/>
          <w:iCs/>
        </w:rPr>
        <w:t>The objective of this experiment is to design a simple calculator using 8051 microcontroller and its EdSim51Di simulator to perform basic operation of addition, subtraction, division, and multiplication of two digit integer numbers. Interface the provided keypad in the simulator for entering numbers, interface switches for selecting operations (SW0 (+), SW1 (-), SW2 (×), SW3 (÷), and SW4 (=)), and interface the LCD module for displaying the result, numbers, and selected operation.</w:t>
      </w:r>
    </w:p>
    <w:p w14:paraId="7D80CECA" w14:textId="1C3D4485" w:rsidR="00016C48" w:rsidRDefault="007E145F" w:rsidP="00016C48">
      <w:pPr>
        <w:rPr>
          <w:lang w:val="en-IN"/>
        </w:rPr>
      </w:pPr>
      <w:r>
        <w:rPr>
          <w:lang w:val="en-IN"/>
        </w:rPr>
        <w:t xml:space="preserve">   </w:t>
      </w:r>
    </w:p>
    <w:p w14:paraId="13AF7588" w14:textId="336BE3F7" w:rsidR="007E145F" w:rsidRDefault="00963219" w:rsidP="007E145F">
      <w:pPr>
        <w:pStyle w:val="Heading1"/>
        <w:rPr>
          <w:rFonts w:ascii="Times New Roman" w:hAnsi="Times New Roman" w:cs="Times New Roman"/>
          <w:bCs w:val="0"/>
          <w:i w:val="0"/>
          <w:iCs/>
        </w:rPr>
      </w:pPr>
      <w:r>
        <w:rPr>
          <w:rFonts w:ascii="Times New Roman" w:hAnsi="Times New Roman" w:cs="Times New Roman"/>
          <w:bCs w:val="0"/>
          <w:i w:val="0"/>
          <w:iCs/>
        </w:rPr>
        <w:t>C Code</w:t>
      </w:r>
      <w:r w:rsidR="007E145F" w:rsidRPr="00906E90">
        <w:rPr>
          <w:rFonts w:ascii="Times New Roman" w:hAnsi="Times New Roman" w:cs="Times New Roman"/>
          <w:bCs w:val="0"/>
          <w:i w:val="0"/>
          <w:iCs/>
        </w:rPr>
        <w:t>:</w:t>
      </w:r>
    </w:p>
    <w:p w14:paraId="4D153CE4" w14:textId="3DBD1C6A" w:rsidR="00963219" w:rsidRDefault="00963219" w:rsidP="007E145F">
      <w:pPr>
        <w:pStyle w:val="Heading1"/>
        <w:rPr>
          <w:rFonts w:ascii="Times New Roman" w:hAnsi="Times New Roman" w:cs="Times New Roman"/>
          <w:bCs w:val="0"/>
          <w:i w:val="0"/>
          <w:iCs/>
        </w:rPr>
      </w:pPr>
    </w:p>
    <w:p w14:paraId="776C6EB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#include&lt;reg51.h&gt;</w:t>
      </w:r>
    </w:p>
    <w:p w14:paraId="15E0890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R4=P0^0;   //Rows Declared</w:t>
      </w:r>
    </w:p>
    <w:p w14:paraId="61F6631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R3=P0^1;</w:t>
      </w:r>
    </w:p>
    <w:p w14:paraId="4444E32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R2=P0^2;</w:t>
      </w:r>
    </w:p>
    <w:p w14:paraId="21CBB2B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R1=P0^3;</w:t>
      </w:r>
    </w:p>
    <w:p w14:paraId="1E9455B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C3=P0^4;   //Columns declared</w:t>
      </w:r>
    </w:p>
    <w:p w14:paraId="3BA87C7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C2=P0^5;</w:t>
      </w:r>
    </w:p>
    <w:p w14:paraId="49BC6D5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C1=P0^6;</w:t>
      </w:r>
    </w:p>
    <w:p w14:paraId="5CBADF8B" w14:textId="77777777" w:rsidR="003B2308" w:rsidRPr="003B2308" w:rsidRDefault="003B2308" w:rsidP="003B2308">
      <w:pPr>
        <w:pStyle w:val="Heading1"/>
        <w:rPr>
          <w:rFonts w:ascii="Courier New" w:hAnsi="Courier New" w:cs="Courier New"/>
          <w:b w:val="0"/>
          <w:i w:val="0"/>
          <w:iCs/>
          <w:sz w:val="22"/>
          <w:szCs w:val="22"/>
        </w:rPr>
      </w:pPr>
    </w:p>
    <w:p w14:paraId="081EC1E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//Pin connection of LCD</w:t>
      </w:r>
    </w:p>
    <w:p w14:paraId="1F01455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DB7 = P1^7;</w:t>
      </w:r>
    </w:p>
    <w:p w14:paraId="0ECDB13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DB6 = P1^6;</w:t>
      </w:r>
    </w:p>
    <w:p w14:paraId="04151F1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DB5 = P1^5;</w:t>
      </w:r>
    </w:p>
    <w:p w14:paraId="39569C7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DB4 = P1^4;</w:t>
      </w:r>
    </w:p>
    <w:p w14:paraId="4ABD0BF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DB3 = P1^3;</w:t>
      </w:r>
    </w:p>
    <w:p w14:paraId="51801BC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DB2 = P1^2;</w:t>
      </w:r>
    </w:p>
    <w:p w14:paraId="3AB68B7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DB1 = P1^1;</w:t>
      </w:r>
    </w:p>
    <w:p w14:paraId="08113CD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DB0 = P1^0;</w:t>
      </w:r>
    </w:p>
    <w:p w14:paraId="185780BD" w14:textId="77777777" w:rsidR="003B2308" w:rsidRPr="003B2308" w:rsidRDefault="003B2308" w:rsidP="003B2308">
      <w:pPr>
        <w:pStyle w:val="Heading1"/>
        <w:rPr>
          <w:rFonts w:ascii="Courier New" w:hAnsi="Courier New" w:cs="Courier New"/>
          <w:b w:val="0"/>
          <w:i w:val="0"/>
          <w:iCs/>
          <w:sz w:val="22"/>
          <w:szCs w:val="22"/>
        </w:rPr>
      </w:pPr>
    </w:p>
    <w:p w14:paraId="6FF27F7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RS = P3^0;</w:t>
      </w:r>
    </w:p>
    <w:p w14:paraId="4510E9E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E = P3^1;</w:t>
      </w:r>
    </w:p>
    <w:p w14:paraId="34E9E529" w14:textId="77777777" w:rsidR="003B2308" w:rsidRPr="003B2308" w:rsidRDefault="003B2308" w:rsidP="003B2308">
      <w:pPr>
        <w:pStyle w:val="Heading1"/>
        <w:rPr>
          <w:rFonts w:ascii="Courier New" w:hAnsi="Courier New" w:cs="Courier New"/>
          <w:b w:val="0"/>
          <w:i w:val="0"/>
          <w:iCs/>
          <w:sz w:val="22"/>
          <w:szCs w:val="22"/>
        </w:rPr>
      </w:pPr>
    </w:p>
    <w:p w14:paraId="0C09301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//Connection of switch</w:t>
      </w:r>
    </w:p>
    <w:p w14:paraId="5787705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sw0 = P2^0;</w:t>
      </w:r>
    </w:p>
    <w:p w14:paraId="01ECE4F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sw1 = P2^1;</w:t>
      </w:r>
    </w:p>
    <w:p w14:paraId="78179B4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sw2 = P2^2;</w:t>
      </w:r>
    </w:p>
    <w:p w14:paraId="3CAD200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sw3 = P2^3;</w:t>
      </w:r>
    </w:p>
    <w:p w14:paraId="58B29BA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sw4 = P2^4;</w:t>
      </w:r>
    </w:p>
    <w:p w14:paraId="570A8A8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sbit sw5 = P2^5;</w:t>
      </w:r>
    </w:p>
    <w:p w14:paraId="4A71E2C4" w14:textId="77777777" w:rsidR="003B2308" w:rsidRPr="003B2308" w:rsidRDefault="003B2308" w:rsidP="003B2308">
      <w:pPr>
        <w:pStyle w:val="Heading1"/>
        <w:rPr>
          <w:rFonts w:ascii="Courier New" w:hAnsi="Courier New" w:cs="Courier New"/>
          <w:b w:val="0"/>
          <w:i w:val="0"/>
          <w:iCs/>
          <w:sz w:val="22"/>
          <w:szCs w:val="22"/>
        </w:rPr>
      </w:pPr>
    </w:p>
    <w:p w14:paraId="0E15651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void delay(unsigned int no)   //Delay function generating variable delay</w:t>
      </w:r>
    </w:p>
    <w:p w14:paraId="65D45F8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1F608F2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unsigned int i,j;</w:t>
      </w:r>
    </w:p>
    <w:p w14:paraId="5660F3A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for(j=0;j&lt;=no;j++)</w:t>
      </w:r>
    </w:p>
    <w:p w14:paraId="6071479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 xml:space="preserve">for(i=0;i&lt;=10;i++); </w:t>
      </w:r>
    </w:p>
    <w:p w14:paraId="74D4E6A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26A0F98C" w14:textId="77777777" w:rsidR="003B2308" w:rsidRPr="003B2308" w:rsidRDefault="003B2308" w:rsidP="003B2308">
      <w:pPr>
        <w:pStyle w:val="Heading1"/>
        <w:rPr>
          <w:rFonts w:ascii="Courier New" w:hAnsi="Courier New" w:cs="Courier New"/>
          <w:b w:val="0"/>
          <w:i w:val="0"/>
          <w:iCs/>
          <w:sz w:val="22"/>
          <w:szCs w:val="22"/>
        </w:rPr>
      </w:pPr>
    </w:p>
    <w:p w14:paraId="08922CE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void lcd_command (char c)</w:t>
      </w:r>
    </w:p>
    <w:p w14:paraId="6AD25B5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2307BB6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P1 = c;</w:t>
      </w:r>
    </w:p>
    <w:p w14:paraId="7AAD364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RS = 0;</w:t>
      </w:r>
    </w:p>
    <w:p w14:paraId="6209510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E = 1;</w:t>
      </w:r>
    </w:p>
    <w:p w14:paraId="1A75B18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delay (100);</w:t>
      </w:r>
    </w:p>
    <w:p w14:paraId="3028BF9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E = 0;</w:t>
      </w:r>
    </w:p>
    <w:p w14:paraId="264BEAF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4982B68A" w14:textId="77777777" w:rsidR="003B2308" w:rsidRPr="003B2308" w:rsidRDefault="003B2308" w:rsidP="003B2308">
      <w:pPr>
        <w:pStyle w:val="Heading1"/>
        <w:rPr>
          <w:rFonts w:ascii="Courier New" w:hAnsi="Courier New" w:cs="Courier New"/>
          <w:b w:val="0"/>
          <w:i w:val="0"/>
          <w:iCs/>
          <w:sz w:val="22"/>
          <w:szCs w:val="22"/>
        </w:rPr>
      </w:pPr>
    </w:p>
    <w:p w14:paraId="36A1A2A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//Function to initialize the LCD</w:t>
      </w:r>
    </w:p>
    <w:p w14:paraId="71EA98D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void lcd_init()</w:t>
      </w:r>
    </w:p>
    <w:p w14:paraId="4FF57F3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181D389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(0x38); //Initialize in 8-bit mode 2 line display</w:t>
      </w:r>
    </w:p>
    <w:p w14:paraId="3411D99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(0x02); //Return to home</w:t>
      </w:r>
    </w:p>
    <w:p w14:paraId="2BD6628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(0x01); //Clear</w:t>
      </w:r>
    </w:p>
    <w:p w14:paraId="5A8ED6F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(0x0C); //Display ON curson OFF</w:t>
      </w:r>
    </w:p>
    <w:p w14:paraId="34D9C09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(0x06); //Set entry mode and increment the address after every write operation</w:t>
      </w:r>
    </w:p>
    <w:p w14:paraId="20BE01D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(0x80); //Starting address of First row (Second row is 0x0C)</w:t>
      </w:r>
    </w:p>
    <w:p w14:paraId="3458D27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4E90199E" w14:textId="77777777" w:rsidR="003B2308" w:rsidRPr="003B2308" w:rsidRDefault="003B2308" w:rsidP="003B2308">
      <w:pPr>
        <w:pStyle w:val="Heading1"/>
        <w:rPr>
          <w:rFonts w:ascii="Courier New" w:hAnsi="Courier New" w:cs="Courier New"/>
          <w:b w:val="0"/>
          <w:i w:val="0"/>
          <w:iCs/>
          <w:sz w:val="22"/>
          <w:szCs w:val="22"/>
        </w:rPr>
      </w:pPr>
    </w:p>
    <w:p w14:paraId="0933A72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//Function to clear the LCD content</w:t>
      </w:r>
    </w:p>
    <w:p w14:paraId="1DA14EF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void lcd_clear()</w:t>
      </w:r>
    </w:p>
    <w:p w14:paraId="505EA5C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5A0BAE6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lcd_command (0x01);</w:t>
      </w:r>
    </w:p>
    <w:p w14:paraId="0D2E3B6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41A88DD1" w14:textId="77777777" w:rsidR="003B2308" w:rsidRPr="003B2308" w:rsidRDefault="003B2308" w:rsidP="003B2308">
      <w:pPr>
        <w:pStyle w:val="Heading1"/>
        <w:rPr>
          <w:rFonts w:ascii="Courier New" w:hAnsi="Courier New" w:cs="Courier New"/>
          <w:b w:val="0"/>
          <w:i w:val="0"/>
          <w:iCs/>
          <w:sz w:val="22"/>
          <w:szCs w:val="22"/>
        </w:rPr>
      </w:pPr>
    </w:p>
    <w:p w14:paraId="7A5570C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char keypad()</w:t>
      </w:r>
    </w:p>
    <w:p w14:paraId="3AD3702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5C838D6B" w14:textId="646655BE"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char key_data;</w:t>
      </w:r>
    </w:p>
    <w:p w14:paraId="3DD5339D" w14:textId="44F4404D"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char c='a';</w:t>
      </w:r>
    </w:p>
    <w:p w14:paraId="3729DD89" w14:textId="6953A17D"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P0=0x70;</w:t>
      </w:r>
    </w:p>
    <w:p w14:paraId="5C249FE4" w14:textId="4867183E"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while(c!='s')</w:t>
      </w:r>
    </w:p>
    <w:p w14:paraId="0416E6D7" w14:textId="03AECFCB"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w:t>
      </w:r>
    </w:p>
    <w:p w14:paraId="7DA286FD" w14:textId="27D3A23A"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R1=0;R2=1;R3=1;R4=1;</w:t>
      </w:r>
    </w:p>
    <w:p w14:paraId="5F21A3A6" w14:textId="0312B50D"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if(C1==0){P0=0xF0; delay(10);c='s'; key_data = '1'; return key_data;}</w:t>
      </w:r>
    </w:p>
    <w:p w14:paraId="28900E5E" w14:textId="5D7C024F"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if(C2==0){P0=0xF0; delay(10);c='s'; key_data = '2'; return key_data;}</w:t>
      </w:r>
    </w:p>
    <w:p w14:paraId="3983F7AD" w14:textId="0F953BDC"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if(C3==0){P0=0xF0; delay(10);c='s'; key_data = '3'; return key_data;}</w:t>
      </w:r>
    </w:p>
    <w:p w14:paraId="16C18549" w14:textId="77777777" w:rsidR="003B2308" w:rsidRPr="003B2308" w:rsidRDefault="003B2308" w:rsidP="003B2308">
      <w:pPr>
        <w:pStyle w:val="Heading1"/>
        <w:rPr>
          <w:rFonts w:ascii="Courier New" w:hAnsi="Courier New" w:cs="Courier New"/>
          <w:b w:val="0"/>
          <w:i w:val="0"/>
          <w:iCs/>
          <w:sz w:val="22"/>
          <w:szCs w:val="22"/>
        </w:rPr>
      </w:pPr>
    </w:p>
    <w:p w14:paraId="19230868" w14:textId="301489A0"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R1=1;R2=0;R3=1;R4=1;</w:t>
      </w:r>
    </w:p>
    <w:p w14:paraId="70062AD0" w14:textId="0BCAB434"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if(C1==0){P0=0xF0; delay(10);c='s'; key_data = '4'; return key_data;}</w:t>
      </w:r>
    </w:p>
    <w:p w14:paraId="37A54DC5" w14:textId="32883398"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if(C2==0){P0=0xF0; delay(10);c='s'; key_data = '5'; return key_data;}</w:t>
      </w:r>
    </w:p>
    <w:p w14:paraId="5BA56119" w14:textId="097A8DBE"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if(C3==0){P0=0xF0; delay(10);c='s'; key_data = '6'; return key_data;}</w:t>
      </w:r>
    </w:p>
    <w:p w14:paraId="728AD073" w14:textId="77777777" w:rsidR="003B2308" w:rsidRPr="003B2308" w:rsidRDefault="003B2308" w:rsidP="003B2308">
      <w:pPr>
        <w:pStyle w:val="Heading1"/>
        <w:rPr>
          <w:rFonts w:ascii="Courier New" w:hAnsi="Courier New" w:cs="Courier New"/>
          <w:b w:val="0"/>
          <w:i w:val="0"/>
          <w:iCs/>
          <w:sz w:val="22"/>
          <w:szCs w:val="22"/>
        </w:rPr>
      </w:pPr>
    </w:p>
    <w:p w14:paraId="526BB9D9" w14:textId="37024DBD"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R1=1;R2=1;R3=0;R4=1;</w:t>
      </w:r>
    </w:p>
    <w:p w14:paraId="09C58D3B" w14:textId="69B50EA8"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if(C1==0){P0=0xF0; delay(10);c='s'; key_data = '7'; return key_data;}</w:t>
      </w:r>
    </w:p>
    <w:p w14:paraId="7AC7CA46" w14:textId="3C29489C"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if(C2==0){P0=0xF0; delay(10);c='s'; key_data = '8'; return key_data;}</w:t>
      </w:r>
    </w:p>
    <w:p w14:paraId="5DA7E852" w14:textId="4876B63E"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if(C3==0){P0=0xF0; delay(10);c='s'; key_data = '9'; return key_data;}</w:t>
      </w:r>
    </w:p>
    <w:p w14:paraId="0D888C9A" w14:textId="77777777" w:rsidR="003B2308" w:rsidRPr="003B2308" w:rsidRDefault="003B2308" w:rsidP="003B2308">
      <w:pPr>
        <w:pStyle w:val="Heading1"/>
        <w:rPr>
          <w:rFonts w:ascii="Courier New" w:hAnsi="Courier New" w:cs="Courier New"/>
          <w:b w:val="0"/>
          <w:i w:val="0"/>
          <w:iCs/>
          <w:sz w:val="22"/>
          <w:szCs w:val="22"/>
        </w:rPr>
      </w:pPr>
    </w:p>
    <w:p w14:paraId="4A869842" w14:textId="0E4D4441"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R1=1;R2=1;R3=1;R4=0;</w:t>
      </w:r>
    </w:p>
    <w:p w14:paraId="288BEB2D" w14:textId="4A8AE1A1"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if(C1==0){P0=0xF0; delay(10);c='s'; key_data = '*'; return key_data;}</w:t>
      </w:r>
    </w:p>
    <w:p w14:paraId="1AC9F6F7" w14:textId="6213EB76"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if(C2==0){P0=0xF0; delay(10);c='s'; key_data = '0'; return key_data;}</w:t>
      </w:r>
    </w:p>
    <w:p w14:paraId="51141E7F" w14:textId="0D886344"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if(C3==0){P0=0xF0; delay(10);c='s'; key_data = '#'; return key_data;}</w:t>
      </w:r>
    </w:p>
    <w:p w14:paraId="0BE2D3E5" w14:textId="5574FA2F" w:rsidR="003B2308" w:rsidRPr="003B2308" w:rsidRDefault="00EA58F7" w:rsidP="003B2308">
      <w:pPr>
        <w:pStyle w:val="Heading1"/>
        <w:rPr>
          <w:rFonts w:ascii="Courier New" w:hAnsi="Courier New" w:cs="Courier New"/>
          <w:b w:val="0"/>
          <w:i w:val="0"/>
          <w:iCs/>
          <w:sz w:val="22"/>
          <w:szCs w:val="22"/>
        </w:rPr>
      </w:pPr>
      <w:r>
        <w:rPr>
          <w:rFonts w:ascii="Courier New" w:hAnsi="Courier New" w:cs="Courier New"/>
          <w:b w:val="0"/>
          <w:i w:val="0"/>
          <w:iCs/>
          <w:sz w:val="22"/>
          <w:szCs w:val="22"/>
        </w:rPr>
        <w:t xml:space="preserve"> </w:t>
      </w:r>
      <w:r w:rsidR="003B2308" w:rsidRPr="003B2308">
        <w:rPr>
          <w:rFonts w:ascii="Courier New" w:hAnsi="Courier New" w:cs="Courier New"/>
          <w:b w:val="0"/>
          <w:i w:val="0"/>
          <w:iCs/>
          <w:sz w:val="22"/>
          <w:szCs w:val="22"/>
        </w:rPr>
        <w:t>}</w:t>
      </w:r>
    </w:p>
    <w:p w14:paraId="17E79EE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2BC8E6C8" w14:textId="77777777" w:rsidR="003B2308" w:rsidRPr="003B2308" w:rsidRDefault="003B2308" w:rsidP="003B2308">
      <w:pPr>
        <w:pStyle w:val="Heading1"/>
        <w:rPr>
          <w:rFonts w:ascii="Courier New" w:hAnsi="Courier New" w:cs="Courier New"/>
          <w:b w:val="0"/>
          <w:i w:val="0"/>
          <w:iCs/>
          <w:sz w:val="22"/>
          <w:szCs w:val="22"/>
        </w:rPr>
      </w:pPr>
    </w:p>
    <w:p w14:paraId="554A43B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//displaying on lcd screen</w:t>
      </w:r>
    </w:p>
    <w:p w14:paraId="1D14EB7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 xml:space="preserve">void sendChar(char c)  </w:t>
      </w:r>
    </w:p>
    <w:p w14:paraId="469A3D9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2639083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 xml:space="preserve">  P1 = c;</w:t>
      </w:r>
    </w:p>
    <w:p w14:paraId="74FD21A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RS = 1;</w:t>
      </w:r>
    </w:p>
    <w:p w14:paraId="2E02328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E = 1;</w:t>
      </w:r>
    </w:p>
    <w:p w14:paraId="2558697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delay(100);</w:t>
      </w:r>
    </w:p>
    <w:p w14:paraId="4BD3A61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E = 0;</w:t>
      </w:r>
    </w:p>
    <w:p w14:paraId="0555C48A" w14:textId="1AFC3861"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4661984E" w14:textId="77777777" w:rsidR="003B2308" w:rsidRPr="003B2308" w:rsidRDefault="003B2308" w:rsidP="003B2308">
      <w:pPr>
        <w:pStyle w:val="Heading1"/>
        <w:rPr>
          <w:rFonts w:ascii="Courier New" w:hAnsi="Courier New" w:cs="Courier New"/>
          <w:b w:val="0"/>
          <w:i w:val="0"/>
          <w:iCs/>
          <w:sz w:val="22"/>
          <w:szCs w:val="22"/>
        </w:rPr>
      </w:pPr>
    </w:p>
    <w:p w14:paraId="291CCEB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 -- End of LCD Module instructions</w:t>
      </w:r>
    </w:p>
    <w:p w14:paraId="5132146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 --------------------------------------------------------------------</w:t>
      </w:r>
    </w:p>
    <w:p w14:paraId="09464EF3" w14:textId="77777777" w:rsidR="003B2308" w:rsidRPr="003B2308" w:rsidRDefault="003B2308" w:rsidP="003B2308">
      <w:pPr>
        <w:pStyle w:val="Heading1"/>
        <w:rPr>
          <w:rFonts w:ascii="Courier New" w:hAnsi="Courier New" w:cs="Courier New"/>
          <w:b w:val="0"/>
          <w:i w:val="0"/>
          <w:iCs/>
          <w:sz w:val="22"/>
          <w:szCs w:val="22"/>
        </w:rPr>
      </w:pPr>
    </w:p>
    <w:p w14:paraId="694F805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lastRenderedPageBreak/>
        <w:t>void main()</w:t>
      </w:r>
    </w:p>
    <w:p w14:paraId="29FB6F0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2DE06A0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int ai,bi,sum,pos_sum;</w:t>
      </w:r>
    </w:p>
    <w:p w14:paraId="1550E87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char a, b, tens, ones, i = 1;</w:t>
      </w:r>
    </w:p>
    <w:p w14:paraId="5BF1CC4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P2 = 0xFF;</w:t>
      </w:r>
    </w:p>
    <w:p w14:paraId="6635C2F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lcd_init();</w:t>
      </w:r>
    </w:p>
    <w:p w14:paraId="3785400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lcd_clear();</w:t>
      </w:r>
    </w:p>
    <w:p w14:paraId="0DF6B65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while(1)</w:t>
      </w:r>
    </w:p>
    <w:p w14:paraId="4CBD36D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w:t>
      </w:r>
    </w:p>
    <w:p w14:paraId="11EDA1C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a = keypad();</w:t>
      </w:r>
    </w:p>
    <w:p w14:paraId="6464610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 xml:space="preserve">  sendChar(a);</w:t>
      </w:r>
    </w:p>
    <w:p w14:paraId="79EB2E8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while(i)</w:t>
      </w:r>
    </w:p>
    <w:p w14:paraId="4E65850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27AC509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 (sw0==0)</w:t>
      </w:r>
    </w:p>
    <w:p w14:paraId="189D0A9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5BAC639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sendChar('+'); b = keypad(); sendChar(b); </w:t>
      </w:r>
    </w:p>
    <w:p w14:paraId="7F74EFF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ai = a - '0';</w:t>
      </w:r>
    </w:p>
    <w:p w14:paraId="4427CB3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bi = b - '0';</w:t>
      </w:r>
    </w:p>
    <w:p w14:paraId="45AB3AF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sum = ai+bi;  </w:t>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p>
    <w:p w14:paraId="550214F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w:t>
      </w:r>
    </w:p>
    <w:p w14:paraId="4BEAE52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 </w:t>
      </w:r>
    </w:p>
    <w:p w14:paraId="0D66D7F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 (sw1==0)</w:t>
      </w:r>
    </w:p>
    <w:p w14:paraId="3D774EA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2510700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sendChar('-'); b = keypad(); sendChar(b); </w:t>
      </w:r>
    </w:p>
    <w:p w14:paraId="02A6617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ai = a - '0';</w:t>
      </w:r>
    </w:p>
    <w:p w14:paraId="43F69A9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bi = b - '0';</w:t>
      </w:r>
    </w:p>
    <w:p w14:paraId="6694F30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sum = ai-bi;</w:t>
      </w:r>
    </w:p>
    <w:p w14:paraId="7B3BA35C" w14:textId="1E26593A"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 xml:space="preserve">     </w:t>
      </w:r>
      <w:r w:rsidRPr="003B2308">
        <w:rPr>
          <w:rFonts w:ascii="Courier New" w:hAnsi="Courier New" w:cs="Courier New"/>
          <w:b w:val="0"/>
          <w:i w:val="0"/>
          <w:iCs/>
          <w:sz w:val="22"/>
          <w:szCs w:val="22"/>
        </w:rPr>
        <w:tab/>
        <w:t xml:space="preserve">  </w:t>
      </w:r>
      <w:r w:rsidR="00EA58F7">
        <w:rPr>
          <w:rFonts w:ascii="Courier New" w:hAnsi="Courier New" w:cs="Courier New"/>
          <w:b w:val="0"/>
          <w:i w:val="0"/>
          <w:iCs/>
          <w:sz w:val="22"/>
          <w:szCs w:val="22"/>
        </w:rPr>
        <w:tab/>
      </w:r>
      <w:r w:rsidR="00EA58F7">
        <w:rPr>
          <w:rFonts w:ascii="Courier New" w:hAnsi="Courier New" w:cs="Courier New"/>
          <w:b w:val="0"/>
          <w:i w:val="0"/>
          <w:iCs/>
          <w:sz w:val="22"/>
          <w:szCs w:val="22"/>
        </w:rPr>
        <w:tab/>
      </w:r>
      <w:r w:rsidRPr="003B2308">
        <w:rPr>
          <w:rFonts w:ascii="Courier New" w:hAnsi="Courier New" w:cs="Courier New"/>
          <w:b w:val="0"/>
          <w:i w:val="0"/>
          <w:iCs/>
          <w:sz w:val="22"/>
          <w:szCs w:val="22"/>
        </w:rPr>
        <w:t>i--;</w:t>
      </w:r>
    </w:p>
    <w:p w14:paraId="39F7087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 </w:t>
      </w:r>
    </w:p>
    <w:p w14:paraId="550D9E3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 (sw2==0)</w:t>
      </w:r>
    </w:p>
    <w:p w14:paraId="067B990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4EAA240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sendChar('x'); b = keypad(); sendChar(b);</w:t>
      </w:r>
    </w:p>
    <w:p w14:paraId="7034871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ai = a - '0';</w:t>
      </w:r>
    </w:p>
    <w:p w14:paraId="2A2E7A4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bi = b - '0';</w:t>
      </w:r>
    </w:p>
    <w:p w14:paraId="5416E82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sum = ai*bi;    </w:t>
      </w:r>
      <w:r w:rsidRPr="003B2308">
        <w:rPr>
          <w:rFonts w:ascii="Courier New" w:hAnsi="Courier New" w:cs="Courier New"/>
          <w:b w:val="0"/>
          <w:i w:val="0"/>
          <w:iCs/>
          <w:sz w:val="22"/>
          <w:szCs w:val="22"/>
        </w:rPr>
        <w:tab/>
      </w:r>
    </w:p>
    <w:p w14:paraId="0DD5675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w:t>
      </w:r>
    </w:p>
    <w:p w14:paraId="4EE9D3B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7B6BD0E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 (sw3==0)</w:t>
      </w:r>
    </w:p>
    <w:p w14:paraId="723AC57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53B6A7C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sendChar('/'); b = keypad(); sendChar(b); </w:t>
      </w:r>
    </w:p>
    <w:p w14:paraId="214F114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ai = a - '0';</w:t>
      </w:r>
    </w:p>
    <w:p w14:paraId="71577D8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bi = b - '0';</w:t>
      </w:r>
    </w:p>
    <w:p w14:paraId="44788E7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sum = ai/bi;  </w:t>
      </w:r>
      <w:r w:rsidRPr="003B2308">
        <w:rPr>
          <w:rFonts w:ascii="Courier New" w:hAnsi="Courier New" w:cs="Courier New"/>
          <w:b w:val="0"/>
          <w:i w:val="0"/>
          <w:iCs/>
          <w:sz w:val="22"/>
          <w:szCs w:val="22"/>
        </w:rPr>
        <w:tab/>
      </w:r>
    </w:p>
    <w:p w14:paraId="5FFE825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w:t>
      </w:r>
    </w:p>
    <w:p w14:paraId="41DBEB6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 </w:t>
      </w:r>
    </w:p>
    <w:p w14:paraId="2CE36C9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2BC8EAD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w:t>
      </w:r>
    </w:p>
    <w:p w14:paraId="55E51C3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while(i)</w:t>
      </w:r>
    </w:p>
    <w:p w14:paraId="5178E82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266E655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if(sw4==0)</w:t>
      </w:r>
    </w:p>
    <w:p w14:paraId="7432F0F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 xml:space="preserve">{sendChar('='); i--;} </w:t>
      </w:r>
    </w:p>
    <w:p w14:paraId="6153AB5E"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61E21B6C"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if(sum&gt;=0)  //if sum is positive</w:t>
      </w:r>
    </w:p>
    <w:p w14:paraId="3A42FC1D"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36CEC45F"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if(sum&lt;10)</w:t>
      </w:r>
    </w:p>
    <w:p w14:paraId="3550303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sendChar(sum+48);</w:t>
      </w:r>
    </w:p>
    <w:p w14:paraId="6055FD8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if(sum&gt;=10)</w:t>
      </w:r>
    </w:p>
    <w:p w14:paraId="5DEB03B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1BF9A89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tens=sum/10;</w:t>
      </w:r>
    </w:p>
    <w:p w14:paraId="53C59C6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ones=sum%10;</w:t>
      </w:r>
    </w:p>
    <w:p w14:paraId="5F0DABF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sendChar(tens+48);</w:t>
      </w:r>
    </w:p>
    <w:p w14:paraId="2A8B7521"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lastRenderedPageBreak/>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sendChar(ones+48);</w:t>
      </w:r>
    </w:p>
    <w:p w14:paraId="43194EA0"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3CEA2F96"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7F3050B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if(sum&lt;0)  //if sum is negative</w:t>
      </w:r>
    </w:p>
    <w:p w14:paraId="7B94E09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197984A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if(sum&gt;-10)</w:t>
      </w:r>
    </w:p>
    <w:p w14:paraId="65E20B1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2BD0AC8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pos_sum=(-1)*sum; //making sum positive</w:t>
      </w:r>
    </w:p>
    <w:p w14:paraId="7F7786D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w:t>
      </w:r>
    </w:p>
    <w:p w14:paraId="277CD11B"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sendChar(pos_sum+48);</w:t>
      </w:r>
    </w:p>
    <w:p w14:paraId="7A6EBAF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0507A4D9"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114BC9EA" w14:textId="77777777" w:rsidR="003B2308" w:rsidRPr="003B2308" w:rsidRDefault="003B2308" w:rsidP="003B2308">
      <w:pPr>
        <w:pStyle w:val="Heading1"/>
        <w:rPr>
          <w:rFonts w:ascii="Courier New" w:hAnsi="Courier New" w:cs="Courier New"/>
          <w:b w:val="0"/>
          <w:i w:val="0"/>
          <w:iCs/>
          <w:sz w:val="22"/>
          <w:szCs w:val="22"/>
        </w:rPr>
      </w:pPr>
    </w:p>
    <w:p w14:paraId="238DC883"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w:t>
      </w:r>
    </w:p>
    <w:p w14:paraId="11520D67"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while(i)  //clearing lcd display</w:t>
      </w:r>
    </w:p>
    <w:p w14:paraId="13D8EAA8"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03AEF86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if(sw5==0)</w:t>
      </w:r>
    </w:p>
    <w:p w14:paraId="6A7BC122"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{lcd_clear(); i--;}</w:t>
      </w:r>
    </w:p>
    <w:p w14:paraId="28AD2705"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r>
      <w:r w:rsidRPr="003B2308">
        <w:rPr>
          <w:rFonts w:ascii="Courier New" w:hAnsi="Courier New" w:cs="Courier New"/>
          <w:b w:val="0"/>
          <w:i w:val="0"/>
          <w:iCs/>
          <w:sz w:val="22"/>
          <w:szCs w:val="22"/>
        </w:rPr>
        <w:tab/>
        <w:t>}</w:t>
      </w:r>
    </w:p>
    <w:p w14:paraId="15BEB35A"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i++;</w:t>
      </w:r>
    </w:p>
    <w:p w14:paraId="4FF33094" w14:textId="77777777"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ab/>
        <w:t>}</w:t>
      </w:r>
      <w:r w:rsidRPr="003B2308">
        <w:rPr>
          <w:rFonts w:ascii="Courier New" w:hAnsi="Courier New" w:cs="Courier New"/>
          <w:b w:val="0"/>
          <w:i w:val="0"/>
          <w:iCs/>
          <w:sz w:val="22"/>
          <w:szCs w:val="22"/>
        </w:rPr>
        <w:tab/>
      </w:r>
    </w:p>
    <w:p w14:paraId="1AF7D851" w14:textId="3F9B700A" w:rsidR="003B2308" w:rsidRPr="003B2308" w:rsidRDefault="003B2308" w:rsidP="003B2308">
      <w:pPr>
        <w:pStyle w:val="Heading1"/>
        <w:rPr>
          <w:rFonts w:ascii="Courier New" w:hAnsi="Courier New" w:cs="Courier New"/>
          <w:b w:val="0"/>
          <w:i w:val="0"/>
          <w:iCs/>
          <w:sz w:val="22"/>
          <w:szCs w:val="22"/>
        </w:rPr>
      </w:pPr>
      <w:r w:rsidRPr="003B2308">
        <w:rPr>
          <w:rFonts w:ascii="Courier New" w:hAnsi="Courier New" w:cs="Courier New"/>
          <w:b w:val="0"/>
          <w:i w:val="0"/>
          <w:iCs/>
          <w:sz w:val="22"/>
          <w:szCs w:val="22"/>
        </w:rPr>
        <w:t>}</w:t>
      </w:r>
    </w:p>
    <w:p w14:paraId="78FDDABA" w14:textId="77777777" w:rsidR="003B2308" w:rsidRDefault="003B2308" w:rsidP="007E145F">
      <w:pPr>
        <w:pStyle w:val="Heading1"/>
        <w:rPr>
          <w:rFonts w:ascii="Times New Roman" w:hAnsi="Times New Roman" w:cs="Times New Roman"/>
          <w:bCs w:val="0"/>
          <w:i w:val="0"/>
          <w:iCs/>
        </w:rPr>
      </w:pPr>
    </w:p>
    <w:p w14:paraId="40ED17A5" w14:textId="068BEC77" w:rsidR="00963219" w:rsidRPr="00906E90" w:rsidRDefault="00963219" w:rsidP="00963219">
      <w:pPr>
        <w:pStyle w:val="Heading1"/>
        <w:rPr>
          <w:rFonts w:ascii="Times New Roman" w:hAnsi="Times New Roman" w:cs="Times New Roman"/>
          <w:bCs w:val="0"/>
          <w:i w:val="0"/>
          <w:iCs/>
        </w:rPr>
      </w:pPr>
      <w:r>
        <w:rPr>
          <w:rFonts w:ascii="Times New Roman" w:hAnsi="Times New Roman" w:cs="Times New Roman"/>
          <w:bCs w:val="0"/>
          <w:i w:val="0"/>
          <w:iCs/>
        </w:rPr>
        <w:t>Observations</w:t>
      </w:r>
      <w:r w:rsidRPr="00906E90">
        <w:rPr>
          <w:rFonts w:ascii="Times New Roman" w:hAnsi="Times New Roman" w:cs="Times New Roman"/>
          <w:bCs w:val="0"/>
          <w:i w:val="0"/>
          <w:iCs/>
        </w:rPr>
        <w:t>:</w:t>
      </w:r>
    </w:p>
    <w:p w14:paraId="1712A267" w14:textId="4C77803B" w:rsidR="00963219" w:rsidRDefault="00963219" w:rsidP="007E145F">
      <w:pPr>
        <w:pStyle w:val="Heading1"/>
        <w:rPr>
          <w:rFonts w:ascii="Times New Roman" w:hAnsi="Times New Roman" w:cs="Times New Roman"/>
          <w:bCs w:val="0"/>
          <w:i w:val="0"/>
          <w:iCs/>
        </w:rPr>
      </w:pPr>
    </w:p>
    <w:p w14:paraId="1F7F2BCE" w14:textId="069BF55B" w:rsidR="00963219" w:rsidRDefault="00963219" w:rsidP="007E145F">
      <w:pPr>
        <w:pStyle w:val="Heading1"/>
        <w:rPr>
          <w:rFonts w:ascii="Times New Roman" w:hAnsi="Times New Roman" w:cs="Times New Roman"/>
          <w:bCs w:val="0"/>
          <w:i w:val="0"/>
          <w:iCs/>
        </w:rPr>
      </w:pPr>
      <w:r>
        <w:rPr>
          <w:rFonts w:ascii="Times New Roman" w:hAnsi="Times New Roman" w:cs="Times New Roman"/>
          <w:bCs w:val="0"/>
          <w:i w:val="0"/>
          <w:iCs/>
        </w:rPr>
        <w:t xml:space="preserve">ADDITION </w:t>
      </w:r>
    </w:p>
    <w:p w14:paraId="4FCCF00D" w14:textId="28755FE1" w:rsidR="00963219" w:rsidRDefault="00963219" w:rsidP="00963219">
      <w:pPr>
        <w:pStyle w:val="Heading1"/>
        <w:rPr>
          <w:rFonts w:ascii="Times New Roman" w:hAnsi="Times New Roman" w:cs="Times New Roman"/>
          <w:bCs w:val="0"/>
          <w:i w:val="0"/>
          <w:iCs/>
        </w:rPr>
      </w:pPr>
      <w:r w:rsidRPr="00963219">
        <w:rPr>
          <w:rFonts w:ascii="Times New Roman" w:hAnsi="Times New Roman" w:cs="Times New Roman"/>
          <w:bCs w:val="0"/>
          <w:i w:val="0"/>
          <w:iCs/>
          <w:noProof/>
        </w:rPr>
        <w:drawing>
          <wp:inline distT="0" distB="0" distL="0" distR="0" wp14:anchorId="29972E79" wp14:editId="14029B0A">
            <wp:extent cx="6645910" cy="4385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4385310"/>
                    </a:xfrm>
                    <a:prstGeom prst="rect">
                      <a:avLst/>
                    </a:prstGeom>
                  </pic:spPr>
                </pic:pic>
              </a:graphicData>
            </a:graphic>
          </wp:inline>
        </w:drawing>
      </w:r>
    </w:p>
    <w:p w14:paraId="39EC12A1" w14:textId="6DEC7680" w:rsidR="00963219" w:rsidRDefault="00963219" w:rsidP="00963219">
      <w:pPr>
        <w:pStyle w:val="Heading1"/>
        <w:rPr>
          <w:rFonts w:ascii="Times New Roman" w:hAnsi="Times New Roman" w:cs="Times New Roman"/>
          <w:bCs w:val="0"/>
          <w:i w:val="0"/>
          <w:iCs/>
        </w:rPr>
      </w:pPr>
    </w:p>
    <w:p w14:paraId="238B0E81" w14:textId="28B82409" w:rsidR="00A36E72" w:rsidRDefault="00A36E72" w:rsidP="00963219">
      <w:pPr>
        <w:pStyle w:val="Heading1"/>
        <w:rPr>
          <w:rFonts w:ascii="Times New Roman" w:hAnsi="Times New Roman" w:cs="Times New Roman"/>
          <w:bCs w:val="0"/>
          <w:i w:val="0"/>
          <w:iCs/>
        </w:rPr>
      </w:pPr>
    </w:p>
    <w:p w14:paraId="3B4B3773" w14:textId="4F9B09DF" w:rsidR="00A36E72" w:rsidRDefault="00A36E72" w:rsidP="00963219">
      <w:pPr>
        <w:pStyle w:val="Heading1"/>
        <w:rPr>
          <w:rFonts w:ascii="Times New Roman" w:hAnsi="Times New Roman" w:cs="Times New Roman"/>
          <w:bCs w:val="0"/>
          <w:i w:val="0"/>
          <w:iCs/>
        </w:rPr>
      </w:pPr>
    </w:p>
    <w:p w14:paraId="09D69AB7" w14:textId="08FA04C6" w:rsidR="00A36E72" w:rsidRDefault="00A36E72" w:rsidP="00963219">
      <w:pPr>
        <w:pStyle w:val="Heading1"/>
        <w:rPr>
          <w:rFonts w:ascii="Times New Roman" w:hAnsi="Times New Roman" w:cs="Times New Roman"/>
          <w:bCs w:val="0"/>
          <w:i w:val="0"/>
          <w:iCs/>
        </w:rPr>
      </w:pPr>
    </w:p>
    <w:p w14:paraId="7A95CC6F" w14:textId="77777777" w:rsidR="00A36E72" w:rsidRDefault="00A36E72" w:rsidP="00963219">
      <w:pPr>
        <w:pStyle w:val="Heading1"/>
        <w:rPr>
          <w:rFonts w:ascii="Times New Roman" w:hAnsi="Times New Roman" w:cs="Times New Roman"/>
          <w:bCs w:val="0"/>
          <w:i w:val="0"/>
          <w:iCs/>
        </w:rPr>
      </w:pPr>
    </w:p>
    <w:p w14:paraId="123CE688" w14:textId="224AD59F" w:rsidR="00963219" w:rsidRDefault="00963219" w:rsidP="00963219">
      <w:pPr>
        <w:pStyle w:val="Heading1"/>
        <w:rPr>
          <w:rFonts w:ascii="Times New Roman" w:hAnsi="Times New Roman" w:cs="Times New Roman"/>
          <w:bCs w:val="0"/>
          <w:i w:val="0"/>
          <w:iCs/>
        </w:rPr>
      </w:pPr>
      <w:r>
        <w:rPr>
          <w:rFonts w:ascii="Times New Roman" w:hAnsi="Times New Roman" w:cs="Times New Roman"/>
          <w:bCs w:val="0"/>
          <w:i w:val="0"/>
          <w:iCs/>
        </w:rPr>
        <w:lastRenderedPageBreak/>
        <w:t>SUBTRACTION</w:t>
      </w:r>
    </w:p>
    <w:p w14:paraId="76B88181" w14:textId="05D449B6" w:rsidR="00963219" w:rsidRDefault="00963219" w:rsidP="007E145F">
      <w:pPr>
        <w:pStyle w:val="Heading1"/>
        <w:rPr>
          <w:rFonts w:ascii="Times New Roman" w:hAnsi="Times New Roman" w:cs="Times New Roman"/>
          <w:bCs w:val="0"/>
          <w:i w:val="0"/>
          <w:iCs/>
        </w:rPr>
      </w:pPr>
      <w:r w:rsidRPr="00963219">
        <w:rPr>
          <w:rFonts w:ascii="Times New Roman" w:hAnsi="Times New Roman" w:cs="Times New Roman"/>
          <w:bCs w:val="0"/>
          <w:i w:val="0"/>
          <w:iCs/>
          <w:noProof/>
        </w:rPr>
        <w:drawing>
          <wp:inline distT="0" distB="0" distL="0" distR="0" wp14:anchorId="00453C2B" wp14:editId="6BCF2BE8">
            <wp:extent cx="6645910" cy="4383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83405"/>
                    </a:xfrm>
                    <a:prstGeom prst="rect">
                      <a:avLst/>
                    </a:prstGeom>
                  </pic:spPr>
                </pic:pic>
              </a:graphicData>
            </a:graphic>
          </wp:inline>
        </w:drawing>
      </w:r>
    </w:p>
    <w:p w14:paraId="3C1C8A48" w14:textId="4E311247" w:rsidR="00963219" w:rsidRDefault="00963219" w:rsidP="007E145F">
      <w:pPr>
        <w:pStyle w:val="Heading1"/>
        <w:rPr>
          <w:rFonts w:ascii="Times New Roman" w:hAnsi="Times New Roman" w:cs="Times New Roman"/>
          <w:bCs w:val="0"/>
          <w:i w:val="0"/>
          <w:iCs/>
        </w:rPr>
      </w:pPr>
    </w:p>
    <w:p w14:paraId="4B9703BC" w14:textId="6858B3F0" w:rsidR="00963219" w:rsidRDefault="00963219" w:rsidP="007E145F">
      <w:pPr>
        <w:pStyle w:val="Heading1"/>
        <w:rPr>
          <w:rFonts w:ascii="Times New Roman" w:hAnsi="Times New Roman" w:cs="Times New Roman"/>
          <w:bCs w:val="0"/>
          <w:i w:val="0"/>
          <w:iCs/>
        </w:rPr>
      </w:pPr>
      <w:r>
        <w:rPr>
          <w:rFonts w:ascii="Times New Roman" w:hAnsi="Times New Roman" w:cs="Times New Roman"/>
          <w:bCs w:val="0"/>
          <w:i w:val="0"/>
          <w:iCs/>
        </w:rPr>
        <w:t>MULTIPLICATION</w:t>
      </w:r>
    </w:p>
    <w:p w14:paraId="259CA2C2" w14:textId="47654091" w:rsidR="00963219" w:rsidRDefault="00963219" w:rsidP="007E145F">
      <w:pPr>
        <w:pStyle w:val="Heading1"/>
        <w:rPr>
          <w:rFonts w:ascii="Times New Roman" w:hAnsi="Times New Roman" w:cs="Times New Roman"/>
          <w:bCs w:val="0"/>
          <w:i w:val="0"/>
          <w:iCs/>
        </w:rPr>
      </w:pPr>
      <w:r w:rsidRPr="00963219">
        <w:rPr>
          <w:rFonts w:ascii="Times New Roman" w:hAnsi="Times New Roman" w:cs="Times New Roman"/>
          <w:bCs w:val="0"/>
          <w:i w:val="0"/>
          <w:iCs/>
          <w:noProof/>
        </w:rPr>
        <w:drawing>
          <wp:inline distT="0" distB="0" distL="0" distR="0" wp14:anchorId="126AD199" wp14:editId="550C1B13">
            <wp:extent cx="6645910" cy="4352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352925"/>
                    </a:xfrm>
                    <a:prstGeom prst="rect">
                      <a:avLst/>
                    </a:prstGeom>
                  </pic:spPr>
                </pic:pic>
              </a:graphicData>
            </a:graphic>
          </wp:inline>
        </w:drawing>
      </w:r>
    </w:p>
    <w:p w14:paraId="32558D21" w14:textId="2DFBF9BF" w:rsidR="00963219" w:rsidRDefault="00963219" w:rsidP="007E145F">
      <w:pPr>
        <w:pStyle w:val="Heading1"/>
        <w:rPr>
          <w:rFonts w:ascii="Times New Roman" w:hAnsi="Times New Roman" w:cs="Times New Roman"/>
          <w:bCs w:val="0"/>
          <w:i w:val="0"/>
          <w:iCs/>
        </w:rPr>
      </w:pPr>
    </w:p>
    <w:p w14:paraId="36A8DC05" w14:textId="070D782C" w:rsidR="00963219" w:rsidRDefault="00963219" w:rsidP="007E145F">
      <w:pPr>
        <w:pStyle w:val="Heading1"/>
        <w:rPr>
          <w:rFonts w:ascii="Times New Roman" w:hAnsi="Times New Roman" w:cs="Times New Roman"/>
          <w:bCs w:val="0"/>
          <w:i w:val="0"/>
          <w:iCs/>
        </w:rPr>
      </w:pPr>
    </w:p>
    <w:p w14:paraId="2AC7E6FC" w14:textId="51F51176" w:rsidR="00963219" w:rsidRDefault="00963219" w:rsidP="007E145F">
      <w:pPr>
        <w:pStyle w:val="Heading1"/>
        <w:rPr>
          <w:rFonts w:ascii="Times New Roman" w:hAnsi="Times New Roman" w:cs="Times New Roman"/>
          <w:bCs w:val="0"/>
          <w:i w:val="0"/>
          <w:iCs/>
        </w:rPr>
      </w:pPr>
    </w:p>
    <w:p w14:paraId="41ABB362" w14:textId="57734CB4" w:rsidR="00963219" w:rsidRDefault="00963219" w:rsidP="007E145F">
      <w:pPr>
        <w:pStyle w:val="Heading1"/>
        <w:rPr>
          <w:rFonts w:ascii="Times New Roman" w:hAnsi="Times New Roman" w:cs="Times New Roman"/>
          <w:bCs w:val="0"/>
          <w:i w:val="0"/>
          <w:iCs/>
        </w:rPr>
      </w:pPr>
      <w:r>
        <w:rPr>
          <w:rFonts w:ascii="Times New Roman" w:hAnsi="Times New Roman" w:cs="Times New Roman"/>
          <w:bCs w:val="0"/>
          <w:i w:val="0"/>
          <w:iCs/>
        </w:rPr>
        <w:t>DIVISION</w:t>
      </w:r>
    </w:p>
    <w:p w14:paraId="74E4D7E0" w14:textId="6AE8B816" w:rsidR="00963219" w:rsidRDefault="00963219" w:rsidP="007E145F">
      <w:pPr>
        <w:pStyle w:val="Heading1"/>
        <w:rPr>
          <w:rFonts w:ascii="Times New Roman" w:hAnsi="Times New Roman" w:cs="Times New Roman"/>
          <w:bCs w:val="0"/>
          <w:i w:val="0"/>
          <w:iCs/>
        </w:rPr>
      </w:pPr>
      <w:r w:rsidRPr="00963219">
        <w:rPr>
          <w:rFonts w:ascii="Times New Roman" w:hAnsi="Times New Roman" w:cs="Times New Roman"/>
          <w:bCs w:val="0"/>
          <w:i w:val="0"/>
          <w:iCs/>
          <w:noProof/>
        </w:rPr>
        <w:drawing>
          <wp:inline distT="0" distB="0" distL="0" distR="0" wp14:anchorId="7CEB016D" wp14:editId="75295865">
            <wp:extent cx="6645910" cy="43808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380865"/>
                    </a:xfrm>
                    <a:prstGeom prst="rect">
                      <a:avLst/>
                    </a:prstGeom>
                  </pic:spPr>
                </pic:pic>
              </a:graphicData>
            </a:graphic>
          </wp:inline>
        </w:drawing>
      </w:r>
    </w:p>
    <w:p w14:paraId="1337E1D0" w14:textId="77777777" w:rsidR="00963219" w:rsidRPr="00906E90" w:rsidRDefault="00963219" w:rsidP="007E145F">
      <w:pPr>
        <w:pStyle w:val="Heading1"/>
        <w:rPr>
          <w:rFonts w:ascii="Times New Roman" w:hAnsi="Times New Roman" w:cs="Times New Roman"/>
          <w:bCs w:val="0"/>
          <w:i w:val="0"/>
          <w:iCs/>
        </w:rPr>
      </w:pPr>
    </w:p>
    <w:p w14:paraId="0843415D" w14:textId="682898C5" w:rsidR="00963219" w:rsidRPr="00906E90" w:rsidRDefault="00963219" w:rsidP="00963219">
      <w:pPr>
        <w:pStyle w:val="Heading1"/>
        <w:rPr>
          <w:rFonts w:ascii="Times New Roman" w:hAnsi="Times New Roman" w:cs="Times New Roman"/>
          <w:bCs w:val="0"/>
          <w:i w:val="0"/>
          <w:iCs/>
        </w:rPr>
      </w:pPr>
      <w:r>
        <w:rPr>
          <w:rFonts w:ascii="Times New Roman" w:hAnsi="Times New Roman" w:cs="Times New Roman"/>
          <w:bCs w:val="0"/>
          <w:i w:val="0"/>
          <w:iCs/>
        </w:rPr>
        <w:t>Results</w:t>
      </w:r>
      <w:r w:rsidRPr="00906E90">
        <w:rPr>
          <w:rFonts w:ascii="Times New Roman" w:hAnsi="Times New Roman" w:cs="Times New Roman"/>
          <w:bCs w:val="0"/>
          <w:i w:val="0"/>
          <w:iCs/>
        </w:rPr>
        <w:t>:</w:t>
      </w:r>
    </w:p>
    <w:p w14:paraId="2BA2FB28" w14:textId="11106736" w:rsidR="00A36E72" w:rsidRPr="00A36E72" w:rsidRDefault="00A36E72" w:rsidP="00A36E72">
      <w:pPr>
        <w:spacing w:before="183"/>
        <w:ind w:left="200"/>
        <w:jc w:val="both"/>
        <w:rPr>
          <w:rFonts w:ascii="Times New Roman" w:hAnsi="Times New Roman" w:cs="Times New Roman"/>
          <w:bCs/>
          <w:iCs/>
        </w:rPr>
      </w:pPr>
      <w:r w:rsidRPr="00A36E72">
        <w:rPr>
          <w:rFonts w:ascii="Times New Roman" w:hAnsi="Times New Roman" w:cs="Times New Roman"/>
          <w:lang w:val="en-IN"/>
        </w:rPr>
        <w:t xml:space="preserve">In this lab, we wrote the c code </w:t>
      </w:r>
      <w:r w:rsidRPr="00A36E72">
        <w:rPr>
          <w:rFonts w:ascii="Times New Roman" w:hAnsi="Times New Roman" w:cs="Times New Roman"/>
          <w:bCs/>
          <w:iCs/>
        </w:rPr>
        <w:t xml:space="preserve">using 8051 microcontroller </w:t>
      </w:r>
      <w:r w:rsidRPr="00A36E72">
        <w:rPr>
          <w:rFonts w:ascii="Times New Roman" w:hAnsi="Times New Roman" w:cs="Times New Roman"/>
          <w:lang w:val="en-IN"/>
        </w:rPr>
        <w:t xml:space="preserve">to make a </w:t>
      </w:r>
      <w:r>
        <w:rPr>
          <w:rFonts w:ascii="Times New Roman" w:hAnsi="Times New Roman" w:cs="Times New Roman"/>
          <w:lang w:val="en-IN"/>
        </w:rPr>
        <w:t xml:space="preserve">simple </w:t>
      </w:r>
      <w:r w:rsidRPr="00A36E72">
        <w:rPr>
          <w:rFonts w:ascii="Times New Roman" w:hAnsi="Times New Roman" w:cs="Times New Roman"/>
          <w:lang w:val="en-IN"/>
        </w:rPr>
        <w:t xml:space="preserve">calculator performing basic arithmetic functions such as addition, subtraction, multiplication and division. We interfaced </w:t>
      </w:r>
      <w:r w:rsidRPr="00A36E72">
        <w:rPr>
          <w:rFonts w:ascii="Times New Roman" w:hAnsi="Times New Roman" w:cs="Times New Roman"/>
          <w:bCs/>
          <w:iCs/>
        </w:rPr>
        <w:t>the provided keypad in the simulator for entering numbers, interfaced switches for selecting operations, and interfaced the LCD module for displaying the result, numbers, and selected operation.</w:t>
      </w:r>
      <w:r>
        <w:rPr>
          <w:rFonts w:ascii="Times New Roman" w:hAnsi="Times New Roman" w:cs="Times New Roman"/>
          <w:bCs/>
          <w:iCs/>
        </w:rPr>
        <w:t xml:space="preserve"> The code works properly for negative numbers as well as for results of 2 digits.</w:t>
      </w:r>
    </w:p>
    <w:p w14:paraId="2DA28050" w14:textId="2689F218" w:rsidR="007E145F" w:rsidRDefault="007E145F" w:rsidP="00016C48">
      <w:pPr>
        <w:rPr>
          <w:lang w:val="en-IN"/>
        </w:rPr>
      </w:pPr>
    </w:p>
    <w:p w14:paraId="7D6B82C3" w14:textId="2D43C730" w:rsidR="00016C48" w:rsidRPr="00640C66" w:rsidRDefault="00016C48" w:rsidP="00640C66">
      <w:pPr>
        <w:jc w:val="both"/>
        <w:rPr>
          <w:rFonts w:ascii="Times New Roman" w:hAnsi="Times New Roman" w:cs="Times New Roman"/>
          <w:sz w:val="24"/>
          <w:szCs w:val="24"/>
          <w:lang w:val="en-IN"/>
        </w:rPr>
      </w:pPr>
    </w:p>
    <w:sectPr w:rsidR="00016C48" w:rsidRPr="00640C66" w:rsidSect="008943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69"/>
    <w:rsid w:val="00016C48"/>
    <w:rsid w:val="00133993"/>
    <w:rsid w:val="003B2308"/>
    <w:rsid w:val="0042446B"/>
    <w:rsid w:val="00425AF4"/>
    <w:rsid w:val="004413D6"/>
    <w:rsid w:val="00525F06"/>
    <w:rsid w:val="00640C66"/>
    <w:rsid w:val="00665E7F"/>
    <w:rsid w:val="00722EDE"/>
    <w:rsid w:val="007E145F"/>
    <w:rsid w:val="00894369"/>
    <w:rsid w:val="00963219"/>
    <w:rsid w:val="009B328A"/>
    <w:rsid w:val="00A36E72"/>
    <w:rsid w:val="00B87F61"/>
    <w:rsid w:val="00CA4850"/>
    <w:rsid w:val="00EA58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920C"/>
  <w15:chartTrackingRefBased/>
  <w15:docId w15:val="{1ADF16FA-AEE1-4D1F-969A-5F418DB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69"/>
    <w:pPr>
      <w:widowControl w:val="0"/>
      <w:autoSpaceDE w:val="0"/>
      <w:autoSpaceDN w:val="0"/>
      <w:spacing w:after="0" w:line="240" w:lineRule="auto"/>
    </w:pPr>
    <w:rPr>
      <w:rFonts w:ascii="Calibri" w:eastAsia="Calibri" w:hAnsi="Calibri" w:cs="Calibri"/>
      <w:szCs w:val="22"/>
      <w:lang w:val="en-US" w:bidi="en-US"/>
    </w:rPr>
  </w:style>
  <w:style w:type="paragraph" w:styleId="Heading1">
    <w:name w:val="heading 1"/>
    <w:basedOn w:val="Normal"/>
    <w:link w:val="Heading1Char"/>
    <w:uiPriority w:val="9"/>
    <w:qFormat/>
    <w:rsid w:val="00894369"/>
    <w:pPr>
      <w:ind w:left="2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69"/>
    <w:rPr>
      <w:rFonts w:ascii="Calibri" w:eastAsia="Calibri" w:hAnsi="Calibri" w:cs="Calibri"/>
      <w:b/>
      <w:bCs/>
      <w:i/>
      <w:sz w:val="28"/>
      <w:szCs w:val="28"/>
      <w:lang w:val="en-US" w:bidi="en-US"/>
    </w:rPr>
  </w:style>
  <w:style w:type="paragraph" w:styleId="BodyText">
    <w:name w:val="Body Text"/>
    <w:basedOn w:val="Normal"/>
    <w:link w:val="BodyTextChar"/>
    <w:uiPriority w:val="1"/>
    <w:qFormat/>
    <w:rsid w:val="00894369"/>
    <w:rPr>
      <w:sz w:val="24"/>
      <w:szCs w:val="24"/>
    </w:rPr>
  </w:style>
  <w:style w:type="character" w:customStyle="1" w:styleId="BodyTextChar">
    <w:name w:val="Body Text Char"/>
    <w:basedOn w:val="DefaultParagraphFont"/>
    <w:link w:val="BodyText"/>
    <w:uiPriority w:val="1"/>
    <w:rsid w:val="00894369"/>
    <w:rPr>
      <w:rFonts w:ascii="Calibri" w:eastAsia="Calibri" w:hAnsi="Calibri" w:cs="Calibri"/>
      <w:sz w:val="24"/>
      <w:szCs w:val="24"/>
      <w:lang w:val="en-US" w:bidi="en-US"/>
    </w:rPr>
  </w:style>
  <w:style w:type="paragraph" w:customStyle="1" w:styleId="TableParagraph">
    <w:name w:val="Table Paragraph"/>
    <w:basedOn w:val="Normal"/>
    <w:uiPriority w:val="1"/>
    <w:qFormat/>
    <w:rsid w:val="00894369"/>
    <w:pPr>
      <w:ind w:left="107"/>
      <w:jc w:val="center"/>
    </w:pPr>
  </w:style>
  <w:style w:type="paragraph" w:styleId="Caption">
    <w:name w:val="caption"/>
    <w:basedOn w:val="Normal"/>
    <w:next w:val="Normal"/>
    <w:uiPriority w:val="35"/>
    <w:unhideWhenUsed/>
    <w:qFormat/>
    <w:rsid w:val="00894369"/>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894369"/>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5</cp:revision>
  <cp:lastPrinted>2021-02-13T08:31:00Z</cp:lastPrinted>
  <dcterms:created xsi:type="dcterms:W3CDTF">2021-02-21T17:16:00Z</dcterms:created>
  <dcterms:modified xsi:type="dcterms:W3CDTF">2021-02-25T08:52:00Z</dcterms:modified>
</cp:coreProperties>
</file>