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9557F" w14:textId="77777777" w:rsidR="003B6DEF" w:rsidRDefault="003B6DEF">
      <w:pPr>
        <w:spacing w:before="14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3B6DEF" w14:paraId="0807BCB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single" w:sz="36" w:space="0" w:color="FF9900"/>
              <w:right w:val="none" w:sz="0" w:space="0" w:color="FFFFFF"/>
            </w:tcBorders>
            <w:shd w:val="clear" w:color="auto" w:fill="232F3E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581B21D" w14:textId="77777777" w:rsidR="003B6DEF" w:rsidRDefault="00000000">
            <w:pPr>
              <w:jc w:val="center"/>
            </w:pPr>
            <w:r>
              <w:rPr>
                <w:b/>
                <w:bCs/>
                <w:color w:val="FF9900"/>
                <w:sz w:val="40"/>
                <w:szCs w:val="40"/>
              </w:rPr>
              <w:t>AWS</w:t>
            </w:r>
          </w:p>
          <w:p w14:paraId="0B9AFF98" w14:textId="77777777" w:rsidR="003B6DEF" w:rsidRDefault="00000000">
            <w:pPr>
              <w:spacing w:before="20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How to Create an IAM User</w:t>
            </w:r>
          </w:p>
          <w:p w14:paraId="544C23D6" w14:textId="77777777" w:rsidR="003B6DEF" w:rsidRDefault="00000000">
            <w:pPr>
              <w:spacing w:before="200"/>
              <w:jc w:val="center"/>
            </w:pPr>
            <w:r>
              <w:rPr>
                <w:color w:val="D5DBDB"/>
                <w:sz w:val="30"/>
                <w:szCs w:val="30"/>
              </w:rPr>
              <w:t>Step-by-Step Guide with Screenshots</w:t>
            </w:r>
          </w:p>
        </w:tc>
      </w:tr>
    </w:tbl>
    <w:p w14:paraId="2BE032AB" w14:textId="77777777" w:rsidR="003B6DEF" w:rsidRDefault="00000000">
      <w:pPr>
        <w:spacing w:before="900"/>
        <w:jc w:val="center"/>
      </w:pPr>
      <w:r>
        <w:rPr>
          <w:b/>
          <w:bCs/>
          <w:color w:val="0972D3"/>
          <w:sz w:val="32"/>
          <w:szCs w:val="32"/>
        </w:rPr>
        <w:t>AWS Identity and Access Management (IAM)</w:t>
      </w:r>
    </w:p>
    <w:p w14:paraId="71821B4B" w14:textId="77777777" w:rsidR="003B6DEF" w:rsidRDefault="00000000">
      <w:r>
        <w:br w:type="page"/>
      </w:r>
    </w:p>
    <w:p w14:paraId="275DEEB4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1 OF 11</w:t>
      </w:r>
    </w:p>
    <w:p w14:paraId="599B3CF1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Open the IAM Dashboard</w:t>
      </w:r>
    </w:p>
    <w:p w14:paraId="337DC351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Sign in to the AWS Management Console and search for IAM.</w:t>
      </w:r>
    </w:p>
    <w:p w14:paraId="7ABAC520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147CA2F6" wp14:editId="0C84697F">
            <wp:extent cx="6000750" cy="2733675"/>
            <wp:effectExtent l="0" t="0" r="0" b="0"/>
            <wp:docPr id="1" name="s0" descr="Open the IAM Dashboard" title="Open the IAM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607F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5067DC5A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Log in to the AWS Management Console with your root or admin account.</w:t>
      </w:r>
    </w:p>
    <w:p w14:paraId="3B7D37F8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In the top search bar, type IAM and open Identity and Access Management.</w:t>
      </w:r>
    </w:p>
    <w:p w14:paraId="4DD905AD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 IAM Dashboard opens and shows an overview of your account security.</w:t>
      </w:r>
    </w:p>
    <w:p w14:paraId="19BB9CDC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 Security recommendations box warns you to add MFA for the root user.</w:t>
      </w:r>
    </w:p>
    <w:p w14:paraId="4D7D63AF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 IAM resources box shows User groups, Users, Roles, Policies and Identity providers.</w:t>
      </w:r>
    </w:p>
    <w:p w14:paraId="5E662084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Here the account currently has 0 users, 0 groups and 3 roles.</w:t>
      </w:r>
    </w:p>
    <w:p w14:paraId="0EFA5008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 AWS Account box shows your Account ID: 484612794631.</w:t>
      </w:r>
    </w:p>
    <w:p w14:paraId="33DD01D9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It also shows the sign-in URL that IAM users will use to log in.</w:t>
      </w:r>
    </w:p>
    <w:p w14:paraId="409CAB7D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 left menu contains Roles, Policies, IAM users and User groups.</w:t>
      </w:r>
    </w:p>
    <w:p w14:paraId="556BA317" w14:textId="77777777" w:rsidR="003B6D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Click IAM users in the left menu to continue to the next step.</w:t>
      </w:r>
    </w:p>
    <w:p w14:paraId="1D5C8A8A" w14:textId="77777777" w:rsidR="003B6DEF" w:rsidRDefault="00000000">
      <w:r>
        <w:br w:type="page"/>
      </w:r>
    </w:p>
    <w:p w14:paraId="023B9A2B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2 OF 11</w:t>
      </w:r>
    </w:p>
    <w:p w14:paraId="4396026B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Open the IAM Users List</w:t>
      </w:r>
    </w:p>
    <w:p w14:paraId="6CE78F73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From the left menu, click IAM users to see all users.</w:t>
      </w:r>
    </w:p>
    <w:p w14:paraId="0A7711B0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4ECFF478" wp14:editId="1AE27670">
            <wp:extent cx="6000750" cy="2705100"/>
            <wp:effectExtent l="0" t="0" r="0" b="0"/>
            <wp:docPr id="269513178" name="s1" descr="Open the IAM Users List" title="Open the IAM User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376D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11D103B4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Click IAM users under Access Management in the left navigation menu.</w:t>
      </w:r>
    </w:p>
    <w:p w14:paraId="1A87BF39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The IAM users page opens and shows the total count in brackets.</w:t>
      </w:r>
    </w:p>
    <w:p w14:paraId="64BFB556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An IAM user is an identity with long-term credentials to use AWS.</w:t>
      </w:r>
    </w:p>
    <w:p w14:paraId="299C96F6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Currently the count is (0), so the message No resources to display appears.</w:t>
      </w:r>
    </w:p>
    <w:p w14:paraId="7758125D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The table has columns: User name, Path, Groups, Last activity and MFA.</w:t>
      </w:r>
    </w:p>
    <w:p w14:paraId="08C56011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More columns are Password age and Console last sign-in.</w:t>
      </w:r>
    </w:p>
    <w:p w14:paraId="17031D68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You can use the Search box to find any user by name.</w:t>
      </w:r>
    </w:p>
    <w:p w14:paraId="6D8BDF38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The Delete user button is used to remove selected users.</w:t>
      </w:r>
    </w:p>
    <w:p w14:paraId="29FF4947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The orange Create user button is used to add a new user.</w:t>
      </w:r>
    </w:p>
    <w:p w14:paraId="41AAEBDB" w14:textId="77777777" w:rsidR="003B6DE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>Click Create user to start the user creation wizard.</w:t>
      </w:r>
    </w:p>
    <w:p w14:paraId="5526F9D6" w14:textId="77777777" w:rsidR="003B6DEF" w:rsidRDefault="00000000">
      <w:r>
        <w:br w:type="page"/>
      </w:r>
    </w:p>
    <w:p w14:paraId="534B794F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3 OF 11</w:t>
      </w:r>
    </w:p>
    <w:p w14:paraId="11799B20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Specify User Details (Step 1)</w:t>
      </w:r>
    </w:p>
    <w:p w14:paraId="0140E2C9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Enter the user name and set the console password options.</w:t>
      </w:r>
    </w:p>
    <w:p w14:paraId="3148E96D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7CE66E2A" wp14:editId="2F1D4C67">
            <wp:extent cx="6000750" cy="2705100"/>
            <wp:effectExtent l="0" t="0" r="0" b="0"/>
            <wp:docPr id="2134767210" name="s2" descr="Specify User Details (Step 1)" title="Specify User Details (Step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BB1C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232A1593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The Create user wizard opens with four steps shown on the left side.</w:t>
      </w:r>
    </w:p>
    <w:p w14:paraId="208A75E1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In User name, type the name of the user (for example: Akku).</w:t>
      </w:r>
    </w:p>
    <w:p w14:paraId="7AD90B88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A user name can have up to 64 characters using letters, numbers and symbols.</w:t>
      </w:r>
    </w:p>
    <w:p w14:paraId="739C5597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Tick Provide user access to the AWS Management Console to allow console login.</w:t>
      </w:r>
    </w:p>
    <w:p w14:paraId="4F8C855B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Under Console password, select Autogenerated password to let AWS create one.</w:t>
      </w:r>
    </w:p>
    <w:p w14:paraId="5CE4C581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Or select Custom password and type your own strong password.</w:t>
      </w:r>
    </w:p>
    <w:p w14:paraId="4F79D0B6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A custom password needs 8+ characters and a mix of character types.</w:t>
      </w:r>
    </w:p>
    <w:p w14:paraId="0F48B0B5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Use Show password to check what you typed.</w:t>
      </w:r>
    </w:p>
    <w:p w14:paraId="72AFDA61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Users must create a new password at next sign-in is recommended for security.</w:t>
      </w:r>
    </w:p>
    <w:p w14:paraId="5F59B824" w14:textId="77777777" w:rsidR="003B6DEF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>After filling in the details, scroll down and click Next.</w:t>
      </w:r>
    </w:p>
    <w:p w14:paraId="0FFA357E" w14:textId="77777777" w:rsidR="003B6DEF" w:rsidRDefault="00000000">
      <w:r>
        <w:br w:type="page"/>
      </w:r>
    </w:p>
    <w:p w14:paraId="0CE2D248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4 OF 11</w:t>
      </w:r>
    </w:p>
    <w:p w14:paraId="74A9CDC6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Set Permissions (Step 2)</w:t>
      </w:r>
    </w:p>
    <w:p w14:paraId="314818EB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Choose how the new user will get access to AWS services.</w:t>
      </w:r>
    </w:p>
    <w:p w14:paraId="35F0D01B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1208CABC" wp14:editId="7656546D">
            <wp:extent cx="6000750" cy="2743200"/>
            <wp:effectExtent l="0" t="0" r="0" b="0"/>
            <wp:docPr id="612385540" name="s3" descr="Set Permissions (Step 2)" title="Set Permissions (Step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6263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43077437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Step 2 is Set permissions, where you decide what the user can access.</w:t>
      </w:r>
    </w:p>
    <w:p w14:paraId="10022C63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Add user to group is the best practice for managing job-based permissions.</w:t>
      </w:r>
    </w:p>
    <w:p w14:paraId="3E6D939A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Copy permissions copies groups and policies from an existing user.</w:t>
      </w:r>
    </w:p>
    <w:p w14:paraId="0CC45949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Attach policies directly gives permissions straight to this user.</w:t>
      </w:r>
    </w:p>
    <w:p w14:paraId="63A1ECEE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In this example, Attach policies directly is selected.</w:t>
      </w:r>
    </w:p>
    <w:p w14:paraId="560B5521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The Permissions policies list shows 1584 available policies.</w:t>
      </w:r>
    </w:p>
    <w:p w14:paraId="0BCDB7B2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Type s3 in the search box to filter, which gives 25 matches.</w:t>
      </w:r>
    </w:p>
    <w:p w14:paraId="6E0CDFEF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Filter by Type lets you choose AWS managed or Customer managed policies.</w:t>
      </w:r>
    </w:p>
    <w:p w14:paraId="7EF7BD78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Tick the checkbox of the policy you want, e.g. AmazonDMSRedshiftS3Role.</w:t>
      </w:r>
    </w:p>
    <w:p w14:paraId="012CA94C" w14:textId="77777777" w:rsidR="003B6DEF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>Use the arrows or page numbers to view more policies in the list.</w:t>
      </w:r>
    </w:p>
    <w:p w14:paraId="29677019" w14:textId="77777777" w:rsidR="003B6DEF" w:rsidRDefault="00000000">
      <w:r>
        <w:br w:type="page"/>
      </w:r>
    </w:p>
    <w:p w14:paraId="00443E5D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5 OF 11</w:t>
      </w:r>
    </w:p>
    <w:p w14:paraId="55191524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Select Policy and Continue</w:t>
      </w:r>
    </w:p>
    <w:p w14:paraId="3E4CF3BD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Scroll down, choose policies, and click Next.</w:t>
      </w:r>
    </w:p>
    <w:p w14:paraId="292F6830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68F1DA66" wp14:editId="21545E30">
            <wp:extent cx="6000750" cy="2714625"/>
            <wp:effectExtent l="0" t="0" r="0" b="0"/>
            <wp:docPr id="1194792998" name="s4" descr="Select Policy and Continue" title="Select Policy and Conti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BAB4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555346E2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Scroll down the policy list to see more S3-related policies.</w:t>
      </w:r>
    </w:p>
    <w:p w14:paraId="76D32E7B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Examples are AmazonS3ReadOnlyAccess and AmazonS3OutpostsFullAccess.</w:t>
      </w:r>
    </w:p>
    <w:p w14:paraId="1EAB117B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Each row shows the Policy name, Type and Attached entities count.</w:t>
      </w:r>
    </w:p>
    <w:p w14:paraId="23CA6BA2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All these policies are AWS managed, created and maintained by AWS.</w:t>
      </w:r>
    </w:p>
    <w:p w14:paraId="278FF86D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Click the plus (+) icon before a policy name to preview its permissions.</w:t>
      </w:r>
    </w:p>
    <w:p w14:paraId="593A2784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Always give only the minimum permissions needed (least privilege).</w:t>
      </w:r>
    </w:p>
    <w:p w14:paraId="270ADC74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Set permissions boundary is optional and limits the maximum permissions.</w:t>
      </w:r>
    </w:p>
    <w:p w14:paraId="66B81E63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Leave the permissions boundary closed if you do not need it.</w:t>
      </w:r>
    </w:p>
    <w:p w14:paraId="4072AA69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The Cancel button stops the process and Previous goes back one step.</w:t>
      </w:r>
    </w:p>
    <w:p w14:paraId="0A004DF2" w14:textId="77777777" w:rsidR="003B6DEF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1"/>
          <w:szCs w:val="21"/>
        </w:rPr>
        <w:t>Click the orange Next button to go to the review page.</w:t>
      </w:r>
    </w:p>
    <w:p w14:paraId="48BB018C" w14:textId="77777777" w:rsidR="003B6DEF" w:rsidRDefault="00000000">
      <w:r>
        <w:br w:type="page"/>
      </w:r>
    </w:p>
    <w:p w14:paraId="49374062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6 OF 11</w:t>
      </w:r>
    </w:p>
    <w:p w14:paraId="67ADD859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Review and Create - Summary (Step 3)</w:t>
      </w:r>
    </w:p>
    <w:p w14:paraId="1351CBFD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Check all details before creating the user.</w:t>
      </w:r>
    </w:p>
    <w:p w14:paraId="440B73D7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3CAE16D4" wp14:editId="7DAE901D">
            <wp:extent cx="6000750" cy="2705100"/>
            <wp:effectExtent l="0" t="0" r="0" b="0"/>
            <wp:docPr id="1190046150" name="s5" descr="Review and Create - Summary (Step 3)" title="Review and Create - Summary (Step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CB29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56E9A561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Step 3 is Review and create, a final check of your choices.</w:t>
      </w:r>
    </w:p>
    <w:p w14:paraId="5C7A7100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User details shows the User name, here: Akku.</w:t>
      </w:r>
    </w:p>
    <w:p w14:paraId="604DE304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Console password type shows Autogenerated.</w:t>
      </w:r>
    </w:p>
    <w:p w14:paraId="270AFE60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Require password reset shows No for this user.</w:t>
      </w:r>
    </w:p>
    <w:p w14:paraId="6BCD6E42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Permissions summary lists the attached policy: AmazonDMSRedshiftS3Role.</w:t>
      </w:r>
    </w:p>
    <w:p w14:paraId="430BBB75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The policy Type is AWS managed and it is used as a Permissions policy.</w:t>
      </w:r>
    </w:p>
    <w:p w14:paraId="34235D7B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The Tags section is optional and helps you organize resources.</w:t>
      </w:r>
    </w:p>
    <w:p w14:paraId="4BC619B0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Click Add new tag to add key-value pairs; up to 50 tags are allowed.</w:t>
      </w:r>
    </w:p>
    <w:p w14:paraId="09D46542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Here no tags are added, which is fine for a basic user.</w:t>
      </w:r>
    </w:p>
    <w:p w14:paraId="343D532B" w14:textId="77777777" w:rsidR="003B6DEF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21"/>
          <w:szCs w:val="21"/>
        </w:rPr>
        <w:t>Scroll down to find the Create user button.</w:t>
      </w:r>
    </w:p>
    <w:p w14:paraId="2FAC6952" w14:textId="77777777" w:rsidR="003B6DEF" w:rsidRDefault="00000000">
      <w:r>
        <w:br w:type="page"/>
      </w:r>
    </w:p>
    <w:p w14:paraId="04513A52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7 OF 11</w:t>
      </w:r>
    </w:p>
    <w:p w14:paraId="3B3712DD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Click Create User</w:t>
      </w:r>
    </w:p>
    <w:p w14:paraId="4ADB6F2B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Confirm the settings and create the IAM user.</w:t>
      </w:r>
    </w:p>
    <w:p w14:paraId="5F449804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2CDBA538" wp14:editId="015E126A">
            <wp:extent cx="6000750" cy="2743200"/>
            <wp:effectExtent l="0" t="0" r="0" b="0"/>
            <wp:docPr id="2012229124" name="s6" descr="Click Create User" title="Click Create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B1A9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481482ED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Scroll to the bottom of the Review and create page.</w:t>
      </w:r>
    </w:p>
    <w:p w14:paraId="55EF9277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Re-check the user name, password type and permissions summary once more.</w:t>
      </w:r>
    </w:p>
    <w:p w14:paraId="62D2CD4C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Three buttons are shown: Cancel, Previous and Create user.</w:t>
      </w:r>
    </w:p>
    <w:p w14:paraId="4C1AD64B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Cancel stops the whole process without creating anything.</w:t>
      </w:r>
    </w:p>
    <w:p w14:paraId="3C9BD47C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Previous lets you go back and change the earlier settings.</w:t>
      </w:r>
    </w:p>
    <w:p w14:paraId="41337FB3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Create user is the orange button that finishes the process.</w:t>
      </w:r>
    </w:p>
    <w:p w14:paraId="6FB6CA05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Click Create user to create the IAM user in your AWS account.</w:t>
      </w:r>
    </w:p>
    <w:p w14:paraId="52711368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AWS will create the user with the selected password and permissions.</w:t>
      </w:r>
    </w:p>
    <w:p w14:paraId="570264B5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The permissions policy is attached to the user automatically.</w:t>
      </w:r>
    </w:p>
    <w:p w14:paraId="11DE4B20" w14:textId="77777777" w:rsidR="003B6DEF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21"/>
          <w:szCs w:val="21"/>
        </w:rPr>
        <w:t>After a few seconds, the Retrieve password page will open.</w:t>
      </w:r>
    </w:p>
    <w:p w14:paraId="17F4B629" w14:textId="77777777" w:rsidR="003B6DEF" w:rsidRDefault="00000000">
      <w:r>
        <w:br w:type="page"/>
      </w:r>
    </w:p>
    <w:p w14:paraId="21FD0AD4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8 OF 11</w:t>
      </w:r>
    </w:p>
    <w:p w14:paraId="039528E2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Retrieve Password (Step 4)</w:t>
      </w:r>
    </w:p>
    <w:p w14:paraId="0C4E0C9E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Save the sign-in details of the new user safely.</w:t>
      </w:r>
    </w:p>
    <w:p w14:paraId="2946CAD0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10F52169" wp14:editId="270F75C4">
            <wp:extent cx="6000750" cy="2714625"/>
            <wp:effectExtent l="0" t="0" r="0" b="0"/>
            <wp:docPr id="1150160436" name="s7" descr="Retrieve Password (Step 4)" title="Retrieve Password (Step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56FF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62192869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A green banner shows User created successfully.</w:t>
      </w:r>
    </w:p>
    <w:p w14:paraId="7A3031B0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Step 4 is Retrieve password with the Console sign-in details.</w:t>
      </w:r>
    </w:p>
    <w:p w14:paraId="25EF1C35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Console sign-in URL is https://484612794631.signin.aws.amazon.com/console.</w:t>
      </w:r>
    </w:p>
    <w:p w14:paraId="6119ED0D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User name shows the new user name, here: Akku.</w:t>
      </w:r>
    </w:p>
    <w:p w14:paraId="3AA7F6B9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Console password is hidden; click Show to see the password.</w:t>
      </w:r>
    </w:p>
    <w:p w14:paraId="58B0D95E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Use the copy icons to copy the URL, user name or password.</w:t>
      </w:r>
    </w:p>
    <w:p w14:paraId="138FD3E7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Click Download .csv file to save all sign-in details on your computer.</w:t>
      </w:r>
    </w:p>
    <w:p w14:paraId="0FC0F5D9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Or click Email sign-in instructions to send details to the user.</w:t>
      </w:r>
    </w:p>
    <w:p w14:paraId="78A450C2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This is the only time you can view and download this password.</w:t>
      </w:r>
    </w:p>
    <w:p w14:paraId="52BB14E4" w14:textId="77777777" w:rsidR="003B6DEF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21"/>
          <w:szCs w:val="21"/>
        </w:rPr>
        <w:t>Click Return to users list when you are done.</w:t>
      </w:r>
    </w:p>
    <w:p w14:paraId="6E1D56C0" w14:textId="77777777" w:rsidR="003B6DEF" w:rsidRDefault="00000000">
      <w:r>
        <w:br w:type="page"/>
      </w:r>
    </w:p>
    <w:p w14:paraId="7696017A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9 OF 11</w:t>
      </w:r>
    </w:p>
    <w:p w14:paraId="73C39DBA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Verify the New User in the List</w:t>
      </w:r>
    </w:p>
    <w:p w14:paraId="3286E4E1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Confirm that the user now appears in the IAM users list.</w:t>
      </w:r>
    </w:p>
    <w:p w14:paraId="7C074C66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17259D29" wp14:editId="190AEB87">
            <wp:extent cx="6000750" cy="2714625"/>
            <wp:effectExtent l="0" t="0" r="0" b="0"/>
            <wp:docPr id="2074451023" name="s8" descr="Verify the New User in the List" title="Verify the New User in th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DBE4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1EA296F7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>The IAM users page opens again with a green success message.</w:t>
      </w:r>
    </w:p>
    <w:p w14:paraId="5E86531A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>The list now shows IAM users (4) instead of zero.</w:t>
      </w:r>
    </w:p>
    <w:p w14:paraId="622EF053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>The new user Akku appears in the User name column.</w:t>
      </w:r>
    </w:p>
    <w:p w14:paraId="3DC67EDD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 xml:space="preserve">Other users such as </w:t>
      </w:r>
      <w:proofErr w:type="spellStart"/>
      <w:r>
        <w:rPr>
          <w:sz w:val="21"/>
          <w:szCs w:val="21"/>
        </w:rPr>
        <w:t>aku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ashu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sanu</w:t>
      </w:r>
      <w:proofErr w:type="spellEnd"/>
      <w:r>
        <w:rPr>
          <w:sz w:val="21"/>
          <w:szCs w:val="21"/>
        </w:rPr>
        <w:t xml:space="preserve"> are also visible.</w:t>
      </w:r>
    </w:p>
    <w:p w14:paraId="02FDAE8B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>The Password age column shows how recently each password was created.</w:t>
      </w:r>
    </w:p>
    <w:p w14:paraId="591DBE32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 xml:space="preserve">For example, Akku shows 2 minutes and </w:t>
      </w:r>
      <w:proofErr w:type="spellStart"/>
      <w:r>
        <w:rPr>
          <w:sz w:val="21"/>
          <w:szCs w:val="21"/>
        </w:rPr>
        <w:t>ashu</w:t>
      </w:r>
      <w:proofErr w:type="spellEnd"/>
      <w:r>
        <w:rPr>
          <w:sz w:val="21"/>
          <w:szCs w:val="21"/>
        </w:rPr>
        <w:t xml:space="preserve"> shows Now.</w:t>
      </w:r>
    </w:p>
    <w:p w14:paraId="65166ABE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>Groups shows 0, because the users were not added to any group.</w:t>
      </w:r>
    </w:p>
    <w:p w14:paraId="2809DF0E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>Last activity and Console last sign-in show a dash until the first login.</w:t>
      </w:r>
    </w:p>
    <w:p w14:paraId="1DBEE25F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>Click a user name to view details, add MFA or create access keys.</w:t>
      </w:r>
    </w:p>
    <w:p w14:paraId="3EFF1886" w14:textId="77777777" w:rsidR="003B6DEF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21"/>
          <w:szCs w:val="21"/>
        </w:rPr>
        <w:t>The IAM user has been created successfully.</w:t>
      </w:r>
    </w:p>
    <w:p w14:paraId="5B5CA77E" w14:textId="77777777" w:rsidR="003B6DEF" w:rsidRDefault="00000000">
      <w:r>
        <w:br w:type="page"/>
      </w:r>
    </w:p>
    <w:p w14:paraId="0C926C4F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10 OF 11</w:t>
      </w:r>
    </w:p>
    <w:p w14:paraId="6851DCE0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Test Access: EC2 (Access Denied)</w:t>
      </w:r>
    </w:p>
    <w:p w14:paraId="279376D6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Log in as the new user and open EC2 to check the permissions.</w:t>
      </w:r>
    </w:p>
    <w:p w14:paraId="5F42B413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52FA49A9" wp14:editId="66E8AFA5">
            <wp:extent cx="6000750" cy="2905125"/>
            <wp:effectExtent l="0" t="0" r="0" b="0"/>
            <wp:docPr id="620939062" name="s9" descr="Test Access: EC2 (Access Denied)" title="Test Access: EC2 (Access Deni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2FEB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1E521D3F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>Sign in with the new IAM user (</w:t>
      </w:r>
      <w:proofErr w:type="spellStart"/>
      <w:r>
        <w:rPr>
          <w:sz w:val="21"/>
          <w:szCs w:val="21"/>
        </w:rPr>
        <w:t>akku</w:t>
      </w:r>
      <w:proofErr w:type="spellEnd"/>
      <w:r>
        <w:rPr>
          <w:sz w:val="21"/>
          <w:szCs w:val="21"/>
        </w:rPr>
        <w:t>) using the console sign-in URL.</w:t>
      </w:r>
    </w:p>
    <w:p w14:paraId="4F38A951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>Search for EC2 and open the EC2 Dashboard in Europe (Stockholm).</w:t>
      </w:r>
    </w:p>
    <w:p w14:paraId="4BC46171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>The Resources box shows Access denied for almost every item.</w:t>
      </w:r>
    </w:p>
    <w:p w14:paraId="47DAFDCC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>Instances, Key pairs, Security groups, Volumes and Snapshots are denied.</w:t>
      </w:r>
    </w:p>
    <w:p w14:paraId="37475B78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>Auto Scaling Groups, Elastic IPs and Load balancers are also denied.</w:t>
      </w:r>
    </w:p>
    <w:p w14:paraId="478CD4B3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 xml:space="preserve">Service health shows: you don't have permission to </w:t>
      </w:r>
      <w:proofErr w:type="spellStart"/>
      <w:r>
        <w:rPr>
          <w:sz w:val="21"/>
          <w:szCs w:val="21"/>
        </w:rPr>
        <w:t>health:DescribeEvents</w:t>
      </w:r>
      <w:proofErr w:type="spellEnd"/>
      <w:r>
        <w:rPr>
          <w:sz w:val="21"/>
          <w:szCs w:val="21"/>
        </w:rPr>
        <w:t>.</w:t>
      </w:r>
    </w:p>
    <w:p w14:paraId="00C8A329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>EC2 cost and EC2 Free Tier sections show Unable to load.</w:t>
      </w:r>
    </w:p>
    <w:p w14:paraId="2C27FDFD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>The reason is that no EC2 policy was attached to this user.</w:t>
      </w:r>
    </w:p>
    <w:p w14:paraId="15479F31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>The user only got the S3-related policy in the permissions step.</w:t>
      </w:r>
    </w:p>
    <w:p w14:paraId="77B2D654" w14:textId="77777777" w:rsidR="003B6DEF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21"/>
          <w:szCs w:val="21"/>
        </w:rPr>
        <w:t>Result: EC2 access is NOT given to this user.</w:t>
      </w:r>
    </w:p>
    <w:p w14:paraId="22D54D90" w14:textId="77777777" w:rsidR="003B6DEF" w:rsidRDefault="00000000">
      <w:r>
        <w:br w:type="page"/>
      </w:r>
    </w:p>
    <w:p w14:paraId="6C0D64E7" w14:textId="77777777" w:rsidR="003B6DEF" w:rsidRDefault="00000000">
      <w:pPr>
        <w:spacing w:after="60"/>
      </w:pPr>
      <w:r>
        <w:rPr>
          <w:b/>
          <w:bCs/>
          <w:color w:val="FF9900"/>
        </w:rPr>
        <w:lastRenderedPageBreak/>
        <w:t>STEP 11 OF 11</w:t>
      </w:r>
    </w:p>
    <w:p w14:paraId="58E4D8B8" w14:textId="77777777" w:rsidR="003B6DEF" w:rsidRDefault="00000000">
      <w:pPr>
        <w:spacing w:after="60"/>
      </w:pPr>
      <w:r>
        <w:rPr>
          <w:b/>
          <w:bCs/>
          <w:color w:val="232F3E"/>
          <w:sz w:val="40"/>
          <w:szCs w:val="40"/>
        </w:rPr>
        <w:t>Test Access: Amazon S3 (Access Given)</w:t>
      </w:r>
    </w:p>
    <w:p w14:paraId="5E5AECC6" w14:textId="77777777" w:rsidR="003B6DEF" w:rsidRDefault="00000000">
      <w:pPr>
        <w:pBdr>
          <w:bottom w:val="single" w:sz="12" w:space="4" w:color="FF9900"/>
        </w:pBdr>
        <w:spacing w:after="200"/>
      </w:pPr>
      <w:r>
        <w:rPr>
          <w:i/>
          <w:iCs/>
          <w:color w:val="545B64"/>
        </w:rPr>
        <w:t>Open Amazon S3 with the same user to check that access works.</w:t>
      </w:r>
    </w:p>
    <w:p w14:paraId="613A5147" w14:textId="77777777" w:rsidR="003B6DEF" w:rsidRDefault="00000000">
      <w:pPr>
        <w:pBdr>
          <w:top w:val="single" w:sz="6" w:space="4" w:color="AAB7B8"/>
          <w:left w:val="single" w:sz="6" w:space="4" w:color="AAB7B8"/>
          <w:bottom w:val="single" w:sz="6" w:space="4" w:color="AAB7B8"/>
          <w:right w:val="single" w:sz="6" w:space="4" w:color="AAB7B8"/>
        </w:pBdr>
        <w:spacing w:before="100" w:after="240"/>
        <w:jc w:val="center"/>
      </w:pPr>
      <w:r>
        <w:rPr>
          <w:noProof/>
        </w:rPr>
        <w:drawing>
          <wp:inline distT="0" distB="0" distL="0" distR="0" wp14:anchorId="07A74DF9" wp14:editId="3866F4B1">
            <wp:extent cx="6000750" cy="2905125"/>
            <wp:effectExtent l="0" t="0" r="0" b="0"/>
            <wp:docPr id="1177144986" name="s10" descr="Test Access: Amazon S3 (Access Given)" title="Test Access: Amazon S3 (Access Give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F979" w14:textId="77777777" w:rsidR="003B6DEF" w:rsidRDefault="00000000">
      <w:pPr>
        <w:spacing w:after="100"/>
      </w:pPr>
      <w:r>
        <w:rPr>
          <w:b/>
          <w:bCs/>
          <w:color w:val="0972D3"/>
          <w:sz w:val="26"/>
          <w:szCs w:val="26"/>
        </w:rPr>
        <w:t>What to do in this step</w:t>
      </w:r>
    </w:p>
    <w:p w14:paraId="450B40EB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With the same user (</w:t>
      </w:r>
      <w:proofErr w:type="spellStart"/>
      <w:r>
        <w:rPr>
          <w:sz w:val="21"/>
          <w:szCs w:val="21"/>
        </w:rPr>
        <w:t>akku</w:t>
      </w:r>
      <w:proofErr w:type="spellEnd"/>
      <w:r>
        <w:rPr>
          <w:sz w:val="21"/>
          <w:szCs w:val="21"/>
        </w:rPr>
        <w:t>), search for S3 in the top search bar.</w:t>
      </w:r>
    </w:p>
    <w:p w14:paraId="5BC6466B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Open Amazon S3, the object storage service of AWS.</w:t>
      </w:r>
    </w:p>
    <w:p w14:paraId="608868E9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The S3 home page opens normally, with no Access denied error.</w:t>
      </w:r>
    </w:p>
    <w:p w14:paraId="6C2D9E04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The page says: store and retrieve any amount of data from anywhere.</w:t>
      </w:r>
    </w:p>
    <w:p w14:paraId="2D13E475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The Create a bucket box with the orange Create bucket button is visible.</w:t>
      </w:r>
    </w:p>
    <w:p w14:paraId="6F3030A5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Every object in S3 is stored inside a bucket that you create.</w:t>
      </w:r>
    </w:p>
    <w:p w14:paraId="26C72979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The Pricing box explains there are no minimum fees; pay only for use.</w:t>
      </w:r>
    </w:p>
    <w:p w14:paraId="418EC06D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The How it works section shows an introduction video about S3.</w:t>
      </w:r>
    </w:p>
    <w:p w14:paraId="1C78FBA7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This works because an S3-related policy was attached to the user.</w:t>
      </w:r>
    </w:p>
    <w:p w14:paraId="685AF847" w14:textId="77777777" w:rsidR="003B6DEF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21"/>
          <w:szCs w:val="21"/>
        </w:rPr>
        <w:t>Result: Amazon S3 access IS given to this user.</w:t>
      </w:r>
    </w:p>
    <w:p w14:paraId="04F3A7FE" w14:textId="3238245E" w:rsidR="003B6DEF" w:rsidRDefault="003B6DEF"/>
    <w:sectPr w:rsidR="003B6DEF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900" w:right="1153" w:bottom="900" w:left="1153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7B0106" w14:textId="77777777" w:rsidR="005F3E1C" w:rsidRDefault="005F3E1C">
      <w:r>
        <w:separator/>
      </w:r>
    </w:p>
  </w:endnote>
  <w:endnote w:type="continuationSeparator" w:id="0">
    <w:p w14:paraId="3C0E4F4F" w14:textId="77777777" w:rsidR="005F3E1C" w:rsidRDefault="005F3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EA64C" w14:textId="77777777" w:rsidR="003B6DEF" w:rsidRDefault="00000000">
    <w:pPr>
      <w:jc w:val="center"/>
    </w:pPr>
    <w:r>
      <w:rPr>
        <w:color w:val="545B64"/>
        <w:sz w:val="18"/>
        <w:szCs w:val="18"/>
      </w:rPr>
      <w:t xml:space="preserve">Page </w:t>
    </w:r>
    <w:r>
      <w:rPr>
        <w:color w:val="545B64"/>
        <w:sz w:val="18"/>
        <w:szCs w:val="18"/>
      </w:rPr>
      <w:fldChar w:fldCharType="begin"/>
    </w:r>
    <w:r>
      <w:rPr>
        <w:color w:val="545B64"/>
        <w:sz w:val="18"/>
        <w:szCs w:val="18"/>
      </w:rPr>
      <w:instrText>PAGE</w:instrText>
    </w:r>
    <w:r>
      <w:rPr>
        <w:color w:val="545B64"/>
        <w:sz w:val="18"/>
        <w:szCs w:val="18"/>
      </w:rPr>
      <w:fldChar w:fldCharType="separate"/>
    </w:r>
    <w:r w:rsidR="00F761D6">
      <w:rPr>
        <w:noProof/>
        <w:color w:val="545B64"/>
        <w:sz w:val="18"/>
        <w:szCs w:val="18"/>
      </w:rPr>
      <w:t>2</w:t>
    </w:r>
    <w:r>
      <w:rPr>
        <w:color w:val="545B64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272D6" w14:textId="77777777" w:rsidR="003B6DEF" w:rsidRDefault="003B6D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FD390" w14:textId="77777777" w:rsidR="005F3E1C" w:rsidRDefault="005F3E1C">
      <w:r>
        <w:separator/>
      </w:r>
    </w:p>
  </w:footnote>
  <w:footnote w:type="continuationSeparator" w:id="0">
    <w:p w14:paraId="7D0BAD6D" w14:textId="77777777" w:rsidR="005F3E1C" w:rsidRDefault="005F3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FA730" w14:textId="77777777" w:rsidR="003B6DEF" w:rsidRDefault="00000000">
    <w:pPr>
      <w:pBdr>
        <w:bottom w:val="single" w:sz="6" w:space="2" w:color="AAB7B8"/>
      </w:pBdr>
      <w:jc w:val="right"/>
    </w:pPr>
    <w:r>
      <w:rPr>
        <w:color w:val="545B64"/>
        <w:sz w:val="18"/>
        <w:szCs w:val="18"/>
      </w:rPr>
      <w:t>AWS IAM - Create User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F5BA8" w14:textId="77777777" w:rsidR="003B6DEF" w:rsidRDefault="003B6D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050E6"/>
    <w:multiLevelType w:val="hybridMultilevel"/>
    <w:tmpl w:val="7BC485D6"/>
    <w:lvl w:ilvl="0" w:tplc="E69458B2">
      <w:start w:val="1"/>
      <w:numFmt w:val="decimal"/>
      <w:lvlText w:val="%1."/>
      <w:lvlJc w:val="left"/>
      <w:pPr>
        <w:ind w:left="540" w:hanging="360"/>
      </w:pPr>
    </w:lvl>
    <w:lvl w:ilvl="1" w:tplc="1F86ABC0">
      <w:numFmt w:val="decimal"/>
      <w:lvlText w:val=""/>
      <w:lvlJc w:val="left"/>
    </w:lvl>
    <w:lvl w:ilvl="2" w:tplc="8A6245E8">
      <w:numFmt w:val="decimal"/>
      <w:lvlText w:val=""/>
      <w:lvlJc w:val="left"/>
    </w:lvl>
    <w:lvl w:ilvl="3" w:tplc="3D96FEB4">
      <w:numFmt w:val="decimal"/>
      <w:lvlText w:val=""/>
      <w:lvlJc w:val="left"/>
    </w:lvl>
    <w:lvl w:ilvl="4" w:tplc="C4AA5552">
      <w:numFmt w:val="decimal"/>
      <w:lvlText w:val=""/>
      <w:lvlJc w:val="left"/>
    </w:lvl>
    <w:lvl w:ilvl="5" w:tplc="B34CE424">
      <w:numFmt w:val="decimal"/>
      <w:lvlText w:val=""/>
      <w:lvlJc w:val="left"/>
    </w:lvl>
    <w:lvl w:ilvl="6" w:tplc="EF785DC8">
      <w:numFmt w:val="decimal"/>
      <w:lvlText w:val=""/>
      <w:lvlJc w:val="left"/>
    </w:lvl>
    <w:lvl w:ilvl="7" w:tplc="5126A792">
      <w:numFmt w:val="decimal"/>
      <w:lvlText w:val=""/>
      <w:lvlJc w:val="left"/>
    </w:lvl>
    <w:lvl w:ilvl="8" w:tplc="2EAE28B8">
      <w:numFmt w:val="decimal"/>
      <w:lvlText w:val=""/>
      <w:lvlJc w:val="left"/>
    </w:lvl>
  </w:abstractNum>
  <w:abstractNum w:abstractNumId="1" w15:restartNumberingAfterBreak="0">
    <w:nsid w:val="066040FA"/>
    <w:multiLevelType w:val="hybridMultilevel"/>
    <w:tmpl w:val="E1ECC9AE"/>
    <w:lvl w:ilvl="0" w:tplc="A0989580">
      <w:start w:val="1"/>
      <w:numFmt w:val="decimal"/>
      <w:lvlText w:val="%1."/>
      <w:lvlJc w:val="left"/>
      <w:pPr>
        <w:ind w:left="540" w:hanging="360"/>
      </w:pPr>
    </w:lvl>
    <w:lvl w:ilvl="1" w:tplc="BD585BA0">
      <w:numFmt w:val="decimal"/>
      <w:lvlText w:val=""/>
      <w:lvlJc w:val="left"/>
    </w:lvl>
    <w:lvl w:ilvl="2" w:tplc="722C7682">
      <w:numFmt w:val="decimal"/>
      <w:lvlText w:val=""/>
      <w:lvlJc w:val="left"/>
    </w:lvl>
    <w:lvl w:ilvl="3" w:tplc="B528507C">
      <w:numFmt w:val="decimal"/>
      <w:lvlText w:val=""/>
      <w:lvlJc w:val="left"/>
    </w:lvl>
    <w:lvl w:ilvl="4" w:tplc="055298F8">
      <w:numFmt w:val="decimal"/>
      <w:lvlText w:val=""/>
      <w:lvlJc w:val="left"/>
    </w:lvl>
    <w:lvl w:ilvl="5" w:tplc="EA2C387E">
      <w:numFmt w:val="decimal"/>
      <w:lvlText w:val=""/>
      <w:lvlJc w:val="left"/>
    </w:lvl>
    <w:lvl w:ilvl="6" w:tplc="81EA7146">
      <w:numFmt w:val="decimal"/>
      <w:lvlText w:val=""/>
      <w:lvlJc w:val="left"/>
    </w:lvl>
    <w:lvl w:ilvl="7" w:tplc="1160DA2E">
      <w:numFmt w:val="decimal"/>
      <w:lvlText w:val=""/>
      <w:lvlJc w:val="left"/>
    </w:lvl>
    <w:lvl w:ilvl="8" w:tplc="D7927A72">
      <w:numFmt w:val="decimal"/>
      <w:lvlText w:val=""/>
      <w:lvlJc w:val="left"/>
    </w:lvl>
  </w:abstractNum>
  <w:abstractNum w:abstractNumId="2" w15:restartNumberingAfterBreak="0">
    <w:nsid w:val="22530C2C"/>
    <w:multiLevelType w:val="hybridMultilevel"/>
    <w:tmpl w:val="6F3024B2"/>
    <w:lvl w:ilvl="0" w:tplc="1A78E5B0">
      <w:start w:val="1"/>
      <w:numFmt w:val="decimal"/>
      <w:lvlText w:val="%1."/>
      <w:lvlJc w:val="left"/>
      <w:pPr>
        <w:ind w:left="540" w:hanging="360"/>
      </w:pPr>
    </w:lvl>
    <w:lvl w:ilvl="1" w:tplc="2D0C7ECC">
      <w:numFmt w:val="decimal"/>
      <w:lvlText w:val=""/>
      <w:lvlJc w:val="left"/>
    </w:lvl>
    <w:lvl w:ilvl="2" w:tplc="EDE615F0">
      <w:numFmt w:val="decimal"/>
      <w:lvlText w:val=""/>
      <w:lvlJc w:val="left"/>
    </w:lvl>
    <w:lvl w:ilvl="3" w:tplc="050AD1FC">
      <w:numFmt w:val="decimal"/>
      <w:lvlText w:val=""/>
      <w:lvlJc w:val="left"/>
    </w:lvl>
    <w:lvl w:ilvl="4" w:tplc="64D4A474">
      <w:numFmt w:val="decimal"/>
      <w:lvlText w:val=""/>
      <w:lvlJc w:val="left"/>
    </w:lvl>
    <w:lvl w:ilvl="5" w:tplc="9DFA2990">
      <w:numFmt w:val="decimal"/>
      <w:lvlText w:val=""/>
      <w:lvlJc w:val="left"/>
    </w:lvl>
    <w:lvl w:ilvl="6" w:tplc="038A37AA">
      <w:numFmt w:val="decimal"/>
      <w:lvlText w:val=""/>
      <w:lvlJc w:val="left"/>
    </w:lvl>
    <w:lvl w:ilvl="7" w:tplc="D9B8E980">
      <w:numFmt w:val="decimal"/>
      <w:lvlText w:val=""/>
      <w:lvlJc w:val="left"/>
    </w:lvl>
    <w:lvl w:ilvl="8" w:tplc="5E9C078E">
      <w:numFmt w:val="decimal"/>
      <w:lvlText w:val=""/>
      <w:lvlJc w:val="left"/>
    </w:lvl>
  </w:abstractNum>
  <w:abstractNum w:abstractNumId="3" w15:restartNumberingAfterBreak="0">
    <w:nsid w:val="29D16651"/>
    <w:multiLevelType w:val="hybridMultilevel"/>
    <w:tmpl w:val="DF1CF396"/>
    <w:lvl w:ilvl="0" w:tplc="7C927F9E">
      <w:start w:val="1"/>
      <w:numFmt w:val="decimal"/>
      <w:lvlText w:val="%1."/>
      <w:lvlJc w:val="left"/>
      <w:pPr>
        <w:ind w:left="540" w:hanging="360"/>
      </w:pPr>
    </w:lvl>
    <w:lvl w:ilvl="1" w:tplc="35CC3E52">
      <w:numFmt w:val="decimal"/>
      <w:lvlText w:val=""/>
      <w:lvlJc w:val="left"/>
    </w:lvl>
    <w:lvl w:ilvl="2" w:tplc="3542932A">
      <w:numFmt w:val="decimal"/>
      <w:lvlText w:val=""/>
      <w:lvlJc w:val="left"/>
    </w:lvl>
    <w:lvl w:ilvl="3" w:tplc="232A67E4">
      <w:numFmt w:val="decimal"/>
      <w:lvlText w:val=""/>
      <w:lvlJc w:val="left"/>
    </w:lvl>
    <w:lvl w:ilvl="4" w:tplc="0D48C79E">
      <w:numFmt w:val="decimal"/>
      <w:lvlText w:val=""/>
      <w:lvlJc w:val="left"/>
    </w:lvl>
    <w:lvl w:ilvl="5" w:tplc="787248C6">
      <w:numFmt w:val="decimal"/>
      <w:lvlText w:val=""/>
      <w:lvlJc w:val="left"/>
    </w:lvl>
    <w:lvl w:ilvl="6" w:tplc="635ACE7A">
      <w:numFmt w:val="decimal"/>
      <w:lvlText w:val=""/>
      <w:lvlJc w:val="left"/>
    </w:lvl>
    <w:lvl w:ilvl="7" w:tplc="CFCA2498">
      <w:numFmt w:val="decimal"/>
      <w:lvlText w:val=""/>
      <w:lvlJc w:val="left"/>
    </w:lvl>
    <w:lvl w:ilvl="8" w:tplc="42540CAC">
      <w:numFmt w:val="decimal"/>
      <w:lvlText w:val=""/>
      <w:lvlJc w:val="left"/>
    </w:lvl>
  </w:abstractNum>
  <w:abstractNum w:abstractNumId="4" w15:restartNumberingAfterBreak="0">
    <w:nsid w:val="303F11D7"/>
    <w:multiLevelType w:val="hybridMultilevel"/>
    <w:tmpl w:val="372E56DA"/>
    <w:lvl w:ilvl="0" w:tplc="57A615D6">
      <w:start w:val="1"/>
      <w:numFmt w:val="decimal"/>
      <w:lvlText w:val="%1."/>
      <w:lvlJc w:val="left"/>
      <w:pPr>
        <w:ind w:left="540" w:hanging="360"/>
      </w:pPr>
    </w:lvl>
    <w:lvl w:ilvl="1" w:tplc="2256886A">
      <w:numFmt w:val="decimal"/>
      <w:lvlText w:val=""/>
      <w:lvlJc w:val="left"/>
    </w:lvl>
    <w:lvl w:ilvl="2" w:tplc="E382AEDC">
      <w:numFmt w:val="decimal"/>
      <w:lvlText w:val=""/>
      <w:lvlJc w:val="left"/>
    </w:lvl>
    <w:lvl w:ilvl="3" w:tplc="9AA06506">
      <w:numFmt w:val="decimal"/>
      <w:lvlText w:val=""/>
      <w:lvlJc w:val="left"/>
    </w:lvl>
    <w:lvl w:ilvl="4" w:tplc="23E21A32">
      <w:numFmt w:val="decimal"/>
      <w:lvlText w:val=""/>
      <w:lvlJc w:val="left"/>
    </w:lvl>
    <w:lvl w:ilvl="5" w:tplc="6D70D8D8">
      <w:numFmt w:val="decimal"/>
      <w:lvlText w:val=""/>
      <w:lvlJc w:val="left"/>
    </w:lvl>
    <w:lvl w:ilvl="6" w:tplc="991C5A5A">
      <w:numFmt w:val="decimal"/>
      <w:lvlText w:val=""/>
      <w:lvlJc w:val="left"/>
    </w:lvl>
    <w:lvl w:ilvl="7" w:tplc="A5321120">
      <w:numFmt w:val="decimal"/>
      <w:lvlText w:val=""/>
      <w:lvlJc w:val="left"/>
    </w:lvl>
    <w:lvl w:ilvl="8" w:tplc="3CB2E504">
      <w:numFmt w:val="decimal"/>
      <w:lvlText w:val=""/>
      <w:lvlJc w:val="left"/>
    </w:lvl>
  </w:abstractNum>
  <w:abstractNum w:abstractNumId="5" w15:restartNumberingAfterBreak="0">
    <w:nsid w:val="33935223"/>
    <w:multiLevelType w:val="hybridMultilevel"/>
    <w:tmpl w:val="AF303720"/>
    <w:lvl w:ilvl="0" w:tplc="5292349C">
      <w:start w:val="1"/>
      <w:numFmt w:val="decimal"/>
      <w:lvlText w:val="%1."/>
      <w:lvlJc w:val="left"/>
      <w:pPr>
        <w:ind w:left="540" w:hanging="360"/>
      </w:pPr>
    </w:lvl>
    <w:lvl w:ilvl="1" w:tplc="AA9CB8E0">
      <w:numFmt w:val="decimal"/>
      <w:lvlText w:val=""/>
      <w:lvlJc w:val="left"/>
    </w:lvl>
    <w:lvl w:ilvl="2" w:tplc="F0882CDA">
      <w:numFmt w:val="decimal"/>
      <w:lvlText w:val=""/>
      <w:lvlJc w:val="left"/>
    </w:lvl>
    <w:lvl w:ilvl="3" w:tplc="1758E34A">
      <w:numFmt w:val="decimal"/>
      <w:lvlText w:val=""/>
      <w:lvlJc w:val="left"/>
    </w:lvl>
    <w:lvl w:ilvl="4" w:tplc="0CB28AEA">
      <w:numFmt w:val="decimal"/>
      <w:lvlText w:val=""/>
      <w:lvlJc w:val="left"/>
    </w:lvl>
    <w:lvl w:ilvl="5" w:tplc="BA8E5CBC">
      <w:numFmt w:val="decimal"/>
      <w:lvlText w:val=""/>
      <w:lvlJc w:val="left"/>
    </w:lvl>
    <w:lvl w:ilvl="6" w:tplc="F5042EC8">
      <w:numFmt w:val="decimal"/>
      <w:lvlText w:val=""/>
      <w:lvlJc w:val="left"/>
    </w:lvl>
    <w:lvl w:ilvl="7" w:tplc="201425DA">
      <w:numFmt w:val="decimal"/>
      <w:lvlText w:val=""/>
      <w:lvlJc w:val="left"/>
    </w:lvl>
    <w:lvl w:ilvl="8" w:tplc="91306A68">
      <w:numFmt w:val="decimal"/>
      <w:lvlText w:val=""/>
      <w:lvlJc w:val="left"/>
    </w:lvl>
  </w:abstractNum>
  <w:abstractNum w:abstractNumId="6" w15:restartNumberingAfterBreak="0">
    <w:nsid w:val="3C391A04"/>
    <w:multiLevelType w:val="hybridMultilevel"/>
    <w:tmpl w:val="A3B2611C"/>
    <w:lvl w:ilvl="0" w:tplc="E78A3F14">
      <w:start w:val="1"/>
      <w:numFmt w:val="decimal"/>
      <w:lvlText w:val="%1."/>
      <w:lvlJc w:val="left"/>
      <w:pPr>
        <w:ind w:left="540" w:hanging="360"/>
      </w:pPr>
    </w:lvl>
    <w:lvl w:ilvl="1" w:tplc="3B3E0AD0">
      <w:numFmt w:val="decimal"/>
      <w:lvlText w:val=""/>
      <w:lvlJc w:val="left"/>
    </w:lvl>
    <w:lvl w:ilvl="2" w:tplc="0FCC61A8">
      <w:numFmt w:val="decimal"/>
      <w:lvlText w:val=""/>
      <w:lvlJc w:val="left"/>
    </w:lvl>
    <w:lvl w:ilvl="3" w:tplc="EEEED0B6">
      <w:numFmt w:val="decimal"/>
      <w:lvlText w:val=""/>
      <w:lvlJc w:val="left"/>
    </w:lvl>
    <w:lvl w:ilvl="4" w:tplc="571C58F4">
      <w:numFmt w:val="decimal"/>
      <w:lvlText w:val=""/>
      <w:lvlJc w:val="left"/>
    </w:lvl>
    <w:lvl w:ilvl="5" w:tplc="220810C4">
      <w:numFmt w:val="decimal"/>
      <w:lvlText w:val=""/>
      <w:lvlJc w:val="left"/>
    </w:lvl>
    <w:lvl w:ilvl="6" w:tplc="AD58B4E4">
      <w:numFmt w:val="decimal"/>
      <w:lvlText w:val=""/>
      <w:lvlJc w:val="left"/>
    </w:lvl>
    <w:lvl w:ilvl="7" w:tplc="1638A5C6">
      <w:numFmt w:val="decimal"/>
      <w:lvlText w:val=""/>
      <w:lvlJc w:val="left"/>
    </w:lvl>
    <w:lvl w:ilvl="8" w:tplc="4C5E4518">
      <w:numFmt w:val="decimal"/>
      <w:lvlText w:val=""/>
      <w:lvlJc w:val="left"/>
    </w:lvl>
  </w:abstractNum>
  <w:abstractNum w:abstractNumId="7" w15:restartNumberingAfterBreak="0">
    <w:nsid w:val="4EB23F55"/>
    <w:multiLevelType w:val="hybridMultilevel"/>
    <w:tmpl w:val="9ED0298A"/>
    <w:lvl w:ilvl="0" w:tplc="0BE0CDB6">
      <w:start w:val="1"/>
      <w:numFmt w:val="decimal"/>
      <w:lvlText w:val="%1."/>
      <w:lvlJc w:val="left"/>
      <w:pPr>
        <w:ind w:left="540" w:hanging="360"/>
      </w:pPr>
    </w:lvl>
    <w:lvl w:ilvl="1" w:tplc="6ED08624">
      <w:numFmt w:val="decimal"/>
      <w:lvlText w:val=""/>
      <w:lvlJc w:val="left"/>
    </w:lvl>
    <w:lvl w:ilvl="2" w:tplc="86A4C702">
      <w:numFmt w:val="decimal"/>
      <w:lvlText w:val=""/>
      <w:lvlJc w:val="left"/>
    </w:lvl>
    <w:lvl w:ilvl="3" w:tplc="0B0E994A">
      <w:numFmt w:val="decimal"/>
      <w:lvlText w:val=""/>
      <w:lvlJc w:val="left"/>
    </w:lvl>
    <w:lvl w:ilvl="4" w:tplc="4F280764">
      <w:numFmt w:val="decimal"/>
      <w:lvlText w:val=""/>
      <w:lvlJc w:val="left"/>
    </w:lvl>
    <w:lvl w:ilvl="5" w:tplc="F444677E">
      <w:numFmt w:val="decimal"/>
      <w:lvlText w:val=""/>
      <w:lvlJc w:val="left"/>
    </w:lvl>
    <w:lvl w:ilvl="6" w:tplc="EDA0CFBA">
      <w:numFmt w:val="decimal"/>
      <w:lvlText w:val=""/>
      <w:lvlJc w:val="left"/>
    </w:lvl>
    <w:lvl w:ilvl="7" w:tplc="88E42D42">
      <w:numFmt w:val="decimal"/>
      <w:lvlText w:val=""/>
      <w:lvlJc w:val="left"/>
    </w:lvl>
    <w:lvl w:ilvl="8" w:tplc="A6D0F044">
      <w:numFmt w:val="decimal"/>
      <w:lvlText w:val=""/>
      <w:lvlJc w:val="left"/>
    </w:lvl>
  </w:abstractNum>
  <w:abstractNum w:abstractNumId="8" w15:restartNumberingAfterBreak="0">
    <w:nsid w:val="52B37515"/>
    <w:multiLevelType w:val="hybridMultilevel"/>
    <w:tmpl w:val="CF987F42"/>
    <w:lvl w:ilvl="0" w:tplc="99284336">
      <w:start w:val="1"/>
      <w:numFmt w:val="decimal"/>
      <w:lvlText w:val="%1."/>
      <w:lvlJc w:val="left"/>
      <w:pPr>
        <w:ind w:left="540" w:hanging="360"/>
      </w:pPr>
    </w:lvl>
    <w:lvl w:ilvl="1" w:tplc="C518BB86">
      <w:numFmt w:val="decimal"/>
      <w:lvlText w:val=""/>
      <w:lvlJc w:val="left"/>
    </w:lvl>
    <w:lvl w:ilvl="2" w:tplc="7ED8C04E">
      <w:numFmt w:val="decimal"/>
      <w:lvlText w:val=""/>
      <w:lvlJc w:val="left"/>
    </w:lvl>
    <w:lvl w:ilvl="3" w:tplc="FEB4E5F8">
      <w:numFmt w:val="decimal"/>
      <w:lvlText w:val=""/>
      <w:lvlJc w:val="left"/>
    </w:lvl>
    <w:lvl w:ilvl="4" w:tplc="EA60E408">
      <w:numFmt w:val="decimal"/>
      <w:lvlText w:val=""/>
      <w:lvlJc w:val="left"/>
    </w:lvl>
    <w:lvl w:ilvl="5" w:tplc="C1F69744">
      <w:numFmt w:val="decimal"/>
      <w:lvlText w:val=""/>
      <w:lvlJc w:val="left"/>
    </w:lvl>
    <w:lvl w:ilvl="6" w:tplc="A67A289E">
      <w:numFmt w:val="decimal"/>
      <w:lvlText w:val=""/>
      <w:lvlJc w:val="left"/>
    </w:lvl>
    <w:lvl w:ilvl="7" w:tplc="90F240E6">
      <w:numFmt w:val="decimal"/>
      <w:lvlText w:val=""/>
      <w:lvlJc w:val="left"/>
    </w:lvl>
    <w:lvl w:ilvl="8" w:tplc="436ACCA8">
      <w:numFmt w:val="decimal"/>
      <w:lvlText w:val=""/>
      <w:lvlJc w:val="left"/>
    </w:lvl>
  </w:abstractNum>
  <w:abstractNum w:abstractNumId="9" w15:restartNumberingAfterBreak="0">
    <w:nsid w:val="61792FBE"/>
    <w:multiLevelType w:val="hybridMultilevel"/>
    <w:tmpl w:val="98428442"/>
    <w:lvl w:ilvl="0" w:tplc="4CCA34F6">
      <w:start w:val="1"/>
      <w:numFmt w:val="decimal"/>
      <w:lvlText w:val="%1."/>
      <w:lvlJc w:val="left"/>
      <w:pPr>
        <w:ind w:left="540" w:hanging="360"/>
      </w:pPr>
    </w:lvl>
    <w:lvl w:ilvl="1" w:tplc="0B704938">
      <w:numFmt w:val="decimal"/>
      <w:lvlText w:val=""/>
      <w:lvlJc w:val="left"/>
    </w:lvl>
    <w:lvl w:ilvl="2" w:tplc="64408766">
      <w:numFmt w:val="decimal"/>
      <w:lvlText w:val=""/>
      <w:lvlJc w:val="left"/>
    </w:lvl>
    <w:lvl w:ilvl="3" w:tplc="CB78728E">
      <w:numFmt w:val="decimal"/>
      <w:lvlText w:val=""/>
      <w:lvlJc w:val="left"/>
    </w:lvl>
    <w:lvl w:ilvl="4" w:tplc="0DB8A94E">
      <w:numFmt w:val="decimal"/>
      <w:lvlText w:val=""/>
      <w:lvlJc w:val="left"/>
    </w:lvl>
    <w:lvl w:ilvl="5" w:tplc="BB38FF1C">
      <w:numFmt w:val="decimal"/>
      <w:lvlText w:val=""/>
      <w:lvlJc w:val="left"/>
    </w:lvl>
    <w:lvl w:ilvl="6" w:tplc="5BD0D71E">
      <w:numFmt w:val="decimal"/>
      <w:lvlText w:val=""/>
      <w:lvlJc w:val="left"/>
    </w:lvl>
    <w:lvl w:ilvl="7" w:tplc="3B326FE4">
      <w:numFmt w:val="decimal"/>
      <w:lvlText w:val=""/>
      <w:lvlJc w:val="left"/>
    </w:lvl>
    <w:lvl w:ilvl="8" w:tplc="E47CE8AC">
      <w:numFmt w:val="decimal"/>
      <w:lvlText w:val=""/>
      <w:lvlJc w:val="left"/>
    </w:lvl>
  </w:abstractNum>
  <w:abstractNum w:abstractNumId="10" w15:restartNumberingAfterBreak="0">
    <w:nsid w:val="636F7881"/>
    <w:multiLevelType w:val="hybridMultilevel"/>
    <w:tmpl w:val="9D9C19AE"/>
    <w:lvl w:ilvl="0" w:tplc="7BA83A2A">
      <w:start w:val="1"/>
      <w:numFmt w:val="decimal"/>
      <w:lvlText w:val="%1."/>
      <w:lvlJc w:val="left"/>
      <w:pPr>
        <w:ind w:left="540" w:hanging="360"/>
      </w:pPr>
    </w:lvl>
    <w:lvl w:ilvl="1" w:tplc="B9A0D872">
      <w:numFmt w:val="decimal"/>
      <w:lvlText w:val=""/>
      <w:lvlJc w:val="left"/>
    </w:lvl>
    <w:lvl w:ilvl="2" w:tplc="345AC47C">
      <w:numFmt w:val="decimal"/>
      <w:lvlText w:val=""/>
      <w:lvlJc w:val="left"/>
    </w:lvl>
    <w:lvl w:ilvl="3" w:tplc="58287892">
      <w:numFmt w:val="decimal"/>
      <w:lvlText w:val=""/>
      <w:lvlJc w:val="left"/>
    </w:lvl>
    <w:lvl w:ilvl="4" w:tplc="102E1196">
      <w:numFmt w:val="decimal"/>
      <w:lvlText w:val=""/>
      <w:lvlJc w:val="left"/>
    </w:lvl>
    <w:lvl w:ilvl="5" w:tplc="0616B6C8">
      <w:numFmt w:val="decimal"/>
      <w:lvlText w:val=""/>
      <w:lvlJc w:val="left"/>
    </w:lvl>
    <w:lvl w:ilvl="6" w:tplc="86921A52">
      <w:numFmt w:val="decimal"/>
      <w:lvlText w:val=""/>
      <w:lvlJc w:val="left"/>
    </w:lvl>
    <w:lvl w:ilvl="7" w:tplc="089EDAD0">
      <w:numFmt w:val="decimal"/>
      <w:lvlText w:val=""/>
      <w:lvlJc w:val="left"/>
    </w:lvl>
    <w:lvl w:ilvl="8" w:tplc="E7E4A38E">
      <w:numFmt w:val="decimal"/>
      <w:lvlText w:val=""/>
      <w:lvlJc w:val="left"/>
    </w:lvl>
  </w:abstractNum>
  <w:abstractNum w:abstractNumId="11" w15:restartNumberingAfterBreak="0">
    <w:nsid w:val="7DA753D0"/>
    <w:multiLevelType w:val="hybridMultilevel"/>
    <w:tmpl w:val="2A0685E0"/>
    <w:lvl w:ilvl="0" w:tplc="7EC488C2">
      <w:start w:val="1"/>
      <w:numFmt w:val="bullet"/>
      <w:lvlText w:val="●"/>
      <w:lvlJc w:val="left"/>
      <w:pPr>
        <w:ind w:left="720" w:hanging="360"/>
      </w:pPr>
    </w:lvl>
    <w:lvl w:ilvl="1" w:tplc="F45C1FFA">
      <w:start w:val="1"/>
      <w:numFmt w:val="bullet"/>
      <w:lvlText w:val="○"/>
      <w:lvlJc w:val="left"/>
      <w:pPr>
        <w:ind w:left="1440" w:hanging="360"/>
      </w:pPr>
    </w:lvl>
    <w:lvl w:ilvl="2" w:tplc="1C402A22">
      <w:start w:val="1"/>
      <w:numFmt w:val="bullet"/>
      <w:lvlText w:val="■"/>
      <w:lvlJc w:val="left"/>
      <w:pPr>
        <w:ind w:left="2160" w:hanging="360"/>
      </w:pPr>
    </w:lvl>
    <w:lvl w:ilvl="3" w:tplc="A12ED118">
      <w:start w:val="1"/>
      <w:numFmt w:val="bullet"/>
      <w:lvlText w:val="●"/>
      <w:lvlJc w:val="left"/>
      <w:pPr>
        <w:ind w:left="2880" w:hanging="360"/>
      </w:pPr>
    </w:lvl>
    <w:lvl w:ilvl="4" w:tplc="3FA2AE94">
      <w:start w:val="1"/>
      <w:numFmt w:val="bullet"/>
      <w:lvlText w:val="○"/>
      <w:lvlJc w:val="left"/>
      <w:pPr>
        <w:ind w:left="3600" w:hanging="360"/>
      </w:pPr>
    </w:lvl>
    <w:lvl w:ilvl="5" w:tplc="0184A6F2">
      <w:start w:val="1"/>
      <w:numFmt w:val="bullet"/>
      <w:lvlText w:val="■"/>
      <w:lvlJc w:val="left"/>
      <w:pPr>
        <w:ind w:left="4320" w:hanging="360"/>
      </w:pPr>
    </w:lvl>
    <w:lvl w:ilvl="6" w:tplc="318E87B0">
      <w:start w:val="1"/>
      <w:numFmt w:val="bullet"/>
      <w:lvlText w:val="●"/>
      <w:lvlJc w:val="left"/>
      <w:pPr>
        <w:ind w:left="5040" w:hanging="360"/>
      </w:pPr>
    </w:lvl>
    <w:lvl w:ilvl="7" w:tplc="DF88F19E">
      <w:start w:val="1"/>
      <w:numFmt w:val="bullet"/>
      <w:lvlText w:val="●"/>
      <w:lvlJc w:val="left"/>
      <w:pPr>
        <w:ind w:left="5760" w:hanging="360"/>
      </w:pPr>
    </w:lvl>
    <w:lvl w:ilvl="8" w:tplc="E6C48B3E">
      <w:start w:val="1"/>
      <w:numFmt w:val="bullet"/>
      <w:lvlText w:val="●"/>
      <w:lvlJc w:val="left"/>
      <w:pPr>
        <w:ind w:left="6480" w:hanging="360"/>
      </w:pPr>
    </w:lvl>
  </w:abstractNum>
  <w:num w:numId="1" w16cid:durableId="1922717927">
    <w:abstractNumId w:val="11"/>
    <w:lvlOverride w:ilvl="0">
      <w:startOverride w:val="1"/>
    </w:lvlOverride>
  </w:num>
  <w:num w:numId="2" w16cid:durableId="1999572684">
    <w:abstractNumId w:val="8"/>
    <w:lvlOverride w:ilvl="0">
      <w:startOverride w:val="1"/>
    </w:lvlOverride>
  </w:num>
  <w:num w:numId="3" w16cid:durableId="1390500203">
    <w:abstractNumId w:val="3"/>
    <w:lvlOverride w:ilvl="0">
      <w:startOverride w:val="1"/>
    </w:lvlOverride>
  </w:num>
  <w:num w:numId="4" w16cid:durableId="1474757621">
    <w:abstractNumId w:val="10"/>
    <w:lvlOverride w:ilvl="0">
      <w:startOverride w:val="1"/>
    </w:lvlOverride>
  </w:num>
  <w:num w:numId="5" w16cid:durableId="1910648273">
    <w:abstractNumId w:val="1"/>
    <w:lvlOverride w:ilvl="0">
      <w:startOverride w:val="1"/>
    </w:lvlOverride>
  </w:num>
  <w:num w:numId="6" w16cid:durableId="951941174">
    <w:abstractNumId w:val="0"/>
    <w:lvlOverride w:ilvl="0">
      <w:startOverride w:val="1"/>
    </w:lvlOverride>
  </w:num>
  <w:num w:numId="7" w16cid:durableId="624505673">
    <w:abstractNumId w:val="6"/>
    <w:lvlOverride w:ilvl="0">
      <w:startOverride w:val="1"/>
    </w:lvlOverride>
  </w:num>
  <w:num w:numId="8" w16cid:durableId="667562761">
    <w:abstractNumId w:val="2"/>
    <w:lvlOverride w:ilvl="0">
      <w:startOverride w:val="1"/>
    </w:lvlOverride>
  </w:num>
  <w:num w:numId="9" w16cid:durableId="1165362262">
    <w:abstractNumId w:val="9"/>
    <w:lvlOverride w:ilvl="0">
      <w:startOverride w:val="1"/>
    </w:lvlOverride>
  </w:num>
  <w:num w:numId="10" w16cid:durableId="287057001">
    <w:abstractNumId w:val="7"/>
    <w:lvlOverride w:ilvl="0">
      <w:startOverride w:val="1"/>
    </w:lvlOverride>
  </w:num>
  <w:num w:numId="11" w16cid:durableId="645163163">
    <w:abstractNumId w:val="4"/>
    <w:lvlOverride w:ilvl="0">
      <w:startOverride w:val="1"/>
    </w:lvlOverride>
  </w:num>
  <w:num w:numId="12" w16cid:durableId="211374082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DEF"/>
    <w:rsid w:val="003B6DEF"/>
    <w:rsid w:val="005F3E1C"/>
    <w:rsid w:val="00F7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61B1"/>
  <w15:docId w15:val="{CCC5088C-A658-4455-A46C-E0D147F9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1255</Words>
  <Characters>7159</Characters>
  <Application>Microsoft Office Word</Application>
  <DocSecurity>0</DocSecurity>
  <Lines>59</Lines>
  <Paragraphs>16</Paragraphs>
  <ScaleCrop>false</ScaleCrop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Sanskar Yadav</cp:lastModifiedBy>
  <cp:revision>2</cp:revision>
  <dcterms:created xsi:type="dcterms:W3CDTF">2026-09-29T07:01:00Z</dcterms:created>
  <dcterms:modified xsi:type="dcterms:W3CDTF">2026-09-29T07:03:00Z</dcterms:modified>
</cp:coreProperties>
</file>