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2A1D" w14:textId="77777777" w:rsidR="0055726A" w:rsidRPr="008E230B" w:rsidRDefault="0055726A" w:rsidP="0055726A">
      <w:pPr>
        <w:rPr>
          <w:sz w:val="36"/>
          <w:szCs w:val="36"/>
        </w:rPr>
      </w:pPr>
      <w:r w:rsidRPr="008E230B">
        <w:rPr>
          <w:sz w:val="36"/>
          <w:szCs w:val="36"/>
        </w:rPr>
        <w:t>1000 Company ICP Sourcing &amp; Scale-Up Proposal</w:t>
      </w:r>
    </w:p>
    <w:p w14:paraId="3A975AA3" w14:textId="77777777" w:rsidR="0055726A" w:rsidRDefault="0055726A" w:rsidP="0055726A"/>
    <w:p w14:paraId="5B7CF4F8" w14:textId="77777777" w:rsidR="0055726A" w:rsidRPr="0055726A" w:rsidRDefault="0055726A" w:rsidP="0055726A">
      <w:pPr>
        <w:spacing w:line="276" w:lineRule="auto"/>
        <w:rPr>
          <w:b/>
          <w:bCs/>
          <w:sz w:val="36"/>
          <w:szCs w:val="36"/>
        </w:rPr>
      </w:pPr>
      <w:proofErr w:type="spellStart"/>
      <w:r w:rsidRPr="0055726A">
        <w:rPr>
          <w:b/>
          <w:bCs/>
          <w:sz w:val="36"/>
          <w:szCs w:val="36"/>
        </w:rPr>
        <w:t>DeepThought</w:t>
      </w:r>
      <w:proofErr w:type="spellEnd"/>
      <w:r w:rsidRPr="0055726A">
        <w:rPr>
          <w:b/>
          <w:bCs/>
          <w:sz w:val="36"/>
          <w:szCs w:val="36"/>
        </w:rPr>
        <w:t xml:space="preserve"> – Business Analytics Internship Assignment</w:t>
      </w:r>
    </w:p>
    <w:p w14:paraId="63CEB6D7" w14:textId="77777777" w:rsidR="0055726A" w:rsidRPr="0055726A" w:rsidRDefault="0055726A" w:rsidP="0055726A">
      <w:pPr>
        <w:spacing w:line="276" w:lineRule="auto"/>
        <w:rPr>
          <w:b/>
          <w:bCs/>
          <w:sz w:val="36"/>
          <w:szCs w:val="36"/>
        </w:rPr>
      </w:pPr>
    </w:p>
    <w:p w14:paraId="0C4953C4" w14:textId="77777777" w:rsidR="0055726A" w:rsidRDefault="0055726A" w:rsidP="0055726A">
      <w:pPr>
        <w:spacing w:line="276" w:lineRule="auto"/>
      </w:pPr>
      <w:r>
        <w:t>Prepared By:</w:t>
      </w:r>
    </w:p>
    <w:p w14:paraId="741F2AC4" w14:textId="5F9F067A" w:rsidR="0055726A" w:rsidRDefault="0055726A" w:rsidP="0055726A">
      <w:pPr>
        <w:spacing w:line="276" w:lineRule="auto"/>
      </w:pPr>
      <w:r>
        <w:t>SANSKRITI KESHARI</w:t>
      </w:r>
    </w:p>
    <w:p w14:paraId="6AB8939E" w14:textId="77777777" w:rsidR="0055726A" w:rsidRDefault="0055726A" w:rsidP="0055726A">
      <w:pPr>
        <w:spacing w:line="276" w:lineRule="auto"/>
      </w:pPr>
    </w:p>
    <w:p w14:paraId="4603FC53" w14:textId="77777777" w:rsidR="0055726A" w:rsidRDefault="0055726A" w:rsidP="0055726A">
      <w:pPr>
        <w:spacing w:line="276" w:lineRule="auto"/>
      </w:pPr>
      <w:r>
        <w:t>City Focus:</w:t>
      </w:r>
    </w:p>
    <w:p w14:paraId="21F3D385" w14:textId="77777777" w:rsidR="0055726A" w:rsidRDefault="0055726A" w:rsidP="0055726A">
      <w:pPr>
        <w:spacing w:line="276" w:lineRule="auto"/>
      </w:pPr>
      <w:r>
        <w:t>Hyderabad</w:t>
      </w:r>
    </w:p>
    <w:p w14:paraId="22066737" w14:textId="77777777" w:rsidR="0055726A" w:rsidRDefault="0055726A" w:rsidP="0055726A">
      <w:pPr>
        <w:spacing w:line="276" w:lineRule="auto"/>
      </w:pPr>
    </w:p>
    <w:p w14:paraId="6AB270E9" w14:textId="77777777" w:rsidR="0055726A" w:rsidRDefault="0055726A" w:rsidP="0055726A">
      <w:pPr>
        <w:spacing w:line="276" w:lineRule="auto"/>
      </w:pPr>
      <w:r>
        <w:t>Segments:</w:t>
      </w:r>
    </w:p>
    <w:p w14:paraId="0860971C" w14:textId="083EC7BF" w:rsidR="0055726A" w:rsidRDefault="0055726A" w:rsidP="0055726A">
      <w:pPr>
        <w:spacing w:line="276" w:lineRule="auto"/>
      </w:pPr>
      <w:r>
        <w:t>Specialty Biotech, Specialty Chemicals &amp; Life Sciences</w:t>
      </w:r>
    </w:p>
    <w:p w14:paraId="68B0BBF0" w14:textId="3096A5D5" w:rsidR="0055726A" w:rsidRPr="0055726A" w:rsidRDefault="0055726A" w:rsidP="0055726A">
      <w:pPr>
        <w:pStyle w:val="ListParagraph"/>
        <w:numPr>
          <w:ilvl w:val="0"/>
          <w:numId w:val="2"/>
        </w:numPr>
        <w:spacing w:line="276" w:lineRule="auto"/>
        <w:rPr>
          <w:b/>
          <w:bCs/>
          <w:sz w:val="28"/>
          <w:szCs w:val="28"/>
        </w:rPr>
      </w:pPr>
      <w:r w:rsidRPr="0055726A">
        <w:rPr>
          <w:b/>
          <w:bCs/>
          <w:sz w:val="28"/>
          <w:szCs w:val="28"/>
        </w:rPr>
        <w:t>Objective</w:t>
      </w:r>
    </w:p>
    <w:p w14:paraId="0D1FC528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>The objective of this proposal is to design a scalable and high-quality sourcing system capable of identifying 1000 ICP-qualified “Federer companies” within one month.</w:t>
      </w:r>
    </w:p>
    <w:p w14:paraId="16DB5A8A" w14:textId="77777777" w:rsidR="0055726A" w:rsidRPr="0055726A" w:rsidRDefault="0055726A" w:rsidP="0055726A">
      <w:pPr>
        <w:pStyle w:val="ListParagraph"/>
        <w:spacing w:line="276" w:lineRule="auto"/>
        <w:jc w:val="both"/>
      </w:pPr>
    </w:p>
    <w:p w14:paraId="782D0CC9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>The focus is on identifying promoter-driven, technically differentiated manufacturing companies operating in high-growth sectors such as specialty biotech, specialty chemicals, diagnostics, life sciences, and advanced manufacturing.</w:t>
      </w:r>
    </w:p>
    <w:p w14:paraId="7350851C" w14:textId="77777777" w:rsidR="0055726A" w:rsidRPr="0055726A" w:rsidRDefault="0055726A" w:rsidP="0055726A">
      <w:pPr>
        <w:pStyle w:val="ListParagraph"/>
        <w:spacing w:line="276" w:lineRule="auto"/>
        <w:jc w:val="both"/>
      </w:pPr>
    </w:p>
    <w:p w14:paraId="6EB70291" w14:textId="77777777" w:rsidR="0055726A" w:rsidRDefault="0055726A" w:rsidP="0055726A">
      <w:pPr>
        <w:pStyle w:val="ListParagraph"/>
        <w:spacing w:line="276" w:lineRule="auto"/>
        <w:jc w:val="both"/>
      </w:pPr>
      <w:r w:rsidRPr="0055726A">
        <w:t>The proposed system combines AI-assisted research, structured filtering, database sourcing, and manual quality verification to ensure both scale and accuracy.</w:t>
      </w:r>
    </w:p>
    <w:p w14:paraId="4DEFAE1F" w14:textId="77777777" w:rsidR="0055726A" w:rsidRDefault="0055726A" w:rsidP="0055726A">
      <w:pPr>
        <w:pStyle w:val="ListParagraph"/>
        <w:spacing w:line="276" w:lineRule="auto"/>
        <w:jc w:val="both"/>
      </w:pPr>
    </w:p>
    <w:p w14:paraId="368C9B84" w14:textId="16FC78E7" w:rsidR="0055726A" w:rsidRPr="0055726A" w:rsidRDefault="0055726A" w:rsidP="0055726A">
      <w:pPr>
        <w:pStyle w:val="ListParagraph"/>
        <w:numPr>
          <w:ilvl w:val="0"/>
          <w:numId w:val="2"/>
        </w:numPr>
        <w:spacing w:line="276" w:lineRule="auto"/>
        <w:jc w:val="both"/>
      </w:pPr>
      <w:r w:rsidRPr="0055726A">
        <w:rPr>
          <w:b/>
          <w:bCs/>
          <w:sz w:val="28"/>
          <w:szCs w:val="28"/>
        </w:rPr>
        <w:t>Initial Company Universe Creation</w:t>
      </w:r>
    </w:p>
    <w:p w14:paraId="3E2CF0FF" w14:textId="77777777" w:rsidR="0055726A" w:rsidRDefault="0055726A" w:rsidP="0055726A">
      <w:pPr>
        <w:pStyle w:val="ListParagraph"/>
        <w:spacing w:line="276" w:lineRule="auto"/>
        <w:jc w:val="both"/>
      </w:pPr>
      <w:r>
        <w:t>The first stage involves creating a large universe of potential manufacturing companies across India.</w:t>
      </w:r>
    </w:p>
    <w:p w14:paraId="5D263383" w14:textId="77777777" w:rsidR="0055726A" w:rsidRDefault="0055726A" w:rsidP="0055726A">
      <w:pPr>
        <w:pStyle w:val="ListParagraph"/>
        <w:spacing w:line="276" w:lineRule="auto"/>
        <w:jc w:val="both"/>
      </w:pPr>
    </w:p>
    <w:p w14:paraId="7ED4A4A9" w14:textId="1D93105E" w:rsidR="0055726A" w:rsidRDefault="0055726A" w:rsidP="0055726A">
      <w:pPr>
        <w:pStyle w:val="ListParagraph"/>
        <w:spacing w:line="276" w:lineRule="auto"/>
        <w:jc w:val="both"/>
      </w:pPr>
      <w:r>
        <w:t>Instead of relying only on search engines, multiple structured databases and industry ecosystems would be used to identify relevant companies efficiently.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4825"/>
      </w:tblGrid>
      <w:tr w:rsidR="0055726A" w:rsidRPr="0055726A" w14:paraId="4A3BB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48A5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  <w:rPr>
                <w:b/>
                <w:bCs/>
              </w:rPr>
            </w:pPr>
            <w:r w:rsidRPr="0055726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98ABB2F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  <w:rPr>
                <w:b/>
                <w:bCs/>
              </w:rPr>
            </w:pPr>
            <w:r w:rsidRPr="0055726A">
              <w:rPr>
                <w:b/>
                <w:bCs/>
              </w:rPr>
              <w:t>Purpose</w:t>
            </w:r>
          </w:p>
        </w:tc>
      </w:tr>
      <w:tr w:rsidR="0055726A" w:rsidRPr="0055726A" w14:paraId="441E5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55C7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LinkedIn</w:t>
            </w:r>
          </w:p>
        </w:tc>
        <w:tc>
          <w:tcPr>
            <w:tcW w:w="0" w:type="auto"/>
            <w:vAlign w:val="center"/>
            <w:hideMark/>
          </w:tcPr>
          <w:p w14:paraId="140CA4E3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Hiring activity and leadership verification</w:t>
            </w:r>
          </w:p>
        </w:tc>
      </w:tr>
      <w:tr w:rsidR="0055726A" w:rsidRPr="0055726A" w14:paraId="25C6E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95E8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proofErr w:type="spellStart"/>
            <w:r w:rsidRPr="0055726A">
              <w:t>Tracxn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3DD8B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Startup and growth-stage company discovery</w:t>
            </w:r>
          </w:p>
        </w:tc>
      </w:tr>
      <w:tr w:rsidR="0055726A" w:rsidRPr="0055726A" w14:paraId="53EE5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6ED2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Startup India</w:t>
            </w:r>
          </w:p>
        </w:tc>
        <w:tc>
          <w:tcPr>
            <w:tcW w:w="0" w:type="auto"/>
            <w:vAlign w:val="center"/>
            <w:hideMark/>
          </w:tcPr>
          <w:p w14:paraId="27146188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Emerging manufacturing startups</w:t>
            </w:r>
          </w:p>
        </w:tc>
      </w:tr>
      <w:tr w:rsidR="0055726A" w:rsidRPr="0055726A" w14:paraId="2485A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C4B7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proofErr w:type="spellStart"/>
            <w:r w:rsidRPr="0055726A">
              <w:lastRenderedPageBreak/>
              <w:t>IndiaMART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DA0FB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Manufacturing supplier discovery</w:t>
            </w:r>
          </w:p>
        </w:tc>
      </w:tr>
      <w:tr w:rsidR="0055726A" w:rsidRPr="0055726A" w14:paraId="136A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70B6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 xml:space="preserve">MCA / </w:t>
            </w:r>
            <w:proofErr w:type="spellStart"/>
            <w:r w:rsidRPr="0055726A">
              <w:t>Tofler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EC1B9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Revenue and company verification</w:t>
            </w:r>
          </w:p>
        </w:tc>
      </w:tr>
      <w:tr w:rsidR="0055726A" w:rsidRPr="0055726A" w14:paraId="7317D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1E02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Export directories</w:t>
            </w:r>
          </w:p>
        </w:tc>
        <w:tc>
          <w:tcPr>
            <w:tcW w:w="0" w:type="auto"/>
            <w:vAlign w:val="center"/>
            <w:hideMark/>
          </w:tcPr>
          <w:p w14:paraId="1D7A2CDD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Export-oriented manufacturers</w:t>
            </w:r>
          </w:p>
        </w:tc>
      </w:tr>
      <w:tr w:rsidR="0055726A" w:rsidRPr="0055726A" w14:paraId="6E0F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7E56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Industry associations</w:t>
            </w:r>
          </w:p>
        </w:tc>
        <w:tc>
          <w:tcPr>
            <w:tcW w:w="0" w:type="auto"/>
            <w:vAlign w:val="center"/>
            <w:hideMark/>
          </w:tcPr>
          <w:p w14:paraId="54EB9DC1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Sector-specific company databases</w:t>
            </w:r>
          </w:p>
        </w:tc>
      </w:tr>
      <w:tr w:rsidR="0055726A" w:rsidRPr="0055726A" w14:paraId="56755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1A4E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Company websites</w:t>
            </w:r>
          </w:p>
        </w:tc>
        <w:tc>
          <w:tcPr>
            <w:tcW w:w="0" w:type="auto"/>
            <w:vAlign w:val="center"/>
            <w:hideMark/>
          </w:tcPr>
          <w:p w14:paraId="07E4253D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Product and manufacturing validation</w:t>
            </w:r>
          </w:p>
        </w:tc>
      </w:tr>
      <w:tr w:rsidR="0055726A" w:rsidRPr="0055726A" w14:paraId="53A4A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5128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Genome Valley ecosystem</w:t>
            </w:r>
          </w:p>
        </w:tc>
        <w:tc>
          <w:tcPr>
            <w:tcW w:w="0" w:type="auto"/>
            <w:vAlign w:val="center"/>
            <w:hideMark/>
          </w:tcPr>
          <w:p w14:paraId="0D5D697D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Hyderabad biotech clusters</w:t>
            </w:r>
          </w:p>
        </w:tc>
      </w:tr>
      <w:tr w:rsidR="0055726A" w:rsidRPr="0055726A" w14:paraId="51E4F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66A2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Crunchbase</w:t>
            </w:r>
          </w:p>
        </w:tc>
        <w:tc>
          <w:tcPr>
            <w:tcW w:w="0" w:type="auto"/>
            <w:vAlign w:val="center"/>
            <w:hideMark/>
          </w:tcPr>
          <w:p w14:paraId="3C743A15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Startup intelligence and funding activity</w:t>
            </w:r>
          </w:p>
        </w:tc>
      </w:tr>
    </w:tbl>
    <w:p w14:paraId="2C479AE8" w14:textId="6FA346C9" w:rsidR="0055726A" w:rsidRDefault="0055726A" w:rsidP="0055726A">
      <w:pPr>
        <w:pStyle w:val="ListParagraph"/>
        <w:numPr>
          <w:ilvl w:val="0"/>
          <w:numId w:val="2"/>
        </w:numPr>
        <w:spacing w:line="276" w:lineRule="auto"/>
        <w:jc w:val="both"/>
        <w:rPr>
          <w:b/>
          <w:bCs/>
          <w:sz w:val="28"/>
          <w:szCs w:val="28"/>
        </w:rPr>
      </w:pPr>
      <w:r w:rsidRPr="0055726A">
        <w:rPr>
          <w:b/>
          <w:bCs/>
          <w:sz w:val="28"/>
          <w:szCs w:val="28"/>
        </w:rPr>
        <w:t>ICP Qualification Framework</w:t>
      </w:r>
    </w:p>
    <w:p w14:paraId="510CCBC9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 xml:space="preserve">After building the initial universe, companies would be filtered using </w:t>
      </w:r>
      <w:proofErr w:type="spellStart"/>
      <w:r w:rsidRPr="0055726A">
        <w:t>DeepThought’s</w:t>
      </w:r>
      <w:proofErr w:type="spellEnd"/>
      <w:r w:rsidRPr="0055726A">
        <w:t xml:space="preserve"> Federer ICP framework.</w:t>
      </w:r>
    </w:p>
    <w:p w14:paraId="72F2CD5C" w14:textId="77777777" w:rsidR="0055726A" w:rsidRPr="0055726A" w:rsidRDefault="0055726A" w:rsidP="0055726A">
      <w:pPr>
        <w:pStyle w:val="ListParagraph"/>
        <w:spacing w:line="276" w:lineRule="auto"/>
        <w:jc w:val="both"/>
      </w:pPr>
    </w:p>
    <w:p w14:paraId="67BD3F7A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>Each company would be evaluated based on:</w:t>
      </w:r>
    </w:p>
    <w:p w14:paraId="62390B4D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>- Manufacturing capability</w:t>
      </w:r>
    </w:p>
    <w:p w14:paraId="41737CF6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>- Technical differentiation</w:t>
      </w:r>
    </w:p>
    <w:p w14:paraId="068DCA1A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>- India-based operations</w:t>
      </w:r>
    </w:p>
    <w:p w14:paraId="088F0E08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>- Technical leadership</w:t>
      </w:r>
    </w:p>
    <w:p w14:paraId="731A006D" w14:textId="77777777" w:rsidR="0055726A" w:rsidRPr="0055726A" w:rsidRDefault="0055726A" w:rsidP="0055726A">
      <w:pPr>
        <w:pStyle w:val="ListParagraph"/>
        <w:spacing w:line="276" w:lineRule="auto"/>
        <w:jc w:val="both"/>
      </w:pPr>
      <w:r w:rsidRPr="0055726A">
        <w:t>- Growth-sector relevance</w:t>
      </w:r>
    </w:p>
    <w:p w14:paraId="5BAECA62" w14:textId="478F464A" w:rsidR="0055726A" w:rsidRDefault="0055726A" w:rsidP="0055726A">
      <w:pPr>
        <w:pStyle w:val="ListParagraph"/>
        <w:spacing w:line="276" w:lineRule="auto"/>
        <w:jc w:val="both"/>
      </w:pPr>
      <w:r w:rsidRPr="0055726A">
        <w:t>- Active growth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270"/>
      </w:tblGrid>
      <w:tr w:rsidR="0055726A" w:rsidRPr="0055726A" w14:paraId="2FA38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9836A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Stage</w:t>
            </w:r>
          </w:p>
        </w:tc>
        <w:tc>
          <w:tcPr>
            <w:tcW w:w="0" w:type="auto"/>
            <w:vAlign w:val="center"/>
            <w:hideMark/>
          </w:tcPr>
          <w:p w14:paraId="19A37A9D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Estimated Count</w:t>
            </w:r>
          </w:p>
        </w:tc>
      </w:tr>
      <w:tr w:rsidR="0055726A" w:rsidRPr="0055726A" w14:paraId="49594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5155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Initial company universe</w:t>
            </w:r>
          </w:p>
        </w:tc>
        <w:tc>
          <w:tcPr>
            <w:tcW w:w="0" w:type="auto"/>
            <w:vAlign w:val="center"/>
            <w:hideMark/>
          </w:tcPr>
          <w:p w14:paraId="7C50F87A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5000</w:t>
            </w:r>
          </w:p>
        </w:tc>
      </w:tr>
      <w:tr w:rsidR="0055726A" w:rsidRPr="0055726A" w14:paraId="67B9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44BF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Manufacturing-only filter</w:t>
            </w:r>
          </w:p>
        </w:tc>
        <w:tc>
          <w:tcPr>
            <w:tcW w:w="0" w:type="auto"/>
            <w:vAlign w:val="center"/>
            <w:hideMark/>
          </w:tcPr>
          <w:p w14:paraId="509B0FC7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2500</w:t>
            </w:r>
          </w:p>
        </w:tc>
      </w:tr>
      <w:tr w:rsidR="0055726A" w:rsidRPr="0055726A" w14:paraId="23FCE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6963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Specialty differentiation filter</w:t>
            </w:r>
          </w:p>
        </w:tc>
        <w:tc>
          <w:tcPr>
            <w:tcW w:w="0" w:type="auto"/>
            <w:vAlign w:val="center"/>
            <w:hideMark/>
          </w:tcPr>
          <w:p w14:paraId="16A3C658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1800</w:t>
            </w:r>
          </w:p>
        </w:tc>
      </w:tr>
      <w:tr w:rsidR="0055726A" w:rsidRPr="0055726A" w14:paraId="5831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E3B8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Growth-signal validation</w:t>
            </w:r>
          </w:p>
        </w:tc>
        <w:tc>
          <w:tcPr>
            <w:tcW w:w="0" w:type="auto"/>
            <w:vAlign w:val="center"/>
            <w:hideMark/>
          </w:tcPr>
          <w:p w14:paraId="56E2DC7D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1300</w:t>
            </w:r>
          </w:p>
        </w:tc>
      </w:tr>
      <w:tr w:rsidR="0055726A" w:rsidRPr="0055726A" w14:paraId="123AD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CEC7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Manual quality review</w:t>
            </w:r>
          </w:p>
        </w:tc>
        <w:tc>
          <w:tcPr>
            <w:tcW w:w="0" w:type="auto"/>
            <w:vAlign w:val="center"/>
            <w:hideMark/>
          </w:tcPr>
          <w:p w14:paraId="6B1B528D" w14:textId="77777777" w:rsidR="0055726A" w:rsidRPr="0055726A" w:rsidRDefault="0055726A" w:rsidP="0055726A">
            <w:pPr>
              <w:pStyle w:val="ListParagraph"/>
              <w:spacing w:line="276" w:lineRule="auto"/>
              <w:jc w:val="both"/>
            </w:pPr>
            <w:r w:rsidRPr="0055726A">
              <w:t>1000</w:t>
            </w:r>
          </w:p>
        </w:tc>
      </w:tr>
    </w:tbl>
    <w:p w14:paraId="6B81A427" w14:textId="758AE94A" w:rsidR="0055726A" w:rsidRPr="0055726A" w:rsidRDefault="0055726A">
      <w:pPr>
        <w:rPr>
          <w:sz w:val="28"/>
          <w:szCs w:val="28"/>
        </w:rPr>
      </w:pPr>
    </w:p>
    <w:p w14:paraId="77A4CC4E" w14:textId="68840DEC" w:rsidR="0028447A" w:rsidRDefault="0055726A" w:rsidP="0055726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5726A">
        <w:rPr>
          <w:b/>
          <w:bCs/>
          <w:sz w:val="28"/>
          <w:szCs w:val="28"/>
        </w:rPr>
        <w:t>Automation Strategy</w:t>
      </w:r>
    </w:p>
    <w:p w14:paraId="5DC0AAFD" w14:textId="77777777" w:rsidR="0055726A" w:rsidRPr="0055726A" w:rsidRDefault="0055726A" w:rsidP="0055726A">
      <w:pPr>
        <w:pStyle w:val="ListParagraph"/>
      </w:pPr>
      <w:r w:rsidRPr="0055726A">
        <w:t>To achieve scale within one month, the qualification process would be partially automated using AI tools, scraping workflows, and structured enrichment systems.</w:t>
      </w:r>
    </w:p>
    <w:p w14:paraId="436CA3B8" w14:textId="77777777" w:rsidR="0055726A" w:rsidRPr="0055726A" w:rsidRDefault="0055726A" w:rsidP="0055726A">
      <w:pPr>
        <w:pStyle w:val="ListParagraph"/>
      </w:pPr>
    </w:p>
    <w:p w14:paraId="76360FB7" w14:textId="39D1B4B1" w:rsidR="0055726A" w:rsidRDefault="0055726A" w:rsidP="0055726A">
      <w:pPr>
        <w:pStyle w:val="ListParagraph"/>
      </w:pPr>
      <w:r w:rsidRPr="0055726A">
        <w:t>AI would be used to accelerate repetitive research tasks while maintaining manual validation for high-quality decision-making.</w:t>
      </w:r>
    </w:p>
    <w:p w14:paraId="3EACCF15" w14:textId="77777777" w:rsidR="0055726A" w:rsidRPr="0055726A" w:rsidRDefault="0055726A" w:rsidP="0055726A">
      <w:pPr>
        <w:pStyle w:val="ListParagraph"/>
        <w:rPr>
          <w:b/>
          <w:bCs/>
        </w:rPr>
      </w:pPr>
      <w:r w:rsidRPr="0055726A">
        <w:rPr>
          <w:b/>
          <w:bCs/>
        </w:rPr>
        <w:t>Automation Workflow</w:t>
      </w:r>
    </w:p>
    <w:p w14:paraId="069135EB" w14:textId="77777777" w:rsidR="0055726A" w:rsidRPr="0055726A" w:rsidRDefault="0055726A" w:rsidP="0055726A">
      <w:pPr>
        <w:pStyle w:val="ListParagraph"/>
        <w:numPr>
          <w:ilvl w:val="0"/>
          <w:numId w:val="3"/>
        </w:numPr>
      </w:pPr>
      <w:r w:rsidRPr="0055726A">
        <w:t xml:space="preserve">Web scraping company directories </w:t>
      </w:r>
    </w:p>
    <w:p w14:paraId="0BCE3152" w14:textId="77777777" w:rsidR="0055726A" w:rsidRPr="0055726A" w:rsidRDefault="0055726A" w:rsidP="0055726A">
      <w:pPr>
        <w:pStyle w:val="ListParagraph"/>
        <w:numPr>
          <w:ilvl w:val="0"/>
          <w:numId w:val="3"/>
        </w:numPr>
      </w:pPr>
      <w:r w:rsidRPr="0055726A">
        <w:lastRenderedPageBreak/>
        <w:t xml:space="preserve">LinkedIn enrichment </w:t>
      </w:r>
    </w:p>
    <w:p w14:paraId="0046CC11" w14:textId="77777777" w:rsidR="0055726A" w:rsidRPr="0055726A" w:rsidRDefault="0055726A" w:rsidP="0055726A">
      <w:pPr>
        <w:pStyle w:val="ListParagraph"/>
        <w:numPr>
          <w:ilvl w:val="0"/>
          <w:numId w:val="3"/>
        </w:numPr>
      </w:pPr>
      <w:r w:rsidRPr="0055726A">
        <w:t xml:space="preserve">AI-assisted founder background extraction </w:t>
      </w:r>
    </w:p>
    <w:p w14:paraId="370F6146" w14:textId="77777777" w:rsidR="0055726A" w:rsidRPr="0055726A" w:rsidRDefault="0055726A" w:rsidP="0055726A">
      <w:pPr>
        <w:pStyle w:val="ListParagraph"/>
        <w:numPr>
          <w:ilvl w:val="0"/>
          <w:numId w:val="3"/>
        </w:numPr>
      </w:pPr>
      <w:r w:rsidRPr="0055726A">
        <w:t xml:space="preserve">GPT-based product classification </w:t>
      </w:r>
    </w:p>
    <w:p w14:paraId="64137DA4" w14:textId="77777777" w:rsidR="0055726A" w:rsidRPr="0055726A" w:rsidRDefault="0055726A" w:rsidP="0055726A">
      <w:pPr>
        <w:pStyle w:val="ListParagraph"/>
        <w:numPr>
          <w:ilvl w:val="0"/>
          <w:numId w:val="3"/>
        </w:numPr>
      </w:pPr>
      <w:r w:rsidRPr="0055726A">
        <w:t xml:space="preserve">Automatic scoring suggestions </w:t>
      </w:r>
    </w:p>
    <w:p w14:paraId="5AC7E22E" w14:textId="77777777" w:rsidR="0055726A" w:rsidRPr="0055726A" w:rsidRDefault="0055726A" w:rsidP="0055726A">
      <w:pPr>
        <w:pStyle w:val="ListParagraph"/>
        <w:numPr>
          <w:ilvl w:val="0"/>
          <w:numId w:val="3"/>
        </w:numPr>
      </w:pPr>
      <w:r w:rsidRPr="0055726A">
        <w:t xml:space="preserve">Duplicate detection </w:t>
      </w:r>
    </w:p>
    <w:p w14:paraId="413CE43D" w14:textId="77777777" w:rsidR="0055726A" w:rsidRDefault="0055726A" w:rsidP="0055726A">
      <w:pPr>
        <w:pStyle w:val="ListParagraph"/>
        <w:numPr>
          <w:ilvl w:val="0"/>
          <w:numId w:val="3"/>
        </w:numPr>
      </w:pPr>
      <w:r w:rsidRPr="0055726A">
        <w:t>Website activity checks</w:t>
      </w:r>
    </w:p>
    <w:p w14:paraId="6C65CA2B" w14:textId="77777777" w:rsidR="0055726A" w:rsidRPr="0055726A" w:rsidRDefault="0055726A" w:rsidP="0055726A">
      <w:pPr>
        <w:pStyle w:val="ListParagraph"/>
      </w:pPr>
    </w:p>
    <w:p w14:paraId="7660175C" w14:textId="265C70A9" w:rsidR="0055726A" w:rsidRDefault="0055726A" w:rsidP="0055726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5726A">
        <w:rPr>
          <w:b/>
          <w:bCs/>
          <w:sz w:val="28"/>
          <w:szCs w:val="28"/>
        </w:rPr>
        <w:t>Quality Control Process</w:t>
      </w:r>
    </w:p>
    <w:p w14:paraId="412DE0B9" w14:textId="77777777" w:rsidR="0055726A" w:rsidRPr="0055726A" w:rsidRDefault="0055726A" w:rsidP="0055726A">
      <w:pPr>
        <w:pStyle w:val="ListParagraph"/>
      </w:pPr>
      <w:r w:rsidRPr="0055726A">
        <w:t>Maintaining research quality is critical because large datasets often contain false positives, outdated companies, or service businesses incorrectly categorized as manufacturers.</w:t>
      </w:r>
    </w:p>
    <w:p w14:paraId="1812FF43" w14:textId="77777777" w:rsidR="0055726A" w:rsidRPr="0055726A" w:rsidRDefault="0055726A" w:rsidP="0055726A">
      <w:pPr>
        <w:pStyle w:val="ListParagraph"/>
      </w:pPr>
    </w:p>
    <w:p w14:paraId="4BAB7BDA" w14:textId="2BD76FF4" w:rsidR="0055726A" w:rsidRDefault="0055726A" w:rsidP="0055726A">
      <w:pPr>
        <w:pStyle w:val="ListParagraph"/>
      </w:pPr>
      <w:r w:rsidRPr="0055726A">
        <w:t>To reduce errors, a multi-layer quality control process would be implemented.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3952"/>
      </w:tblGrid>
      <w:tr w:rsidR="0055726A" w:rsidRPr="0055726A" w14:paraId="6089F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0FA4D" w14:textId="77777777" w:rsidR="0055726A" w:rsidRPr="0055726A" w:rsidRDefault="0055726A" w:rsidP="0055726A">
            <w:pPr>
              <w:pStyle w:val="ListParagraph"/>
              <w:rPr>
                <w:b/>
                <w:bCs/>
              </w:rPr>
            </w:pPr>
            <w:r w:rsidRPr="0055726A">
              <w:rPr>
                <w:b/>
                <w:bCs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14:paraId="370F49AB" w14:textId="77777777" w:rsidR="0055726A" w:rsidRPr="0055726A" w:rsidRDefault="0055726A" w:rsidP="0055726A">
            <w:pPr>
              <w:pStyle w:val="ListParagraph"/>
              <w:rPr>
                <w:b/>
                <w:bCs/>
              </w:rPr>
            </w:pPr>
            <w:r w:rsidRPr="0055726A">
              <w:rPr>
                <w:b/>
                <w:bCs/>
              </w:rPr>
              <w:t>Purpose</w:t>
            </w:r>
          </w:p>
        </w:tc>
      </w:tr>
      <w:tr w:rsidR="0055726A" w:rsidRPr="0055726A" w14:paraId="30E4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FA37" w14:textId="77777777" w:rsidR="0055726A" w:rsidRPr="0055726A" w:rsidRDefault="0055726A" w:rsidP="0055726A">
            <w:pPr>
              <w:pStyle w:val="ListParagraph"/>
            </w:pPr>
            <w:r w:rsidRPr="0055726A">
              <w:t>Manual website verification</w:t>
            </w:r>
          </w:p>
        </w:tc>
        <w:tc>
          <w:tcPr>
            <w:tcW w:w="0" w:type="auto"/>
            <w:vAlign w:val="center"/>
            <w:hideMark/>
          </w:tcPr>
          <w:p w14:paraId="4FF2CE65" w14:textId="77777777" w:rsidR="0055726A" w:rsidRPr="0055726A" w:rsidRDefault="0055726A" w:rsidP="0055726A">
            <w:pPr>
              <w:pStyle w:val="ListParagraph"/>
            </w:pPr>
            <w:r w:rsidRPr="0055726A">
              <w:t>Confirm manufacturing operations</w:t>
            </w:r>
          </w:p>
        </w:tc>
      </w:tr>
      <w:tr w:rsidR="0055726A" w:rsidRPr="0055726A" w14:paraId="7B04C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C8C6" w14:textId="77777777" w:rsidR="0055726A" w:rsidRPr="0055726A" w:rsidRDefault="0055726A" w:rsidP="0055726A">
            <w:pPr>
              <w:pStyle w:val="ListParagraph"/>
            </w:pPr>
            <w:r w:rsidRPr="0055726A">
              <w:t>Cross-source validation</w:t>
            </w:r>
          </w:p>
        </w:tc>
        <w:tc>
          <w:tcPr>
            <w:tcW w:w="0" w:type="auto"/>
            <w:vAlign w:val="center"/>
            <w:hideMark/>
          </w:tcPr>
          <w:p w14:paraId="0593327E" w14:textId="77777777" w:rsidR="0055726A" w:rsidRPr="0055726A" w:rsidRDefault="0055726A" w:rsidP="0055726A">
            <w:pPr>
              <w:pStyle w:val="ListParagraph"/>
            </w:pPr>
            <w:r w:rsidRPr="0055726A">
              <w:t>Verify consistency across databases</w:t>
            </w:r>
          </w:p>
        </w:tc>
      </w:tr>
      <w:tr w:rsidR="0055726A" w:rsidRPr="0055726A" w14:paraId="199BE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FCAA" w14:textId="77777777" w:rsidR="0055726A" w:rsidRPr="0055726A" w:rsidRDefault="0055726A" w:rsidP="0055726A">
            <w:pPr>
              <w:pStyle w:val="ListParagraph"/>
            </w:pPr>
            <w:r w:rsidRPr="0055726A">
              <w:t>Revenue review</w:t>
            </w:r>
          </w:p>
        </w:tc>
        <w:tc>
          <w:tcPr>
            <w:tcW w:w="0" w:type="auto"/>
            <w:vAlign w:val="center"/>
            <w:hideMark/>
          </w:tcPr>
          <w:p w14:paraId="32F5C539" w14:textId="77777777" w:rsidR="0055726A" w:rsidRPr="0055726A" w:rsidRDefault="0055726A" w:rsidP="0055726A">
            <w:pPr>
              <w:pStyle w:val="ListParagraph"/>
            </w:pPr>
            <w:r w:rsidRPr="0055726A">
              <w:t>Remove oversized enterprises</w:t>
            </w:r>
          </w:p>
        </w:tc>
      </w:tr>
      <w:tr w:rsidR="0055726A" w:rsidRPr="0055726A" w14:paraId="41B6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82FF" w14:textId="77777777" w:rsidR="0055726A" w:rsidRPr="0055726A" w:rsidRDefault="0055726A" w:rsidP="0055726A">
            <w:pPr>
              <w:pStyle w:val="ListParagraph"/>
            </w:pPr>
            <w:r w:rsidRPr="0055726A">
              <w:t>Duplicate removal</w:t>
            </w:r>
          </w:p>
        </w:tc>
        <w:tc>
          <w:tcPr>
            <w:tcW w:w="0" w:type="auto"/>
            <w:vAlign w:val="center"/>
            <w:hideMark/>
          </w:tcPr>
          <w:p w14:paraId="5B90165D" w14:textId="77777777" w:rsidR="0055726A" w:rsidRPr="0055726A" w:rsidRDefault="0055726A" w:rsidP="0055726A">
            <w:pPr>
              <w:pStyle w:val="ListParagraph"/>
            </w:pPr>
            <w:r w:rsidRPr="0055726A">
              <w:t>Maintain clean datasets</w:t>
            </w:r>
          </w:p>
        </w:tc>
      </w:tr>
      <w:tr w:rsidR="0055726A" w:rsidRPr="0055726A" w14:paraId="2082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69BF" w14:textId="77777777" w:rsidR="0055726A" w:rsidRPr="0055726A" w:rsidRDefault="0055726A" w:rsidP="0055726A">
            <w:pPr>
              <w:pStyle w:val="ListParagraph"/>
            </w:pPr>
            <w:r w:rsidRPr="0055726A">
              <w:t>Human review of borderline firms</w:t>
            </w:r>
          </w:p>
        </w:tc>
        <w:tc>
          <w:tcPr>
            <w:tcW w:w="0" w:type="auto"/>
            <w:vAlign w:val="center"/>
            <w:hideMark/>
          </w:tcPr>
          <w:p w14:paraId="3EE98AE5" w14:textId="77777777" w:rsidR="0055726A" w:rsidRPr="0055726A" w:rsidRDefault="0055726A" w:rsidP="0055726A">
            <w:pPr>
              <w:pStyle w:val="ListParagraph"/>
            </w:pPr>
            <w:r w:rsidRPr="0055726A">
              <w:t>Reduce false positives</w:t>
            </w:r>
          </w:p>
        </w:tc>
      </w:tr>
      <w:tr w:rsidR="0055726A" w:rsidRPr="0055726A" w14:paraId="21DEC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E29F" w14:textId="77777777" w:rsidR="0055726A" w:rsidRPr="0055726A" w:rsidRDefault="0055726A" w:rsidP="0055726A">
            <w:pPr>
              <w:pStyle w:val="ListParagraph"/>
            </w:pPr>
            <w:r w:rsidRPr="0055726A">
              <w:t>Recent activity check</w:t>
            </w:r>
          </w:p>
        </w:tc>
        <w:tc>
          <w:tcPr>
            <w:tcW w:w="0" w:type="auto"/>
            <w:vAlign w:val="center"/>
            <w:hideMark/>
          </w:tcPr>
          <w:p w14:paraId="633FCE6B" w14:textId="2BD827F4" w:rsidR="0055726A" w:rsidRPr="0055726A" w:rsidRDefault="0055726A" w:rsidP="0055726A">
            <w:pPr>
              <w:pStyle w:val="ListParagraph"/>
            </w:pPr>
            <w:r w:rsidRPr="0055726A">
              <w:t>Remove stagnant companies</w:t>
            </w:r>
          </w:p>
        </w:tc>
      </w:tr>
    </w:tbl>
    <w:p w14:paraId="6A84760C" w14:textId="77777777" w:rsidR="0055726A" w:rsidRDefault="0055726A" w:rsidP="0055726A">
      <w:pPr>
        <w:pStyle w:val="ListParagraph"/>
        <w:rPr>
          <w:sz w:val="28"/>
          <w:szCs w:val="28"/>
        </w:rPr>
      </w:pPr>
    </w:p>
    <w:p w14:paraId="01CE0A99" w14:textId="1E81897E" w:rsidR="0055726A" w:rsidRPr="0055726A" w:rsidRDefault="0055726A" w:rsidP="0055726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5726A">
        <w:rPr>
          <w:b/>
          <w:bCs/>
          <w:sz w:val="28"/>
          <w:szCs w:val="28"/>
        </w:rPr>
        <w:t>Weekly Execution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5974"/>
      </w:tblGrid>
      <w:tr w:rsidR="0055726A" w:rsidRPr="0055726A" w14:paraId="2377B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D3946" w14:textId="77777777" w:rsidR="0055726A" w:rsidRPr="0055726A" w:rsidRDefault="0055726A" w:rsidP="0055726A">
            <w:pPr>
              <w:pStyle w:val="ListParagraph"/>
              <w:rPr>
                <w:b/>
                <w:bCs/>
              </w:rPr>
            </w:pPr>
            <w:r w:rsidRPr="0055726A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1CAFDCF" w14:textId="77777777" w:rsidR="0055726A" w:rsidRPr="0055726A" w:rsidRDefault="0055726A" w:rsidP="0055726A">
            <w:pPr>
              <w:pStyle w:val="ListParagraph"/>
              <w:rPr>
                <w:b/>
                <w:bCs/>
              </w:rPr>
            </w:pPr>
            <w:r w:rsidRPr="0055726A">
              <w:rPr>
                <w:b/>
                <w:bCs/>
              </w:rPr>
              <w:t>Activities</w:t>
            </w:r>
          </w:p>
        </w:tc>
      </w:tr>
      <w:tr w:rsidR="0055726A" w:rsidRPr="0055726A" w14:paraId="2CE6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4B27" w14:textId="77777777" w:rsidR="0055726A" w:rsidRPr="0055726A" w:rsidRDefault="0055726A" w:rsidP="0055726A">
            <w:pPr>
              <w:pStyle w:val="ListParagraph"/>
            </w:pPr>
            <w:r w:rsidRPr="0055726A">
              <w:t>Week 1</w:t>
            </w:r>
          </w:p>
        </w:tc>
        <w:tc>
          <w:tcPr>
            <w:tcW w:w="0" w:type="auto"/>
            <w:vAlign w:val="center"/>
            <w:hideMark/>
          </w:tcPr>
          <w:p w14:paraId="1D10E9D1" w14:textId="77777777" w:rsidR="0055726A" w:rsidRPr="0055726A" w:rsidRDefault="0055726A" w:rsidP="0055726A">
            <w:pPr>
              <w:pStyle w:val="ListParagraph"/>
            </w:pPr>
            <w:r w:rsidRPr="0055726A">
              <w:t>Build initial universe and source databases</w:t>
            </w:r>
          </w:p>
        </w:tc>
      </w:tr>
      <w:tr w:rsidR="0055726A" w:rsidRPr="0055726A" w14:paraId="0110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8BF1" w14:textId="77777777" w:rsidR="0055726A" w:rsidRPr="0055726A" w:rsidRDefault="0055726A" w:rsidP="0055726A">
            <w:pPr>
              <w:pStyle w:val="ListParagraph"/>
            </w:pPr>
            <w:r w:rsidRPr="0055726A">
              <w:t>Week 2</w:t>
            </w:r>
          </w:p>
        </w:tc>
        <w:tc>
          <w:tcPr>
            <w:tcW w:w="0" w:type="auto"/>
            <w:vAlign w:val="center"/>
            <w:hideMark/>
          </w:tcPr>
          <w:p w14:paraId="23D36D2D" w14:textId="77777777" w:rsidR="0055726A" w:rsidRPr="0055726A" w:rsidRDefault="0055726A" w:rsidP="0055726A">
            <w:pPr>
              <w:pStyle w:val="ListParagraph"/>
            </w:pPr>
            <w:r w:rsidRPr="0055726A">
              <w:t>Run AI-assisted filtering and categorization</w:t>
            </w:r>
          </w:p>
        </w:tc>
      </w:tr>
      <w:tr w:rsidR="0055726A" w:rsidRPr="0055726A" w14:paraId="23D2C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74D6" w14:textId="77777777" w:rsidR="0055726A" w:rsidRPr="0055726A" w:rsidRDefault="0055726A" w:rsidP="0055726A">
            <w:pPr>
              <w:pStyle w:val="ListParagraph"/>
            </w:pPr>
            <w:r w:rsidRPr="0055726A">
              <w:t>Week 3</w:t>
            </w:r>
          </w:p>
        </w:tc>
        <w:tc>
          <w:tcPr>
            <w:tcW w:w="0" w:type="auto"/>
            <w:vAlign w:val="center"/>
            <w:hideMark/>
          </w:tcPr>
          <w:p w14:paraId="6C8E229D" w14:textId="77777777" w:rsidR="0055726A" w:rsidRPr="0055726A" w:rsidRDefault="0055726A" w:rsidP="0055726A">
            <w:pPr>
              <w:pStyle w:val="ListParagraph"/>
            </w:pPr>
            <w:r w:rsidRPr="0055726A">
              <w:t>Manual review, scoring, and ICP validation</w:t>
            </w:r>
          </w:p>
        </w:tc>
      </w:tr>
      <w:tr w:rsidR="0055726A" w:rsidRPr="0055726A" w14:paraId="182C0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A660" w14:textId="77777777" w:rsidR="0055726A" w:rsidRPr="0055726A" w:rsidRDefault="0055726A" w:rsidP="0055726A">
            <w:pPr>
              <w:pStyle w:val="ListParagraph"/>
            </w:pPr>
            <w:r w:rsidRPr="0055726A">
              <w:t>Week 4</w:t>
            </w:r>
          </w:p>
        </w:tc>
        <w:tc>
          <w:tcPr>
            <w:tcW w:w="0" w:type="auto"/>
            <w:vAlign w:val="center"/>
            <w:hideMark/>
          </w:tcPr>
          <w:p w14:paraId="72BEAE27" w14:textId="77777777" w:rsidR="0055726A" w:rsidRPr="0055726A" w:rsidRDefault="0055726A" w:rsidP="0055726A">
            <w:pPr>
              <w:pStyle w:val="ListParagraph"/>
            </w:pPr>
            <w:r w:rsidRPr="0055726A">
              <w:t>Final QC, outreach preparation, and personalization hooks</w:t>
            </w:r>
          </w:p>
        </w:tc>
      </w:tr>
    </w:tbl>
    <w:p w14:paraId="142C1E90" w14:textId="5BC39542" w:rsidR="0055726A" w:rsidRPr="0055726A" w:rsidRDefault="0055726A" w:rsidP="0055726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5726A">
        <w:rPr>
          <w:b/>
          <w:bCs/>
          <w:sz w:val="28"/>
          <w:szCs w:val="28"/>
        </w:rPr>
        <w:t>Expected Challenges</w:t>
      </w:r>
    </w:p>
    <w:p w14:paraId="47A986A7" w14:textId="77777777" w:rsidR="0055726A" w:rsidRPr="0055726A" w:rsidRDefault="0055726A" w:rsidP="0055726A">
      <w:pPr>
        <w:pStyle w:val="ListParagraph"/>
      </w:pPr>
      <w:r w:rsidRPr="0055726A">
        <w:t>Several operational challenges are expected during large-scale sourcing:</w:t>
      </w:r>
    </w:p>
    <w:p w14:paraId="4D9FA00A" w14:textId="77777777" w:rsidR="0055726A" w:rsidRPr="0055726A" w:rsidRDefault="0055726A" w:rsidP="0055726A">
      <w:pPr>
        <w:pStyle w:val="ListParagraph"/>
      </w:pPr>
    </w:p>
    <w:p w14:paraId="7FCB84A2" w14:textId="77777777" w:rsidR="0055726A" w:rsidRPr="0055726A" w:rsidRDefault="0055726A" w:rsidP="0055726A">
      <w:pPr>
        <w:pStyle w:val="ListParagraph"/>
      </w:pPr>
      <w:r w:rsidRPr="0055726A">
        <w:t>- Many service companies appear similar to manufacturers</w:t>
      </w:r>
    </w:p>
    <w:p w14:paraId="3DAC355C" w14:textId="77777777" w:rsidR="0055726A" w:rsidRPr="0055726A" w:rsidRDefault="0055726A" w:rsidP="0055726A">
      <w:pPr>
        <w:pStyle w:val="ListParagraph"/>
      </w:pPr>
      <w:r w:rsidRPr="0055726A">
        <w:t>- Revenue data for private MSMEs is often unavailable</w:t>
      </w:r>
    </w:p>
    <w:p w14:paraId="1287E3AA" w14:textId="77777777" w:rsidR="0055726A" w:rsidRPr="0055726A" w:rsidRDefault="0055726A" w:rsidP="0055726A">
      <w:pPr>
        <w:pStyle w:val="ListParagraph"/>
      </w:pPr>
      <w:r w:rsidRPr="0055726A">
        <w:t>- Smaller companies may have limited online presence</w:t>
      </w:r>
    </w:p>
    <w:p w14:paraId="0235B10D" w14:textId="77777777" w:rsidR="0055726A" w:rsidRPr="0055726A" w:rsidRDefault="0055726A" w:rsidP="0055726A">
      <w:pPr>
        <w:pStyle w:val="ListParagraph"/>
      </w:pPr>
      <w:r w:rsidRPr="0055726A">
        <w:t>- Growth signals may require manual validation</w:t>
      </w:r>
    </w:p>
    <w:p w14:paraId="60D5ED5A" w14:textId="77777777" w:rsidR="0055726A" w:rsidRPr="0055726A" w:rsidRDefault="0055726A" w:rsidP="0055726A">
      <w:pPr>
        <w:pStyle w:val="ListParagraph"/>
      </w:pPr>
      <w:r w:rsidRPr="0055726A">
        <w:t>- Duplicate company records exist across platforms</w:t>
      </w:r>
    </w:p>
    <w:p w14:paraId="09FF874B" w14:textId="77777777" w:rsidR="0055726A" w:rsidRPr="0055726A" w:rsidRDefault="0055726A" w:rsidP="0055726A">
      <w:pPr>
        <w:pStyle w:val="ListParagraph"/>
      </w:pPr>
    </w:p>
    <w:p w14:paraId="007BE545" w14:textId="2AF5FA73" w:rsidR="0055726A" w:rsidRDefault="0055726A" w:rsidP="0055726A">
      <w:pPr>
        <w:pStyle w:val="ListParagraph"/>
      </w:pPr>
      <w:r w:rsidRPr="0055726A">
        <w:t>These challenges would be addressed through cross-verification and manual quality checks.</w:t>
      </w:r>
    </w:p>
    <w:p w14:paraId="2B167236" w14:textId="77777777" w:rsidR="0055726A" w:rsidRDefault="0055726A" w:rsidP="0055726A">
      <w:pPr>
        <w:pStyle w:val="ListParagraph"/>
      </w:pPr>
    </w:p>
    <w:p w14:paraId="7E33183F" w14:textId="24933A3D" w:rsidR="0055726A" w:rsidRDefault="0055726A" w:rsidP="0055726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5726A">
        <w:rPr>
          <w:b/>
          <w:bCs/>
          <w:sz w:val="28"/>
          <w:szCs w:val="28"/>
        </w:rPr>
        <w:lastRenderedPageBreak/>
        <w:t>Expected Yield &amp;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2092"/>
      </w:tblGrid>
      <w:tr w:rsidR="0055726A" w:rsidRPr="0055726A" w14:paraId="7E2A5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D2503" w14:textId="77777777" w:rsidR="0055726A" w:rsidRPr="0055726A" w:rsidRDefault="0055726A" w:rsidP="0055726A">
            <w:pPr>
              <w:pStyle w:val="ListParagraph"/>
            </w:pPr>
            <w:r w:rsidRPr="0055726A"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0EE18EA7" w14:textId="77777777" w:rsidR="0055726A" w:rsidRPr="0055726A" w:rsidRDefault="0055726A" w:rsidP="0055726A">
            <w:pPr>
              <w:pStyle w:val="ListParagraph"/>
            </w:pPr>
            <w:r w:rsidRPr="0055726A">
              <w:t>Expected Yield</w:t>
            </w:r>
          </w:p>
        </w:tc>
      </w:tr>
      <w:tr w:rsidR="0055726A" w:rsidRPr="0055726A" w14:paraId="485E0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61BC" w14:textId="77777777" w:rsidR="0055726A" w:rsidRPr="0055726A" w:rsidRDefault="0055726A" w:rsidP="0055726A">
            <w:pPr>
              <w:pStyle w:val="ListParagraph"/>
            </w:pPr>
            <w:r w:rsidRPr="0055726A">
              <w:t>Raw companies collected</w:t>
            </w:r>
          </w:p>
        </w:tc>
        <w:tc>
          <w:tcPr>
            <w:tcW w:w="0" w:type="auto"/>
            <w:vAlign w:val="center"/>
            <w:hideMark/>
          </w:tcPr>
          <w:p w14:paraId="0F083175" w14:textId="77777777" w:rsidR="0055726A" w:rsidRPr="0055726A" w:rsidRDefault="0055726A" w:rsidP="0055726A">
            <w:pPr>
              <w:pStyle w:val="ListParagraph"/>
            </w:pPr>
            <w:r w:rsidRPr="0055726A">
              <w:t>5000+</w:t>
            </w:r>
          </w:p>
        </w:tc>
      </w:tr>
      <w:tr w:rsidR="0055726A" w:rsidRPr="0055726A" w14:paraId="5AAF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7C28" w14:textId="77777777" w:rsidR="0055726A" w:rsidRPr="0055726A" w:rsidRDefault="0055726A" w:rsidP="0055726A">
            <w:pPr>
              <w:pStyle w:val="ListParagraph"/>
            </w:pPr>
            <w:r w:rsidRPr="0055726A">
              <w:t>Relevant manufacturers</w:t>
            </w:r>
          </w:p>
        </w:tc>
        <w:tc>
          <w:tcPr>
            <w:tcW w:w="0" w:type="auto"/>
            <w:vAlign w:val="center"/>
            <w:hideMark/>
          </w:tcPr>
          <w:p w14:paraId="0548F36F" w14:textId="77777777" w:rsidR="0055726A" w:rsidRPr="0055726A" w:rsidRDefault="0055726A" w:rsidP="0055726A">
            <w:pPr>
              <w:pStyle w:val="ListParagraph"/>
            </w:pPr>
            <w:r w:rsidRPr="0055726A">
              <w:t>2500</w:t>
            </w:r>
          </w:p>
        </w:tc>
      </w:tr>
      <w:tr w:rsidR="0055726A" w:rsidRPr="0055726A" w14:paraId="1C621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227D" w14:textId="77777777" w:rsidR="0055726A" w:rsidRPr="0055726A" w:rsidRDefault="0055726A" w:rsidP="0055726A">
            <w:pPr>
              <w:pStyle w:val="ListParagraph"/>
            </w:pPr>
            <w:r w:rsidRPr="0055726A">
              <w:t>Specialty manufacturers</w:t>
            </w:r>
          </w:p>
        </w:tc>
        <w:tc>
          <w:tcPr>
            <w:tcW w:w="0" w:type="auto"/>
            <w:vAlign w:val="center"/>
            <w:hideMark/>
          </w:tcPr>
          <w:p w14:paraId="283BE237" w14:textId="77777777" w:rsidR="0055726A" w:rsidRPr="0055726A" w:rsidRDefault="0055726A" w:rsidP="0055726A">
            <w:pPr>
              <w:pStyle w:val="ListParagraph"/>
            </w:pPr>
            <w:r w:rsidRPr="0055726A">
              <w:t>1800</w:t>
            </w:r>
          </w:p>
        </w:tc>
      </w:tr>
      <w:tr w:rsidR="0055726A" w:rsidRPr="0055726A" w14:paraId="1D32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AD25" w14:textId="77777777" w:rsidR="0055726A" w:rsidRPr="0055726A" w:rsidRDefault="0055726A" w:rsidP="0055726A">
            <w:pPr>
              <w:pStyle w:val="ListParagraph"/>
            </w:pPr>
            <w:r w:rsidRPr="0055726A">
              <w:t>Growth-qualified firms</w:t>
            </w:r>
          </w:p>
        </w:tc>
        <w:tc>
          <w:tcPr>
            <w:tcW w:w="0" w:type="auto"/>
            <w:vAlign w:val="center"/>
            <w:hideMark/>
          </w:tcPr>
          <w:p w14:paraId="66246491" w14:textId="77777777" w:rsidR="0055726A" w:rsidRPr="0055726A" w:rsidRDefault="0055726A" w:rsidP="0055726A">
            <w:pPr>
              <w:pStyle w:val="ListParagraph"/>
            </w:pPr>
            <w:r w:rsidRPr="0055726A">
              <w:t>1300</w:t>
            </w:r>
          </w:p>
        </w:tc>
      </w:tr>
      <w:tr w:rsidR="0055726A" w:rsidRPr="0055726A" w14:paraId="07A0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B946" w14:textId="77777777" w:rsidR="0055726A" w:rsidRPr="0055726A" w:rsidRDefault="0055726A" w:rsidP="0055726A">
            <w:pPr>
              <w:pStyle w:val="ListParagraph"/>
            </w:pPr>
            <w:r w:rsidRPr="0055726A">
              <w:t>Final ICP-qualified companies</w:t>
            </w:r>
          </w:p>
        </w:tc>
        <w:tc>
          <w:tcPr>
            <w:tcW w:w="0" w:type="auto"/>
            <w:vAlign w:val="center"/>
            <w:hideMark/>
          </w:tcPr>
          <w:p w14:paraId="4CC39E67" w14:textId="77777777" w:rsidR="0055726A" w:rsidRPr="0055726A" w:rsidRDefault="0055726A" w:rsidP="0055726A">
            <w:pPr>
              <w:pStyle w:val="ListParagraph"/>
            </w:pPr>
            <w:r w:rsidRPr="0055726A">
              <w:t>1000</w:t>
            </w:r>
          </w:p>
        </w:tc>
      </w:tr>
    </w:tbl>
    <w:p w14:paraId="0A5F492A" w14:textId="6B4EC05B" w:rsidR="0055726A" w:rsidRDefault="0055726A" w:rsidP="0055726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5726A">
        <w:rPr>
          <w:b/>
          <w:bCs/>
          <w:sz w:val="28"/>
          <w:szCs w:val="28"/>
        </w:rPr>
        <w:t>Conclusion</w:t>
      </w:r>
    </w:p>
    <w:p w14:paraId="4BB04E30" w14:textId="77777777" w:rsidR="0055726A" w:rsidRPr="0055726A" w:rsidRDefault="0055726A" w:rsidP="0055726A">
      <w:pPr>
        <w:pStyle w:val="ListParagraph"/>
      </w:pPr>
      <w:r w:rsidRPr="0055726A">
        <w:t>The proposed sourcing system combines structured databases, AI-assisted workflows, manual verification, and quality control processes to create a scalable and reliable ICP research pipeline.</w:t>
      </w:r>
    </w:p>
    <w:p w14:paraId="45B468EB" w14:textId="77777777" w:rsidR="0055726A" w:rsidRPr="0055726A" w:rsidRDefault="0055726A" w:rsidP="0055726A">
      <w:pPr>
        <w:pStyle w:val="ListParagraph"/>
      </w:pPr>
    </w:p>
    <w:p w14:paraId="2F3244D6" w14:textId="3529E546" w:rsidR="0055726A" w:rsidRPr="0055726A" w:rsidRDefault="0055726A" w:rsidP="0055726A">
      <w:pPr>
        <w:pStyle w:val="ListParagraph"/>
      </w:pPr>
      <w:r w:rsidRPr="0055726A">
        <w:t>By combining automation with evidence-based validation, it is realistic to identify 1000 high-quality Federer companies within one month while maintaining strong research accuracy and outreach relevance.</w:t>
      </w:r>
    </w:p>
    <w:sectPr w:rsidR="0055726A" w:rsidRPr="0055726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F3DB6" w14:textId="77777777" w:rsidR="00951B39" w:rsidRDefault="00951B39" w:rsidP="008E230B">
      <w:pPr>
        <w:spacing w:after="0" w:line="240" w:lineRule="auto"/>
      </w:pPr>
      <w:r>
        <w:separator/>
      </w:r>
    </w:p>
  </w:endnote>
  <w:endnote w:type="continuationSeparator" w:id="0">
    <w:p w14:paraId="52971439" w14:textId="77777777" w:rsidR="00951B39" w:rsidRDefault="00951B39" w:rsidP="008E2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8195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878E19" w14:textId="4C7693F6" w:rsidR="008E230B" w:rsidRDefault="008E23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C491F1" w14:textId="77777777" w:rsidR="008E230B" w:rsidRDefault="008E2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DD24D" w14:textId="77777777" w:rsidR="00951B39" w:rsidRDefault="00951B39" w:rsidP="008E230B">
      <w:pPr>
        <w:spacing w:after="0" w:line="240" w:lineRule="auto"/>
      </w:pPr>
      <w:r>
        <w:separator/>
      </w:r>
    </w:p>
  </w:footnote>
  <w:footnote w:type="continuationSeparator" w:id="0">
    <w:p w14:paraId="22131559" w14:textId="77777777" w:rsidR="00951B39" w:rsidRDefault="00951B39" w:rsidP="008E2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18FC"/>
    <w:multiLevelType w:val="hybridMultilevel"/>
    <w:tmpl w:val="7BFCD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A19FD"/>
    <w:multiLevelType w:val="multilevel"/>
    <w:tmpl w:val="857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5317C"/>
    <w:multiLevelType w:val="hybridMultilevel"/>
    <w:tmpl w:val="7B90C9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130370">
    <w:abstractNumId w:val="0"/>
  </w:num>
  <w:num w:numId="2" w16cid:durableId="283972478">
    <w:abstractNumId w:val="2"/>
  </w:num>
  <w:num w:numId="3" w16cid:durableId="446243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6A"/>
    <w:rsid w:val="00040988"/>
    <w:rsid w:val="00074F90"/>
    <w:rsid w:val="001C2B70"/>
    <w:rsid w:val="0028447A"/>
    <w:rsid w:val="0055726A"/>
    <w:rsid w:val="008E230B"/>
    <w:rsid w:val="00951B39"/>
    <w:rsid w:val="00F4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D203"/>
  <w15:chartTrackingRefBased/>
  <w15:docId w15:val="{19B9C614-00F5-46F5-A8CF-67AF8CB7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30B"/>
  </w:style>
  <w:style w:type="paragraph" w:styleId="Footer">
    <w:name w:val="footer"/>
    <w:basedOn w:val="Normal"/>
    <w:link w:val="FooterChar"/>
    <w:uiPriority w:val="99"/>
    <w:unhideWhenUsed/>
    <w:rsid w:val="008E2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Keshari</dc:creator>
  <cp:keywords/>
  <dc:description/>
  <cp:lastModifiedBy>Sanskriti Keshari</cp:lastModifiedBy>
  <cp:revision>1</cp:revision>
  <dcterms:created xsi:type="dcterms:W3CDTF">2026-05-11T10:24:00Z</dcterms:created>
  <dcterms:modified xsi:type="dcterms:W3CDTF">2026-05-11T10:39:00Z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61aac37f-c4b0-47a9-9f3a-ca72134dec95</vt:lpwstr>
  </property>
</Properties>
</file>