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29E6" w:rsidRDefault="00D824FF">
      <w:r w:rsidRPr="00D824FF">
        <w:drawing>
          <wp:inline distT="0" distB="0" distL="0" distR="0" wp14:anchorId="51C38957" wp14:editId="4F9DC987">
            <wp:extent cx="5731510" cy="3251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4FF" w:rsidRDefault="00D824FF"/>
    <w:p w:rsidR="00D824FF" w:rsidRDefault="00DC3723">
      <w:r w:rsidRPr="00DC3723">
        <w:drawing>
          <wp:inline distT="0" distB="0" distL="0" distR="0" wp14:anchorId="0AB80BB2" wp14:editId="31E3017C">
            <wp:extent cx="5731510" cy="1363980"/>
            <wp:effectExtent l="0" t="0" r="254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824FF" w:rsidRDefault="00D824FF"/>
    <w:p w:rsidR="00D824FF" w:rsidRDefault="00D824FF">
      <w:r w:rsidRPr="00D824FF">
        <w:drawing>
          <wp:inline distT="0" distB="0" distL="0" distR="0" wp14:anchorId="2B210C12" wp14:editId="0C8D738B">
            <wp:extent cx="5731510" cy="343852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24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4FF"/>
    <w:rsid w:val="003F29E6"/>
    <w:rsid w:val="00D824FF"/>
    <w:rsid w:val="00DC3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91C6D"/>
  <w15:chartTrackingRefBased/>
  <w15:docId w15:val="{DACF0399-2F55-43A9-B1D6-D6864CAE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Sanskruti</dc:creator>
  <cp:keywords/>
  <dc:description/>
  <cp:lastModifiedBy>Sanskruti</cp:lastModifiedBy>
  <cp:revision>2</cp:revision>
  <dcterms:created xsi:type="dcterms:W3CDTF">2025-12-09T10:39:00Z</dcterms:created>
  <dcterms:modified xsi:type="dcterms:W3CDTF">2025-12-09T10:53:00Z</dcterms:modified>
</cp:coreProperties>
</file>