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CREATE TABLE New_Roll(id INT PRIMARY KEY, name VARCHAR(400), dept VARCHAR(300));</w:t>
      </w:r>
    </w:p>
    <w:p>
      <w:pPr>
        <w:pStyle w:val="Normal"/>
        <w:bidi w:val="0"/>
        <w:jc w:val="left"/>
        <w:rPr/>
      </w:pPr>
      <w:r>
        <w:rPr/>
        <w:t>Query OK, 0 rows affected (0.186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TABLE Old_Roll(id INT PRIMARY KEY, name VARCHAR(400), dept VARCHAR(300));</w:t>
      </w:r>
    </w:p>
    <w:p>
      <w:pPr>
        <w:pStyle w:val="Normal"/>
        <w:bidi w:val="0"/>
        <w:jc w:val="left"/>
        <w:rPr/>
      </w:pPr>
      <w:r>
        <w:rPr/>
        <w:t>Query OK, 0 rows affected (0.182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 INTO New_Roll values (101,'Sayali','IT'),(102,'Naveli','CE'),(103,'Sara','CE');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 INTO Old_Roll values (201,'Mayur','ENTC'),(202,'Sakshi','AIDS'),(203,'Mokshada','CE'),(101,'Sayali','IT'),(103,'Sara','CE');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</w:t>
      </w:r>
      <w:r>
        <w:rPr/>
        <w:t xml:space="preserve"> * </w:t>
      </w:r>
      <w:r>
        <w:rPr/>
        <w:t>FROM</w:t>
      </w:r>
      <w:r>
        <w:rPr/>
        <w:t xml:space="preserve"> New_Roll;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90725" cy="1143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* FROM Old_Roll;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1878965</wp:posOffset>
            </wp:positionH>
            <wp:positionV relativeFrom="paragraph">
              <wp:posOffset>81915</wp:posOffset>
            </wp:positionV>
            <wp:extent cx="2266950" cy="155257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DELIMITER $$</w:t>
      </w:r>
    </w:p>
    <w:p>
      <w:pPr>
        <w:pStyle w:val="Normal"/>
        <w:bidi w:val="0"/>
        <w:jc w:val="left"/>
        <w:rPr/>
      </w:pPr>
      <w:r>
        <w:rPr/>
        <w:t>CREATE PROCEDURE add_to_Old()</w:t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>-- Variables to hold fetched row values</w:t>
      </w:r>
    </w:p>
    <w:p>
      <w:pPr>
        <w:pStyle w:val="Normal"/>
        <w:bidi w:val="0"/>
        <w:jc w:val="left"/>
        <w:rPr/>
      </w:pPr>
      <w:r>
        <w:rPr/>
        <w:t>DECLARE v_id INT;</w:t>
      </w:r>
    </w:p>
    <w:p>
      <w:pPr>
        <w:pStyle w:val="Normal"/>
        <w:bidi w:val="0"/>
        <w:jc w:val="left"/>
        <w:rPr/>
      </w:pPr>
      <w:r>
        <w:rPr/>
        <w:t>DECLARE v_name VARCHAR(30);</w:t>
      </w:r>
    </w:p>
    <w:p>
      <w:pPr>
        <w:pStyle w:val="Normal"/>
        <w:bidi w:val="0"/>
        <w:jc w:val="left"/>
        <w:rPr/>
      </w:pPr>
      <w:r>
        <w:rPr/>
        <w:t>DECLARE v_dept VARCHAR(20);</w:t>
      </w:r>
    </w:p>
    <w:p>
      <w:pPr>
        <w:pStyle w:val="Normal"/>
        <w:bidi w:val="0"/>
        <w:jc w:val="left"/>
        <w:rPr/>
      </w:pPr>
      <w:r>
        <w:rPr/>
        <w:t>-- flag for cursor end</w:t>
      </w:r>
    </w:p>
    <w:p>
      <w:pPr>
        <w:pStyle w:val="Normal"/>
        <w:bidi w:val="0"/>
        <w:jc w:val="left"/>
        <w:rPr/>
      </w:pPr>
      <w:r>
        <w:rPr/>
        <w:t>DECLARE done INT DEFAULT FALSE;</w:t>
      </w:r>
    </w:p>
    <w:p>
      <w:pPr>
        <w:pStyle w:val="Normal"/>
        <w:bidi w:val="0"/>
        <w:jc w:val="left"/>
        <w:rPr/>
      </w:pPr>
      <w:r>
        <w:rPr/>
        <w:t>-- cursor declaration</w:t>
      </w:r>
    </w:p>
    <w:p>
      <w:pPr>
        <w:pStyle w:val="Normal"/>
        <w:bidi w:val="0"/>
        <w:jc w:val="left"/>
        <w:rPr/>
      </w:pPr>
      <w:r>
        <w:rPr/>
        <w:t>DECLARE cur CURSOR FOR SELECT id, name, dept FROM N</w:t>
      </w:r>
      <w:r>
        <w:rPr/>
        <w:t>ew_Roll</w:t>
      </w:r>
      <w:r>
        <w:rPr/>
        <w:t>;</w:t>
      </w:r>
    </w:p>
    <w:p>
      <w:pPr>
        <w:pStyle w:val="Normal"/>
        <w:bidi w:val="0"/>
        <w:jc w:val="left"/>
        <w:rPr/>
      </w:pPr>
      <w:r>
        <w:rPr/>
        <w:t>-- Handler to set done = TRUE when no more rows</w:t>
      </w:r>
    </w:p>
    <w:p>
      <w:pPr>
        <w:pStyle w:val="Normal"/>
        <w:bidi w:val="0"/>
        <w:jc w:val="left"/>
        <w:rPr/>
      </w:pPr>
      <w:r>
        <w:rPr/>
        <w:t>DECLARE CONTINUE HANDLER FOR NOT FOUND SET done = TRUE;</w:t>
      </w:r>
    </w:p>
    <w:p>
      <w:pPr>
        <w:pStyle w:val="Normal"/>
        <w:bidi w:val="0"/>
        <w:jc w:val="left"/>
        <w:rPr/>
      </w:pPr>
      <w:r>
        <w:rPr/>
        <w:t>-- Open cursor</w:t>
      </w:r>
    </w:p>
    <w:p>
      <w:pPr>
        <w:pStyle w:val="Normal"/>
        <w:bidi w:val="0"/>
        <w:jc w:val="left"/>
        <w:rPr/>
      </w:pPr>
      <w:r>
        <w:rPr/>
        <w:t>OPEN cur;</w:t>
      </w:r>
    </w:p>
    <w:p>
      <w:pPr>
        <w:pStyle w:val="Normal"/>
        <w:bidi w:val="0"/>
        <w:jc w:val="left"/>
        <w:rPr/>
      </w:pPr>
      <w:r>
        <w:rPr/>
        <w:t xml:space="preserve">get_data: </w:t>
      </w:r>
      <w:r>
        <w:rPr/>
        <w:t>WHILE NOT done DO</w:t>
      </w:r>
    </w:p>
    <w:p>
      <w:pPr>
        <w:pStyle w:val="Normal"/>
        <w:bidi w:val="0"/>
        <w:jc w:val="left"/>
        <w:rPr/>
      </w:pPr>
      <w:r>
        <w:rPr/>
        <w:t>FETCH cur INTO v_id, v_name, v_dept;</w:t>
      </w:r>
    </w:p>
    <w:p>
      <w:pPr>
        <w:pStyle w:val="Normal"/>
        <w:bidi w:val="0"/>
        <w:jc w:val="left"/>
        <w:rPr/>
      </w:pPr>
      <w:r>
        <w:rPr/>
        <w:t>-- If there’s no row, return 1</w:t>
      </w:r>
    </w:p>
    <w:p>
      <w:pPr>
        <w:pStyle w:val="Normal"/>
        <w:bidi w:val="0"/>
        <w:jc w:val="left"/>
        <w:rPr/>
      </w:pPr>
      <w:r>
        <w:rPr/>
        <w:t>IF NOT EXISTS (SELECT 1 FROM O_RollCall WHERE id = v_id) THEN INSERT INTO O</w:t>
      </w:r>
      <w:r>
        <w:rPr/>
        <w:t>ld_Roll</w:t>
      </w:r>
      <w:r>
        <w:rPr/>
        <w:t>(id, name, dept) VALUES (v_id, v_name, v_dept);</w:t>
      </w:r>
    </w:p>
    <w:p>
      <w:pPr>
        <w:pStyle w:val="Normal"/>
        <w:bidi w:val="0"/>
        <w:jc w:val="left"/>
        <w:rPr/>
      </w:pPr>
      <w:r>
        <w:rPr/>
        <w:t>END IF;</w:t>
      </w:r>
    </w:p>
    <w:p>
      <w:pPr>
        <w:pStyle w:val="Normal"/>
        <w:bidi w:val="0"/>
        <w:jc w:val="left"/>
        <w:rPr/>
      </w:pPr>
      <w:r>
        <w:rPr/>
        <w:t xml:space="preserve">END </w:t>
      </w:r>
      <w:r>
        <w:rPr/>
        <w:t>WHILE</w:t>
      </w:r>
      <w:r>
        <w:rPr/>
        <w:t>;</w:t>
      </w:r>
    </w:p>
    <w:p>
      <w:pPr>
        <w:pStyle w:val="Normal"/>
        <w:bidi w:val="0"/>
        <w:jc w:val="left"/>
        <w:rPr/>
      </w:pPr>
      <w:r>
        <w:rPr/>
        <w:t>CLOSE cur;</w:t>
      </w:r>
    </w:p>
    <w:p>
      <w:pPr>
        <w:pStyle w:val="Normal"/>
        <w:bidi w:val="0"/>
        <w:jc w:val="left"/>
        <w:rPr/>
      </w:pPr>
      <w:r>
        <w:rPr/>
        <w:t>END$$</w:t>
      </w:r>
    </w:p>
    <w:p>
      <w:pPr>
        <w:pStyle w:val="Normal"/>
        <w:bidi w:val="0"/>
        <w:jc w:val="left"/>
        <w:rPr/>
      </w:pPr>
      <w:r>
        <w:rPr/>
        <w:t>DELIMITER ;</w:t>
      </w:r>
    </w:p>
    <w:p>
      <w:pPr>
        <w:pStyle w:val="Normal"/>
        <w:bidi w:val="0"/>
        <w:jc w:val="left"/>
        <w:rPr/>
      </w:pPr>
      <w:r>
        <w:rPr/>
        <w:t>CALL add_to_Old();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LibreOffice/6.4.7.2$Linux_X86_64 LibreOffice_project/40$Build-2</Application>
  <Pages>2</Pages>
  <Words>173</Words>
  <Characters>1054</Characters>
  <CharactersWithSpaces>1194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2025-09-23T10:32:26Z</dcterms:created>
  <dc:creator/>
  <dc:description/>
  <dc:language>en-IN</dc:language>
  <cp:lastModifiedBy/>
  <dcterms:modified xsi:type="dcterms:W3CDTF">2025-09-23T10:45:30Z</dcterms:modified>
  <cp:revision>1</cp:revision>
  <dc:subject/>
  <dc:title/>
</cp:coreProperties>
</file>