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Aditya Joshi</w:t>
      </w:r>
    </w:p>
    <w:p>
      <w:pPr>
        <w:jc w:val="center"/>
      </w:pPr>
      <w:r>
        <w:rPr>
          <w:b w:val="0"/>
          <w:i w:val="0"/>
          <w:color w:val="333333"/>
          <w:sz w:val="21"/>
        </w:rPr>
        <w:t>GenAI Engineer | LLMs &amp; RAG | Agentic AI | Python Full Stack | MLOps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India  |  +91 97654 31209  |  aditya.joshi@synthetica.ai  |  portfolio.example.com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GenAI Engineer and Python Full-Stack Developer with 4+ years of experience building AI-powered products across the complete software lifecycle—from requirements and architecture to development, deployment, optimization, and monitoring.</w:t>
      </w:r>
    </w:p>
    <w:p>
      <w:r>
        <w:rPr>
          <w:b w:val="0"/>
          <w:i w:val="0"/>
        </w:rPr>
        <w:t>Specialized in LLMs, RAG, Agentic AI, NLP, LLM fine-tuning, multimodal GenAI, and MLOps/LLMOps, with hands-on experience using PyTorch, Hugging Face, LangChain, LlamaIndex, FastAPI, Django, Docker, and GCP. Experienced in fine-tuning open-source models using LoRA, QLoRA, and progressive layer unfreezing, designing production-grade RAG systems, optimizing LLM inference, and deploying AI microservices to cloud environments.</w:t>
      </w:r>
    </w:p>
    <w:p>
      <w:r>
        <w:rPr>
          <w:b/>
          <w:i w:val="0"/>
        </w:rPr>
        <w:t>Core strengths:</w:t>
      </w:r>
      <w:r>
        <w:rPr>
          <w:b w:val="0"/>
          <w:i w:val="0"/>
        </w:rPr>
        <w:t xml:space="preserve"> AI product development · LLM engineering · RAG architecture · model fine-tuning · AI agents · MLOps/LLMOps · Python backend engineering · cloud deployment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spacing w:before="80"/>
      </w:pPr>
      <w:r>
        <w:rPr>
          <w:b/>
          <w:i w:val="0"/>
        </w:rPr>
        <w:t>Programming &amp; Data</w:t>
      </w:r>
      <w:r>
        <w:rPr>
          <w:b w:val="0"/>
          <w:i w:val="0"/>
          <w:color w:val="444444"/>
        </w:rPr>
        <w:t xml:space="preserve">   |   Python 3.x, Pandas, NumPy, SciPy, Scikit-learn, NLTK, spaCy, Matplotlib, Plotly</w:t>
      </w:r>
    </w:p>
    <w:p>
      <w:pPr>
        <w:spacing w:before="80"/>
      </w:pPr>
      <w:r>
        <w:rPr>
          <w:b/>
          <w:i w:val="0"/>
        </w:rPr>
        <w:t>Deep Learning &amp; NLP</w:t>
      </w:r>
      <w:r>
        <w:rPr>
          <w:b w:val="0"/>
          <w:i w:val="0"/>
          <w:color w:val="444444"/>
        </w:rPr>
        <w:t xml:space="preserve">   |   PyTorch, TensorFlow/Keras, Hugging Face Transformers, ONNX, TensorRT, NLP, Computer Vision</w:t>
      </w:r>
    </w:p>
    <w:p>
      <w:pPr>
        <w:spacing w:before="80"/>
      </w:pPr>
      <w:r>
        <w:rPr>
          <w:b/>
          <w:i w:val="0"/>
        </w:rPr>
        <w:t>Generative AI &amp; LLMs</w:t>
      </w:r>
      <w:r>
        <w:rPr>
          <w:b w:val="0"/>
          <w:i w:val="0"/>
          <w:color w:val="444444"/>
        </w:rPr>
        <w:t xml:space="preserve">   |   GPT-4, Gemma 3B, Llama, Mistral, Prompt Engineering, Function Calling, Agentic AI, Multimodal AI</w:t>
      </w:r>
    </w:p>
    <w:p>
      <w:pPr>
        <w:spacing w:before="80"/>
      </w:pPr>
      <w:r>
        <w:rPr>
          <w:b/>
          <w:i w:val="0"/>
        </w:rPr>
        <w:t>RAG &amp; AI Frameworks</w:t>
      </w:r>
      <w:r>
        <w:rPr>
          <w:b w:val="0"/>
          <w:i w:val="0"/>
          <w:color w:val="444444"/>
        </w:rPr>
        <w:t xml:space="preserve">   |   LangChain, LlamaIndex, FAISS, ChromaDB, Milvus, Document Processing, Embeddings, Retrieval Pipelines Fine-Tuning &amp; LLMOps LoRA, QLoRA, PEFT, vLLM, MLflow, Weights &amp; Biases, Experiment Tracking, Model Versioning, Model Monitoring</w:t>
      </w:r>
    </w:p>
    <w:p>
      <w:pPr>
        <w:spacing w:before="80"/>
      </w:pPr>
      <w:r>
        <w:rPr>
          <w:b/>
          <w:i w:val="0"/>
        </w:rPr>
        <w:t>Backend &amp; APIs</w:t>
      </w:r>
      <w:r>
        <w:rPr>
          <w:b w:val="0"/>
          <w:i w:val="0"/>
          <w:color w:val="444444"/>
        </w:rPr>
        <w:t xml:space="preserve">   |   FastAPI, Django, Flask, REST APIs, Async Python, JWT, 2FA, Microservices</w:t>
      </w:r>
    </w:p>
    <w:p>
      <w:pPr>
        <w:spacing w:before="80"/>
      </w:pPr>
      <w:r>
        <w:rPr>
          <w:b/>
          <w:i w:val="0"/>
        </w:rPr>
        <w:t>Cloud &amp; DevOps</w:t>
      </w:r>
      <w:r>
        <w:rPr>
          <w:b w:val="0"/>
          <w:i w:val="0"/>
          <w:color w:val="444444"/>
        </w:rPr>
        <w:t xml:space="preserve">   |   GCP (Vertex AI, Cloud Run, Cloud Functions), AWS, Docker, CI/CD, Git</w:t>
      </w:r>
    </w:p>
    <w:p>
      <w:pPr>
        <w:spacing w:before="80"/>
      </w:pPr>
      <w:r>
        <w:rPr>
          <w:b/>
          <w:i w:val="0"/>
        </w:rPr>
        <w:t>Generative Vision</w:t>
      </w:r>
      <w:r>
        <w:rPr>
          <w:b w:val="0"/>
          <w:i w:val="0"/>
          <w:color w:val="444444"/>
        </w:rPr>
        <w:t xml:space="preserve">   |   Stable Diffusion, SDXL, SD3, ControlNet, LoRA, ComfyUI, VAE, UNet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60"/>
      </w:pPr>
      <w:r>
        <w:rPr>
          <w:b/>
          <w:i w:val="0"/>
        </w:rPr>
        <w:t>AI / GenAI Engineer — LLM Fine-Tuning, RAG &amp; Agentic AI</w:t>
      </w:r>
    </w:p>
    <w:p>
      <w:pPr>
        <w:spacing w:before="60"/>
      </w:pPr>
      <w:r>
        <w:rPr>
          <w:b/>
          <w:i w:val="0"/>
        </w:rPr>
        <w:t>EduAI Hub — Pune, India | Dec 2025 – Jun 2026</w:t>
      </w:r>
    </w:p>
    <w:p>
      <w:pPr>
        <w:pStyle w:val="ListBullet"/>
        <w:spacing w:after="20"/>
      </w:pPr>
      <w:r>
        <w:rPr>
          <w:b w:val="0"/>
          <w:i w:val="0"/>
        </w:rPr>
        <w:t>Led development of the EduAI SLM, fine-tuning Gemma 3B using LoRA, QLoRA, and progressive layer unfreezing, improving domain-specific Q&amp;A accuracy by ~38%.</w:t>
      </w:r>
    </w:p>
    <w:p>
      <w:pPr>
        <w:pStyle w:val="ListBullet"/>
        <w:spacing w:after="20"/>
      </w:pPr>
      <w:r>
        <w:rPr>
          <w:b w:val="0"/>
          <w:i w:val="0"/>
        </w:rPr>
        <w:t>Architected production RAG pipelines using LlamaIndex and ChromaDB, grounding responses in curriculum PDFs and reducing hallucinations by ~42%.</w:t>
      </w:r>
    </w:p>
    <w:p>
      <w:pPr>
        <w:pStyle w:val="ListBullet"/>
        <w:spacing w:after="20"/>
      </w:pPr>
      <w:r>
        <w:rPr>
          <w:b w:val="0"/>
          <w:i w:val="0"/>
        </w:rPr>
        <w:t>Reduced LLM inference latency by ~40% through QLoRA, PEFT, and vLLM-based serving optimization.</w:t>
      </w:r>
    </w:p>
    <w:p>
      <w:pPr>
        <w:pStyle w:val="ListBullet"/>
        <w:spacing w:after="20"/>
      </w:pPr>
      <w:r>
        <w:rPr>
          <w:b w:val="0"/>
          <w:i w:val="0"/>
        </w:rPr>
        <w:t>Established an LLMOps workflow using MLflow and Weights &amp; Biases for experiment tracking, versioning, and evaluation.</w:t>
      </w:r>
    </w:p>
    <w:p>
      <w:pPr>
        <w:pStyle w:val="ListBullet"/>
        <w:spacing w:after="20"/>
      </w:pPr>
      <w:r>
        <w:rPr>
          <w:b w:val="0"/>
          <w:i w:val="0"/>
        </w:rPr>
        <w:t>Developed and deployed GenAI microservices using FastAPI, Docker, and GCP Cloud Run, supported by CI/CD pipelines.</w:t>
      </w:r>
    </w:p>
    <w:p>
      <w:pPr>
        <w:pStyle w:val="ListBullet"/>
        <w:spacing w:after="20"/>
      </w:pPr>
      <w:r>
        <w:rPr>
          <w:b w:val="0"/>
          <w:i w:val="0"/>
        </w:rPr>
        <w:t>Designed multimodal content-generation workflows integrating Stable Diffusion SDXL and ControlNet for educational visuals; mentored junior engineers in RAG, fine-tuning, and MLOps.</w:t>
      </w:r>
    </w:p>
    <w:p>
      <w:pPr>
        <w:spacing w:before="60"/>
      </w:pPr>
      <w:r>
        <w:rPr>
          <w:b/>
          <w:i w:val="0"/>
        </w:rPr>
        <w:t>GenAI &amp; Machine Learning Developer — Freelance</w:t>
      </w:r>
    </w:p>
    <w:p>
      <w:pPr>
        <w:spacing w:before="60"/>
      </w:pPr>
      <w:r>
        <w:rPr>
          <w:b/>
          <w:i w:val="0"/>
        </w:rPr>
        <w:t>Independent Projects — Remote | Jan 2024 – Present</w:t>
      </w:r>
    </w:p>
    <w:p>
      <w:pPr>
        <w:pStyle w:val="ListBullet"/>
        <w:spacing w:after="20"/>
      </w:pPr>
      <w:r>
        <w:rPr>
          <w:b w:val="0"/>
          <w:i w:val="0"/>
        </w:rPr>
        <w:t>Delivered end-to-end GenAI and ML solutions for international clients, including LLM chatbots, RAG applications, AI analytics systems, and agentic workflows.</w:t>
      </w:r>
    </w:p>
    <w:p>
      <w:pPr>
        <w:pStyle w:val="ListBullet"/>
        <w:spacing w:after="20"/>
      </w:pPr>
      <w:r>
        <w:rPr>
          <w:b w:val="0"/>
          <w:i w:val="0"/>
        </w:rPr>
        <w:t>Designed AI solutions from requirements and architecture through implementation, testing, deployment, and optimization.</w:t>
      </w:r>
    </w:p>
    <w:p>
      <w:pPr>
        <w:pStyle w:val="ListBullet"/>
        <w:spacing w:after="20"/>
      </w:pPr>
      <w:r>
        <w:rPr>
          <w:b w:val="0"/>
          <w:i w:val="0"/>
        </w:rPr>
        <w:t>Automated batch AI-generation workflows using Python and FastAPI, reducing manual operational effort by ~70%.</w:t>
      </w:r>
    </w:p>
    <w:p>
      <w:pPr>
        <w:pStyle w:val="ListBullet"/>
        <w:spacing w:after="20"/>
      </w:pPr>
      <w:r>
        <w:rPr>
          <w:b w:val="0"/>
          <w:i w:val="0"/>
        </w:rPr>
        <w:t>Developed scalable backend APIs and AI services, integrating LLM and diffusion-model pipelines for multimodal applications.</w:t>
      </w:r>
    </w:p>
    <w:p>
      <w:pPr>
        <w:spacing w:before="60"/>
      </w:pPr>
      <w:r>
        <w:rPr>
          <w:b/>
          <w:i w:val="0"/>
        </w:rPr>
        <w:t>Founder / Python Full-Stack &amp; AI Engineer</w:t>
      </w:r>
    </w:p>
    <w:p>
      <w:pPr>
        <w:spacing w:before="60"/>
      </w:pPr>
      <w:r>
        <w:rPr>
          <w:b/>
          <w:i w:val="0"/>
        </w:rPr>
        <w:t>Stones Web Services — Pune, India | Jun 2021 – Present</w:t>
      </w:r>
    </w:p>
    <w:p>
      <w:pPr>
        <w:pStyle w:val="ListBullet"/>
        <w:spacing w:after="20"/>
      </w:pPr>
      <w:r>
        <w:rPr>
          <w:b w:val="0"/>
          <w:i w:val="0"/>
        </w:rPr>
        <w:t>Founded and delivered technology solutions for 15+ startups, covering AI engineering, backend development, APIs, and full-stack product development.</w:t>
      </w:r>
    </w:p>
    <w:p>
      <w:pPr>
        <w:pStyle w:val="ListBullet"/>
        <w:spacing w:after="20"/>
      </w:pPr>
      <w:r>
        <w:rPr>
          <w:b w:val="0"/>
          <w:i w:val="0"/>
        </w:rPr>
        <w:t>Designed and developed production applications using Django, FastAPI, React, Python, and REST APIs, incorporating OpenAI APIs, LangChain, RAG, and diffusion models.</w:t>
      </w:r>
    </w:p>
    <w:p>
      <w:pPr>
        <w:pStyle w:val="ListBullet"/>
        <w:spacing w:after="20"/>
      </w:pPr>
      <w:r>
        <w:rPr>
          <w:b w:val="0"/>
          <w:i w:val="0"/>
        </w:rPr>
        <w:t>Collaborated directly with product teams and founders to translate business requirements into practical AI/ML solutions.</w:t>
      </w:r>
    </w:p>
    <w:p>
      <w:pPr>
        <w:pStyle w:val="ListBullet"/>
        <w:spacing w:after="20"/>
      </w:pPr>
      <w:r>
        <w:rPr>
          <w:b w:val="0"/>
          <w:i w:val="0"/>
        </w:rPr>
        <w:t>Deployed production applications and AI services on GCP using Docker and CI/CD; led technical decisions across architecture, development, and iteration.</w:t>
      </w:r>
    </w:p>
    <w:p>
      <w:pPr>
        <w:spacing w:before="60"/>
      </w:pPr>
      <w:r>
        <w:rPr>
          <w:b/>
          <w:i w:val="0"/>
        </w:rPr>
        <w:t>R&amp;D Specialist — Artificial Intelligence</w:t>
      </w:r>
    </w:p>
    <w:p>
      <w:pPr>
        <w:spacing w:before="60"/>
      </w:pPr>
      <w:r>
        <w:rPr>
          <w:b/>
          <w:i w:val="0"/>
        </w:rPr>
        <w:t>Dr. D. Y. Patil School of Science &amp; Technology — Pune, India | Nov 2024 – Apr 2025</w:t>
      </w:r>
    </w:p>
    <w:p>
      <w:pPr>
        <w:pStyle w:val="ListBullet"/>
        <w:spacing w:after="20"/>
      </w:pPr>
      <w:r>
        <w:rPr>
          <w:b w:val="0"/>
          <w:i w:val="0"/>
        </w:rPr>
        <w:t>Researched and implemented Computer Vision, NLP, and Machine Learning techniques for an AI-powered Electronic Voting System, including real-time fraud detection.</w:t>
      </w:r>
    </w:p>
    <w:p>
      <w:pPr>
        <w:pStyle w:val="ListBullet"/>
        <w:spacing w:after="20"/>
      </w:pPr>
      <w:r>
        <w:rPr>
          <w:b w:val="0"/>
          <w:i w:val="0"/>
        </w:rPr>
        <w:t>Researched diffusion-based synthetic data generation for security-model training and contributed to system architecture involving facial recognition and analytics.</w:t>
      </w:r>
    </w:p>
    <w:p>
      <w:pPr>
        <w:spacing w:before="60"/>
      </w:pPr>
      <w:r>
        <w:rPr>
          <w:b/>
          <w:i w:val="0"/>
        </w:rPr>
        <w:t>Technical Trainer — Python &amp; Full Stack</w:t>
      </w:r>
    </w:p>
    <w:p>
      <w:pPr>
        <w:spacing w:before="60"/>
      </w:pPr>
      <w:r>
        <w:rPr>
          <w:b/>
          <w:i w:val="0"/>
        </w:rPr>
        <w:t>Teknowell EduTech — Pune, India | Aug 2024 – Nov 2024</w:t>
      </w:r>
    </w:p>
    <w:p>
      <w:pPr>
        <w:pStyle w:val="ListBullet"/>
        <w:spacing w:after="20"/>
      </w:pPr>
      <w:r>
        <w:rPr>
          <w:b w:val="0"/>
          <w:i w:val="0"/>
        </w:rPr>
        <w:t>Trained 50+ students in Python, Django, Flask, React, REST APIs, Git, deployment, and software development practices.</w:t>
      </w:r>
    </w:p>
    <w:p>
      <w:pPr>
        <w:pStyle w:val="ListBullet"/>
        <w:spacing w:after="20"/>
      </w:pPr>
      <w:r>
        <w:rPr>
          <w:b w:val="0"/>
          <w:i w:val="0"/>
        </w:rPr>
        <w:t>Mentored students on project development, debugging, deployment, and technical interview preparation.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SELECTED AI PROJECTS</w:t>
      </w:r>
    </w:p>
    <w:p>
      <w:pPr>
        <w:spacing w:before="60"/>
      </w:pPr>
      <w:r>
        <w:rPr>
          <w:b/>
          <w:i w:val="0"/>
        </w:rPr>
        <w:t>EduAI SLM — Gemma 3B Fine-Tuning + RAG</w:t>
      </w:r>
    </w:p>
    <w:p>
      <w:pPr>
        <w:spacing w:before="60"/>
      </w:pPr>
      <w:r>
        <w:rPr>
          <w:b/>
          <w:i w:val="0"/>
        </w:rPr>
        <w:t>PyTorch · Hugging Face · LlamaIndex · ChromaDB · FastAPI · GCP · MLflow</w:t>
      </w:r>
    </w:p>
    <w:p>
      <w:pPr>
        <w:pStyle w:val="ListBullet"/>
        <w:spacing w:after="20"/>
      </w:pPr>
      <w:r>
        <w:rPr>
          <w:b w:val="0"/>
          <w:i w:val="0"/>
        </w:rPr>
        <w:t>Fine-tuned Gemma 3B on educational datasets using LoRA, QLoRA, and progressive layer unfreezing, improving domain-specific Q&amp;A accuracy by ~38%.</w:t>
      </w:r>
    </w:p>
    <w:p>
      <w:pPr>
        <w:pStyle w:val="ListBullet"/>
        <w:spacing w:after="20"/>
      </w:pPr>
      <w:r>
        <w:rPr>
          <w:b w:val="0"/>
          <w:i w:val="0"/>
        </w:rPr>
        <w:t>Built a RAG architecture using LlamaIndex + ChromaDB to ground responses in curriculum documents, reducing hallucinations by ~42%.</w:t>
      </w:r>
    </w:p>
    <w:p>
      <w:pPr>
        <w:pStyle w:val="ListBullet"/>
        <w:spacing w:after="20"/>
      </w:pPr>
      <w:r>
        <w:rPr>
          <w:b w:val="0"/>
          <w:i w:val="0"/>
        </w:rPr>
        <w:t>Implemented streaming inference and production serving on GCP Cloud Run, with an MLflow-based LLMOps workflow for tracking and evaluation.</w:t>
      </w:r>
    </w:p>
    <w:p>
      <w:pPr>
        <w:spacing w:before="60"/>
      </w:pPr>
      <w:r>
        <w:rPr>
          <w:b/>
          <w:i w:val="0"/>
        </w:rPr>
        <w:t>Multi-Modal Educational Content Pipeline</w:t>
      </w:r>
    </w:p>
    <w:p>
      <w:pPr>
        <w:spacing w:before="60"/>
      </w:pPr>
      <w:r>
        <w:rPr>
          <w:b/>
          <w:i w:val="0"/>
        </w:rPr>
        <w:t>Stable Diffusion SDXL · ControlNet · LoRA · ComfyUI · FastAPI</w:t>
      </w:r>
    </w:p>
    <w:p>
      <w:pPr>
        <w:pStyle w:val="ListBullet"/>
        <w:spacing w:after="20"/>
      </w:pPr>
      <w:r>
        <w:rPr>
          <w:b w:val="0"/>
          <w:i w:val="0"/>
        </w:rPr>
        <w:t>Developed a multimodal GenAI pipeline generating educational diagrams and visual content from lesson prompts.</w:t>
      </w:r>
    </w:p>
    <w:p>
      <w:pPr>
        <w:pStyle w:val="ListBullet"/>
        <w:spacing w:after="20"/>
      </w:pPr>
      <w:r>
        <w:rPr>
          <w:b w:val="0"/>
          <w:i w:val="0"/>
        </w:rPr>
        <w:t>Integrated SDXL, ControlNet, and LoRA for controlled image generation; exposed workflows through FastAPI microservices.</w:t>
      </w:r>
    </w:p>
    <w:p>
      <w:pPr>
        <w:pStyle w:val="ListBullet"/>
        <w:spacing w:after="20"/>
      </w:pPr>
      <w:r>
        <w:rPr>
          <w:b w:val="0"/>
          <w:i w:val="0"/>
        </w:rPr>
        <w:t>Designed the pipeline for integration with an existing Learning Management System.</w:t>
      </w:r>
    </w:p>
    <w:p>
      <w:pPr>
        <w:spacing w:before="60"/>
      </w:pPr>
      <w:r>
        <w:rPr>
          <w:b/>
          <w:i w:val="0"/>
        </w:rPr>
        <w:t>AI-Powered Electronic Voting System</w:t>
      </w:r>
    </w:p>
    <w:p>
      <w:pPr>
        <w:spacing w:before="60"/>
      </w:pPr>
      <w:r>
        <w:rPr>
          <w:b/>
          <w:i w:val="0"/>
        </w:rPr>
        <w:t>Python · Django · FastAPI · Computer Vision · Machine Learning</w:t>
      </w:r>
    </w:p>
    <w:p>
      <w:pPr>
        <w:pStyle w:val="ListBullet"/>
        <w:spacing w:after="20"/>
      </w:pPr>
      <w:r>
        <w:rPr>
          <w:b w:val="0"/>
          <w:i w:val="0"/>
        </w:rPr>
        <w:t>Developed a secure electronic voting platform incorporating facial recognition, 2FA, real-time analytics, and ML-based fraud detection.</w:t>
      </w:r>
    </w:p>
    <w:p>
      <w:pPr>
        <w:pStyle w:val="ListBullet"/>
        <w:spacing w:after="20"/>
      </w:pPr>
      <w:r>
        <w:rPr>
          <w:b w:val="0"/>
          <w:i w:val="0"/>
        </w:rPr>
        <w:t>Designed backend services using Django and FastAPI; applied computer vision and ML techniques for identity verification and anomaly detection.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60"/>
      </w:pPr>
      <w:r>
        <w:rPr>
          <w:b/>
          <w:i w:val="0"/>
        </w:rPr>
        <w:t>B.Tech — Artificial Intelligence &amp; Data Science</w:t>
      </w:r>
    </w:p>
    <w:p>
      <w:pPr>
        <w:spacing w:before="60"/>
      </w:pPr>
      <w:r>
        <w:rPr>
          <w:b/>
          <w:i w:val="0"/>
        </w:rPr>
        <w:t>Dr. D. Y. Patil Vidyapeeth, Pune | 2021 – 2025 | CGPA: 9.45 / 10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CERTIFICATIONS</w:t>
      </w:r>
    </w:p>
    <w:p>
      <w:pPr>
        <w:pStyle w:val="ListBullet"/>
        <w:spacing w:after="20"/>
      </w:pPr>
      <w:r>
        <w:rPr>
          <w:b w:val="0"/>
          <w:i w:val="0"/>
        </w:rPr>
        <w:t>Google Advanced Data Analytics Professional Certificate — Google</w:t>
      </w:r>
    </w:p>
    <w:p>
      <w:pPr>
        <w:pStyle w:val="ListBullet"/>
        <w:spacing w:after="20"/>
      </w:pPr>
      <w:r>
        <w:rPr>
          <w:b w:val="0"/>
          <w:i w:val="0"/>
        </w:rPr>
        <w:t>The Power of Statistics — Coursera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ADDITIONAL INFORMATION</w:t>
      </w:r>
    </w:p>
    <w:p>
      <w:pPr>
        <w:spacing w:before="80"/>
      </w:pPr>
      <w:r>
        <w:rPr>
          <w:b/>
          <w:i w:val="0"/>
        </w:rPr>
        <w:t>Experience</w:t>
      </w:r>
      <w:r>
        <w:rPr>
          <w:b w:val="0"/>
          <w:i w:val="0"/>
          <w:color w:val="444444"/>
        </w:rPr>
        <w:t xml:space="preserve">   |   4+ years — Python Full Stack &amp; AI/ML | GenAI/LLM/RAG: 1.5+ yrs |</w:t>
      </w:r>
    </w:p>
    <w:p>
      <w:r>
        <w:rPr>
          <w:b/>
          <w:i w:val="0"/>
        </w:rPr>
        <w:t>Fine-Tuning/LoRA/Diffusion:</w:t>
      </w:r>
      <w:r>
        <w:rPr>
          <w:b w:val="0"/>
          <w:i w:val="0"/>
        </w:rPr>
        <w:t xml:space="preserve"> 1.5+ yrs</w:t>
      </w:r>
    </w:p>
    <w:p>
      <w:pPr>
        <w:spacing w:before="80"/>
      </w:pPr>
      <w:r>
        <w:rPr>
          <w:b/>
          <w:i w:val="0"/>
        </w:rPr>
        <w:t>Cloud</w:t>
      </w:r>
      <w:r>
        <w:rPr>
          <w:b w:val="0"/>
          <w:i w:val="0"/>
          <w:color w:val="444444"/>
        </w:rPr>
        <w:t xml:space="preserve">   |   GCP — Vertex AI, Cloud Run, Cloud Functions | AWS — Working Knowledge</w:t>
      </w:r>
    </w:p>
    <w:p>
      <w:pPr>
        <w:spacing w:before="80"/>
      </w:pPr>
      <w:r>
        <w:rPr>
          <w:b/>
          <w:i w:val="0"/>
        </w:rPr>
        <w:t>Availability</w:t>
      </w:r>
      <w:r>
        <w:rPr>
          <w:b w:val="0"/>
          <w:i w:val="0"/>
          <w:color w:val="444444"/>
        </w:rPr>
        <w:t xml:space="preserve">   |   Immediate | Location: Pune, India | Work Preference: On-site / Hybrid / Remote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