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Rajesh Narayan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New Delhi  |  +91 98105 47891  |  rajesh.narayan@sysoperations.com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PROFILE</w:t>
      </w:r>
    </w:p>
    <w:p>
      <w:r>
        <w:rPr>
          <w:b w:val="0"/>
          <w:i w:val="0"/>
        </w:rPr>
        <w:t>Ops Engineer &amp; Production Support Analyst with 11+ years of experience ensuring system stability, managing CI/CD pipelines, and leading enterprise content management projects.</w:t>
      </w:r>
    </w:p>
    <w:p>
      <w:r>
        <w:rPr>
          <w:b w:val="0"/>
          <w:i w:val="0"/>
        </w:rPr>
        <w:t>Skilled in Kubernetes, cloud platforms (PCF), monitoring tools, and incident/problem management. Proven ability to bridge development and operations for seamless delivery.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r>
        <w:rPr>
          <w:b/>
          <w:i w:val="0"/>
        </w:rPr>
        <w:t>Operating Systems:</w:t>
      </w:r>
      <w:r>
        <w:rPr>
          <w:b w:val="0"/>
          <w:i w:val="0"/>
        </w:rPr>
        <w:t xml:space="preserve"> Linux, Unix, Windows</w:t>
      </w:r>
    </w:p>
    <w:p>
      <w:r>
        <w:rPr>
          <w:b/>
          <w:i w:val="0"/>
        </w:rPr>
        <w:t>Programming Languages:</w:t>
      </w:r>
      <w:r>
        <w:rPr>
          <w:b w:val="0"/>
          <w:i w:val="0"/>
        </w:rPr>
        <w:t xml:space="preserve"> Java/J2EE (debugging, heap dump analysis, garbage collection), PowerShell</w:t>
      </w:r>
    </w:p>
    <w:p>
      <w:r>
        <w:rPr>
          <w:b/>
          <w:i w:val="0"/>
        </w:rPr>
        <w:t>Frameworks &amp; Tools:</w:t>
      </w:r>
      <w:r>
        <w:rPr>
          <w:b w:val="0"/>
          <w:i w:val="0"/>
        </w:rPr>
        <w:t xml:space="preserve"> Spring Framework (Core, Boot, Security), Hibernate, REST/SOAP Web Services (Jersey, Postman), Maven, Log4J</w:t>
      </w:r>
    </w:p>
    <w:p>
      <w:r>
        <w:rPr>
          <w:b/>
          <w:i w:val="0"/>
        </w:rPr>
        <w:t>Databases:</w:t>
      </w:r>
      <w:r>
        <w:rPr>
          <w:b w:val="0"/>
          <w:i w:val="0"/>
        </w:rPr>
        <w:t xml:space="preserve"> Oracle SQL Developer, MySQL, Microsoft SQL Server, Cassandra</w:t>
      </w:r>
    </w:p>
    <w:p>
      <w:r>
        <w:rPr>
          <w:b/>
          <w:i w:val="0"/>
        </w:rPr>
        <w:t>CI/CD &amp; Version Control:</w:t>
      </w:r>
      <w:r>
        <w:rPr>
          <w:b w:val="0"/>
          <w:i w:val="0"/>
        </w:rPr>
        <w:t xml:space="preserve"> GitLab, Jenkins, Git, Bitbucket</w:t>
      </w:r>
    </w:p>
    <w:p>
      <w:r>
        <w:rPr>
          <w:b/>
          <w:i w:val="0"/>
        </w:rPr>
        <w:t>Cloud &amp; Containers:</w:t>
      </w:r>
      <w:r>
        <w:rPr>
          <w:b w:val="0"/>
          <w:i w:val="0"/>
        </w:rPr>
        <w:t xml:space="preserve"> PCF (Pivotal Cloud Foundry), Kubernetes, Docker and AWS</w:t>
      </w:r>
    </w:p>
    <w:p>
      <w:r>
        <w:rPr>
          <w:b/>
          <w:i w:val="0"/>
        </w:rPr>
        <w:t>Monitoring &amp; Logging:</w:t>
      </w:r>
      <w:r>
        <w:rPr>
          <w:b w:val="0"/>
          <w:i w:val="0"/>
        </w:rPr>
        <w:t xml:space="preserve"> Prometheus, Grafana, Splunk, AppDynamics, New Relic, Deep IO, Datadog, OTEL, New Relic and observability tool like Signal FX</w:t>
      </w:r>
    </w:p>
    <w:p>
      <w:r>
        <w:rPr>
          <w:b/>
          <w:i w:val="0"/>
        </w:rPr>
        <w:t>Production Support Tools (ITIL):</w:t>
      </w:r>
      <w:r>
        <w:rPr>
          <w:b w:val="0"/>
          <w:i w:val="0"/>
        </w:rPr>
        <w:t xml:space="preserve"> JIRA, ServiceNow, BMC Remedy, HPSM, Amdocs clarify</w:t>
      </w:r>
    </w:p>
    <w:p>
      <w:r>
        <w:rPr>
          <w:b/>
          <w:i w:val="0"/>
        </w:rPr>
        <w:t>Other Tools /Messaging:</w:t>
      </w:r>
      <w:r>
        <w:rPr>
          <w:b w:val="0"/>
          <w:i w:val="0"/>
        </w:rPr>
        <w:t xml:space="preserve"> Power BI, Power Automate, Apigee, CyberArk, Confluence, Postman, Kafka, RabbitMQ, ActiveMQ, Netcool, BTGS, EMC Smarts, Putty, NGSD, NCLM, CyberArk, Java based tools, PowerShell, CAMS, COSMOS, BFG, OTCS/OTES and Pronghorn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60"/>
      </w:pPr>
      <w:r>
        <w:rPr>
          <w:b/>
          <w:i w:val="0"/>
        </w:rPr>
        <w:t>HCL Technologies |2019-Present</w:t>
      </w:r>
    </w:p>
    <w:p>
      <w:pPr>
        <w:spacing w:before="60"/>
      </w:pPr>
      <w:r>
        <w:rPr>
          <w:b/>
          <w:i w:val="0"/>
        </w:rPr>
        <w:t>Senior Consultant</w:t>
      </w:r>
    </w:p>
    <w:p>
      <w:r>
        <w:rPr>
          <w:b w:val="0"/>
          <w:i w:val="0"/>
        </w:rPr>
        <w:t>Hcl Technologies |Feb 2019 – Present | Project T-Mobile (Enterprise content management &amp; Digital supply chain management)</w:t>
      </w:r>
    </w:p>
    <w:p>
      <w:r>
        <w:rPr>
          <w:b w:val="0"/>
          <w:i w:val="0"/>
        </w:rPr>
        <w:t>Lead ASG(Microservices) team managing enterprise content management (xECM) and Digital supply chain management (trade in flow).</w:t>
      </w:r>
    </w:p>
    <w:p>
      <w:r>
        <w:rPr>
          <w:b w:val="0"/>
          <w:i w:val="0"/>
        </w:rPr>
        <w:t>Supervised 5 members, ensuring proactive monitoring and issue resolution adhering SLA.</w:t>
      </w:r>
    </w:p>
    <w:p>
      <w:r>
        <w:rPr>
          <w:b w:val="0"/>
          <w:i w:val="0"/>
        </w:rPr>
        <w:t>Managed containerized apps on Kubernetes &amp; PCF, improving scalability and reliability.</w:t>
      </w:r>
    </w:p>
    <w:p>
      <w:r>
        <w:rPr>
          <w:b w:val="0"/>
          <w:i w:val="0"/>
        </w:rPr>
        <w:t>Supported and troubleshoot infra problems.</w:t>
      </w:r>
    </w:p>
    <w:p>
      <w:r>
        <w:rPr>
          <w:b w:val="0"/>
          <w:i w:val="0"/>
        </w:rPr>
        <w:t>Integrated monitoring solutions (Prometheus, Grafana) reducing downtime by 30%.</w:t>
      </w:r>
    </w:p>
    <w:p>
      <w:r>
        <w:rPr>
          <w:b w:val="0"/>
          <w:i w:val="0"/>
        </w:rPr>
        <w:t>Conducted RCA for recurring issues, implementing fixes to reduce incidents. Oversaw CI/CD deployments, validated new applications, and maintained SOPs.</w:t>
      </w:r>
    </w:p>
    <w:p>
      <w:r>
        <w:rPr>
          <w:b w:val="0"/>
          <w:i w:val="0"/>
        </w:rPr>
        <w:t>Collaborated with cross-functional teams to ensure smooth releases and minimal customer impact.</w:t>
      </w:r>
    </w:p>
    <w:p>
      <w:r>
        <w:rPr>
          <w:b w:val="0"/>
          <w:i w:val="0"/>
        </w:rPr>
        <w:t>Delivered dashboards and alerts in Splunk/Grafana for real-time monitoring.</w:t>
      </w:r>
    </w:p>
    <w:p>
      <w:pPr>
        <w:spacing w:before="60"/>
      </w:pPr>
      <w:r>
        <w:rPr>
          <w:b/>
          <w:i w:val="0"/>
        </w:rPr>
        <w:t>Key Achievements:</w:t>
      </w:r>
    </w:p>
    <w:p>
      <w:pPr>
        <w:pStyle w:val="ListBullet"/>
        <w:spacing w:after="20"/>
      </w:pPr>
      <w:r>
        <w:rPr>
          <w:b w:val="0"/>
          <w:i w:val="0"/>
        </w:rPr>
        <w:t>Reduced incident response time by 30% via improved alerting.</w:t>
      </w:r>
    </w:p>
    <w:p>
      <w:pPr>
        <w:pStyle w:val="ListBullet"/>
        <w:spacing w:after="20"/>
      </w:pPr>
      <w:r>
        <w:rPr>
          <w:b w:val="0"/>
          <w:i w:val="0"/>
        </w:rPr>
        <w:t>Cut false alerts by 40% via enhanced monitoring configurations</w:t>
      </w:r>
    </w:p>
    <w:p>
      <w:pPr>
        <w:pStyle w:val="ListBullet"/>
        <w:spacing w:after="20"/>
      </w:pPr>
      <w:r>
        <w:rPr>
          <w:b w:val="0"/>
          <w:i w:val="0"/>
        </w:rPr>
        <w:t>Led resolution of a major outage, restoring services within SLA and avoiding financial loss</w:t>
      </w:r>
    </w:p>
    <w:p>
      <w:pPr>
        <w:spacing w:before="60"/>
      </w:pPr>
      <w:r>
        <w:rPr>
          <w:b/>
          <w:i w:val="0"/>
        </w:rPr>
        <w:t>British Telecom |2014-2019</w:t>
      </w:r>
    </w:p>
    <w:p>
      <w:pPr>
        <w:spacing w:before="60"/>
      </w:pPr>
      <w:r>
        <w:rPr>
          <w:b/>
          <w:i w:val="0"/>
        </w:rPr>
        <w:t>Technical Specialist L2/L3</w:t>
      </w:r>
    </w:p>
    <w:p>
      <w:pPr>
        <w:spacing w:before="60"/>
      </w:pPr>
      <w:r>
        <w:rPr>
          <w:b/>
          <w:i w:val="0"/>
        </w:rPr>
        <w:t>British Telecom | Jul 2014 – Feb 2019 | Project: DLSS Data Loader Sub System ASG</w:t>
      </w:r>
    </w:p>
    <w:p>
      <w:r>
        <w:rPr>
          <w:b w:val="0"/>
          <w:i w:val="0"/>
        </w:rPr>
        <w:t>Supported and troubleshot Java-based applications on Linux/Solaris, performing log analysis, job failure debugging, and RCA to maintain 99.9% uptime.</w:t>
      </w:r>
    </w:p>
    <w:p>
      <w:r>
        <w:rPr>
          <w:b w:val="0"/>
          <w:i w:val="0"/>
        </w:rPr>
        <w:t>Deployed Java tool enhancements via CI/CD pipelines, coordinated bug fixes with developers, and validated post-deployment functionality on Linux/GUI.</w:t>
      </w:r>
    </w:p>
    <w:p>
      <w:r>
        <w:rPr>
          <w:b w:val="0"/>
          <w:i w:val="0"/>
        </w:rPr>
        <w:t>Analyzed Java performance issues (high CPU/memory, heap dumps), implemented optimizations, and provided 24/7 on-call support with monthly RCA reports.</w:t>
      </w:r>
    </w:p>
    <w:p>
      <w:r>
        <w:rPr>
          <w:b w:val="0"/>
          <w:i w:val="0"/>
        </w:rPr>
        <w:t>Managed incidents per SLA using ITSM tools, raised changes for version updates/new features, and mentored the team with onboarding docs Patching vulnerability applications like Splunk, IP360 on Solaris boxes.</w:t>
      </w:r>
    </w:p>
    <w:p>
      <w:pPr>
        <w:spacing w:before="60"/>
      </w:pPr>
      <w:r>
        <w:rPr>
          <w:b/>
          <w:i w:val="0"/>
        </w:rPr>
        <w:t>Key Achievements:</w:t>
      </w:r>
    </w:p>
    <w:p>
      <w:pPr>
        <w:pStyle w:val="ListBullet"/>
        <w:spacing w:after="20"/>
      </w:pPr>
      <w:r>
        <w:rPr>
          <w:b w:val="0"/>
          <w:i w:val="0"/>
        </w:rPr>
        <w:t>Delivered automation and inventory cleansing projects under SIPs, boosting operational efficiency</w:t>
      </w:r>
    </w:p>
    <w:p>
      <w:pPr>
        <w:pStyle w:val="ListBullet"/>
        <w:spacing w:after="20"/>
      </w:pPr>
      <w:r>
        <w:rPr>
          <w:b w:val="0"/>
          <w:i w:val="0"/>
        </w:rPr>
        <w:t>Ensured SLA compliance through effective incident and change management with ITSM tools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HIGHEST QUALIFICATION</w:t>
      </w:r>
    </w:p>
    <w:p>
      <w:pPr>
        <w:spacing w:before="60"/>
      </w:pPr>
      <w:r>
        <w:rPr>
          <w:b/>
          <w:i w:val="0"/>
        </w:rPr>
        <w:t>Bachelor of Technology (B.Tech) in Information and Technologies- Batch (2009-2013)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CERTIFICATION</w:t>
      </w:r>
    </w:p>
    <w:p>
      <w:r>
        <w:rPr>
          <w:b w:val="0"/>
          <w:i w:val="0"/>
        </w:rPr>
        <w:t>Industrial Training in BSNL, Patna from June ’11- July’11.</w:t>
      </w:r>
    </w:p>
    <w:p>
      <w:r>
        <w:rPr>
          <w:b w:val="0"/>
          <w:i w:val="0"/>
        </w:rPr>
        <w:t>Completed Internship from NIIT, Patna (core java) from June’12 - July’12.</w:t>
      </w:r>
    </w:p>
    <w:p>
      <w:r>
        <w:rPr>
          <w:b w:val="0"/>
          <w:i w:val="0"/>
        </w:rPr>
        <w:t>Completed Internship and Training in software testing (Manual &amp; Automation) from QA Campus, Noida from August’13 to January’14 Certified Fitness Trainer/Coach from K11 with distinction 22-April’18.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INTERESTS</w:t>
      </w:r>
    </w:p>
    <w:p>
      <w:pPr>
        <w:pStyle w:val="ListBullet"/>
        <w:spacing w:after="20"/>
      </w:pPr>
      <w:r>
        <w:rPr>
          <w:b w:val="0"/>
          <w:i w:val="0"/>
        </w:rPr>
        <w:t>Weight training/strength training</w:t>
      </w:r>
    </w:p>
    <w:p>
      <w:pPr>
        <w:pStyle w:val="ListBullet"/>
        <w:spacing w:after="20"/>
      </w:pPr>
      <w:r>
        <w:rPr>
          <w:b w:val="0"/>
          <w:i w:val="0"/>
        </w:rPr>
        <w:t>Cycling</w:t>
      </w:r>
    </w:p>
    <w:p>
      <w:pPr>
        <w:pStyle w:val="ListBullet"/>
        <w:spacing w:after="20"/>
      </w:pPr>
      <w:r>
        <w:rPr>
          <w:b w:val="0"/>
          <w:i w:val="0"/>
        </w:rPr>
        <w:t>Singing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