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Suresh K</w:t>
      </w:r>
    </w:p>
    <w:p>
      <w:pPr>
        <w:jc w:val="center"/>
      </w:pPr>
      <w:r>
        <w:rPr>
          <w:b w:val="0"/>
          <w:i w:val="0"/>
          <w:color w:val="333333"/>
          <w:sz w:val="21"/>
        </w:rPr>
        <w:t>Senior RPA Developer</w:t>
      </w:r>
    </w:p>
    <w:p>
      <w:pPr>
        <w:spacing w:after="120"/>
        <w:jc w:val="center"/>
      </w:pPr>
      <w:r>
        <w:rPr>
          <w:b w:val="0"/>
          <w:i w:val="0"/>
          <w:color w:val="555555"/>
          <w:sz w:val="19"/>
        </w:rPr>
        <w:t>Chennai  |  +91 XXXXX XXXXX  |  suresh.k@example.com</w:t>
      </w:r>
    </w:p>
    <w:p>
      <w:pPr>
        <w:spacing w:before="200" w:after="60"/>
        <w:pBdr>
          <w:bottom w:val="single" w:sz="6" w:space="1" w:color="1F3864"/>
        </w:pBdr>
      </w:pPr>
      <w:r>
        <w:rPr>
          <w:b/>
          <w:i w:val="0"/>
          <w:color w:val="1F3864"/>
          <w:sz w:val="22"/>
        </w:rPr>
        <w:t>PROFESSIONAL SUMMARY</w:t>
      </w:r>
    </w:p>
    <w:p>
      <w:r>
        <w:rPr>
          <w:b w:val="0"/>
          <w:i w:val="0"/>
        </w:rPr>
        <w:t>Senior RPA Developer with 5.5 years of experience designing, developing, deploying, migrating, and supporting automation solutions across insurance, banking, finance, and HR domains.Skilled in UiPath, Power Automate Desktop, RE Framework, UiPath Orchestrator, Document Understanding, AI Center, OCR technologies, Citrix Automation, SAP Automation, SQL, Testing and production support.</w:t>
      </w:r>
    </w:p>
    <w:p>
      <w:r>
        <w:rPr>
          <w:b w:val="0"/>
          <w:i w:val="0"/>
        </w:rPr>
        <w:t>Experienced in delivering 20+ bots, improving process efficiency, handling enhancements, resolving defects, and ensuring stable bot operations.</w:t>
      </w:r>
    </w:p>
    <w:p>
      <w:pPr>
        <w:spacing w:before="200" w:after="60"/>
        <w:pBdr>
          <w:bottom w:val="single" w:sz="6" w:space="1" w:color="1F3864"/>
        </w:pBdr>
      </w:pPr>
      <w:r>
        <w:rPr>
          <w:b/>
          <w:i w:val="0"/>
          <w:color w:val="1F3864"/>
          <w:sz w:val="22"/>
        </w:rPr>
        <w:t>TECHNICAL SKILLS</w:t>
      </w:r>
    </w:p>
    <w:p>
      <w:pPr>
        <w:pStyle w:val="ListBullet"/>
        <w:spacing w:after="20"/>
      </w:pPr>
      <w:r>
        <w:rPr>
          <w:b/>
          <w:i w:val="0"/>
        </w:rPr>
        <w:t>RPA Tools:</w:t>
      </w:r>
      <w:r>
        <w:rPr>
          <w:b w:val="0"/>
          <w:i w:val="0"/>
        </w:rPr>
        <w:t xml:space="preserve"> UiPath,Power Automate(Desktop &amp; Clouds) and Robility</w:t>
      </w:r>
    </w:p>
    <w:p>
      <w:pPr>
        <w:pStyle w:val="ListBullet"/>
        <w:spacing w:after="20"/>
      </w:pPr>
      <w:r>
        <w:rPr>
          <w:b/>
          <w:i w:val="0"/>
        </w:rPr>
        <w:t>RPA Frameworks:</w:t>
      </w:r>
      <w:r>
        <w:rPr>
          <w:b w:val="0"/>
          <w:i w:val="0"/>
        </w:rPr>
        <w:t xml:space="preserve"> RE Framework, Dispatcher &amp; Performer Framework and Queue based automation.</w:t>
      </w:r>
    </w:p>
    <w:p>
      <w:pPr>
        <w:pStyle w:val="ListBullet"/>
        <w:spacing w:after="20"/>
      </w:pPr>
      <w:r>
        <w:rPr>
          <w:b/>
          <w:i w:val="0"/>
        </w:rPr>
        <w:t>UiPath Platform:</w:t>
      </w:r>
      <w:r>
        <w:rPr>
          <w:b w:val="0"/>
          <w:i w:val="0"/>
        </w:rPr>
        <w:t xml:space="preserve"> UiPath Studio, Uipath Orhestartor, Triggers, Queues, Assets, Storge Buckets, Libraries, Object Repository.</w:t>
      </w:r>
    </w:p>
    <w:p>
      <w:pPr>
        <w:pStyle w:val="ListBullet"/>
        <w:spacing w:after="20"/>
      </w:pPr>
      <w:r>
        <w:rPr>
          <w:b/>
          <w:i w:val="0"/>
        </w:rPr>
        <w:t>Automation Expertise:</w:t>
      </w:r>
      <w:r>
        <w:rPr>
          <w:b w:val="0"/>
          <w:i w:val="0"/>
        </w:rPr>
        <w:t xml:space="preserve"> Citrix Automation, Sap Automation, Web Automation, Desktop Automation, PDF Automation , Email Automation,Database Automation, Main Frame Automation.</w:t>
      </w:r>
    </w:p>
    <w:p>
      <w:pPr>
        <w:pStyle w:val="ListBullet"/>
        <w:spacing w:after="20"/>
      </w:pPr>
      <w:r>
        <w:rPr>
          <w:b/>
          <w:i w:val="0"/>
        </w:rPr>
        <w:t>AI &amp; Intelligent Automation :</w:t>
      </w:r>
      <w:r>
        <w:rPr>
          <w:b w:val="0"/>
          <w:i w:val="0"/>
        </w:rPr>
        <w:t xml:space="preserve"> UiPath Document understanding, UiPath AI Center, OCR Technologies, Ai Agents and Maestro</w:t>
      </w:r>
    </w:p>
    <w:p>
      <w:pPr>
        <w:pStyle w:val="ListBullet"/>
        <w:spacing w:after="20"/>
      </w:pPr>
      <w:r>
        <w:rPr>
          <w:b/>
          <w:i w:val="0"/>
        </w:rPr>
        <w:t>Integration &amp; Reusability :</w:t>
      </w:r>
      <w:r>
        <w:rPr>
          <w:b w:val="0"/>
          <w:i w:val="0"/>
        </w:rPr>
        <w:t xml:space="preserve"> UiPath Integration Service, Library , Reusable components and Api integartion.</w:t>
      </w:r>
    </w:p>
    <w:p>
      <w:pPr>
        <w:pStyle w:val="ListBullet"/>
        <w:spacing w:after="20"/>
      </w:pPr>
      <w:r>
        <w:rPr>
          <w:b/>
          <w:i w:val="0"/>
        </w:rPr>
        <w:t>Database :</w:t>
      </w:r>
      <w:r>
        <w:rPr>
          <w:b w:val="0"/>
          <w:i w:val="0"/>
        </w:rPr>
        <w:t xml:space="preserve"> My SQL , SQL</w:t>
      </w:r>
    </w:p>
    <w:p>
      <w:pPr>
        <w:pStyle w:val="ListBullet"/>
        <w:spacing w:after="20"/>
      </w:pPr>
      <w:r>
        <w:rPr>
          <w:b/>
          <w:i w:val="0"/>
        </w:rPr>
        <w:t>Testing Skills :</w:t>
      </w:r>
      <w:r>
        <w:rPr>
          <w:b w:val="0"/>
          <w:i w:val="0"/>
        </w:rPr>
        <w:t xml:space="preserve"> Unit Tetsing, Integration Testing &amp; SIT. Test case creation, Test Case execution, Defect logging, Defect tracking and good knowledge on Software testing life cycle.</w:t>
      </w:r>
    </w:p>
    <w:p>
      <w:pPr>
        <w:pStyle w:val="ListBullet"/>
        <w:spacing w:after="20"/>
      </w:pPr>
      <w:r>
        <w:rPr>
          <w:b/>
          <w:i w:val="0"/>
        </w:rPr>
        <w:t>Devops &amp; Ticket Tracking Tools :</w:t>
      </w:r>
      <w:r>
        <w:rPr>
          <w:b w:val="0"/>
          <w:i w:val="0"/>
        </w:rPr>
        <w:t xml:space="preserve"> Service Now, GitHub,GitLab,CI/CD and JIRA.</w:t>
      </w:r>
    </w:p>
    <w:p>
      <w:pPr>
        <w:pStyle w:val="ListBullet"/>
        <w:spacing w:after="20"/>
      </w:pPr>
      <w:r>
        <w:rPr>
          <w:b/>
          <w:i w:val="0"/>
        </w:rPr>
        <w:t>Development &amp; Support :</w:t>
      </w:r>
      <w:r>
        <w:rPr>
          <w:b w:val="0"/>
          <w:i w:val="0"/>
        </w:rPr>
        <w:t xml:space="preserve"> Exception handling, Logging, Debugging, Bot Deployment, Production Support, Incident creation.</w:t>
      </w:r>
    </w:p>
    <w:p>
      <w:pPr>
        <w:spacing w:before="200" w:after="60"/>
        <w:pBdr>
          <w:bottom w:val="single" w:sz="6" w:space="1" w:color="1F3864"/>
        </w:pBdr>
      </w:pPr>
      <w:r>
        <w:rPr>
          <w:b/>
          <w:i w:val="0"/>
          <w:color w:val="1F3864"/>
          <w:sz w:val="22"/>
        </w:rPr>
        <w:t>KEY RESPONSIBILITIES</w:t>
      </w:r>
    </w:p>
    <w:p>
      <w:pPr>
        <w:pStyle w:val="ListBullet"/>
        <w:spacing w:after="20"/>
      </w:pPr>
      <w:r>
        <w:rPr>
          <w:b w:val="0"/>
          <w:i w:val="0"/>
        </w:rPr>
        <w:t>Designed, developed and deployed 20 + bots using Uipath for HR , Finance, banking and insurance domains.</w:t>
      </w:r>
    </w:p>
    <w:p>
      <w:pPr>
        <w:pStyle w:val="ListBullet"/>
        <w:spacing w:after="20"/>
      </w:pPr>
      <w:r>
        <w:rPr>
          <w:b w:val="0"/>
          <w:i w:val="0"/>
        </w:rPr>
        <w:t>Migrated automation projects from UiPath to Power automate desktop, ensuring smooth transaction, stable execution and perfromance optimization.</w:t>
      </w:r>
    </w:p>
    <w:p>
      <w:pPr>
        <w:pStyle w:val="ListBullet"/>
        <w:spacing w:after="20"/>
      </w:pPr>
      <w:r>
        <w:rPr>
          <w:b w:val="0"/>
          <w:i w:val="0"/>
        </w:rPr>
        <w:t>Delivered production support, hanldled enhancements, and resolved defects to maintain high bot uptime and business continuity.</w:t>
      </w:r>
    </w:p>
    <w:p>
      <w:pPr>
        <w:pStyle w:val="ListBullet"/>
        <w:spacing w:after="20"/>
      </w:pPr>
      <w:r>
        <w:rPr>
          <w:b w:val="0"/>
          <w:i w:val="0"/>
        </w:rPr>
        <w:t>Managed Uipath Orhestrator components including Queues,Triggers, Assets, Schedules, and Storage buckets to monitor, control and optimize automation workflow effectively.</w:t>
      </w:r>
    </w:p>
    <w:p>
      <w:pPr>
        <w:pStyle w:val="ListBullet"/>
        <w:spacing w:after="20"/>
      </w:pPr>
      <w:r>
        <w:rPr>
          <w:b w:val="0"/>
          <w:i w:val="0"/>
        </w:rPr>
        <w:t>Worked with OR engines including Microsoft OCR , Tesseract OCR, ABBY OCR and Omni Page OCR for image and pdf data extraction.</w:t>
      </w:r>
    </w:p>
    <w:p>
      <w:pPr>
        <w:pStyle w:val="ListBullet"/>
        <w:spacing w:after="20"/>
      </w:pPr>
      <w:r>
        <w:rPr>
          <w:b w:val="0"/>
          <w:i w:val="0"/>
        </w:rPr>
        <w:t>Implemented Document understanding solution using Generative AI capabilities for Intelligent document processing and data extraction.</w:t>
      </w:r>
    </w:p>
    <w:p>
      <w:pPr>
        <w:spacing w:before="200" w:after="60"/>
        <w:pBdr>
          <w:bottom w:val="single" w:sz="6" w:space="1" w:color="1F3864"/>
        </w:pBdr>
      </w:pPr>
      <w:r>
        <w:rPr>
          <w:b/>
          <w:i w:val="0"/>
          <w:color w:val="1F3864"/>
          <w:sz w:val="22"/>
        </w:rPr>
        <w:t>PROFESSIONAL EXPERIENCE</w:t>
      </w:r>
    </w:p>
    <w:p>
      <w:pPr>
        <w:pStyle w:val="ListBullet"/>
        <w:spacing w:after="20"/>
      </w:pPr>
      <w:r>
        <w:rPr>
          <w:b w:val="0"/>
          <w:i w:val="0"/>
        </w:rPr>
        <w:t>Senior RPA Developer, Mizuho Global Services India Pvt Ltd. | Apr 2025 - Present</w:t>
      </w:r>
    </w:p>
    <w:p>
      <w:pPr>
        <w:pStyle w:val="ListBullet"/>
        <w:spacing w:after="20"/>
      </w:pPr>
      <w:r>
        <w:rPr>
          <w:b w:val="0"/>
          <w:i w:val="0"/>
        </w:rPr>
        <w:t>Senior RPA Developer, Sutherland Global Services Pvt Ltd. | Aug 2023 - Mar 2025</w:t>
      </w:r>
    </w:p>
    <w:p>
      <w:pPr>
        <w:pStyle w:val="ListBullet"/>
        <w:spacing w:after="20"/>
      </w:pPr>
      <w:r>
        <w:rPr>
          <w:b w:val="0"/>
          <w:i w:val="0"/>
        </w:rPr>
        <w:t>RPA Developer, FA Software Services Pvt Ltd. | Mar 2021 - Jul 2023</w:t>
      </w:r>
    </w:p>
    <w:p>
      <w:pPr>
        <w:spacing w:before="200" w:after="60"/>
        <w:pBdr>
          <w:bottom w:val="single" w:sz="6" w:space="1" w:color="1F3864"/>
        </w:pBdr>
      </w:pPr>
      <w:r>
        <w:rPr>
          <w:b/>
          <w:i w:val="0"/>
          <w:color w:val="1F3864"/>
          <w:sz w:val="22"/>
        </w:rPr>
        <w:t>PROJECT DETAILS</w:t>
      </w:r>
    </w:p>
    <w:p>
      <w:r>
        <w:rPr>
          <w:b w:val="0"/>
          <w:i w:val="0"/>
        </w:rPr>
        <w:t>Hands on project experience in desktop, web, SAP, HR, finance and reporting automation using UiPath &amp; Power Automate Desktop, OCR ,Google Drive, Google Sheets, Share Point and Uipath integration service.</w:t>
      </w:r>
    </w:p>
    <w:p>
      <w:pPr>
        <w:spacing w:before="60"/>
      </w:pPr>
      <w:r>
        <w:rPr>
          <w:b/>
          <w:i w:val="0"/>
        </w:rPr>
        <w:t>Project #1 : CSWS Repport</w:t>
      </w:r>
    </w:p>
    <w:p>
      <w:r>
        <w:rPr>
          <w:b/>
          <w:i w:val="0"/>
        </w:rPr>
        <w:t>Tools:</w:t>
      </w:r>
      <w:r>
        <w:rPr>
          <w:b w:val="0"/>
          <w:i w:val="0"/>
        </w:rPr>
        <w:t xml:space="preserve"> UiPath,Desktop Automation, Web Automation, Integration Service &amp; Google Drive.</w:t>
      </w:r>
    </w:p>
    <w:p>
      <w:r>
        <w:rPr>
          <w:b/>
          <w:i w:val="0"/>
        </w:rPr>
        <w:t>Project Description:</w:t>
      </w:r>
      <w:r>
        <w:rPr>
          <w:b w:val="0"/>
          <w:i w:val="0"/>
        </w:rPr>
        <w:t xml:space="preserve"> Automated desktop and web based applications to streameline CSWS report processing, Retrived jobs, Subcode, Diision details from the billing web application based plant section parameters.Integrated with the Comn application to download the reports and automated report storage to google drive by using the uipath integration service, reducing manual efforts and improving process efficiency.</w:t>
      </w:r>
    </w:p>
    <w:p>
      <w:pPr>
        <w:spacing w:before="60"/>
      </w:pPr>
      <w:r>
        <w:rPr>
          <w:b/>
          <w:i w:val="0"/>
        </w:rPr>
        <w:t>Project #2 : GSS PO Clone</w:t>
      </w:r>
    </w:p>
    <w:p>
      <w:r>
        <w:rPr>
          <w:b/>
          <w:i w:val="0"/>
        </w:rPr>
        <w:t>Tools:</w:t>
      </w:r>
      <w:r>
        <w:rPr>
          <w:b w:val="0"/>
          <w:i w:val="0"/>
        </w:rPr>
        <w:t xml:space="preserve"> UiPath, Excel, SAP Automation, Google Sheets.</w:t>
      </w:r>
    </w:p>
    <w:p>
      <w:r>
        <w:rPr>
          <w:b/>
          <w:i w:val="0"/>
        </w:rPr>
        <w:t>Project Description:</w:t>
      </w:r>
      <w:r>
        <w:rPr>
          <w:b w:val="0"/>
          <w:i w:val="0"/>
        </w:rPr>
        <w:t xml:space="preserve"> Automated the purchase cloning process in SAP, including creation and approval of purchase orders. Extracted required data from sap and integrated the outputs with google sheets to improve tracking, reduced manual intervention, and increase process accuracy.</w:t>
      </w:r>
    </w:p>
    <w:p>
      <w:pPr>
        <w:spacing w:before="60"/>
      </w:pPr>
      <w:r>
        <w:rPr>
          <w:b/>
          <w:i w:val="0"/>
        </w:rPr>
        <w:t>Project #3 : HRSS Letters EN_AR</w:t>
      </w:r>
    </w:p>
    <w:p>
      <w:r>
        <w:rPr>
          <w:b/>
          <w:i w:val="0"/>
        </w:rPr>
        <w:t>Tools:</w:t>
      </w:r>
      <w:r>
        <w:rPr>
          <w:b w:val="0"/>
          <w:i w:val="0"/>
        </w:rPr>
        <w:t xml:space="preserve"> UiPath, Share Point, Word, Service Now.</w:t>
      </w:r>
    </w:p>
    <w:p>
      <w:r>
        <w:rPr>
          <w:b/>
          <w:i w:val="0"/>
        </w:rPr>
        <w:t>Project Description:</w:t>
      </w:r>
      <w:r>
        <w:rPr>
          <w:b w:val="0"/>
          <w:i w:val="0"/>
        </w:rPr>
        <w:t xml:space="preserve"> Automated the HR Letters generation for English and Arabic types as part of the HRSS Letters EN_AR process. First extracted the required details from service now. Generated the letters based on letter type, uploaded completed letters to sharepoint and reduced the manual effort by 60 % while improving turn around time and increase process accuracy.</w:t>
      </w:r>
    </w:p>
    <w:p>
      <w:pPr>
        <w:spacing w:before="200" w:after="60"/>
        <w:pBdr>
          <w:bottom w:val="single" w:sz="6" w:space="1" w:color="1F3864"/>
        </w:pBdr>
      </w:pPr>
      <w:r>
        <w:rPr>
          <w:b/>
          <w:i w:val="0"/>
          <w:color w:val="1F3864"/>
          <w:sz w:val="22"/>
        </w:rPr>
        <w:t>EDUCATION &amp; COURSES</w:t>
      </w:r>
    </w:p>
    <w:p>
      <w:r>
        <w:rPr>
          <w:b w:val="0"/>
          <w:i w:val="0"/>
        </w:rPr>
        <w:t>Bachelor of Engineering - Mechanical Engineering ( Cape Institute Of Technology) - 2019.</w:t>
      </w:r>
    </w:p>
    <w:p>
      <w:r>
        <w:rPr>
          <w:b/>
          <w:i w:val="0"/>
        </w:rPr>
        <w:t>Training :</w:t>
      </w:r>
      <w:r>
        <w:rPr>
          <w:b w:val="0"/>
          <w:i w:val="0"/>
        </w:rPr>
        <w:t xml:space="preserve"> Java, Selenium, SQL , Agile methodology and Manual Testing (Q Spider Training Institue) - 2020</w:t>
      </w:r>
    </w:p>
    <w:p>
      <w:pPr>
        <w:spacing w:before="200" w:after="60"/>
        <w:pBdr>
          <w:bottom w:val="single" w:sz="6" w:space="1" w:color="1F3864"/>
        </w:pBdr>
      </w:pPr>
      <w:r>
        <w:rPr>
          <w:b/>
          <w:i w:val="0"/>
          <w:color w:val="1F3864"/>
          <w:sz w:val="22"/>
        </w:rPr>
        <w:t>CERTIFICATIONS</w:t>
      </w:r>
    </w:p>
    <w:p>
      <w:r>
        <w:rPr>
          <w:b w:val="0"/>
          <w:i w:val="0"/>
        </w:rPr>
        <w:t>UiPath Advanced Developer Certification- UiPath Academy.</w:t>
      </w:r>
    </w:p>
    <w:p>
      <w:r>
        <w:rPr>
          <w:b w:val="0"/>
          <w:i w:val="0"/>
        </w:rPr>
        <w:t>Power Automate Desktop &amp; Cloud Certification : Udemy.</w:t>
      </w:r>
    </w:p>
    <w:p>
      <w:pPr>
        <w:spacing w:before="200" w:after="60"/>
        <w:pBdr>
          <w:bottom w:val="single" w:sz="6" w:space="1" w:color="1F3864"/>
        </w:pBdr>
      </w:pPr>
      <w:r>
        <w:rPr>
          <w:b/>
          <w:i w:val="0"/>
          <w:color w:val="1F3864"/>
          <w:sz w:val="22"/>
        </w:rPr>
        <w:t>DECLARATION</w:t>
      </w:r>
    </w:p>
    <w:p>
      <w:r>
        <w:rPr>
          <w:b w:val="0"/>
          <w:i w:val="0"/>
        </w:rPr>
        <w:t>I hereby declare that all the details furnished above are true to the best of my knowledge.</w:t>
      </w:r>
    </w:p>
    <w:p>
      <w:pPr>
        <w:spacing w:before="60"/>
      </w:pPr>
      <w:r>
        <w:rPr>
          <w:b/>
          <w:i w:val="0"/>
        </w:rPr>
        <w:t>Suresh K</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