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Swapnil Jagtap</w:t>
      </w:r>
    </w:p>
    <w:p>
      <w:pPr>
        <w:jc w:val="center"/>
      </w:pPr>
      <w:r>
        <w:rPr>
          <w:b w:val="0"/>
          <w:i w:val="0"/>
          <w:color w:val="333333"/>
          <w:sz w:val="21"/>
        </w:rPr>
        <w:t>Administrative Professional | Facilities &amp; Operations Lead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XXXXX XXXXX  |  swapnil.jagtap@example.com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Result-oriented M. Com (Finance) professional with 6 years of extensive experience in Office Administration, Facility Operations, and Strategic Vendor Management. Proven expertise in managing end-to-end workplace operations for high-growth firms with a headcount of 350+ employees. Expert in strategic vendor negotiation (achieving up to 30% savings), AMC oversight, and employee lifecycle management. A decisive leader skilled in using automated transport tools (Route Matic) to enhance workplace efficiency and safety.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COMPETENCIES</w:t>
      </w:r>
    </w:p>
    <w:p>
      <w:pPr>
        <w:pStyle w:val="ListBullet"/>
        <w:spacing w:after="20"/>
      </w:pPr>
      <w:r>
        <w:rPr>
          <w:b/>
          <w:i w:val="0"/>
        </w:rPr>
        <w:t>Facilities &amp; Operations:</w:t>
      </w:r>
      <w:r>
        <w:rPr>
          <w:b w:val="0"/>
          <w:i w:val="0"/>
        </w:rPr>
        <w:t xml:space="preserve"> Facility Management, AMC Oversight (HVAC, UPS, DG Sets), Soft Services (Housekeeping, Security, Stationery &amp; Courier), Infrastructure Repair &amp; Maintenance.</w:t>
      </w:r>
    </w:p>
    <w:p>
      <w:pPr>
        <w:pStyle w:val="ListBullet"/>
        <w:spacing w:after="20"/>
      </w:pPr>
      <w:r>
        <w:rPr>
          <w:b/>
          <w:i w:val="0"/>
        </w:rPr>
        <w:t>Financial &amp; Vendor Mgmt:</w:t>
      </w:r>
      <w:r>
        <w:rPr>
          <w:b w:val="0"/>
          <w:i w:val="0"/>
        </w:rPr>
        <w:t xml:space="preserve"> OPEX &amp; Budgetary Control, Petty Cash Management, Strategic Vendor Negotiation, Office Inventory Management.</w:t>
      </w:r>
    </w:p>
    <w:p>
      <w:pPr>
        <w:pStyle w:val="ListBullet"/>
        <w:spacing w:after="20"/>
      </w:pPr>
      <w:r>
        <w:rPr>
          <w:b/>
          <w:i w:val="0"/>
        </w:rPr>
        <w:t>Compliance &amp; Safety:</w:t>
      </w:r>
      <w:r>
        <w:rPr>
          <w:b w:val="0"/>
          <w:i w:val="0"/>
        </w:rPr>
        <w:t xml:space="preserve"> Fire Safety (Form B), Statutory Renewals, Shop &amp; Establishment Act.</w:t>
      </w:r>
    </w:p>
    <w:p>
      <w:pPr>
        <w:pStyle w:val="ListBullet"/>
        <w:spacing w:after="20"/>
      </w:pPr>
      <w:r>
        <w:rPr>
          <w:b/>
          <w:i w:val="0"/>
        </w:rPr>
        <w:t>Employee Experience:</w:t>
      </w:r>
      <w:r>
        <w:rPr>
          <w:b w:val="0"/>
          <w:i w:val="0"/>
        </w:rPr>
        <w:t xml:space="preserve"> End-to-End Onboarding &amp; Offboarding, Corporate Insurance Liaison (GMC/GPA), Travel &amp; Fleet Management (Route Matic/Shuttle mate).</w:t>
      </w:r>
    </w:p>
    <w:p>
      <w:pPr>
        <w:pStyle w:val="ListBullet"/>
        <w:spacing w:after="20"/>
      </w:pPr>
      <w:r>
        <w:rPr>
          <w:b/>
          <w:i w:val="0"/>
        </w:rPr>
        <w:t>Leadership:</w:t>
      </w:r>
      <w:r>
        <w:rPr>
          <w:b w:val="0"/>
          <w:i w:val="0"/>
        </w:rPr>
        <w:t xml:space="preserve"> Team Management (15+ staff), Strategic Decision Making, Crisis Management.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Administration Executive – Administration &amp; Facilities | AIT Global, Kharadi</w:t>
      </w:r>
      <w:r>
        <w:rPr>
          <w:b w:val="0"/>
          <w:i w:val="0"/>
          <w:color w:val="444444"/>
        </w:rPr>
        <w:t xml:space="preserve">   |   March 2025 – Present</w:t>
      </w:r>
    </w:p>
    <w:p>
      <w:pPr>
        <w:pStyle w:val="ListBullet"/>
        <w:spacing w:after="20"/>
      </w:pPr>
      <w:r>
        <w:rPr>
          <w:b/>
          <w:i w:val="0"/>
        </w:rPr>
        <w:t>Scale &amp; Leadership:</w:t>
      </w:r>
      <w:r>
        <w:rPr>
          <w:b w:val="0"/>
          <w:i w:val="0"/>
        </w:rPr>
        <w:t xml:space="preserve"> Independently managing facility operations for a 350+ employee office, ensuring 100% uptime of infrastructure and services.</w:t>
      </w:r>
    </w:p>
    <w:p>
      <w:pPr>
        <w:pStyle w:val="ListBullet"/>
        <w:spacing w:after="20"/>
      </w:pPr>
      <w:r>
        <w:rPr>
          <w:b/>
          <w:i w:val="0"/>
        </w:rPr>
        <w:t>Cost Optimization:</w:t>
      </w:r>
      <w:r>
        <w:rPr>
          <w:b w:val="0"/>
          <w:i w:val="0"/>
        </w:rPr>
        <w:t xml:space="preserve"> Successfully onboarded a new pantry vendor, reducing monthly costs by 30% while significantly improving service quality and employee satisfaction.</w:t>
      </w:r>
    </w:p>
    <w:p>
      <w:pPr>
        <w:pStyle w:val="ListBullet"/>
        <w:spacing w:after="20"/>
      </w:pPr>
      <w:r>
        <w:rPr>
          <w:b/>
          <w:i w:val="0"/>
        </w:rPr>
        <w:t>Technical Coordination:</w:t>
      </w:r>
      <w:r>
        <w:rPr>
          <w:b w:val="0"/>
          <w:i w:val="0"/>
        </w:rPr>
        <w:t xml:space="preserve"> Overseeing Annual Maintenance Contracts (AMC) for HVAC, UPS, and DG Sets; managing technical vendors to ensure zero operational downtime.</w:t>
      </w:r>
    </w:p>
    <w:p>
      <w:pPr>
        <w:pStyle w:val="ListBullet"/>
        <w:spacing w:after="20"/>
      </w:pPr>
      <w:r>
        <w:rPr>
          <w:b/>
          <w:i w:val="0"/>
        </w:rPr>
        <w:t>Transport Tech:</w:t>
      </w:r>
      <w:r>
        <w:rPr>
          <w:b w:val="0"/>
          <w:i w:val="0"/>
        </w:rPr>
        <w:t xml:space="preserve"> Managing end-to-end employee transportation using Route Matic and Shuttle mate, optimizing routes for safety and cost-efficiency.</w:t>
      </w:r>
    </w:p>
    <w:p>
      <w:pPr>
        <w:pStyle w:val="ListBullet"/>
        <w:spacing w:after="20"/>
      </w:pPr>
      <w:r>
        <w:rPr>
          <w:b/>
          <w:i w:val="0"/>
        </w:rPr>
        <w:t>Employee Lifecycle &amp; Benefits:</w:t>
      </w:r>
      <w:r>
        <w:rPr>
          <w:b w:val="0"/>
          <w:i w:val="0"/>
        </w:rPr>
        <w:t xml:space="preserve"> Orchestrating seamless onboarding and offboarding processes; managing corporate insurance policies (GMC/GPA) and assisting in claim settlements.</w:t>
      </w:r>
    </w:p>
    <w:p>
      <w:pPr>
        <w:pStyle w:val="ListBullet"/>
        <w:spacing w:after="20"/>
      </w:pPr>
      <w:r>
        <w:rPr>
          <w:b/>
          <w:i w:val="0"/>
        </w:rPr>
        <w:t>Decision Making:</w:t>
      </w:r>
      <w:r>
        <w:rPr>
          <w:b w:val="0"/>
          <w:i w:val="0"/>
        </w:rPr>
        <w:t xml:space="preserve"> Empowered to take real-time decisions during facility emergencies and infrastructure breakdowns, ensuring business continuity.</w:t>
      </w:r>
    </w:p>
    <w:p>
      <w:pPr>
        <w:spacing w:before="80"/>
      </w:pPr>
      <w:r>
        <w:rPr>
          <w:b/>
          <w:i w:val="0"/>
        </w:rPr>
        <w:t>Administrative Executive – Square Yards, Baner</w:t>
      </w:r>
      <w:r>
        <w:rPr>
          <w:b w:val="0"/>
          <w:i w:val="0"/>
          <w:color w:val="444444"/>
        </w:rPr>
        <w:t xml:space="preserve">   |   June 2023 – July 2025</w:t>
      </w:r>
    </w:p>
    <w:p>
      <w:pPr>
        <w:pStyle w:val="ListBullet"/>
        <w:spacing w:after="20"/>
      </w:pPr>
      <w:r>
        <w:rPr>
          <w:b/>
          <w:i w:val="0"/>
        </w:rPr>
        <w:t>Vendor Negotiation:</w:t>
      </w:r>
      <w:r>
        <w:rPr>
          <w:b w:val="0"/>
          <w:i w:val="0"/>
        </w:rPr>
        <w:t xml:space="preserve"> Renegotiated the HVAC (Blue Star) AMC contract, achieving a 15% reduction in annual maintenance costs.</w:t>
      </w:r>
    </w:p>
    <w:p>
      <w:pPr>
        <w:pStyle w:val="ListBullet"/>
        <w:spacing w:after="20"/>
      </w:pPr>
      <w:r>
        <w:rPr>
          <w:b/>
          <w:i w:val="0"/>
        </w:rPr>
        <w:t>Compliance:</w:t>
      </w:r>
      <w:r>
        <w:rPr>
          <w:b w:val="0"/>
          <w:i w:val="0"/>
        </w:rPr>
        <w:t xml:space="preserve"> Managed monthly fire safety check-ups and maintained Form B reports to ensure 100% legal compliance with Maharashtra Fire Safety norms.</w:t>
      </w:r>
    </w:p>
    <w:p>
      <w:pPr>
        <w:pStyle w:val="ListBullet"/>
        <w:spacing w:after="20"/>
      </w:pPr>
      <w:r>
        <w:rPr>
          <w:b/>
          <w:i w:val="0"/>
        </w:rPr>
        <w:t>Budget Adherence:</w:t>
      </w:r>
      <w:r>
        <w:rPr>
          <w:b w:val="0"/>
          <w:i w:val="0"/>
        </w:rPr>
        <w:t xml:space="preserve"> Monitored office expenditure and managed petty cash with 100% accuracy, contributing to strict budget adherence and financial control.</w:t>
      </w:r>
    </w:p>
    <w:p>
      <w:pPr>
        <w:pStyle w:val="ListBullet"/>
        <w:spacing w:after="20"/>
      </w:pPr>
      <w:r>
        <w:rPr>
          <w:b/>
          <w:i w:val="0"/>
        </w:rPr>
        <w:t>Workplace &amp; Event Management:</w:t>
      </w:r>
      <w:r>
        <w:rPr>
          <w:b w:val="0"/>
          <w:i w:val="0"/>
        </w:rPr>
        <w:t xml:space="preserve"> Orchestrating corporate events and managing day-to-day office repairs and maintenance to ensure a professional and functional work environment.</w:t>
      </w:r>
    </w:p>
    <w:p>
      <w:pPr>
        <w:spacing w:before="80"/>
      </w:pPr>
      <w:r>
        <w:rPr>
          <w:b/>
          <w:i w:val="0"/>
        </w:rPr>
        <w:t>Administrative Assistant – Shivam Associate, Bibvewadi</w:t>
      </w:r>
      <w:r>
        <w:rPr>
          <w:b w:val="0"/>
          <w:i w:val="0"/>
          <w:color w:val="444444"/>
        </w:rPr>
        <w:t xml:space="preserve">   |   June 2021 – July 2023</w:t>
      </w:r>
    </w:p>
    <w:p>
      <w:pPr>
        <w:pStyle w:val="ListBullet"/>
        <w:spacing w:after="20"/>
      </w:pPr>
      <w:r>
        <w:rPr>
          <w:b/>
          <w:i w:val="0"/>
        </w:rPr>
        <w:t>Inventory Control:</w:t>
      </w:r>
      <w:r>
        <w:rPr>
          <w:b w:val="0"/>
          <w:i w:val="0"/>
        </w:rPr>
        <w:t xml:space="preserve"> Managed supply chain for office essentials, preventing stock-outs and ensuring a smooth workflow for 600+ employees.</w:t>
      </w:r>
    </w:p>
    <w:p>
      <w:pPr>
        <w:pStyle w:val="ListBullet"/>
        <w:spacing w:after="20"/>
      </w:pPr>
      <w:r>
        <w:rPr>
          <w:b/>
          <w:i w:val="0"/>
        </w:rPr>
        <w:t>Administrative Support:</w:t>
      </w:r>
      <w:r>
        <w:rPr>
          <w:b w:val="0"/>
          <w:i w:val="0"/>
        </w:rPr>
        <w:t xml:space="preserve"> Providing comprehensive support for daily office activities and coordinating with vendors to maintain facility standards and hygiene for employees 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Transport Tools:</w:t>
      </w:r>
      <w:r>
        <w:rPr>
          <w:b w:val="0"/>
          <w:i w:val="0"/>
        </w:rPr>
        <w:t xml:space="preserve"> Route Matic, Shuttle mate, Uber.</w:t>
      </w:r>
    </w:p>
    <w:p>
      <w:pPr>
        <w:pStyle w:val="ListBullet"/>
        <w:spacing w:after="20"/>
      </w:pPr>
      <w:r>
        <w:rPr>
          <w:b/>
          <w:i w:val="0"/>
        </w:rPr>
        <w:t>Productivity:</w:t>
      </w:r>
      <w:r>
        <w:rPr>
          <w:b w:val="0"/>
          <w:i w:val="0"/>
        </w:rPr>
        <w:t xml:space="preserve"> Google Sheets, MS Outlook, CRM Systems.</w:t>
      </w:r>
    </w:p>
    <w:p>
      <w:pPr>
        <w:pStyle w:val="ListBullet"/>
        <w:spacing w:after="20"/>
      </w:pPr>
      <w:r>
        <w:rPr>
          <w:b/>
          <w:i w:val="0"/>
        </w:rPr>
        <w:t>Process Management:</w:t>
      </w:r>
      <w:r>
        <w:rPr>
          <w:b w:val="0"/>
          <w:i w:val="0"/>
        </w:rPr>
        <w:t xml:space="preserve"> Ticketing Systems (Google Portal), Inventory Tracking, Employee Benefits Admin and Access Control Systems.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M.Com (Finance) | 2022 | Savitribai Phule Pune University</w:t>
      </w:r>
    </w:p>
    <w:p>
      <w:pPr>
        <w:pStyle w:val="ListBullet"/>
        <w:spacing w:after="20"/>
      </w:pPr>
      <w:r>
        <w:rPr>
          <w:b w:val="0"/>
          <w:i w:val="0"/>
        </w:rPr>
        <w:t>B.Com | 2020 | Savitribai Phule Pune University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