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A130AD" w14:textId="375B0AE9" w:rsidR="00140752" w:rsidRPr="003914DA" w:rsidRDefault="00EE575D">
      <w:pPr>
        <w:rPr>
          <w:rFonts w:ascii="Times New Roman" w:hAnsi="Times New Roman" w:cs="Times New Roman"/>
          <w:b/>
          <w:bCs/>
          <w:color w:val="000000" w:themeColor="text1"/>
          <w:sz w:val="22"/>
          <w:szCs w:val="22"/>
          <w:lang w:val="en-US"/>
        </w:rPr>
      </w:pPr>
      <w:r w:rsidRPr="003914DA">
        <w:rPr>
          <w:rFonts w:ascii="Times New Roman" w:hAnsi="Times New Roman" w:cs="Times New Roman"/>
          <w:b/>
          <w:bCs/>
          <w:color w:val="000000" w:themeColor="text1"/>
          <w:sz w:val="22"/>
          <w:szCs w:val="22"/>
          <w:lang w:val="en-US"/>
        </w:rPr>
        <w:t>About:</w:t>
      </w:r>
    </w:p>
    <w:p w14:paraId="3ABE50D4" w14:textId="322FBA18" w:rsidR="008F5485" w:rsidRPr="003914DA" w:rsidRDefault="008F5485">
      <w:pPr>
        <w:rPr>
          <w:rFonts w:ascii="Times New Roman" w:hAnsi="Times New Roman" w:cs="Times New Roman"/>
          <w:b/>
          <w:bCs/>
          <w:color w:val="000000" w:themeColor="text1"/>
          <w:sz w:val="22"/>
          <w:szCs w:val="22"/>
          <w:lang w:val="en-US"/>
        </w:rPr>
      </w:pPr>
    </w:p>
    <w:p w14:paraId="4596F7F5" w14:textId="77777777" w:rsidR="003914DA" w:rsidRPr="003914DA" w:rsidRDefault="003914DA" w:rsidP="003914DA">
      <w:pPr>
        <w:pStyle w:val="NormalWeb"/>
        <w:spacing w:before="120" w:beforeAutospacing="0" w:after="120" w:afterAutospacing="0"/>
        <w:rPr>
          <w:color w:val="000000" w:themeColor="text1"/>
          <w:sz w:val="22"/>
          <w:szCs w:val="22"/>
          <w:shd w:val="clear" w:color="auto" w:fill="FFFFFF"/>
        </w:rPr>
      </w:pPr>
      <w:r w:rsidRPr="003914DA">
        <w:rPr>
          <w:color w:val="000000" w:themeColor="text1"/>
          <w:sz w:val="22"/>
          <w:szCs w:val="22"/>
          <w:shd w:val="clear" w:color="auto" w:fill="FFFFFF"/>
        </w:rPr>
        <w:t>The Indian Premier League is a professional Twenty20 cricket league, contested by eight teams based out of eight different Indian cities. </w:t>
      </w:r>
    </w:p>
    <w:p w14:paraId="39F57DAF" w14:textId="77777777" w:rsidR="003914DA" w:rsidRPr="003914DA" w:rsidRDefault="003914DA" w:rsidP="003914DA">
      <w:pPr>
        <w:pStyle w:val="NormalWeb"/>
        <w:spacing w:before="120" w:beforeAutospacing="0" w:after="120" w:afterAutospacing="0"/>
        <w:rPr>
          <w:color w:val="000000" w:themeColor="text1"/>
          <w:sz w:val="22"/>
          <w:szCs w:val="22"/>
        </w:rPr>
      </w:pPr>
      <w:r w:rsidRPr="003914DA">
        <w:rPr>
          <w:color w:val="000000" w:themeColor="text1"/>
          <w:sz w:val="22"/>
          <w:szCs w:val="22"/>
        </w:rPr>
        <w:t xml:space="preserve">A team can acquire players through any of the three ways: </w:t>
      </w:r>
    </w:p>
    <w:p w14:paraId="30E0E5FA" w14:textId="18E4D424" w:rsidR="003914DA" w:rsidRPr="003914DA" w:rsidRDefault="003914DA" w:rsidP="003914DA">
      <w:pPr>
        <w:pStyle w:val="NormalWeb"/>
        <w:numPr>
          <w:ilvl w:val="0"/>
          <w:numId w:val="4"/>
        </w:numPr>
        <w:spacing w:before="120" w:beforeAutospacing="0" w:after="120" w:afterAutospacing="0"/>
        <w:rPr>
          <w:color w:val="000000" w:themeColor="text1"/>
          <w:sz w:val="22"/>
          <w:szCs w:val="22"/>
        </w:rPr>
      </w:pPr>
      <w:r>
        <w:rPr>
          <w:color w:val="000000" w:themeColor="text1"/>
          <w:sz w:val="22"/>
          <w:szCs w:val="22"/>
        </w:rPr>
        <w:t>T</w:t>
      </w:r>
      <w:r w:rsidRPr="003914DA">
        <w:rPr>
          <w:color w:val="000000" w:themeColor="text1"/>
          <w:sz w:val="22"/>
          <w:szCs w:val="22"/>
        </w:rPr>
        <w:t>he annual player auction</w:t>
      </w:r>
    </w:p>
    <w:p w14:paraId="36851E00" w14:textId="59BCB83A" w:rsidR="003914DA" w:rsidRPr="003914DA" w:rsidRDefault="003914DA" w:rsidP="003914DA">
      <w:pPr>
        <w:pStyle w:val="NormalWeb"/>
        <w:numPr>
          <w:ilvl w:val="0"/>
          <w:numId w:val="4"/>
        </w:numPr>
        <w:spacing w:before="120" w:beforeAutospacing="0" w:after="120" w:afterAutospacing="0"/>
        <w:rPr>
          <w:color w:val="000000" w:themeColor="text1"/>
          <w:sz w:val="22"/>
          <w:szCs w:val="22"/>
        </w:rPr>
      </w:pPr>
      <w:r>
        <w:rPr>
          <w:color w:val="000000" w:themeColor="text1"/>
          <w:sz w:val="22"/>
          <w:szCs w:val="22"/>
        </w:rPr>
        <w:t>T</w:t>
      </w:r>
      <w:r w:rsidRPr="003914DA">
        <w:rPr>
          <w:color w:val="000000" w:themeColor="text1"/>
          <w:sz w:val="22"/>
          <w:szCs w:val="22"/>
        </w:rPr>
        <w:t xml:space="preserve">rading players with other teams during the trading windows, and </w:t>
      </w:r>
    </w:p>
    <w:p w14:paraId="4FD2201A" w14:textId="3A012296" w:rsidR="003914DA" w:rsidRPr="003914DA" w:rsidRDefault="003914DA" w:rsidP="003914DA">
      <w:pPr>
        <w:pStyle w:val="NormalWeb"/>
        <w:numPr>
          <w:ilvl w:val="0"/>
          <w:numId w:val="4"/>
        </w:numPr>
        <w:spacing w:before="120" w:beforeAutospacing="0" w:after="120" w:afterAutospacing="0"/>
        <w:rPr>
          <w:color w:val="000000" w:themeColor="text1"/>
          <w:sz w:val="22"/>
          <w:szCs w:val="22"/>
        </w:rPr>
      </w:pPr>
      <w:r>
        <w:rPr>
          <w:color w:val="000000" w:themeColor="text1"/>
          <w:sz w:val="22"/>
          <w:szCs w:val="22"/>
        </w:rPr>
        <w:t>S</w:t>
      </w:r>
      <w:r w:rsidRPr="003914DA">
        <w:rPr>
          <w:color w:val="000000" w:themeColor="text1"/>
          <w:sz w:val="22"/>
          <w:szCs w:val="22"/>
        </w:rPr>
        <w:t xml:space="preserve">igning replacements for unavailable players. </w:t>
      </w:r>
    </w:p>
    <w:p w14:paraId="1CC8A6AC" w14:textId="77777777" w:rsidR="003914DA" w:rsidRPr="003914DA" w:rsidRDefault="003914DA" w:rsidP="003914DA">
      <w:pPr>
        <w:pStyle w:val="NormalWeb"/>
        <w:spacing w:before="120" w:beforeAutospacing="0" w:after="120" w:afterAutospacing="0"/>
        <w:rPr>
          <w:color w:val="000000" w:themeColor="text1"/>
          <w:sz w:val="22"/>
          <w:szCs w:val="22"/>
        </w:rPr>
      </w:pPr>
      <w:r w:rsidRPr="003914DA">
        <w:rPr>
          <w:color w:val="000000" w:themeColor="text1"/>
          <w:sz w:val="22"/>
          <w:szCs w:val="22"/>
        </w:rPr>
        <w:t>Players sign up for the auction and also set their base price, and are bought by the franchise that bids the highest for them. Unsold players at the auction are eligible to be signed up as replacement signings. In the trading windows, a player can only be traded with his consent, with the franchise paying the difference if any between the old and new contracts. If the new contract is worth more than the older one, the difference is shared between the player and the franchise selling the player.</w:t>
      </w:r>
    </w:p>
    <w:p w14:paraId="55DD3DE8" w14:textId="0D8A53ED" w:rsidR="003914DA" w:rsidRPr="003914DA" w:rsidRDefault="003914DA" w:rsidP="003914DA">
      <w:pPr>
        <w:pStyle w:val="NormalWeb"/>
        <w:spacing w:before="120" w:beforeAutospacing="0" w:after="120" w:afterAutospacing="0"/>
        <w:rPr>
          <w:color w:val="000000" w:themeColor="text1"/>
          <w:sz w:val="22"/>
          <w:szCs w:val="22"/>
        </w:rPr>
      </w:pPr>
      <w:r w:rsidRPr="003914DA">
        <w:rPr>
          <w:color w:val="000000" w:themeColor="text1"/>
          <w:sz w:val="22"/>
          <w:szCs w:val="22"/>
        </w:rPr>
        <w:t>There are generally three trading window</w:t>
      </w:r>
      <w:r w:rsidRPr="003914DA">
        <w:rPr>
          <w:color w:val="000000" w:themeColor="text1"/>
          <w:sz w:val="22"/>
          <w:szCs w:val="22"/>
        </w:rPr>
        <w:t xml:space="preserve">s, </w:t>
      </w:r>
      <w:r w:rsidRPr="003914DA">
        <w:rPr>
          <w:color w:val="000000" w:themeColor="text1"/>
          <w:sz w:val="22"/>
          <w:szCs w:val="22"/>
        </w:rPr>
        <w:t>two before the auction and one after the auction but before the start of the tournament. Players cannot be traded outside the trading windows or during the tournament, whereas replacements can be signed before or during the tournament.</w:t>
      </w:r>
    </w:p>
    <w:p w14:paraId="239CDDC0" w14:textId="0EC266F8" w:rsidR="003914DA" w:rsidRPr="003914DA" w:rsidRDefault="003914DA" w:rsidP="003914DA">
      <w:pPr>
        <w:spacing w:before="120" w:after="120"/>
        <w:rPr>
          <w:rFonts w:ascii="Times New Roman" w:eastAsia="Times New Roman" w:hAnsi="Times New Roman" w:cs="Times New Roman"/>
          <w:color w:val="000000" w:themeColor="text1"/>
          <w:sz w:val="22"/>
          <w:szCs w:val="22"/>
          <w:lang w:eastAsia="en-GB"/>
        </w:rPr>
      </w:pPr>
      <w:r w:rsidRPr="003914DA">
        <w:rPr>
          <w:rFonts w:ascii="Times New Roman" w:eastAsia="Times New Roman" w:hAnsi="Times New Roman" w:cs="Times New Roman"/>
          <w:color w:val="000000" w:themeColor="text1"/>
          <w:sz w:val="22"/>
          <w:szCs w:val="22"/>
          <w:lang w:eastAsia="en-GB"/>
        </w:rPr>
        <w:t>Some of the team composition rules are as follows:</w:t>
      </w:r>
    </w:p>
    <w:p w14:paraId="53F3DAE0" w14:textId="77777777" w:rsidR="003914DA" w:rsidRPr="003914DA" w:rsidRDefault="003914DA" w:rsidP="003914DA">
      <w:pPr>
        <w:numPr>
          <w:ilvl w:val="0"/>
          <w:numId w:val="3"/>
        </w:numPr>
        <w:spacing w:before="100" w:beforeAutospacing="1" w:after="24"/>
        <w:ind w:left="1104"/>
        <w:rPr>
          <w:rFonts w:ascii="Times New Roman" w:eastAsia="Times New Roman" w:hAnsi="Times New Roman" w:cs="Times New Roman"/>
          <w:color w:val="000000" w:themeColor="text1"/>
          <w:sz w:val="22"/>
          <w:szCs w:val="22"/>
          <w:lang w:eastAsia="en-GB"/>
        </w:rPr>
      </w:pPr>
      <w:r w:rsidRPr="003914DA">
        <w:rPr>
          <w:rFonts w:ascii="Times New Roman" w:eastAsia="Times New Roman" w:hAnsi="Times New Roman" w:cs="Times New Roman"/>
          <w:color w:val="000000" w:themeColor="text1"/>
          <w:sz w:val="22"/>
          <w:szCs w:val="22"/>
          <w:lang w:eastAsia="en-GB"/>
        </w:rPr>
        <w:t>The squad strength must be between 18 and 25 players, with a maximum of 8 overseas players.</w:t>
      </w:r>
    </w:p>
    <w:p w14:paraId="4D20B232" w14:textId="42C7E560" w:rsidR="003914DA" w:rsidRPr="003914DA" w:rsidRDefault="003914DA" w:rsidP="003914DA">
      <w:pPr>
        <w:numPr>
          <w:ilvl w:val="0"/>
          <w:numId w:val="3"/>
        </w:numPr>
        <w:spacing w:before="100" w:beforeAutospacing="1" w:after="24"/>
        <w:ind w:left="1104"/>
        <w:rPr>
          <w:rFonts w:ascii="Times New Roman" w:eastAsia="Times New Roman" w:hAnsi="Times New Roman" w:cs="Times New Roman"/>
          <w:color w:val="000000" w:themeColor="text1"/>
          <w:sz w:val="22"/>
          <w:szCs w:val="22"/>
          <w:lang w:eastAsia="en-GB"/>
        </w:rPr>
      </w:pPr>
      <w:hyperlink r:id="rId5" w:tooltip="Salary cap" w:history="1">
        <w:r w:rsidRPr="003914DA">
          <w:rPr>
            <w:rFonts w:ascii="Times New Roman" w:eastAsia="Times New Roman" w:hAnsi="Times New Roman" w:cs="Times New Roman"/>
            <w:color w:val="000000" w:themeColor="text1"/>
            <w:sz w:val="22"/>
            <w:szCs w:val="22"/>
            <w:lang w:eastAsia="en-GB"/>
          </w:rPr>
          <w:t>Salary cap</w:t>
        </w:r>
      </w:hyperlink>
      <w:r w:rsidRPr="003914DA">
        <w:rPr>
          <w:rFonts w:ascii="Times New Roman" w:eastAsia="Times New Roman" w:hAnsi="Times New Roman" w:cs="Times New Roman"/>
          <w:color w:val="000000" w:themeColor="text1"/>
          <w:sz w:val="22"/>
          <w:szCs w:val="22"/>
          <w:lang w:eastAsia="en-GB"/>
        </w:rPr>
        <w:t> of the entire squad must not exceed ₹850 million </w:t>
      </w:r>
      <w:r>
        <w:rPr>
          <w:rFonts w:ascii="Times New Roman" w:eastAsia="Times New Roman" w:hAnsi="Times New Roman" w:cs="Times New Roman"/>
          <w:color w:val="000000" w:themeColor="text1"/>
          <w:sz w:val="22"/>
          <w:szCs w:val="22"/>
          <w:lang w:eastAsia="en-GB"/>
        </w:rPr>
        <w:t>(</w:t>
      </w:r>
      <w:r w:rsidRPr="003914DA">
        <w:rPr>
          <w:rFonts w:ascii="Times New Roman" w:eastAsia="Times New Roman" w:hAnsi="Times New Roman" w:cs="Times New Roman"/>
          <w:color w:val="000000" w:themeColor="text1"/>
          <w:sz w:val="22"/>
          <w:szCs w:val="22"/>
          <w:lang w:eastAsia="en-GB"/>
        </w:rPr>
        <w:t>12 million</w:t>
      </w:r>
      <w:r>
        <w:rPr>
          <w:rFonts w:ascii="Times New Roman" w:eastAsia="Times New Roman" w:hAnsi="Times New Roman" w:cs="Times New Roman"/>
          <w:color w:val="000000" w:themeColor="text1"/>
          <w:sz w:val="22"/>
          <w:szCs w:val="22"/>
          <w:lang w:eastAsia="en-GB"/>
        </w:rPr>
        <w:t xml:space="preserve"> US dollars</w:t>
      </w:r>
      <w:r w:rsidRPr="003914DA">
        <w:rPr>
          <w:rFonts w:ascii="Times New Roman" w:eastAsia="Times New Roman" w:hAnsi="Times New Roman" w:cs="Times New Roman"/>
          <w:color w:val="000000" w:themeColor="text1"/>
          <w:sz w:val="22"/>
          <w:szCs w:val="22"/>
          <w:lang w:eastAsia="en-GB"/>
        </w:rPr>
        <w:t>)</w:t>
      </w:r>
      <w:r w:rsidRPr="003914DA">
        <w:rPr>
          <w:rFonts w:ascii="Times New Roman" w:eastAsia="Times New Roman" w:hAnsi="Times New Roman" w:cs="Times New Roman"/>
          <w:color w:val="000000" w:themeColor="text1"/>
          <w:sz w:val="22"/>
          <w:szCs w:val="22"/>
          <w:lang w:eastAsia="en-GB"/>
        </w:rPr>
        <w:t xml:space="preserve">. </w:t>
      </w:r>
    </w:p>
    <w:p w14:paraId="7A60F470" w14:textId="77777777" w:rsidR="003914DA" w:rsidRPr="003914DA" w:rsidRDefault="003914DA" w:rsidP="003914DA">
      <w:pPr>
        <w:numPr>
          <w:ilvl w:val="0"/>
          <w:numId w:val="3"/>
        </w:numPr>
        <w:spacing w:before="100" w:beforeAutospacing="1" w:after="24"/>
        <w:ind w:left="1104"/>
        <w:rPr>
          <w:rFonts w:ascii="Times New Roman" w:eastAsia="Times New Roman" w:hAnsi="Times New Roman" w:cs="Times New Roman"/>
          <w:color w:val="000000" w:themeColor="text1"/>
          <w:sz w:val="22"/>
          <w:szCs w:val="22"/>
          <w:lang w:eastAsia="en-GB"/>
        </w:rPr>
      </w:pPr>
      <w:r w:rsidRPr="003914DA">
        <w:rPr>
          <w:rFonts w:ascii="Times New Roman" w:eastAsia="Times New Roman" w:hAnsi="Times New Roman" w:cs="Times New Roman"/>
          <w:color w:val="000000" w:themeColor="text1"/>
          <w:sz w:val="22"/>
          <w:szCs w:val="22"/>
          <w:lang w:eastAsia="en-GB"/>
        </w:rPr>
        <w:t>Under-19 players cannot be picked unless they have previously played </w:t>
      </w:r>
      <w:hyperlink r:id="rId6" w:tooltip="First-class cricket" w:history="1">
        <w:r w:rsidRPr="003914DA">
          <w:rPr>
            <w:rFonts w:ascii="Times New Roman" w:eastAsia="Times New Roman" w:hAnsi="Times New Roman" w:cs="Times New Roman"/>
            <w:color w:val="000000" w:themeColor="text1"/>
            <w:sz w:val="22"/>
            <w:szCs w:val="22"/>
            <w:lang w:eastAsia="en-GB"/>
          </w:rPr>
          <w:t>first-class</w:t>
        </w:r>
      </w:hyperlink>
      <w:r w:rsidRPr="003914DA">
        <w:rPr>
          <w:rFonts w:ascii="Times New Roman" w:eastAsia="Times New Roman" w:hAnsi="Times New Roman" w:cs="Times New Roman"/>
          <w:color w:val="000000" w:themeColor="text1"/>
          <w:sz w:val="22"/>
          <w:szCs w:val="22"/>
          <w:lang w:eastAsia="en-GB"/>
        </w:rPr>
        <w:t> or </w:t>
      </w:r>
      <w:hyperlink r:id="rId7" w:tooltip="List A cricket" w:history="1">
        <w:r w:rsidRPr="003914DA">
          <w:rPr>
            <w:rFonts w:ascii="Times New Roman" w:eastAsia="Times New Roman" w:hAnsi="Times New Roman" w:cs="Times New Roman"/>
            <w:color w:val="000000" w:themeColor="text1"/>
            <w:sz w:val="22"/>
            <w:szCs w:val="22"/>
            <w:lang w:eastAsia="en-GB"/>
          </w:rPr>
          <w:t>List A</w:t>
        </w:r>
      </w:hyperlink>
      <w:r w:rsidRPr="003914DA">
        <w:rPr>
          <w:rFonts w:ascii="Times New Roman" w:eastAsia="Times New Roman" w:hAnsi="Times New Roman" w:cs="Times New Roman"/>
          <w:color w:val="000000" w:themeColor="text1"/>
          <w:sz w:val="22"/>
          <w:szCs w:val="22"/>
          <w:lang w:eastAsia="en-GB"/>
        </w:rPr>
        <w:t> cricket.</w:t>
      </w:r>
    </w:p>
    <w:p w14:paraId="748E6971" w14:textId="2B4EE30A" w:rsidR="003914DA" w:rsidRPr="003914DA" w:rsidRDefault="003914DA" w:rsidP="003914DA">
      <w:pPr>
        <w:numPr>
          <w:ilvl w:val="0"/>
          <w:numId w:val="3"/>
        </w:numPr>
        <w:spacing w:before="100" w:beforeAutospacing="1" w:after="24"/>
        <w:ind w:left="1104"/>
        <w:rPr>
          <w:rFonts w:ascii="Times New Roman" w:eastAsia="Times New Roman" w:hAnsi="Times New Roman" w:cs="Times New Roman"/>
          <w:color w:val="000000" w:themeColor="text1"/>
          <w:sz w:val="22"/>
          <w:szCs w:val="22"/>
          <w:lang w:eastAsia="en-GB"/>
        </w:rPr>
      </w:pPr>
      <w:r w:rsidRPr="003914DA">
        <w:rPr>
          <w:rFonts w:ascii="Times New Roman" w:eastAsia="Times New Roman" w:hAnsi="Times New Roman" w:cs="Times New Roman"/>
          <w:color w:val="000000" w:themeColor="text1"/>
          <w:sz w:val="22"/>
          <w:szCs w:val="22"/>
          <w:lang w:eastAsia="en-GB"/>
        </w:rPr>
        <w:t>A team can play a maximum of 4 overseas players in their playing eleven</w:t>
      </w:r>
      <w:r w:rsidRPr="003914DA">
        <w:rPr>
          <w:rFonts w:ascii="Times New Roman" w:eastAsia="Times New Roman" w:hAnsi="Times New Roman" w:cs="Times New Roman"/>
          <w:color w:val="000000" w:themeColor="text1"/>
          <w:sz w:val="22"/>
          <w:szCs w:val="22"/>
          <w:lang w:eastAsia="en-GB"/>
        </w:rPr>
        <w:t xml:space="preserve">. </w:t>
      </w:r>
    </w:p>
    <w:p w14:paraId="166FFE87" w14:textId="77777777" w:rsidR="003914DA" w:rsidRPr="003914DA" w:rsidRDefault="003914DA" w:rsidP="003914DA">
      <w:pPr>
        <w:spacing w:before="120" w:after="120"/>
        <w:rPr>
          <w:rFonts w:ascii="Times New Roman" w:eastAsia="Times New Roman" w:hAnsi="Times New Roman" w:cs="Times New Roman"/>
          <w:color w:val="000000" w:themeColor="text1"/>
          <w:sz w:val="22"/>
          <w:szCs w:val="22"/>
          <w:lang w:eastAsia="en-GB"/>
        </w:rPr>
      </w:pPr>
      <w:r w:rsidRPr="003914DA">
        <w:rPr>
          <w:rFonts w:ascii="Times New Roman" w:eastAsia="Times New Roman" w:hAnsi="Times New Roman" w:cs="Times New Roman"/>
          <w:color w:val="000000" w:themeColor="text1"/>
          <w:sz w:val="22"/>
          <w:szCs w:val="22"/>
          <w:lang w:eastAsia="en-GB"/>
        </w:rPr>
        <w:t>The term of a player contract is one year, with the franchise having the option to extend the contract by one or two years.</w:t>
      </w:r>
    </w:p>
    <w:p w14:paraId="637CEE8D" w14:textId="77777777" w:rsidR="006C605C" w:rsidRPr="003914DA" w:rsidRDefault="006C605C">
      <w:pPr>
        <w:rPr>
          <w:rFonts w:ascii="Times New Roman" w:hAnsi="Times New Roman" w:cs="Times New Roman"/>
          <w:b/>
          <w:bCs/>
          <w:color w:val="000000" w:themeColor="text1"/>
          <w:sz w:val="22"/>
          <w:szCs w:val="22"/>
          <w:lang w:val="en-US"/>
        </w:rPr>
      </w:pPr>
    </w:p>
    <w:p w14:paraId="3A859071" w14:textId="4B03916C" w:rsidR="00EE575D" w:rsidRPr="003914DA" w:rsidRDefault="00EE575D">
      <w:pPr>
        <w:rPr>
          <w:rFonts w:ascii="Times New Roman" w:hAnsi="Times New Roman" w:cs="Times New Roman"/>
          <w:b/>
          <w:bCs/>
          <w:color w:val="000000" w:themeColor="text1"/>
          <w:sz w:val="22"/>
          <w:szCs w:val="22"/>
          <w:lang w:val="en-US"/>
        </w:rPr>
      </w:pPr>
      <w:r w:rsidRPr="003914DA">
        <w:rPr>
          <w:rFonts w:ascii="Times New Roman" w:hAnsi="Times New Roman" w:cs="Times New Roman"/>
          <w:b/>
          <w:bCs/>
          <w:color w:val="000000" w:themeColor="text1"/>
          <w:sz w:val="22"/>
          <w:szCs w:val="22"/>
          <w:lang w:val="en-US"/>
        </w:rPr>
        <w:t>Problem Statement:</w:t>
      </w:r>
    </w:p>
    <w:p w14:paraId="62EEBC5E" w14:textId="7BBD3DB5" w:rsidR="008F5485" w:rsidRPr="003914DA" w:rsidRDefault="008F5485">
      <w:pPr>
        <w:rPr>
          <w:rFonts w:ascii="Times New Roman" w:hAnsi="Times New Roman" w:cs="Times New Roman"/>
          <w:b/>
          <w:bCs/>
          <w:color w:val="000000" w:themeColor="text1"/>
          <w:sz w:val="22"/>
          <w:szCs w:val="22"/>
          <w:lang w:val="en-US"/>
        </w:rPr>
      </w:pPr>
    </w:p>
    <w:p w14:paraId="25F5479C" w14:textId="40DA6DBA" w:rsidR="008F5485" w:rsidRPr="003914DA" w:rsidRDefault="008F5485">
      <w:pPr>
        <w:rPr>
          <w:rFonts w:ascii="Times New Roman" w:hAnsi="Times New Roman" w:cs="Times New Roman"/>
          <w:color w:val="000000" w:themeColor="text1"/>
          <w:sz w:val="22"/>
          <w:szCs w:val="22"/>
          <w:lang w:val="en-US"/>
        </w:rPr>
      </w:pPr>
      <w:r w:rsidRPr="003914DA">
        <w:rPr>
          <w:rFonts w:ascii="Times New Roman" w:hAnsi="Times New Roman" w:cs="Times New Roman"/>
          <w:color w:val="000000" w:themeColor="text1"/>
          <w:sz w:val="22"/>
          <w:szCs w:val="22"/>
          <w:lang w:val="en-US"/>
        </w:rPr>
        <w:t xml:space="preserve">The idea of the </w:t>
      </w:r>
      <w:r w:rsidR="00151358" w:rsidRPr="003914DA">
        <w:rPr>
          <w:rFonts w:ascii="Times New Roman" w:hAnsi="Times New Roman" w:cs="Times New Roman"/>
          <w:color w:val="000000" w:themeColor="text1"/>
          <w:sz w:val="22"/>
          <w:szCs w:val="22"/>
          <w:lang w:val="en-US"/>
        </w:rPr>
        <w:t xml:space="preserve">project is to identify and predict the value of each IPL player, based on certain obvious features that significantly affect the bid value of the player in the IPL group. </w:t>
      </w:r>
    </w:p>
    <w:p w14:paraId="16B05735" w14:textId="060E4F8B" w:rsidR="005D7D43" w:rsidRPr="003914DA" w:rsidRDefault="005D7D43">
      <w:pPr>
        <w:rPr>
          <w:rFonts w:ascii="Times New Roman" w:hAnsi="Times New Roman" w:cs="Times New Roman"/>
          <w:color w:val="000000" w:themeColor="text1"/>
          <w:sz w:val="22"/>
          <w:szCs w:val="22"/>
          <w:lang w:val="en-US"/>
        </w:rPr>
      </w:pPr>
    </w:p>
    <w:p w14:paraId="6E0E3F51" w14:textId="21A6F496" w:rsidR="005D7D43" w:rsidRPr="003914DA" w:rsidRDefault="005D7D43">
      <w:pPr>
        <w:rPr>
          <w:rFonts w:ascii="Times New Roman" w:hAnsi="Times New Roman" w:cs="Times New Roman"/>
          <w:color w:val="000000" w:themeColor="text1"/>
          <w:sz w:val="22"/>
          <w:szCs w:val="22"/>
          <w:lang w:val="en-US"/>
        </w:rPr>
      </w:pPr>
      <w:r w:rsidRPr="003914DA">
        <w:rPr>
          <w:rFonts w:ascii="Times New Roman" w:hAnsi="Times New Roman" w:cs="Times New Roman"/>
          <w:color w:val="000000" w:themeColor="text1"/>
          <w:sz w:val="22"/>
          <w:szCs w:val="22"/>
          <w:lang w:val="en-US"/>
        </w:rPr>
        <w:t xml:space="preserve">This, prediction of the value will also give an idea of what the maximum value a player could be asked for as a bid, rather than bidding a considerably higher amount all on just one player and then running short while getting to choose the other players for the team. </w:t>
      </w:r>
    </w:p>
    <w:p w14:paraId="6D95C5EF" w14:textId="77777777" w:rsidR="006C605C" w:rsidRPr="003914DA" w:rsidRDefault="006C605C">
      <w:pPr>
        <w:rPr>
          <w:rFonts w:ascii="Times New Roman" w:hAnsi="Times New Roman" w:cs="Times New Roman"/>
          <w:b/>
          <w:bCs/>
          <w:color w:val="000000" w:themeColor="text1"/>
          <w:sz w:val="22"/>
          <w:szCs w:val="22"/>
          <w:lang w:val="en-US"/>
        </w:rPr>
      </w:pPr>
    </w:p>
    <w:p w14:paraId="185A9D92" w14:textId="383CA07E" w:rsidR="00EE575D" w:rsidRPr="003914DA" w:rsidRDefault="00EE575D">
      <w:pPr>
        <w:rPr>
          <w:rFonts w:ascii="Times New Roman" w:hAnsi="Times New Roman" w:cs="Times New Roman"/>
          <w:b/>
          <w:bCs/>
          <w:color w:val="000000" w:themeColor="text1"/>
          <w:sz w:val="22"/>
          <w:szCs w:val="22"/>
          <w:lang w:val="en-US"/>
        </w:rPr>
      </w:pPr>
      <w:r w:rsidRPr="003914DA">
        <w:rPr>
          <w:rFonts w:ascii="Times New Roman" w:hAnsi="Times New Roman" w:cs="Times New Roman"/>
          <w:b/>
          <w:bCs/>
          <w:color w:val="000000" w:themeColor="text1"/>
          <w:sz w:val="22"/>
          <w:szCs w:val="22"/>
          <w:lang w:val="en-US"/>
        </w:rPr>
        <w:t>Approach:</w:t>
      </w:r>
    </w:p>
    <w:p w14:paraId="08E5E50F" w14:textId="65844A60" w:rsidR="0099327E" w:rsidRPr="003914DA" w:rsidRDefault="0099327E">
      <w:pPr>
        <w:rPr>
          <w:rFonts w:ascii="Times New Roman" w:hAnsi="Times New Roman" w:cs="Times New Roman"/>
          <w:b/>
          <w:bCs/>
          <w:color w:val="000000" w:themeColor="text1"/>
          <w:sz w:val="22"/>
          <w:szCs w:val="22"/>
          <w:lang w:val="en-US"/>
        </w:rPr>
      </w:pPr>
    </w:p>
    <w:p w14:paraId="1F263C03" w14:textId="77FF256E" w:rsidR="00366C60" w:rsidRPr="003914DA" w:rsidRDefault="00366C60">
      <w:pPr>
        <w:rPr>
          <w:rFonts w:ascii="Times New Roman" w:hAnsi="Times New Roman" w:cs="Times New Roman"/>
          <w:color w:val="000000" w:themeColor="text1"/>
          <w:sz w:val="22"/>
          <w:szCs w:val="22"/>
          <w:lang w:val="en-US"/>
        </w:rPr>
      </w:pPr>
      <w:r w:rsidRPr="003914DA">
        <w:rPr>
          <w:rFonts w:ascii="Times New Roman" w:hAnsi="Times New Roman" w:cs="Times New Roman"/>
          <w:color w:val="000000" w:themeColor="text1"/>
          <w:sz w:val="22"/>
          <w:szCs w:val="22"/>
          <w:lang w:val="en-US"/>
        </w:rPr>
        <w:t xml:space="preserve">I read all the IPL data from the year 2008 until 2021 and created a merged data frame of all IPL data. </w:t>
      </w:r>
      <w:r w:rsidR="00896E4E" w:rsidRPr="003914DA">
        <w:rPr>
          <w:rFonts w:ascii="Times New Roman" w:hAnsi="Times New Roman" w:cs="Times New Roman"/>
          <w:color w:val="000000" w:themeColor="text1"/>
          <w:sz w:val="22"/>
          <w:szCs w:val="22"/>
          <w:lang w:val="en-US"/>
        </w:rPr>
        <w:t xml:space="preserve">The data consists only of the features that contribute to the value of a player such as the runs above average, EF score, the wins and their take home salary. </w:t>
      </w:r>
    </w:p>
    <w:p w14:paraId="124BE992" w14:textId="054C3C37" w:rsidR="00B65995" w:rsidRPr="003914DA" w:rsidRDefault="00B65995">
      <w:pPr>
        <w:rPr>
          <w:rFonts w:ascii="Times New Roman" w:hAnsi="Times New Roman" w:cs="Times New Roman"/>
          <w:color w:val="000000" w:themeColor="text1"/>
          <w:sz w:val="22"/>
          <w:szCs w:val="22"/>
          <w:lang w:val="en-US"/>
        </w:rPr>
      </w:pPr>
    </w:p>
    <w:p w14:paraId="58AEC9F8" w14:textId="5D2209A2" w:rsidR="00B65995" w:rsidRPr="003914DA" w:rsidRDefault="00B65995">
      <w:pPr>
        <w:rPr>
          <w:rFonts w:ascii="Times New Roman" w:hAnsi="Times New Roman" w:cs="Times New Roman"/>
          <w:color w:val="000000" w:themeColor="text1"/>
          <w:sz w:val="22"/>
          <w:szCs w:val="22"/>
          <w:lang w:val="en-US"/>
        </w:rPr>
      </w:pPr>
      <w:r w:rsidRPr="003914DA">
        <w:rPr>
          <w:rFonts w:ascii="Times New Roman" w:hAnsi="Times New Roman" w:cs="Times New Roman"/>
          <w:color w:val="000000" w:themeColor="text1"/>
          <w:sz w:val="22"/>
          <w:szCs w:val="22"/>
          <w:lang w:val="en-US"/>
        </w:rPr>
        <w:t xml:space="preserve">The dataset consists of both missing values and different data types. Thus, it is always important to perform EDA on the data before constructing a regression model to predict the value of the player. </w:t>
      </w:r>
    </w:p>
    <w:p w14:paraId="7DD86DA1" w14:textId="72F2BB43" w:rsidR="00B65995" w:rsidRPr="003914DA" w:rsidRDefault="00B65995">
      <w:pPr>
        <w:rPr>
          <w:rFonts w:ascii="Times New Roman" w:hAnsi="Times New Roman" w:cs="Times New Roman"/>
          <w:color w:val="000000" w:themeColor="text1"/>
          <w:sz w:val="22"/>
          <w:szCs w:val="22"/>
          <w:lang w:val="en-US"/>
        </w:rPr>
      </w:pPr>
    </w:p>
    <w:p w14:paraId="6506EA41" w14:textId="749E6E98" w:rsidR="00B65995" w:rsidRPr="003914DA" w:rsidRDefault="001F59D6">
      <w:pPr>
        <w:rPr>
          <w:rFonts w:ascii="Times New Roman" w:hAnsi="Times New Roman" w:cs="Times New Roman"/>
          <w:color w:val="000000" w:themeColor="text1"/>
          <w:sz w:val="22"/>
          <w:szCs w:val="22"/>
          <w:lang w:val="en-US"/>
        </w:rPr>
      </w:pPr>
      <w:r w:rsidRPr="003914DA">
        <w:rPr>
          <w:rFonts w:ascii="Times New Roman" w:hAnsi="Times New Roman" w:cs="Times New Roman"/>
          <w:color w:val="000000" w:themeColor="text1"/>
          <w:sz w:val="22"/>
          <w:szCs w:val="22"/>
          <w:lang w:val="en-US"/>
        </w:rPr>
        <w:t>The datatypes of all the features are different. Some are considered as objects since the salary an</w:t>
      </w:r>
      <w:r w:rsidR="00CF2838" w:rsidRPr="003914DA">
        <w:rPr>
          <w:rFonts w:ascii="Times New Roman" w:hAnsi="Times New Roman" w:cs="Times New Roman"/>
          <w:color w:val="000000" w:themeColor="text1"/>
          <w:sz w:val="22"/>
          <w:szCs w:val="22"/>
          <w:lang w:val="en-US"/>
        </w:rPr>
        <w:t xml:space="preserve">d </w:t>
      </w:r>
      <w:r w:rsidRPr="003914DA">
        <w:rPr>
          <w:rFonts w:ascii="Times New Roman" w:hAnsi="Times New Roman" w:cs="Times New Roman"/>
          <w:color w:val="000000" w:themeColor="text1"/>
          <w:sz w:val="22"/>
          <w:szCs w:val="22"/>
          <w:lang w:val="en-US"/>
        </w:rPr>
        <w:t>th</w:t>
      </w:r>
      <w:r w:rsidR="00CF2838" w:rsidRPr="003914DA">
        <w:rPr>
          <w:rFonts w:ascii="Times New Roman" w:hAnsi="Times New Roman" w:cs="Times New Roman"/>
          <w:color w:val="000000" w:themeColor="text1"/>
          <w:sz w:val="22"/>
          <w:szCs w:val="22"/>
          <w:lang w:val="en-US"/>
        </w:rPr>
        <w:t>e</w:t>
      </w:r>
      <w:r w:rsidRPr="003914DA">
        <w:rPr>
          <w:rFonts w:ascii="Times New Roman" w:hAnsi="Times New Roman" w:cs="Times New Roman"/>
          <w:color w:val="000000" w:themeColor="text1"/>
          <w:sz w:val="22"/>
          <w:szCs w:val="22"/>
          <w:lang w:val="en-US"/>
        </w:rPr>
        <w:t xml:space="preserve"> value column of the player contains dollar symbol and commas in between. So, after replacing these special characters with nothing, I then convert all of the data types to float before proce</w:t>
      </w:r>
      <w:r w:rsidR="00CF2838" w:rsidRPr="003914DA">
        <w:rPr>
          <w:rFonts w:ascii="Times New Roman" w:hAnsi="Times New Roman" w:cs="Times New Roman"/>
          <w:color w:val="000000" w:themeColor="text1"/>
          <w:sz w:val="22"/>
          <w:szCs w:val="22"/>
          <w:lang w:val="en-US"/>
        </w:rPr>
        <w:t>e</w:t>
      </w:r>
      <w:r w:rsidRPr="003914DA">
        <w:rPr>
          <w:rFonts w:ascii="Times New Roman" w:hAnsi="Times New Roman" w:cs="Times New Roman"/>
          <w:color w:val="000000" w:themeColor="text1"/>
          <w:sz w:val="22"/>
          <w:szCs w:val="22"/>
          <w:lang w:val="en-US"/>
        </w:rPr>
        <w:t xml:space="preserve">ding to model building. </w:t>
      </w:r>
    </w:p>
    <w:p w14:paraId="7D05C19D" w14:textId="60E1A2BD" w:rsidR="00926DF4" w:rsidRPr="003914DA" w:rsidRDefault="00926DF4">
      <w:pPr>
        <w:rPr>
          <w:rFonts w:ascii="Times New Roman" w:hAnsi="Times New Roman" w:cs="Times New Roman"/>
          <w:color w:val="000000" w:themeColor="text1"/>
          <w:sz w:val="22"/>
          <w:szCs w:val="22"/>
          <w:lang w:val="en-US"/>
        </w:rPr>
      </w:pPr>
    </w:p>
    <w:p w14:paraId="4B2D0C7E" w14:textId="1D8BB2BC" w:rsidR="00926DF4" w:rsidRPr="003914DA" w:rsidRDefault="00926DF4">
      <w:pPr>
        <w:rPr>
          <w:rFonts w:ascii="Times New Roman" w:hAnsi="Times New Roman" w:cs="Times New Roman"/>
          <w:color w:val="000000" w:themeColor="text1"/>
          <w:sz w:val="22"/>
          <w:szCs w:val="22"/>
          <w:lang w:val="en-US"/>
        </w:rPr>
      </w:pPr>
      <w:r w:rsidRPr="003914DA">
        <w:rPr>
          <w:rFonts w:ascii="Times New Roman" w:hAnsi="Times New Roman" w:cs="Times New Roman"/>
          <w:color w:val="000000" w:themeColor="text1"/>
          <w:sz w:val="22"/>
          <w:szCs w:val="22"/>
          <w:lang w:val="en-US"/>
        </w:rPr>
        <w:t>Then I use some visualization on the all the features to see if the data is normally distributed</w:t>
      </w:r>
      <w:r w:rsidR="00C4683A" w:rsidRPr="003914DA">
        <w:rPr>
          <w:rFonts w:ascii="Times New Roman" w:hAnsi="Times New Roman" w:cs="Times New Roman"/>
          <w:color w:val="000000" w:themeColor="text1"/>
          <w:sz w:val="22"/>
          <w:szCs w:val="22"/>
          <w:lang w:val="en-US"/>
        </w:rPr>
        <w:t xml:space="preserve"> and also remove the columns that do not add value to the prediction of the player value such the name of the player and the team in which he has played.</w:t>
      </w:r>
    </w:p>
    <w:p w14:paraId="6017F43A" w14:textId="1201319C" w:rsidR="0045374C" w:rsidRPr="003914DA" w:rsidRDefault="0045374C">
      <w:pPr>
        <w:rPr>
          <w:rFonts w:ascii="Times New Roman" w:hAnsi="Times New Roman" w:cs="Times New Roman"/>
          <w:color w:val="000000" w:themeColor="text1"/>
          <w:sz w:val="22"/>
          <w:szCs w:val="22"/>
          <w:lang w:val="en-US"/>
        </w:rPr>
      </w:pPr>
    </w:p>
    <w:p w14:paraId="4A2CDEEA" w14:textId="6C59505F" w:rsidR="00B61A3E" w:rsidRPr="003914DA" w:rsidRDefault="0045374C">
      <w:pPr>
        <w:rPr>
          <w:rFonts w:ascii="Times New Roman" w:hAnsi="Times New Roman" w:cs="Times New Roman"/>
          <w:color w:val="000000" w:themeColor="text1"/>
          <w:sz w:val="22"/>
          <w:szCs w:val="22"/>
          <w:lang w:val="en-US"/>
        </w:rPr>
      </w:pPr>
      <w:r w:rsidRPr="003914DA">
        <w:rPr>
          <w:rFonts w:ascii="Times New Roman" w:hAnsi="Times New Roman" w:cs="Times New Roman"/>
          <w:color w:val="000000" w:themeColor="text1"/>
          <w:sz w:val="22"/>
          <w:szCs w:val="22"/>
          <w:lang w:val="en-US"/>
        </w:rPr>
        <w:t xml:space="preserve">All that is left is to construct a model. There are actually numerous regression models that can be used, for which I have used an inbuilt library called the Pycaret. </w:t>
      </w:r>
      <w:r w:rsidR="00B61A3E" w:rsidRPr="003914DA">
        <w:rPr>
          <w:rFonts w:ascii="Times New Roman" w:hAnsi="Times New Roman" w:cs="Times New Roman"/>
          <w:color w:val="000000" w:themeColor="text1"/>
          <w:sz w:val="22"/>
          <w:szCs w:val="22"/>
          <w:lang w:val="en-US"/>
        </w:rPr>
        <w:t xml:space="preserve">This problem of predicting the value of the IPL player is a regression problem, since the output variable that is to be predicted is a continuous </w:t>
      </w:r>
      <w:r w:rsidR="00773AC0" w:rsidRPr="003914DA">
        <w:rPr>
          <w:rFonts w:ascii="Times New Roman" w:hAnsi="Times New Roman" w:cs="Times New Roman"/>
          <w:color w:val="000000" w:themeColor="text1"/>
          <w:sz w:val="22"/>
          <w:szCs w:val="22"/>
          <w:lang w:val="en-US"/>
        </w:rPr>
        <w:t>variable</w:t>
      </w:r>
      <w:r w:rsidR="00B61A3E" w:rsidRPr="003914DA">
        <w:rPr>
          <w:rFonts w:ascii="Times New Roman" w:hAnsi="Times New Roman" w:cs="Times New Roman"/>
          <w:color w:val="000000" w:themeColor="text1"/>
          <w:sz w:val="22"/>
          <w:szCs w:val="22"/>
          <w:lang w:val="en-US"/>
        </w:rPr>
        <w:t xml:space="preserve">, which cannot be classified. </w:t>
      </w:r>
    </w:p>
    <w:p w14:paraId="19DE9609" w14:textId="77777777" w:rsidR="00B61A3E" w:rsidRPr="003914DA" w:rsidRDefault="00B61A3E">
      <w:pPr>
        <w:rPr>
          <w:rFonts w:ascii="Times New Roman" w:hAnsi="Times New Roman" w:cs="Times New Roman"/>
          <w:color w:val="000000" w:themeColor="text1"/>
          <w:sz w:val="22"/>
          <w:szCs w:val="22"/>
          <w:lang w:val="en-US"/>
        </w:rPr>
      </w:pPr>
    </w:p>
    <w:p w14:paraId="7CD815E9" w14:textId="06BD2A84" w:rsidR="00A86602" w:rsidRPr="003914DA" w:rsidRDefault="0045374C" w:rsidP="00A86602">
      <w:pPr>
        <w:rPr>
          <w:rFonts w:ascii="Times New Roman" w:eastAsia="Times New Roman" w:hAnsi="Times New Roman" w:cs="Times New Roman"/>
          <w:color w:val="000000" w:themeColor="text1"/>
          <w:sz w:val="22"/>
          <w:szCs w:val="22"/>
          <w:lang w:eastAsia="en-GB"/>
        </w:rPr>
      </w:pPr>
      <w:r w:rsidRPr="003914DA">
        <w:rPr>
          <w:rFonts w:ascii="Times New Roman" w:hAnsi="Times New Roman" w:cs="Times New Roman"/>
          <w:color w:val="000000" w:themeColor="text1"/>
          <w:sz w:val="22"/>
          <w:szCs w:val="22"/>
          <w:lang w:val="en-US"/>
        </w:rPr>
        <w:t xml:space="preserve">This library helps in conserving time of the coder, by fitting the entire data, performing all feature engineering and constructing all the possible regression models available </w:t>
      </w:r>
      <w:r w:rsidR="001C03F9" w:rsidRPr="003914DA">
        <w:rPr>
          <w:rFonts w:ascii="Times New Roman" w:hAnsi="Times New Roman" w:cs="Times New Roman"/>
          <w:color w:val="000000" w:themeColor="text1"/>
          <w:sz w:val="22"/>
          <w:szCs w:val="22"/>
          <w:lang w:val="en-US"/>
        </w:rPr>
        <w:t>o</w:t>
      </w:r>
      <w:r w:rsidRPr="003914DA">
        <w:rPr>
          <w:rFonts w:ascii="Times New Roman" w:hAnsi="Times New Roman" w:cs="Times New Roman"/>
          <w:color w:val="000000" w:themeColor="text1"/>
          <w:sz w:val="22"/>
          <w:szCs w:val="22"/>
          <w:lang w:val="en-US"/>
        </w:rPr>
        <w:t>n the dataset, by just giving the input data and the target variable.</w:t>
      </w:r>
      <w:r w:rsidR="00A86602" w:rsidRPr="003914DA">
        <w:rPr>
          <w:rFonts w:ascii="Times New Roman" w:hAnsi="Times New Roman" w:cs="Times New Roman"/>
          <w:color w:val="000000" w:themeColor="text1"/>
          <w:sz w:val="22"/>
          <w:szCs w:val="22"/>
          <w:lang w:val="en-US"/>
        </w:rPr>
        <w:t xml:space="preserve"> </w:t>
      </w:r>
      <w:r w:rsidR="00A86602" w:rsidRPr="003914DA">
        <w:rPr>
          <w:rFonts w:ascii="Times New Roman" w:eastAsia="Times New Roman" w:hAnsi="Times New Roman" w:cs="Times New Roman"/>
          <w:color w:val="000000" w:themeColor="text1"/>
          <w:sz w:val="22"/>
          <w:szCs w:val="22"/>
          <w:shd w:val="clear" w:color="auto" w:fill="F8FBFE"/>
          <w:lang w:eastAsia="en-GB"/>
        </w:rPr>
        <w:t>PyCaret is an open source, </w:t>
      </w:r>
      <w:r w:rsidR="00A86602" w:rsidRPr="003914DA">
        <w:rPr>
          <w:rFonts w:ascii="Times New Roman" w:eastAsia="Times New Roman" w:hAnsi="Times New Roman" w:cs="Times New Roman"/>
          <w:color w:val="000000" w:themeColor="text1"/>
          <w:sz w:val="22"/>
          <w:szCs w:val="22"/>
          <w:bdr w:val="none" w:sz="0" w:space="0" w:color="auto" w:frame="1"/>
          <w:lang w:eastAsia="en-GB"/>
        </w:rPr>
        <w:t>low-code</w:t>
      </w:r>
      <w:r w:rsidR="00A86602" w:rsidRPr="003914DA">
        <w:rPr>
          <w:rFonts w:ascii="Times New Roman" w:eastAsia="Times New Roman" w:hAnsi="Times New Roman" w:cs="Times New Roman"/>
          <w:color w:val="000000" w:themeColor="text1"/>
          <w:sz w:val="22"/>
          <w:szCs w:val="22"/>
          <w:shd w:val="clear" w:color="auto" w:fill="F8FBFE"/>
          <w:lang w:eastAsia="en-GB"/>
        </w:rPr>
        <w:t xml:space="preserve"> machine learning library in Python that allows to go from preparing </w:t>
      </w:r>
      <w:r w:rsidR="00A86602" w:rsidRPr="003914DA">
        <w:rPr>
          <w:rFonts w:ascii="Times New Roman" w:eastAsia="Times New Roman" w:hAnsi="Times New Roman" w:cs="Times New Roman"/>
          <w:color w:val="000000" w:themeColor="text1"/>
          <w:sz w:val="22"/>
          <w:szCs w:val="22"/>
          <w:shd w:val="clear" w:color="auto" w:fill="F8FBFE"/>
          <w:lang w:eastAsia="en-GB"/>
        </w:rPr>
        <w:t>the</w:t>
      </w:r>
      <w:r w:rsidR="00A86602" w:rsidRPr="003914DA">
        <w:rPr>
          <w:rFonts w:ascii="Times New Roman" w:eastAsia="Times New Roman" w:hAnsi="Times New Roman" w:cs="Times New Roman"/>
          <w:color w:val="000000" w:themeColor="text1"/>
          <w:sz w:val="22"/>
          <w:szCs w:val="22"/>
          <w:shd w:val="clear" w:color="auto" w:fill="F8FBFE"/>
          <w:lang w:eastAsia="en-GB"/>
        </w:rPr>
        <w:t xml:space="preserve"> data to deploying your model within minutes in </w:t>
      </w:r>
      <w:r w:rsidR="00A86602" w:rsidRPr="003914DA">
        <w:rPr>
          <w:rFonts w:ascii="Times New Roman" w:eastAsia="Times New Roman" w:hAnsi="Times New Roman" w:cs="Times New Roman"/>
          <w:color w:val="000000" w:themeColor="text1"/>
          <w:sz w:val="22"/>
          <w:szCs w:val="22"/>
          <w:shd w:val="clear" w:color="auto" w:fill="F8FBFE"/>
          <w:lang w:eastAsia="en-GB"/>
        </w:rPr>
        <w:t xml:space="preserve">my own </w:t>
      </w:r>
      <w:r w:rsidR="00A86602" w:rsidRPr="003914DA">
        <w:rPr>
          <w:rFonts w:ascii="Times New Roman" w:eastAsia="Times New Roman" w:hAnsi="Times New Roman" w:cs="Times New Roman"/>
          <w:color w:val="000000" w:themeColor="text1"/>
          <w:sz w:val="22"/>
          <w:szCs w:val="22"/>
          <w:shd w:val="clear" w:color="auto" w:fill="F8FBFE"/>
          <w:lang w:eastAsia="en-GB"/>
        </w:rPr>
        <w:t xml:space="preserve">choice of </w:t>
      </w:r>
      <w:r w:rsidR="00A86602" w:rsidRPr="003914DA">
        <w:rPr>
          <w:rFonts w:ascii="Times New Roman" w:eastAsia="Times New Roman" w:hAnsi="Times New Roman" w:cs="Times New Roman"/>
          <w:color w:val="000000" w:themeColor="text1"/>
          <w:sz w:val="22"/>
          <w:szCs w:val="22"/>
          <w:shd w:val="clear" w:color="auto" w:fill="F8FBFE"/>
          <w:lang w:eastAsia="en-GB"/>
        </w:rPr>
        <w:t xml:space="preserve">the </w:t>
      </w:r>
      <w:r w:rsidR="00A86602" w:rsidRPr="003914DA">
        <w:rPr>
          <w:rFonts w:ascii="Times New Roman" w:eastAsia="Times New Roman" w:hAnsi="Times New Roman" w:cs="Times New Roman"/>
          <w:color w:val="000000" w:themeColor="text1"/>
          <w:sz w:val="22"/>
          <w:szCs w:val="22"/>
          <w:shd w:val="clear" w:color="auto" w:fill="F8FBFE"/>
          <w:lang w:eastAsia="en-GB"/>
        </w:rPr>
        <w:t>notebook environment.</w:t>
      </w:r>
    </w:p>
    <w:p w14:paraId="0DA05D53" w14:textId="08CD79B8" w:rsidR="00A86602" w:rsidRPr="003914DA" w:rsidRDefault="00A86602">
      <w:pPr>
        <w:rPr>
          <w:rFonts w:ascii="Times New Roman" w:hAnsi="Times New Roman" w:cs="Times New Roman"/>
          <w:color w:val="000000" w:themeColor="text1"/>
          <w:sz w:val="22"/>
          <w:szCs w:val="22"/>
          <w:lang w:val="en-US"/>
        </w:rPr>
      </w:pPr>
    </w:p>
    <w:p w14:paraId="2C69075D" w14:textId="77777777" w:rsidR="00A86602" w:rsidRPr="003914DA" w:rsidRDefault="00A86602">
      <w:pPr>
        <w:rPr>
          <w:rFonts w:ascii="Times New Roman" w:hAnsi="Times New Roman" w:cs="Times New Roman"/>
          <w:color w:val="000000" w:themeColor="text1"/>
          <w:sz w:val="22"/>
          <w:szCs w:val="22"/>
          <w:lang w:val="en-US"/>
        </w:rPr>
      </w:pPr>
    </w:p>
    <w:p w14:paraId="5CCB41AB" w14:textId="544C4B7B" w:rsidR="009B5EC8" w:rsidRPr="003914DA" w:rsidRDefault="0045374C">
      <w:pPr>
        <w:rPr>
          <w:rFonts w:ascii="Times New Roman" w:hAnsi="Times New Roman" w:cs="Times New Roman"/>
          <w:color w:val="000000" w:themeColor="text1"/>
          <w:sz w:val="22"/>
          <w:szCs w:val="22"/>
          <w:lang w:val="en-US"/>
        </w:rPr>
      </w:pPr>
      <w:r w:rsidRPr="003914DA">
        <w:rPr>
          <w:rFonts w:ascii="Times New Roman" w:hAnsi="Times New Roman" w:cs="Times New Roman"/>
          <w:color w:val="000000" w:themeColor="text1"/>
          <w:sz w:val="22"/>
          <w:szCs w:val="22"/>
          <w:lang w:val="en-US"/>
        </w:rPr>
        <w:t xml:space="preserve">For better accuracies, the hyperparameter of the </w:t>
      </w:r>
      <w:r w:rsidR="001C03F9" w:rsidRPr="003914DA">
        <w:rPr>
          <w:rFonts w:ascii="Times New Roman" w:hAnsi="Times New Roman" w:cs="Times New Roman"/>
          <w:color w:val="000000" w:themeColor="text1"/>
          <w:sz w:val="22"/>
          <w:szCs w:val="22"/>
          <w:lang w:val="en-US"/>
        </w:rPr>
        <w:t>library</w:t>
      </w:r>
      <w:r w:rsidRPr="003914DA">
        <w:rPr>
          <w:rFonts w:ascii="Times New Roman" w:hAnsi="Times New Roman" w:cs="Times New Roman"/>
          <w:color w:val="000000" w:themeColor="text1"/>
          <w:sz w:val="22"/>
          <w:szCs w:val="22"/>
          <w:lang w:val="en-US"/>
        </w:rPr>
        <w:t xml:space="preserve"> could be tuned further. </w:t>
      </w:r>
      <w:r w:rsidR="009B5EC8" w:rsidRPr="003914DA">
        <w:rPr>
          <w:rFonts w:ascii="Times New Roman" w:hAnsi="Times New Roman" w:cs="Times New Roman"/>
          <w:color w:val="000000" w:themeColor="text1"/>
          <w:sz w:val="22"/>
          <w:szCs w:val="22"/>
          <w:lang w:val="en-US"/>
        </w:rPr>
        <w:t>Some of the regression models that Pycaret calculates are:</w:t>
      </w:r>
    </w:p>
    <w:p w14:paraId="76990217" w14:textId="035816DC" w:rsidR="009B5EC8" w:rsidRPr="003914DA" w:rsidRDefault="009B5EC8" w:rsidP="009B5EC8">
      <w:pPr>
        <w:pStyle w:val="ListParagraph"/>
        <w:numPr>
          <w:ilvl w:val="0"/>
          <w:numId w:val="2"/>
        </w:numPr>
        <w:rPr>
          <w:rFonts w:ascii="Times New Roman" w:eastAsia="Times New Roman" w:hAnsi="Times New Roman" w:cs="Times New Roman"/>
          <w:color w:val="000000" w:themeColor="text1"/>
          <w:sz w:val="22"/>
          <w:szCs w:val="22"/>
          <w:lang w:eastAsia="en-GB"/>
        </w:rPr>
      </w:pPr>
      <w:r w:rsidRPr="003914DA">
        <w:rPr>
          <w:rFonts w:ascii="Times New Roman" w:eastAsia="Times New Roman" w:hAnsi="Times New Roman" w:cs="Times New Roman"/>
          <w:color w:val="000000" w:themeColor="text1"/>
          <w:sz w:val="22"/>
          <w:szCs w:val="22"/>
          <w:lang w:eastAsia="en-GB"/>
        </w:rPr>
        <w:t>Cat</w:t>
      </w:r>
      <w:r w:rsidR="00DB4A95" w:rsidRPr="003914DA">
        <w:rPr>
          <w:rFonts w:ascii="Times New Roman" w:eastAsia="Times New Roman" w:hAnsi="Times New Roman" w:cs="Times New Roman"/>
          <w:color w:val="000000" w:themeColor="text1"/>
          <w:sz w:val="22"/>
          <w:szCs w:val="22"/>
          <w:lang w:eastAsia="en-GB"/>
        </w:rPr>
        <w:t xml:space="preserve"> </w:t>
      </w:r>
      <w:r w:rsidRPr="003914DA">
        <w:rPr>
          <w:rFonts w:ascii="Times New Roman" w:eastAsia="Times New Roman" w:hAnsi="Times New Roman" w:cs="Times New Roman"/>
          <w:color w:val="000000" w:themeColor="text1"/>
          <w:sz w:val="22"/>
          <w:szCs w:val="22"/>
          <w:lang w:eastAsia="en-GB"/>
        </w:rPr>
        <w:t>Boost Regressor</w:t>
      </w:r>
    </w:p>
    <w:p w14:paraId="316DBDA6" w14:textId="77777777" w:rsidR="009B5EC8" w:rsidRPr="003914DA" w:rsidRDefault="009B5EC8" w:rsidP="009B5EC8">
      <w:pPr>
        <w:pStyle w:val="ListParagraph"/>
        <w:numPr>
          <w:ilvl w:val="0"/>
          <w:numId w:val="2"/>
        </w:numPr>
        <w:rPr>
          <w:rFonts w:ascii="Times New Roman" w:eastAsia="Times New Roman" w:hAnsi="Times New Roman" w:cs="Times New Roman"/>
          <w:color w:val="000000" w:themeColor="text1"/>
          <w:sz w:val="22"/>
          <w:szCs w:val="22"/>
          <w:lang w:eastAsia="en-GB"/>
        </w:rPr>
      </w:pPr>
      <w:r w:rsidRPr="003914DA">
        <w:rPr>
          <w:rFonts w:ascii="Times New Roman" w:eastAsia="Times New Roman" w:hAnsi="Times New Roman" w:cs="Times New Roman"/>
          <w:color w:val="000000" w:themeColor="text1"/>
          <w:sz w:val="22"/>
          <w:szCs w:val="22"/>
          <w:lang w:eastAsia="en-GB"/>
        </w:rPr>
        <w:t>Gradient Boosting Regressor</w:t>
      </w:r>
    </w:p>
    <w:p w14:paraId="46806097" w14:textId="77777777" w:rsidR="009B5EC8" w:rsidRPr="003914DA" w:rsidRDefault="009B5EC8" w:rsidP="009B5EC8">
      <w:pPr>
        <w:pStyle w:val="ListParagraph"/>
        <w:numPr>
          <w:ilvl w:val="0"/>
          <w:numId w:val="2"/>
        </w:numPr>
        <w:rPr>
          <w:rFonts w:ascii="Times New Roman" w:eastAsia="Times New Roman" w:hAnsi="Times New Roman" w:cs="Times New Roman"/>
          <w:color w:val="000000" w:themeColor="text1"/>
          <w:sz w:val="22"/>
          <w:szCs w:val="22"/>
          <w:lang w:eastAsia="en-GB"/>
        </w:rPr>
      </w:pPr>
      <w:r w:rsidRPr="003914DA">
        <w:rPr>
          <w:rFonts w:ascii="Times New Roman" w:eastAsia="Times New Roman" w:hAnsi="Times New Roman" w:cs="Times New Roman"/>
          <w:color w:val="000000" w:themeColor="text1"/>
          <w:sz w:val="22"/>
          <w:szCs w:val="22"/>
          <w:lang w:eastAsia="en-GB"/>
        </w:rPr>
        <w:t>Lasso Regression</w:t>
      </w:r>
    </w:p>
    <w:p w14:paraId="69409099" w14:textId="77777777" w:rsidR="009B5EC8" w:rsidRPr="003914DA" w:rsidRDefault="009B5EC8" w:rsidP="009B5EC8">
      <w:pPr>
        <w:pStyle w:val="ListParagraph"/>
        <w:numPr>
          <w:ilvl w:val="0"/>
          <w:numId w:val="2"/>
        </w:numPr>
        <w:rPr>
          <w:rFonts w:ascii="Times New Roman" w:eastAsia="Times New Roman" w:hAnsi="Times New Roman" w:cs="Times New Roman"/>
          <w:color w:val="000000" w:themeColor="text1"/>
          <w:sz w:val="22"/>
          <w:szCs w:val="22"/>
          <w:lang w:eastAsia="en-GB"/>
        </w:rPr>
      </w:pPr>
      <w:r w:rsidRPr="003914DA">
        <w:rPr>
          <w:rFonts w:ascii="Times New Roman" w:eastAsia="Times New Roman" w:hAnsi="Times New Roman" w:cs="Times New Roman"/>
          <w:color w:val="000000" w:themeColor="text1"/>
          <w:sz w:val="22"/>
          <w:szCs w:val="22"/>
          <w:lang w:eastAsia="en-GB"/>
        </w:rPr>
        <w:t>Ridge Regression</w:t>
      </w:r>
    </w:p>
    <w:p w14:paraId="66F2593A" w14:textId="77777777" w:rsidR="009B5EC8" w:rsidRPr="003914DA" w:rsidRDefault="009B5EC8" w:rsidP="009B5EC8">
      <w:pPr>
        <w:pStyle w:val="ListParagraph"/>
        <w:numPr>
          <w:ilvl w:val="0"/>
          <w:numId w:val="2"/>
        </w:numPr>
        <w:rPr>
          <w:rFonts w:ascii="Times New Roman" w:eastAsia="Times New Roman" w:hAnsi="Times New Roman" w:cs="Times New Roman"/>
          <w:color w:val="000000" w:themeColor="text1"/>
          <w:sz w:val="22"/>
          <w:szCs w:val="22"/>
          <w:lang w:eastAsia="en-GB"/>
        </w:rPr>
      </w:pPr>
      <w:r w:rsidRPr="003914DA">
        <w:rPr>
          <w:rFonts w:ascii="Times New Roman" w:eastAsia="Times New Roman" w:hAnsi="Times New Roman" w:cs="Times New Roman"/>
          <w:color w:val="000000" w:themeColor="text1"/>
          <w:sz w:val="22"/>
          <w:szCs w:val="22"/>
          <w:lang w:eastAsia="en-GB"/>
        </w:rPr>
        <w:t>Least Angle Regression</w:t>
      </w:r>
    </w:p>
    <w:p w14:paraId="5682271A" w14:textId="77777777" w:rsidR="009B5EC8" w:rsidRPr="003914DA" w:rsidRDefault="009B5EC8" w:rsidP="009B5EC8">
      <w:pPr>
        <w:pStyle w:val="ListParagraph"/>
        <w:numPr>
          <w:ilvl w:val="0"/>
          <w:numId w:val="2"/>
        </w:numPr>
        <w:rPr>
          <w:rFonts w:ascii="Times New Roman" w:eastAsia="Times New Roman" w:hAnsi="Times New Roman" w:cs="Times New Roman"/>
          <w:color w:val="000000" w:themeColor="text1"/>
          <w:sz w:val="22"/>
          <w:szCs w:val="22"/>
          <w:lang w:eastAsia="en-GB"/>
        </w:rPr>
      </w:pPr>
      <w:r w:rsidRPr="003914DA">
        <w:rPr>
          <w:rFonts w:ascii="Times New Roman" w:eastAsia="Times New Roman" w:hAnsi="Times New Roman" w:cs="Times New Roman"/>
          <w:color w:val="000000" w:themeColor="text1"/>
          <w:sz w:val="22"/>
          <w:szCs w:val="22"/>
          <w:lang w:eastAsia="en-GB"/>
        </w:rPr>
        <w:t>Lasso Least Angle Regression</w:t>
      </w:r>
    </w:p>
    <w:p w14:paraId="0DF4EAC1" w14:textId="77777777" w:rsidR="009B5EC8" w:rsidRPr="003914DA" w:rsidRDefault="009B5EC8" w:rsidP="009B5EC8">
      <w:pPr>
        <w:pStyle w:val="ListParagraph"/>
        <w:numPr>
          <w:ilvl w:val="0"/>
          <w:numId w:val="2"/>
        </w:numPr>
        <w:rPr>
          <w:rFonts w:ascii="Times New Roman" w:eastAsia="Times New Roman" w:hAnsi="Times New Roman" w:cs="Times New Roman"/>
          <w:color w:val="000000" w:themeColor="text1"/>
          <w:sz w:val="22"/>
          <w:szCs w:val="22"/>
          <w:lang w:eastAsia="en-GB"/>
        </w:rPr>
      </w:pPr>
      <w:r w:rsidRPr="003914DA">
        <w:rPr>
          <w:rFonts w:ascii="Times New Roman" w:eastAsia="Times New Roman" w:hAnsi="Times New Roman" w:cs="Times New Roman"/>
          <w:color w:val="000000" w:themeColor="text1"/>
          <w:sz w:val="22"/>
          <w:szCs w:val="22"/>
          <w:lang w:eastAsia="en-GB"/>
        </w:rPr>
        <w:t>Bayesian Ridge</w:t>
      </w:r>
    </w:p>
    <w:p w14:paraId="3E16BA8A" w14:textId="77777777" w:rsidR="009B5EC8" w:rsidRPr="003914DA" w:rsidRDefault="009B5EC8" w:rsidP="009B5EC8">
      <w:pPr>
        <w:pStyle w:val="ListParagraph"/>
        <w:numPr>
          <w:ilvl w:val="0"/>
          <w:numId w:val="2"/>
        </w:numPr>
        <w:rPr>
          <w:rFonts w:ascii="Times New Roman" w:eastAsia="Times New Roman" w:hAnsi="Times New Roman" w:cs="Times New Roman"/>
          <w:color w:val="000000" w:themeColor="text1"/>
          <w:sz w:val="22"/>
          <w:szCs w:val="22"/>
          <w:lang w:eastAsia="en-GB"/>
        </w:rPr>
      </w:pPr>
      <w:r w:rsidRPr="003914DA">
        <w:rPr>
          <w:rFonts w:ascii="Times New Roman" w:eastAsia="Times New Roman" w:hAnsi="Times New Roman" w:cs="Times New Roman"/>
          <w:color w:val="000000" w:themeColor="text1"/>
          <w:sz w:val="22"/>
          <w:szCs w:val="22"/>
          <w:lang w:eastAsia="en-GB"/>
        </w:rPr>
        <w:t>Linear Regression</w:t>
      </w:r>
    </w:p>
    <w:p w14:paraId="44B0A4CF" w14:textId="5D87CED5" w:rsidR="009B5EC8" w:rsidRPr="003914DA" w:rsidRDefault="009B5EC8" w:rsidP="009B5EC8">
      <w:pPr>
        <w:pStyle w:val="ListParagraph"/>
        <w:numPr>
          <w:ilvl w:val="0"/>
          <w:numId w:val="2"/>
        </w:numPr>
        <w:rPr>
          <w:rFonts w:ascii="Times New Roman" w:eastAsia="Times New Roman" w:hAnsi="Times New Roman" w:cs="Times New Roman"/>
          <w:color w:val="000000" w:themeColor="text1"/>
          <w:sz w:val="22"/>
          <w:szCs w:val="22"/>
          <w:lang w:eastAsia="en-GB"/>
        </w:rPr>
      </w:pPr>
      <w:r w:rsidRPr="003914DA">
        <w:rPr>
          <w:rFonts w:ascii="Times New Roman" w:eastAsia="Times New Roman" w:hAnsi="Times New Roman" w:cs="Times New Roman"/>
          <w:color w:val="000000" w:themeColor="text1"/>
          <w:sz w:val="22"/>
          <w:szCs w:val="22"/>
          <w:lang w:eastAsia="en-GB"/>
        </w:rPr>
        <w:t>L</w:t>
      </w:r>
      <w:r w:rsidRPr="003914DA">
        <w:rPr>
          <w:rFonts w:ascii="Times New Roman" w:eastAsia="Times New Roman" w:hAnsi="Times New Roman" w:cs="Times New Roman"/>
          <w:color w:val="000000" w:themeColor="text1"/>
          <w:sz w:val="22"/>
          <w:szCs w:val="22"/>
          <w:lang w:eastAsia="en-GB"/>
        </w:rPr>
        <w:t>ight Gradient Boosting Machine</w:t>
      </w:r>
    </w:p>
    <w:p w14:paraId="561F7147" w14:textId="77777777" w:rsidR="009B5EC8" w:rsidRPr="003914DA" w:rsidRDefault="009B5EC8" w:rsidP="009B5EC8">
      <w:pPr>
        <w:pStyle w:val="ListParagraph"/>
        <w:numPr>
          <w:ilvl w:val="0"/>
          <w:numId w:val="2"/>
        </w:numPr>
        <w:rPr>
          <w:rFonts w:ascii="Times New Roman" w:eastAsia="Times New Roman" w:hAnsi="Times New Roman" w:cs="Times New Roman"/>
          <w:color w:val="000000" w:themeColor="text1"/>
          <w:sz w:val="22"/>
          <w:szCs w:val="22"/>
          <w:lang w:eastAsia="en-GB"/>
        </w:rPr>
      </w:pPr>
      <w:r w:rsidRPr="003914DA">
        <w:rPr>
          <w:rFonts w:ascii="Times New Roman" w:eastAsia="Times New Roman" w:hAnsi="Times New Roman" w:cs="Times New Roman"/>
          <w:color w:val="000000" w:themeColor="text1"/>
          <w:sz w:val="22"/>
          <w:szCs w:val="22"/>
          <w:lang w:eastAsia="en-GB"/>
        </w:rPr>
        <w:t>Huber Regressor</w:t>
      </w:r>
    </w:p>
    <w:p w14:paraId="0341E802" w14:textId="77777777" w:rsidR="009B5EC8" w:rsidRPr="003914DA" w:rsidRDefault="009B5EC8" w:rsidP="009B5EC8">
      <w:pPr>
        <w:pStyle w:val="ListParagraph"/>
        <w:numPr>
          <w:ilvl w:val="0"/>
          <w:numId w:val="2"/>
        </w:numPr>
        <w:rPr>
          <w:rFonts w:ascii="Times New Roman" w:eastAsia="Times New Roman" w:hAnsi="Times New Roman" w:cs="Times New Roman"/>
          <w:color w:val="000000" w:themeColor="text1"/>
          <w:sz w:val="22"/>
          <w:szCs w:val="22"/>
          <w:lang w:eastAsia="en-GB"/>
        </w:rPr>
      </w:pPr>
      <w:r w:rsidRPr="003914DA">
        <w:rPr>
          <w:rFonts w:ascii="Times New Roman" w:eastAsia="Times New Roman" w:hAnsi="Times New Roman" w:cs="Times New Roman"/>
          <w:color w:val="000000" w:themeColor="text1"/>
          <w:sz w:val="22"/>
          <w:szCs w:val="22"/>
          <w:lang w:eastAsia="en-GB"/>
        </w:rPr>
        <w:t>Orthogonal Matching Pursuit</w:t>
      </w:r>
    </w:p>
    <w:p w14:paraId="3BA3B6DE" w14:textId="77777777" w:rsidR="009B5EC8" w:rsidRPr="003914DA" w:rsidRDefault="009B5EC8" w:rsidP="009B5EC8">
      <w:pPr>
        <w:pStyle w:val="ListParagraph"/>
        <w:numPr>
          <w:ilvl w:val="0"/>
          <w:numId w:val="2"/>
        </w:numPr>
        <w:rPr>
          <w:rFonts w:ascii="Times New Roman" w:eastAsia="Times New Roman" w:hAnsi="Times New Roman" w:cs="Times New Roman"/>
          <w:color w:val="000000" w:themeColor="text1"/>
          <w:sz w:val="22"/>
          <w:szCs w:val="22"/>
          <w:lang w:eastAsia="en-GB"/>
        </w:rPr>
      </w:pPr>
      <w:r w:rsidRPr="003914DA">
        <w:rPr>
          <w:rFonts w:ascii="Times New Roman" w:eastAsia="Times New Roman" w:hAnsi="Times New Roman" w:cs="Times New Roman"/>
          <w:color w:val="000000" w:themeColor="text1"/>
          <w:sz w:val="22"/>
          <w:szCs w:val="22"/>
          <w:lang w:eastAsia="en-GB"/>
        </w:rPr>
        <w:t>Random Forest Regressor</w:t>
      </w:r>
    </w:p>
    <w:p w14:paraId="2AEA0442" w14:textId="77777777" w:rsidR="009B5EC8" w:rsidRPr="003914DA" w:rsidRDefault="009B5EC8" w:rsidP="009B5EC8">
      <w:pPr>
        <w:pStyle w:val="ListParagraph"/>
        <w:numPr>
          <w:ilvl w:val="0"/>
          <w:numId w:val="2"/>
        </w:numPr>
        <w:rPr>
          <w:rFonts w:ascii="Times New Roman" w:eastAsia="Times New Roman" w:hAnsi="Times New Roman" w:cs="Times New Roman"/>
          <w:color w:val="000000" w:themeColor="text1"/>
          <w:sz w:val="22"/>
          <w:szCs w:val="22"/>
          <w:lang w:eastAsia="en-GB"/>
        </w:rPr>
      </w:pPr>
      <w:r w:rsidRPr="003914DA">
        <w:rPr>
          <w:rFonts w:ascii="Times New Roman" w:eastAsia="Times New Roman" w:hAnsi="Times New Roman" w:cs="Times New Roman"/>
          <w:color w:val="000000" w:themeColor="text1"/>
          <w:sz w:val="22"/>
          <w:szCs w:val="22"/>
          <w:lang w:eastAsia="en-GB"/>
        </w:rPr>
        <w:t>Extra Trees Regressor</w:t>
      </w:r>
    </w:p>
    <w:p w14:paraId="227EDA73" w14:textId="317A0F32" w:rsidR="009B5EC8" w:rsidRPr="003914DA" w:rsidRDefault="009B5EC8" w:rsidP="009B5EC8">
      <w:pPr>
        <w:pStyle w:val="ListParagraph"/>
        <w:numPr>
          <w:ilvl w:val="0"/>
          <w:numId w:val="2"/>
        </w:numPr>
        <w:rPr>
          <w:rFonts w:ascii="Times New Roman" w:eastAsia="Times New Roman" w:hAnsi="Times New Roman" w:cs="Times New Roman"/>
          <w:color w:val="000000" w:themeColor="text1"/>
          <w:sz w:val="22"/>
          <w:szCs w:val="22"/>
          <w:lang w:eastAsia="en-GB"/>
        </w:rPr>
      </w:pPr>
      <w:r w:rsidRPr="003914DA">
        <w:rPr>
          <w:rFonts w:ascii="Times New Roman" w:eastAsia="Times New Roman" w:hAnsi="Times New Roman" w:cs="Times New Roman"/>
          <w:color w:val="000000" w:themeColor="text1"/>
          <w:sz w:val="22"/>
          <w:szCs w:val="22"/>
          <w:lang w:eastAsia="en-GB"/>
        </w:rPr>
        <w:t>Passive Aggressive Regresso</w:t>
      </w:r>
      <w:r w:rsidRPr="003914DA">
        <w:rPr>
          <w:rFonts w:ascii="Times New Roman" w:eastAsia="Times New Roman" w:hAnsi="Times New Roman" w:cs="Times New Roman"/>
          <w:color w:val="000000" w:themeColor="text1"/>
          <w:sz w:val="22"/>
          <w:szCs w:val="22"/>
          <w:lang w:eastAsia="en-GB"/>
        </w:rPr>
        <w:t>r</w:t>
      </w:r>
    </w:p>
    <w:p w14:paraId="7032399B" w14:textId="77777777" w:rsidR="001C0B23" w:rsidRPr="003914DA" w:rsidRDefault="001C0B23" w:rsidP="001C0B23">
      <w:pPr>
        <w:pStyle w:val="ListParagraph"/>
        <w:numPr>
          <w:ilvl w:val="0"/>
          <w:numId w:val="2"/>
        </w:numPr>
        <w:rPr>
          <w:rFonts w:ascii="Times New Roman" w:eastAsia="Times New Roman" w:hAnsi="Times New Roman" w:cs="Times New Roman"/>
          <w:color w:val="000000" w:themeColor="text1"/>
          <w:sz w:val="22"/>
          <w:szCs w:val="22"/>
          <w:lang w:eastAsia="en-GB"/>
        </w:rPr>
      </w:pPr>
      <w:r w:rsidRPr="003914DA">
        <w:rPr>
          <w:rFonts w:ascii="Times New Roman" w:eastAsia="Times New Roman" w:hAnsi="Times New Roman" w:cs="Times New Roman"/>
          <w:color w:val="000000" w:themeColor="text1"/>
          <w:sz w:val="22"/>
          <w:szCs w:val="22"/>
          <w:lang w:eastAsia="en-GB"/>
        </w:rPr>
        <w:t>AdaBoost Regressor</w:t>
      </w:r>
    </w:p>
    <w:p w14:paraId="58453ADC" w14:textId="77777777" w:rsidR="001C0B23" w:rsidRPr="003914DA" w:rsidRDefault="001C0B23" w:rsidP="001C0B23">
      <w:pPr>
        <w:pStyle w:val="ListParagraph"/>
        <w:numPr>
          <w:ilvl w:val="0"/>
          <w:numId w:val="2"/>
        </w:numPr>
        <w:rPr>
          <w:rFonts w:ascii="Times New Roman" w:eastAsia="Times New Roman" w:hAnsi="Times New Roman" w:cs="Times New Roman"/>
          <w:color w:val="000000" w:themeColor="text1"/>
          <w:sz w:val="22"/>
          <w:szCs w:val="22"/>
          <w:lang w:eastAsia="en-GB"/>
        </w:rPr>
      </w:pPr>
      <w:r w:rsidRPr="003914DA">
        <w:rPr>
          <w:rFonts w:ascii="Times New Roman" w:eastAsia="Times New Roman" w:hAnsi="Times New Roman" w:cs="Times New Roman"/>
          <w:color w:val="000000" w:themeColor="text1"/>
          <w:sz w:val="22"/>
          <w:szCs w:val="22"/>
          <w:lang w:eastAsia="en-GB"/>
        </w:rPr>
        <w:t>Extreme Gradient Boosting</w:t>
      </w:r>
    </w:p>
    <w:p w14:paraId="51188BB6" w14:textId="6EA0D5A6" w:rsidR="001C0B23" w:rsidRPr="003914DA" w:rsidRDefault="001C0B23" w:rsidP="001C0B23">
      <w:pPr>
        <w:pStyle w:val="ListParagraph"/>
        <w:numPr>
          <w:ilvl w:val="0"/>
          <w:numId w:val="2"/>
        </w:numPr>
        <w:rPr>
          <w:rFonts w:ascii="Times New Roman" w:eastAsia="Times New Roman" w:hAnsi="Times New Roman" w:cs="Times New Roman"/>
          <w:color w:val="000000" w:themeColor="text1"/>
          <w:sz w:val="22"/>
          <w:szCs w:val="22"/>
          <w:lang w:eastAsia="en-GB"/>
        </w:rPr>
      </w:pPr>
      <w:r w:rsidRPr="003914DA">
        <w:rPr>
          <w:rFonts w:ascii="Times New Roman" w:eastAsia="Times New Roman" w:hAnsi="Times New Roman" w:cs="Times New Roman"/>
          <w:color w:val="000000" w:themeColor="text1"/>
          <w:sz w:val="22"/>
          <w:szCs w:val="22"/>
          <w:lang w:eastAsia="en-GB"/>
        </w:rPr>
        <w:t xml:space="preserve">K </w:t>
      </w:r>
      <w:r w:rsidR="00926448" w:rsidRPr="003914DA">
        <w:rPr>
          <w:rFonts w:ascii="Times New Roman" w:eastAsia="Times New Roman" w:hAnsi="Times New Roman" w:cs="Times New Roman"/>
          <w:color w:val="000000" w:themeColor="text1"/>
          <w:sz w:val="22"/>
          <w:szCs w:val="22"/>
          <w:lang w:eastAsia="en-GB"/>
        </w:rPr>
        <w:t>Neighbours</w:t>
      </w:r>
      <w:r w:rsidRPr="003914DA">
        <w:rPr>
          <w:rFonts w:ascii="Times New Roman" w:eastAsia="Times New Roman" w:hAnsi="Times New Roman" w:cs="Times New Roman"/>
          <w:color w:val="000000" w:themeColor="text1"/>
          <w:sz w:val="22"/>
          <w:szCs w:val="22"/>
          <w:lang w:eastAsia="en-GB"/>
        </w:rPr>
        <w:t xml:space="preserve"> Regressor</w:t>
      </w:r>
    </w:p>
    <w:p w14:paraId="72066F78" w14:textId="77777777" w:rsidR="001C0B23" w:rsidRPr="003914DA" w:rsidRDefault="001C0B23" w:rsidP="001C0B23">
      <w:pPr>
        <w:pStyle w:val="ListParagraph"/>
        <w:numPr>
          <w:ilvl w:val="0"/>
          <w:numId w:val="2"/>
        </w:numPr>
        <w:rPr>
          <w:rFonts w:ascii="Times New Roman" w:eastAsia="Times New Roman" w:hAnsi="Times New Roman" w:cs="Times New Roman"/>
          <w:color w:val="000000" w:themeColor="text1"/>
          <w:sz w:val="22"/>
          <w:szCs w:val="22"/>
          <w:lang w:eastAsia="en-GB"/>
        </w:rPr>
      </w:pPr>
      <w:r w:rsidRPr="003914DA">
        <w:rPr>
          <w:rFonts w:ascii="Times New Roman" w:eastAsia="Times New Roman" w:hAnsi="Times New Roman" w:cs="Times New Roman"/>
          <w:color w:val="000000" w:themeColor="text1"/>
          <w:sz w:val="22"/>
          <w:szCs w:val="22"/>
          <w:lang w:eastAsia="en-GB"/>
        </w:rPr>
        <w:t>Elastic Net</w:t>
      </w:r>
    </w:p>
    <w:p w14:paraId="5B0AB981" w14:textId="77777777" w:rsidR="001C0B23" w:rsidRPr="003914DA" w:rsidRDefault="001C0B23" w:rsidP="001C0B23">
      <w:pPr>
        <w:pStyle w:val="ListParagraph"/>
        <w:numPr>
          <w:ilvl w:val="0"/>
          <w:numId w:val="2"/>
        </w:numPr>
        <w:rPr>
          <w:rFonts w:ascii="Times New Roman" w:eastAsia="Times New Roman" w:hAnsi="Times New Roman" w:cs="Times New Roman"/>
          <w:color w:val="000000" w:themeColor="text1"/>
          <w:sz w:val="22"/>
          <w:szCs w:val="22"/>
          <w:lang w:eastAsia="en-GB"/>
        </w:rPr>
      </w:pPr>
      <w:r w:rsidRPr="003914DA">
        <w:rPr>
          <w:rFonts w:ascii="Times New Roman" w:eastAsia="Times New Roman" w:hAnsi="Times New Roman" w:cs="Times New Roman"/>
          <w:color w:val="000000" w:themeColor="text1"/>
          <w:sz w:val="22"/>
          <w:szCs w:val="22"/>
          <w:lang w:eastAsia="en-GB"/>
        </w:rPr>
        <w:t>Decision Tree Regressor</w:t>
      </w:r>
    </w:p>
    <w:p w14:paraId="174F1BA3" w14:textId="50E40019" w:rsidR="00445DAC" w:rsidRPr="003914DA" w:rsidRDefault="00445DAC">
      <w:pPr>
        <w:rPr>
          <w:rFonts w:ascii="Times New Roman" w:hAnsi="Times New Roman" w:cs="Times New Roman"/>
          <w:color w:val="000000" w:themeColor="text1"/>
          <w:sz w:val="22"/>
          <w:szCs w:val="22"/>
          <w:lang w:val="en-US"/>
        </w:rPr>
      </w:pPr>
    </w:p>
    <w:p w14:paraId="55E4AEA6" w14:textId="531E671F" w:rsidR="00445DAC" w:rsidRPr="003914DA" w:rsidRDefault="009B5EC8">
      <w:pPr>
        <w:rPr>
          <w:rFonts w:ascii="Times New Roman" w:hAnsi="Times New Roman" w:cs="Times New Roman"/>
          <w:color w:val="000000" w:themeColor="text1"/>
          <w:sz w:val="22"/>
          <w:szCs w:val="22"/>
          <w:lang w:val="en-US"/>
        </w:rPr>
      </w:pPr>
      <w:r w:rsidRPr="003914DA">
        <w:rPr>
          <w:rFonts w:ascii="Times New Roman" w:hAnsi="Times New Roman" w:cs="Times New Roman"/>
          <w:color w:val="000000" w:themeColor="text1"/>
          <w:sz w:val="22"/>
          <w:szCs w:val="22"/>
          <w:lang w:val="en-US"/>
        </w:rPr>
        <w:t xml:space="preserve">This library also gives the loss functions of all the model that is fitted. </w:t>
      </w:r>
      <w:r w:rsidR="00126F2F" w:rsidRPr="003914DA">
        <w:rPr>
          <w:rFonts w:ascii="Times New Roman" w:hAnsi="Times New Roman" w:cs="Times New Roman"/>
          <w:color w:val="000000" w:themeColor="text1"/>
          <w:sz w:val="22"/>
          <w:szCs w:val="22"/>
          <w:lang w:val="en-US"/>
        </w:rPr>
        <w:t xml:space="preserve">A loss function gives the error difference between th actual value and the predicted value. </w:t>
      </w:r>
      <w:r w:rsidR="00DD32EB" w:rsidRPr="003914DA">
        <w:rPr>
          <w:rFonts w:ascii="Times New Roman" w:hAnsi="Times New Roman" w:cs="Times New Roman"/>
          <w:color w:val="000000" w:themeColor="text1"/>
          <w:sz w:val="22"/>
          <w:szCs w:val="22"/>
          <w:lang w:val="en-US"/>
        </w:rPr>
        <w:t>Some of the loss function that Pycaret regression library returns are:</w:t>
      </w:r>
    </w:p>
    <w:p w14:paraId="3EE4BE10" w14:textId="28DCCEEE" w:rsidR="00DD32EB" w:rsidRPr="003914DA" w:rsidRDefault="00DD32EB" w:rsidP="00DD32EB">
      <w:pPr>
        <w:pStyle w:val="ListParagraph"/>
        <w:numPr>
          <w:ilvl w:val="0"/>
          <w:numId w:val="1"/>
        </w:numPr>
        <w:rPr>
          <w:rFonts w:ascii="Times New Roman" w:hAnsi="Times New Roman" w:cs="Times New Roman"/>
          <w:color w:val="000000" w:themeColor="text1"/>
          <w:sz w:val="22"/>
          <w:szCs w:val="22"/>
          <w:lang w:val="en-US"/>
        </w:rPr>
      </w:pPr>
      <w:r w:rsidRPr="003914DA">
        <w:rPr>
          <w:rFonts w:ascii="Times New Roman" w:hAnsi="Times New Roman" w:cs="Times New Roman"/>
          <w:color w:val="000000" w:themeColor="text1"/>
          <w:sz w:val="22"/>
          <w:szCs w:val="22"/>
          <w:lang w:val="en-US"/>
        </w:rPr>
        <w:t>MAE</w:t>
      </w:r>
    </w:p>
    <w:p w14:paraId="39FB3AC1" w14:textId="597BD44A" w:rsidR="00DD32EB" w:rsidRPr="003914DA" w:rsidRDefault="00DD32EB" w:rsidP="00DD32EB">
      <w:pPr>
        <w:pStyle w:val="ListParagraph"/>
        <w:numPr>
          <w:ilvl w:val="0"/>
          <w:numId w:val="1"/>
        </w:numPr>
        <w:rPr>
          <w:rFonts w:ascii="Times New Roman" w:hAnsi="Times New Roman" w:cs="Times New Roman"/>
          <w:color w:val="000000" w:themeColor="text1"/>
          <w:sz w:val="22"/>
          <w:szCs w:val="22"/>
          <w:lang w:val="en-US"/>
        </w:rPr>
      </w:pPr>
      <w:r w:rsidRPr="003914DA">
        <w:rPr>
          <w:rFonts w:ascii="Times New Roman" w:hAnsi="Times New Roman" w:cs="Times New Roman"/>
          <w:color w:val="000000" w:themeColor="text1"/>
          <w:sz w:val="22"/>
          <w:szCs w:val="22"/>
          <w:lang w:val="en-US"/>
        </w:rPr>
        <w:t>MSE</w:t>
      </w:r>
    </w:p>
    <w:p w14:paraId="7E8BF29F" w14:textId="36CCAF4D" w:rsidR="00DD32EB" w:rsidRPr="003914DA" w:rsidRDefault="00DD32EB" w:rsidP="00DD32EB">
      <w:pPr>
        <w:pStyle w:val="ListParagraph"/>
        <w:numPr>
          <w:ilvl w:val="0"/>
          <w:numId w:val="1"/>
        </w:numPr>
        <w:rPr>
          <w:rFonts w:ascii="Times New Roman" w:hAnsi="Times New Roman" w:cs="Times New Roman"/>
          <w:color w:val="000000" w:themeColor="text1"/>
          <w:sz w:val="22"/>
          <w:szCs w:val="22"/>
          <w:lang w:val="en-US"/>
        </w:rPr>
      </w:pPr>
      <w:r w:rsidRPr="003914DA">
        <w:rPr>
          <w:rFonts w:ascii="Times New Roman" w:hAnsi="Times New Roman" w:cs="Times New Roman"/>
          <w:color w:val="000000" w:themeColor="text1"/>
          <w:sz w:val="22"/>
          <w:szCs w:val="22"/>
          <w:lang w:val="en-US"/>
        </w:rPr>
        <w:t>RMSE</w:t>
      </w:r>
    </w:p>
    <w:p w14:paraId="656DE8B9" w14:textId="02EEE565" w:rsidR="00DD32EB" w:rsidRPr="003914DA" w:rsidRDefault="00DD32EB" w:rsidP="00DD32EB">
      <w:pPr>
        <w:pStyle w:val="ListParagraph"/>
        <w:numPr>
          <w:ilvl w:val="0"/>
          <w:numId w:val="1"/>
        </w:numPr>
        <w:rPr>
          <w:rFonts w:ascii="Times New Roman" w:hAnsi="Times New Roman" w:cs="Times New Roman"/>
          <w:color w:val="000000" w:themeColor="text1"/>
          <w:sz w:val="22"/>
          <w:szCs w:val="22"/>
          <w:lang w:val="en-US"/>
        </w:rPr>
      </w:pPr>
      <w:r w:rsidRPr="003914DA">
        <w:rPr>
          <w:rFonts w:ascii="Times New Roman" w:hAnsi="Times New Roman" w:cs="Times New Roman"/>
          <w:color w:val="000000" w:themeColor="text1"/>
          <w:sz w:val="22"/>
          <w:szCs w:val="22"/>
          <w:lang w:val="en-US"/>
        </w:rPr>
        <w:t>R2</w:t>
      </w:r>
    </w:p>
    <w:p w14:paraId="114A5524" w14:textId="05609272" w:rsidR="00DD32EB" w:rsidRPr="003914DA" w:rsidRDefault="00DD32EB" w:rsidP="00DD32EB">
      <w:pPr>
        <w:pStyle w:val="ListParagraph"/>
        <w:numPr>
          <w:ilvl w:val="0"/>
          <w:numId w:val="1"/>
        </w:numPr>
        <w:rPr>
          <w:rFonts w:ascii="Times New Roman" w:hAnsi="Times New Roman" w:cs="Times New Roman"/>
          <w:color w:val="000000" w:themeColor="text1"/>
          <w:sz w:val="22"/>
          <w:szCs w:val="22"/>
          <w:lang w:val="en-US"/>
        </w:rPr>
      </w:pPr>
      <w:r w:rsidRPr="003914DA">
        <w:rPr>
          <w:rFonts w:ascii="Times New Roman" w:hAnsi="Times New Roman" w:cs="Times New Roman"/>
          <w:color w:val="000000" w:themeColor="text1"/>
          <w:sz w:val="22"/>
          <w:szCs w:val="22"/>
          <w:lang w:val="en-US"/>
        </w:rPr>
        <w:t>RMSLE</w:t>
      </w:r>
    </w:p>
    <w:p w14:paraId="64DEE146" w14:textId="6A2ED01E" w:rsidR="00DD32EB" w:rsidRPr="003914DA" w:rsidRDefault="00DD32EB" w:rsidP="00DD32EB">
      <w:pPr>
        <w:pStyle w:val="ListParagraph"/>
        <w:numPr>
          <w:ilvl w:val="0"/>
          <w:numId w:val="1"/>
        </w:numPr>
        <w:rPr>
          <w:rFonts w:ascii="Times New Roman" w:hAnsi="Times New Roman" w:cs="Times New Roman"/>
          <w:color w:val="000000" w:themeColor="text1"/>
          <w:sz w:val="22"/>
          <w:szCs w:val="22"/>
          <w:lang w:val="en-US"/>
        </w:rPr>
      </w:pPr>
      <w:r w:rsidRPr="003914DA">
        <w:rPr>
          <w:rFonts w:ascii="Times New Roman" w:hAnsi="Times New Roman" w:cs="Times New Roman"/>
          <w:color w:val="000000" w:themeColor="text1"/>
          <w:sz w:val="22"/>
          <w:szCs w:val="22"/>
          <w:lang w:val="en-US"/>
        </w:rPr>
        <w:t>MAPE</w:t>
      </w:r>
    </w:p>
    <w:p w14:paraId="20F2FE2B" w14:textId="02B2C7EC" w:rsidR="00DD32EB" w:rsidRPr="003914DA" w:rsidRDefault="00DD32EB" w:rsidP="00DD32EB">
      <w:pPr>
        <w:pStyle w:val="ListParagraph"/>
        <w:numPr>
          <w:ilvl w:val="0"/>
          <w:numId w:val="1"/>
        </w:numPr>
        <w:rPr>
          <w:rFonts w:ascii="Times New Roman" w:hAnsi="Times New Roman" w:cs="Times New Roman"/>
          <w:color w:val="000000" w:themeColor="text1"/>
          <w:sz w:val="22"/>
          <w:szCs w:val="22"/>
          <w:lang w:val="en-US"/>
        </w:rPr>
      </w:pPr>
      <w:r w:rsidRPr="003914DA">
        <w:rPr>
          <w:rFonts w:ascii="Times New Roman" w:hAnsi="Times New Roman" w:cs="Times New Roman"/>
          <w:color w:val="000000" w:themeColor="text1"/>
          <w:sz w:val="22"/>
          <w:szCs w:val="22"/>
          <w:lang w:val="en-US"/>
        </w:rPr>
        <w:t>TT</w:t>
      </w:r>
    </w:p>
    <w:p w14:paraId="29FDC01E" w14:textId="47051166" w:rsidR="00830CB1" w:rsidRPr="003914DA" w:rsidRDefault="00830CB1" w:rsidP="00DC4804">
      <w:pPr>
        <w:rPr>
          <w:rFonts w:ascii="Times New Roman" w:hAnsi="Times New Roman" w:cs="Times New Roman"/>
          <w:color w:val="000000" w:themeColor="text1"/>
          <w:sz w:val="22"/>
          <w:szCs w:val="22"/>
          <w:lang w:val="en-US"/>
        </w:rPr>
      </w:pPr>
    </w:p>
    <w:p w14:paraId="287946D4" w14:textId="090662E2" w:rsidR="00C4683A" w:rsidRPr="003914DA" w:rsidRDefault="00C4683A" w:rsidP="00DC4804">
      <w:pPr>
        <w:rPr>
          <w:rFonts w:ascii="Times New Roman" w:hAnsi="Times New Roman" w:cs="Times New Roman"/>
          <w:color w:val="000000" w:themeColor="text1"/>
          <w:sz w:val="22"/>
          <w:szCs w:val="22"/>
          <w:lang w:val="en-US"/>
        </w:rPr>
      </w:pPr>
      <w:r w:rsidRPr="003914DA">
        <w:rPr>
          <w:rFonts w:ascii="Times New Roman" w:hAnsi="Times New Roman" w:cs="Times New Roman"/>
          <w:color w:val="000000" w:themeColor="text1"/>
          <w:sz w:val="22"/>
          <w:szCs w:val="22"/>
          <w:lang w:val="en-US"/>
        </w:rPr>
        <w:t>Thus, after fitting the input data</w:t>
      </w:r>
      <w:r w:rsidR="008D6E9D" w:rsidRPr="003914DA">
        <w:rPr>
          <w:rFonts w:ascii="Times New Roman" w:hAnsi="Times New Roman" w:cs="Times New Roman"/>
          <w:color w:val="000000" w:themeColor="text1"/>
          <w:sz w:val="22"/>
          <w:szCs w:val="22"/>
          <w:lang w:val="en-US"/>
        </w:rPr>
        <w:t xml:space="preserve"> to the pycaret library, the best model with relatively higher accuracies and lower loss function of RMSE is the Cat boost Regressor. </w:t>
      </w:r>
      <w:r w:rsidR="004514D5" w:rsidRPr="003914DA">
        <w:rPr>
          <w:rFonts w:ascii="Times New Roman" w:hAnsi="Times New Roman" w:cs="Times New Roman"/>
          <w:color w:val="000000" w:themeColor="text1"/>
          <w:sz w:val="22"/>
          <w:szCs w:val="22"/>
          <w:lang w:val="en-US"/>
        </w:rPr>
        <w:t xml:space="preserve">The metric and the loss function depend on the requirement of the problem that should be solved. Here, </w:t>
      </w:r>
      <w:r w:rsidR="004514D5" w:rsidRPr="003914DA">
        <w:rPr>
          <w:rFonts w:ascii="Times New Roman" w:hAnsi="Times New Roman" w:cs="Times New Roman"/>
          <w:color w:val="000000" w:themeColor="text1"/>
          <w:sz w:val="22"/>
          <w:szCs w:val="22"/>
          <w:lang w:val="en-US"/>
        </w:rPr>
        <w:t xml:space="preserve">I consider the accuracy and RMSE </w:t>
      </w:r>
      <w:r w:rsidR="004514D5" w:rsidRPr="003914DA">
        <w:rPr>
          <w:rFonts w:ascii="Times New Roman" w:hAnsi="Times New Roman" w:cs="Times New Roman"/>
          <w:color w:val="000000" w:themeColor="text1"/>
          <w:sz w:val="22"/>
          <w:szCs w:val="22"/>
          <w:lang w:val="en-US"/>
        </w:rPr>
        <w:lastRenderedPageBreak/>
        <w:t>values to choose the best model.</w:t>
      </w:r>
      <w:r w:rsidR="006B3C5B" w:rsidRPr="003914DA">
        <w:rPr>
          <w:rFonts w:ascii="Times New Roman" w:hAnsi="Times New Roman" w:cs="Times New Roman"/>
          <w:color w:val="000000" w:themeColor="text1"/>
          <w:sz w:val="22"/>
          <w:szCs w:val="22"/>
          <w:lang w:val="en-US"/>
        </w:rPr>
        <w:t xml:space="preserve"> So, I check what are the initial parameters that pycaret has taken to run the cat boost regressor technique</w:t>
      </w:r>
      <w:r w:rsidR="0016555C" w:rsidRPr="003914DA">
        <w:rPr>
          <w:rFonts w:ascii="Times New Roman" w:hAnsi="Times New Roman" w:cs="Times New Roman"/>
          <w:color w:val="000000" w:themeColor="text1"/>
          <w:sz w:val="22"/>
          <w:szCs w:val="22"/>
          <w:lang w:val="en-US"/>
        </w:rPr>
        <w:t xml:space="preserve"> and then start </w:t>
      </w:r>
      <w:r w:rsidR="00C1417C" w:rsidRPr="003914DA">
        <w:rPr>
          <w:rFonts w:ascii="Times New Roman" w:hAnsi="Times New Roman" w:cs="Times New Roman"/>
          <w:color w:val="000000" w:themeColor="text1"/>
          <w:sz w:val="22"/>
          <w:szCs w:val="22"/>
          <w:lang w:val="en-US"/>
        </w:rPr>
        <w:t>tuning</w:t>
      </w:r>
      <w:r w:rsidR="0016555C" w:rsidRPr="003914DA">
        <w:rPr>
          <w:rFonts w:ascii="Times New Roman" w:hAnsi="Times New Roman" w:cs="Times New Roman"/>
          <w:color w:val="000000" w:themeColor="text1"/>
          <w:sz w:val="22"/>
          <w:szCs w:val="22"/>
          <w:lang w:val="en-US"/>
        </w:rPr>
        <w:t xml:space="preserve"> the parameters of the cat boost technique. </w:t>
      </w:r>
    </w:p>
    <w:p w14:paraId="550C2788" w14:textId="4E55656C" w:rsidR="003768E9" w:rsidRPr="003914DA" w:rsidRDefault="003768E9" w:rsidP="00DC4804">
      <w:pPr>
        <w:rPr>
          <w:rFonts w:ascii="Times New Roman" w:hAnsi="Times New Roman" w:cs="Times New Roman"/>
          <w:color w:val="000000" w:themeColor="text1"/>
          <w:sz w:val="22"/>
          <w:szCs w:val="22"/>
          <w:lang w:val="en-US"/>
        </w:rPr>
      </w:pPr>
    </w:p>
    <w:p w14:paraId="401E64C1" w14:textId="36802EFA" w:rsidR="00A57AEE" w:rsidRPr="003914DA" w:rsidRDefault="00A57AEE" w:rsidP="00DC4804">
      <w:pPr>
        <w:rPr>
          <w:rFonts w:ascii="Times New Roman" w:hAnsi="Times New Roman" w:cs="Times New Roman"/>
          <w:color w:val="000000" w:themeColor="text1"/>
          <w:sz w:val="22"/>
          <w:szCs w:val="22"/>
          <w:lang w:val="en-US"/>
        </w:rPr>
      </w:pPr>
      <w:r w:rsidRPr="003914DA">
        <w:rPr>
          <w:rFonts w:ascii="Times New Roman" w:hAnsi="Times New Roman" w:cs="Times New Roman"/>
          <w:color w:val="000000" w:themeColor="text1"/>
          <w:sz w:val="22"/>
          <w:szCs w:val="22"/>
          <w:lang w:val="en-US"/>
        </w:rPr>
        <w:t>Moreover, a cat boost regressor model does the following:</w:t>
      </w:r>
    </w:p>
    <w:p w14:paraId="6E970708" w14:textId="053ADA47" w:rsidR="00A57AEE" w:rsidRPr="003914DA" w:rsidRDefault="00A57AEE" w:rsidP="00DC4804">
      <w:pPr>
        <w:rPr>
          <w:rFonts w:ascii="Times New Roman" w:hAnsi="Times New Roman" w:cs="Times New Roman"/>
          <w:color w:val="000000" w:themeColor="text1"/>
          <w:sz w:val="22"/>
          <w:szCs w:val="22"/>
          <w:lang w:val="en-US"/>
        </w:rPr>
      </w:pPr>
    </w:p>
    <w:p w14:paraId="3DD476C3" w14:textId="4478518C" w:rsidR="001E3E58" w:rsidRPr="003914DA" w:rsidRDefault="001E3E58" w:rsidP="00DC4804">
      <w:pPr>
        <w:rPr>
          <w:rFonts w:ascii="Times New Roman" w:hAnsi="Times New Roman" w:cs="Times New Roman"/>
          <w:color w:val="000000" w:themeColor="text1"/>
          <w:sz w:val="22"/>
          <w:szCs w:val="22"/>
          <w:lang w:val="en-US"/>
        </w:rPr>
      </w:pPr>
      <w:r w:rsidRPr="003914DA">
        <w:rPr>
          <w:rFonts w:ascii="Times New Roman" w:hAnsi="Times New Roman" w:cs="Times New Roman"/>
          <w:color w:val="000000" w:themeColor="text1"/>
          <w:sz w:val="22"/>
          <w:szCs w:val="22"/>
          <w:lang w:val="en-US"/>
        </w:rPr>
        <w:t xml:space="preserve">Cat boosting technique is </w:t>
      </w:r>
      <w:r w:rsidR="00922F69" w:rsidRPr="003914DA">
        <w:rPr>
          <w:rFonts w:ascii="Times New Roman" w:hAnsi="Times New Roman" w:cs="Times New Roman"/>
          <w:color w:val="000000" w:themeColor="text1"/>
          <w:sz w:val="22"/>
          <w:szCs w:val="22"/>
          <w:lang w:val="en-US"/>
        </w:rPr>
        <w:t>built</w:t>
      </w:r>
      <w:r w:rsidRPr="003914DA">
        <w:rPr>
          <w:rFonts w:ascii="Times New Roman" w:hAnsi="Times New Roman" w:cs="Times New Roman"/>
          <w:color w:val="000000" w:themeColor="text1"/>
          <w:sz w:val="22"/>
          <w:szCs w:val="22"/>
          <w:lang w:val="en-US"/>
        </w:rPr>
        <w:t xml:space="preserve"> upon the decision trees and gradient boosting. </w:t>
      </w:r>
      <w:r w:rsidR="00922F69" w:rsidRPr="003914DA">
        <w:rPr>
          <w:rFonts w:ascii="Times New Roman" w:hAnsi="Times New Roman" w:cs="Times New Roman"/>
          <w:color w:val="000000" w:themeColor="text1"/>
          <w:sz w:val="22"/>
          <w:szCs w:val="22"/>
          <w:lang w:val="en-US"/>
        </w:rPr>
        <w:t xml:space="preserve">The main idea of a boosting technique is to sequentially combine many weak models and thus through a greedy search make a competitive model with higher accuracy of prediction. </w:t>
      </w:r>
      <w:r w:rsidR="003C67BA" w:rsidRPr="003914DA">
        <w:rPr>
          <w:rFonts w:ascii="Times New Roman" w:hAnsi="Times New Roman" w:cs="Times New Roman"/>
          <w:color w:val="000000" w:themeColor="text1"/>
          <w:sz w:val="22"/>
          <w:szCs w:val="22"/>
          <w:lang w:val="en-US"/>
        </w:rPr>
        <w:t xml:space="preserve">This is because, once the decision trees are connected sequentially, they learn from the mistakes of the earlier trees and tune the parameters to reduce the errors. </w:t>
      </w:r>
      <w:r w:rsidR="00D3722A" w:rsidRPr="003914DA">
        <w:rPr>
          <w:rFonts w:ascii="Times New Roman" w:hAnsi="Times New Roman" w:cs="Times New Roman"/>
          <w:color w:val="000000" w:themeColor="text1"/>
          <w:sz w:val="22"/>
          <w:szCs w:val="22"/>
          <w:lang w:val="en-US"/>
        </w:rPr>
        <w:t xml:space="preserve">This process of adding a new function to existing ones continues until the selected loss function is no longer minimized. </w:t>
      </w:r>
    </w:p>
    <w:p w14:paraId="56DD4DE9" w14:textId="0302CCA0" w:rsidR="00832BD5" w:rsidRPr="003914DA" w:rsidRDefault="00832BD5" w:rsidP="00DC4804">
      <w:pPr>
        <w:rPr>
          <w:rFonts w:ascii="Times New Roman" w:hAnsi="Times New Roman" w:cs="Times New Roman"/>
          <w:color w:val="000000" w:themeColor="text1"/>
          <w:sz w:val="22"/>
          <w:szCs w:val="22"/>
          <w:lang w:val="en-US"/>
        </w:rPr>
      </w:pPr>
    </w:p>
    <w:p w14:paraId="1D70B599" w14:textId="254C9A6A" w:rsidR="00832BD5" w:rsidRPr="003914DA" w:rsidRDefault="00832BD5" w:rsidP="00DC4804">
      <w:pPr>
        <w:rPr>
          <w:rFonts w:ascii="Times New Roman" w:hAnsi="Times New Roman" w:cs="Times New Roman"/>
          <w:color w:val="000000" w:themeColor="text1"/>
          <w:sz w:val="22"/>
          <w:szCs w:val="22"/>
          <w:lang w:val="en-US"/>
        </w:rPr>
      </w:pPr>
      <w:r w:rsidRPr="003914DA">
        <w:rPr>
          <w:rFonts w:ascii="Times New Roman" w:hAnsi="Times New Roman" w:cs="Times New Roman"/>
          <w:color w:val="000000" w:themeColor="text1"/>
          <w:sz w:val="22"/>
          <w:szCs w:val="22"/>
          <w:lang w:val="en-US"/>
        </w:rPr>
        <w:t>Unlike other gradient boosting models, cat boosting technique grows oblivious trees. This means that the trees are grown by imposing the rule that all the nodes at the same level, test on the same predictors, with the same condition</w:t>
      </w:r>
      <w:r w:rsidR="000B5283" w:rsidRPr="003914DA">
        <w:rPr>
          <w:rFonts w:ascii="Times New Roman" w:hAnsi="Times New Roman" w:cs="Times New Roman"/>
          <w:color w:val="000000" w:themeColor="text1"/>
          <w:sz w:val="22"/>
          <w:szCs w:val="22"/>
          <w:lang w:val="en-US"/>
        </w:rPr>
        <w:t>. So, the index of the leaf can be calculated using a bitwise operator.</w:t>
      </w:r>
      <w:r w:rsidR="00483FCC" w:rsidRPr="003914DA">
        <w:rPr>
          <w:rFonts w:ascii="Times New Roman" w:hAnsi="Times New Roman" w:cs="Times New Roman"/>
          <w:color w:val="000000" w:themeColor="text1"/>
          <w:sz w:val="22"/>
          <w:szCs w:val="22"/>
          <w:lang w:val="en-US"/>
        </w:rPr>
        <w:t xml:space="preserve"> It promotes efficiency of the CPU and on the</w:t>
      </w:r>
      <w:r w:rsidR="000E38B3" w:rsidRPr="003914DA">
        <w:rPr>
          <w:rFonts w:ascii="Times New Roman" w:hAnsi="Times New Roman" w:cs="Times New Roman"/>
          <w:color w:val="000000" w:themeColor="text1"/>
          <w:sz w:val="22"/>
          <w:szCs w:val="22"/>
          <w:lang w:val="en-US"/>
        </w:rPr>
        <w:t xml:space="preserve"> </w:t>
      </w:r>
      <w:r w:rsidR="00483FCC" w:rsidRPr="003914DA">
        <w:rPr>
          <w:rFonts w:ascii="Times New Roman" w:hAnsi="Times New Roman" w:cs="Times New Roman"/>
          <w:color w:val="000000" w:themeColor="text1"/>
          <w:sz w:val="22"/>
          <w:szCs w:val="22"/>
          <w:lang w:val="en-US"/>
        </w:rPr>
        <w:t>oth</w:t>
      </w:r>
      <w:r w:rsidR="000E38B3" w:rsidRPr="003914DA">
        <w:rPr>
          <w:rFonts w:ascii="Times New Roman" w:hAnsi="Times New Roman" w:cs="Times New Roman"/>
          <w:color w:val="000000" w:themeColor="text1"/>
          <w:sz w:val="22"/>
          <w:szCs w:val="22"/>
          <w:lang w:val="en-US"/>
        </w:rPr>
        <w:t>e</w:t>
      </w:r>
      <w:r w:rsidR="00483FCC" w:rsidRPr="003914DA">
        <w:rPr>
          <w:rFonts w:ascii="Times New Roman" w:hAnsi="Times New Roman" w:cs="Times New Roman"/>
          <w:color w:val="000000" w:themeColor="text1"/>
          <w:sz w:val="22"/>
          <w:szCs w:val="22"/>
          <w:lang w:val="en-US"/>
        </w:rPr>
        <w:t xml:space="preserve">r hand, it also tries to optimize the solution and avoid overfitting with a minimal error. </w:t>
      </w:r>
    </w:p>
    <w:p w14:paraId="0C89A41B" w14:textId="2109CAD9" w:rsidR="00830CB1" w:rsidRPr="003914DA" w:rsidRDefault="00830CB1" w:rsidP="00DC4804">
      <w:pPr>
        <w:rPr>
          <w:rFonts w:ascii="Times New Roman" w:hAnsi="Times New Roman" w:cs="Times New Roman"/>
          <w:color w:val="000000" w:themeColor="text1"/>
          <w:sz w:val="22"/>
          <w:szCs w:val="22"/>
          <w:lang w:val="en-US"/>
        </w:rPr>
      </w:pPr>
    </w:p>
    <w:p w14:paraId="0FB79810" w14:textId="3B9B9D08" w:rsidR="0044781C" w:rsidRPr="003914DA" w:rsidRDefault="0044781C" w:rsidP="00DC4804">
      <w:pPr>
        <w:rPr>
          <w:rFonts w:ascii="Times New Roman" w:hAnsi="Times New Roman" w:cs="Times New Roman"/>
          <w:color w:val="000000" w:themeColor="text1"/>
          <w:sz w:val="22"/>
          <w:szCs w:val="22"/>
          <w:lang w:val="en-US"/>
        </w:rPr>
      </w:pPr>
      <w:r w:rsidRPr="003914DA">
        <w:rPr>
          <w:rFonts w:ascii="Times New Roman" w:hAnsi="Times New Roman" w:cs="Times New Roman"/>
          <w:color w:val="000000" w:themeColor="text1"/>
          <w:sz w:val="22"/>
          <w:szCs w:val="22"/>
          <w:lang w:val="en-US"/>
        </w:rPr>
        <w:t xml:space="preserve">Now the accuracy of the model for predicting the value of the IPL player is 89.5%. In order to deploy the project using Flask and Heroku app, I have created a pickle file of the model in the jupyter notebook. </w:t>
      </w:r>
    </w:p>
    <w:p w14:paraId="5BE40E07" w14:textId="56FAFF61" w:rsidR="00432B2E" w:rsidRPr="003914DA" w:rsidRDefault="00432B2E" w:rsidP="00DC4804">
      <w:pPr>
        <w:rPr>
          <w:rFonts w:ascii="Times New Roman" w:hAnsi="Times New Roman" w:cs="Times New Roman"/>
          <w:color w:val="000000" w:themeColor="text1"/>
          <w:sz w:val="22"/>
          <w:szCs w:val="22"/>
          <w:lang w:val="en-US"/>
        </w:rPr>
      </w:pPr>
    </w:p>
    <w:p w14:paraId="76240819" w14:textId="3141F476" w:rsidR="00432B2E" w:rsidRPr="003914DA" w:rsidRDefault="00432B2E" w:rsidP="00DC4804">
      <w:pPr>
        <w:rPr>
          <w:rFonts w:ascii="Times New Roman" w:eastAsia="Times New Roman" w:hAnsi="Times New Roman" w:cs="Times New Roman"/>
          <w:color w:val="000000" w:themeColor="text1"/>
          <w:sz w:val="22"/>
          <w:szCs w:val="22"/>
          <w:lang w:eastAsia="en-GB"/>
        </w:rPr>
      </w:pPr>
      <w:r w:rsidRPr="00432B2E">
        <w:rPr>
          <w:rFonts w:ascii="Times New Roman" w:eastAsia="Times New Roman" w:hAnsi="Times New Roman" w:cs="Times New Roman"/>
          <w:color w:val="000000" w:themeColor="text1"/>
          <w:sz w:val="22"/>
          <w:szCs w:val="22"/>
          <w:shd w:val="clear" w:color="auto" w:fill="FFFFFF"/>
          <w:lang w:eastAsia="en-GB"/>
        </w:rPr>
        <w:t xml:space="preserve">Pickling is useful for applications where </w:t>
      </w:r>
      <w:r w:rsidRPr="003914DA">
        <w:rPr>
          <w:rFonts w:ascii="Times New Roman" w:eastAsia="Times New Roman" w:hAnsi="Times New Roman" w:cs="Times New Roman"/>
          <w:color w:val="000000" w:themeColor="text1"/>
          <w:sz w:val="22"/>
          <w:szCs w:val="22"/>
          <w:shd w:val="clear" w:color="auto" w:fill="FFFFFF"/>
          <w:lang w:eastAsia="en-GB"/>
        </w:rPr>
        <w:t>I</w:t>
      </w:r>
      <w:r w:rsidRPr="00432B2E">
        <w:rPr>
          <w:rFonts w:ascii="Times New Roman" w:eastAsia="Times New Roman" w:hAnsi="Times New Roman" w:cs="Times New Roman"/>
          <w:color w:val="000000" w:themeColor="text1"/>
          <w:sz w:val="22"/>
          <w:szCs w:val="22"/>
          <w:shd w:val="clear" w:color="auto" w:fill="FFFFFF"/>
          <w:lang w:eastAsia="en-GB"/>
        </w:rPr>
        <w:t xml:space="preserve"> need some degree of persistency in </w:t>
      </w:r>
      <w:r w:rsidRPr="003914DA">
        <w:rPr>
          <w:rFonts w:ascii="Times New Roman" w:eastAsia="Times New Roman" w:hAnsi="Times New Roman" w:cs="Times New Roman"/>
          <w:color w:val="000000" w:themeColor="text1"/>
          <w:sz w:val="22"/>
          <w:szCs w:val="22"/>
          <w:shd w:val="clear" w:color="auto" w:fill="FFFFFF"/>
          <w:lang w:eastAsia="en-GB"/>
        </w:rPr>
        <w:t xml:space="preserve">the </w:t>
      </w:r>
      <w:r w:rsidRPr="00432B2E">
        <w:rPr>
          <w:rFonts w:ascii="Times New Roman" w:eastAsia="Times New Roman" w:hAnsi="Times New Roman" w:cs="Times New Roman"/>
          <w:color w:val="000000" w:themeColor="text1"/>
          <w:sz w:val="22"/>
          <w:szCs w:val="22"/>
          <w:shd w:val="clear" w:color="auto" w:fill="FFFFFF"/>
          <w:lang w:eastAsia="en-GB"/>
        </w:rPr>
        <w:t xml:space="preserve">data. </w:t>
      </w:r>
      <w:r w:rsidRPr="003914DA">
        <w:rPr>
          <w:rFonts w:ascii="Times New Roman" w:eastAsia="Times New Roman" w:hAnsi="Times New Roman" w:cs="Times New Roman"/>
          <w:color w:val="000000" w:themeColor="text1"/>
          <w:sz w:val="22"/>
          <w:szCs w:val="22"/>
          <w:shd w:val="clear" w:color="auto" w:fill="FFFFFF"/>
          <w:lang w:eastAsia="en-GB"/>
        </w:rPr>
        <w:t xml:space="preserve">The </w:t>
      </w:r>
      <w:r w:rsidRPr="00432B2E">
        <w:rPr>
          <w:rFonts w:ascii="Times New Roman" w:eastAsia="Times New Roman" w:hAnsi="Times New Roman" w:cs="Times New Roman"/>
          <w:color w:val="000000" w:themeColor="text1"/>
          <w:sz w:val="22"/>
          <w:szCs w:val="22"/>
          <w:shd w:val="clear" w:color="auto" w:fill="FFFFFF"/>
          <w:lang w:eastAsia="en-GB"/>
        </w:rPr>
        <w:t xml:space="preserve">program's state data can be saved to disk, so </w:t>
      </w:r>
      <w:r w:rsidRPr="003914DA">
        <w:rPr>
          <w:rFonts w:ascii="Times New Roman" w:eastAsia="Times New Roman" w:hAnsi="Times New Roman" w:cs="Times New Roman"/>
          <w:color w:val="000000" w:themeColor="text1"/>
          <w:sz w:val="22"/>
          <w:szCs w:val="22"/>
          <w:shd w:val="clear" w:color="auto" w:fill="FFFFFF"/>
          <w:lang w:eastAsia="en-GB"/>
        </w:rPr>
        <w:t>that I</w:t>
      </w:r>
      <w:r w:rsidRPr="00432B2E">
        <w:rPr>
          <w:rFonts w:ascii="Times New Roman" w:eastAsia="Times New Roman" w:hAnsi="Times New Roman" w:cs="Times New Roman"/>
          <w:color w:val="000000" w:themeColor="text1"/>
          <w:sz w:val="22"/>
          <w:szCs w:val="22"/>
          <w:shd w:val="clear" w:color="auto" w:fill="FFFFFF"/>
          <w:lang w:eastAsia="en-GB"/>
        </w:rPr>
        <w:t xml:space="preserve"> can continue working on it later on. It can also be used to send data over a Transmission Control Protocol (TCP) or socket connection, or to store python objects in a database. Pickle is very useful for when working with machine learning algorithms, where </w:t>
      </w:r>
      <w:r w:rsidRPr="003914DA">
        <w:rPr>
          <w:rFonts w:ascii="Times New Roman" w:eastAsia="Times New Roman" w:hAnsi="Times New Roman" w:cs="Times New Roman"/>
          <w:color w:val="000000" w:themeColor="text1"/>
          <w:sz w:val="22"/>
          <w:szCs w:val="22"/>
          <w:shd w:val="clear" w:color="auto" w:fill="FFFFFF"/>
          <w:lang w:eastAsia="en-GB"/>
        </w:rPr>
        <w:t xml:space="preserve">it is required </w:t>
      </w:r>
      <w:r w:rsidRPr="00432B2E">
        <w:rPr>
          <w:rFonts w:ascii="Times New Roman" w:eastAsia="Times New Roman" w:hAnsi="Times New Roman" w:cs="Times New Roman"/>
          <w:color w:val="000000" w:themeColor="text1"/>
          <w:sz w:val="22"/>
          <w:szCs w:val="22"/>
          <w:shd w:val="clear" w:color="auto" w:fill="FFFFFF"/>
          <w:lang w:eastAsia="en-GB"/>
        </w:rPr>
        <w:t xml:space="preserve">to save them </w:t>
      </w:r>
      <w:r w:rsidRPr="003914DA">
        <w:rPr>
          <w:rFonts w:ascii="Times New Roman" w:eastAsia="Times New Roman" w:hAnsi="Times New Roman" w:cs="Times New Roman"/>
          <w:color w:val="000000" w:themeColor="text1"/>
          <w:sz w:val="22"/>
          <w:szCs w:val="22"/>
          <w:shd w:val="clear" w:color="auto" w:fill="FFFFFF"/>
          <w:lang w:eastAsia="en-GB"/>
        </w:rPr>
        <w:t xml:space="preserve">and </w:t>
      </w:r>
      <w:r w:rsidRPr="00432B2E">
        <w:rPr>
          <w:rFonts w:ascii="Times New Roman" w:eastAsia="Times New Roman" w:hAnsi="Times New Roman" w:cs="Times New Roman"/>
          <w:color w:val="000000" w:themeColor="text1"/>
          <w:sz w:val="22"/>
          <w:szCs w:val="22"/>
          <w:shd w:val="clear" w:color="auto" w:fill="FFFFFF"/>
          <w:lang w:eastAsia="en-GB"/>
        </w:rPr>
        <w:t>be able to make new predictions at a later time, without having to rewrite everything or train the model all over again</w:t>
      </w:r>
      <w:r w:rsidR="0036750A" w:rsidRPr="003914DA">
        <w:rPr>
          <w:rFonts w:ascii="Times New Roman" w:eastAsia="Times New Roman" w:hAnsi="Times New Roman" w:cs="Times New Roman"/>
          <w:color w:val="000000" w:themeColor="text1"/>
          <w:sz w:val="22"/>
          <w:szCs w:val="22"/>
          <w:shd w:val="clear" w:color="auto" w:fill="FFFFFF"/>
          <w:lang w:eastAsia="en-GB"/>
        </w:rPr>
        <w:t xml:space="preserve">. </w:t>
      </w:r>
    </w:p>
    <w:p w14:paraId="79999F2E" w14:textId="77777777" w:rsidR="0044781C" w:rsidRPr="003914DA" w:rsidRDefault="0044781C" w:rsidP="00DC4804">
      <w:pPr>
        <w:rPr>
          <w:rFonts w:ascii="Times New Roman" w:hAnsi="Times New Roman" w:cs="Times New Roman"/>
          <w:color w:val="000000" w:themeColor="text1"/>
          <w:sz w:val="22"/>
          <w:szCs w:val="22"/>
          <w:lang w:val="en-US"/>
        </w:rPr>
      </w:pPr>
    </w:p>
    <w:p w14:paraId="5C3521EF" w14:textId="65A0F1FD" w:rsidR="00385AEA" w:rsidRPr="003914DA" w:rsidRDefault="0044781C" w:rsidP="00DC4804">
      <w:pPr>
        <w:rPr>
          <w:rFonts w:ascii="Times New Roman" w:hAnsi="Times New Roman" w:cs="Times New Roman"/>
          <w:b/>
          <w:bCs/>
          <w:color w:val="000000" w:themeColor="text1"/>
          <w:sz w:val="22"/>
          <w:szCs w:val="22"/>
          <w:lang w:val="en-US"/>
        </w:rPr>
      </w:pPr>
      <w:r w:rsidRPr="003914DA">
        <w:rPr>
          <w:rFonts w:ascii="Times New Roman" w:hAnsi="Times New Roman" w:cs="Times New Roman"/>
          <w:b/>
          <w:bCs/>
          <w:color w:val="000000" w:themeColor="text1"/>
          <w:sz w:val="22"/>
          <w:szCs w:val="22"/>
          <w:lang w:val="en-US"/>
        </w:rPr>
        <w:t>Deployment:</w:t>
      </w:r>
    </w:p>
    <w:p w14:paraId="6A705970" w14:textId="7324186B" w:rsidR="00272BD6" w:rsidRPr="003914DA" w:rsidRDefault="00272BD6" w:rsidP="00DC4804">
      <w:pPr>
        <w:rPr>
          <w:rFonts w:ascii="Times New Roman" w:hAnsi="Times New Roman" w:cs="Times New Roman"/>
          <w:b/>
          <w:bCs/>
          <w:color w:val="000000" w:themeColor="text1"/>
          <w:sz w:val="22"/>
          <w:szCs w:val="22"/>
          <w:lang w:val="en-US"/>
        </w:rPr>
      </w:pPr>
    </w:p>
    <w:p w14:paraId="4AC9AEF1" w14:textId="7EAA13D9" w:rsidR="00272BD6" w:rsidRPr="003914DA" w:rsidRDefault="00BF0EDA" w:rsidP="00DC4804">
      <w:pPr>
        <w:rPr>
          <w:rFonts w:ascii="Times New Roman" w:hAnsi="Times New Roman" w:cs="Times New Roman"/>
          <w:color w:val="000000" w:themeColor="text1"/>
          <w:sz w:val="22"/>
          <w:szCs w:val="22"/>
          <w:lang w:val="en-US"/>
        </w:rPr>
      </w:pPr>
      <w:r w:rsidRPr="003914DA">
        <w:rPr>
          <w:rFonts w:ascii="Times New Roman" w:hAnsi="Times New Roman" w:cs="Times New Roman"/>
          <w:color w:val="000000" w:themeColor="text1"/>
          <w:sz w:val="22"/>
          <w:szCs w:val="22"/>
          <w:lang w:val="en-US"/>
        </w:rPr>
        <w:t xml:space="preserve">Initially there is a main python file that connects to both html, css and the pickle file. I have created two html pages, one for the home page that gets values </w:t>
      </w:r>
      <w:r w:rsidR="00EE7129" w:rsidRPr="003914DA">
        <w:rPr>
          <w:rFonts w:ascii="Times New Roman" w:hAnsi="Times New Roman" w:cs="Times New Roman"/>
          <w:color w:val="000000" w:themeColor="text1"/>
          <w:sz w:val="22"/>
          <w:szCs w:val="22"/>
          <w:lang w:val="en-US"/>
        </w:rPr>
        <w:t>for</w:t>
      </w:r>
      <w:r w:rsidRPr="003914DA">
        <w:rPr>
          <w:rFonts w:ascii="Times New Roman" w:hAnsi="Times New Roman" w:cs="Times New Roman"/>
          <w:color w:val="000000" w:themeColor="text1"/>
          <w:sz w:val="22"/>
          <w:szCs w:val="22"/>
          <w:lang w:val="en-US"/>
        </w:rPr>
        <w:t xml:space="preserve"> the user for the features RAA, EF </w:t>
      </w:r>
      <w:r w:rsidR="00181981" w:rsidRPr="003914DA">
        <w:rPr>
          <w:rFonts w:ascii="Times New Roman" w:hAnsi="Times New Roman" w:cs="Times New Roman"/>
          <w:color w:val="000000" w:themeColor="text1"/>
          <w:sz w:val="22"/>
          <w:szCs w:val="22"/>
          <w:lang w:val="en-US"/>
        </w:rPr>
        <w:t>S</w:t>
      </w:r>
      <w:r w:rsidRPr="003914DA">
        <w:rPr>
          <w:rFonts w:ascii="Times New Roman" w:hAnsi="Times New Roman" w:cs="Times New Roman"/>
          <w:color w:val="000000" w:themeColor="text1"/>
          <w:sz w:val="22"/>
          <w:szCs w:val="22"/>
          <w:lang w:val="en-US"/>
        </w:rPr>
        <w:t xml:space="preserve">core, Wins and Salary. </w:t>
      </w:r>
      <w:r w:rsidR="00EE7129" w:rsidRPr="003914DA">
        <w:rPr>
          <w:rFonts w:ascii="Times New Roman" w:hAnsi="Times New Roman" w:cs="Times New Roman"/>
          <w:color w:val="000000" w:themeColor="text1"/>
          <w:sz w:val="22"/>
          <w:szCs w:val="22"/>
          <w:lang w:val="en-US"/>
        </w:rPr>
        <w:t xml:space="preserve">The other html page is the appearance of the predicting page once the user enters all the necessary features into the input or home page. </w:t>
      </w:r>
    </w:p>
    <w:p w14:paraId="5DC865F7" w14:textId="6BFC9190" w:rsidR="00855EC5" w:rsidRPr="003914DA" w:rsidRDefault="00855EC5" w:rsidP="00DC4804">
      <w:pPr>
        <w:rPr>
          <w:rFonts w:ascii="Times New Roman" w:hAnsi="Times New Roman" w:cs="Times New Roman"/>
          <w:color w:val="000000" w:themeColor="text1"/>
          <w:sz w:val="22"/>
          <w:szCs w:val="22"/>
          <w:lang w:val="en-US"/>
        </w:rPr>
      </w:pPr>
    </w:p>
    <w:p w14:paraId="53694389" w14:textId="379F455D" w:rsidR="00855EC5" w:rsidRPr="003914DA" w:rsidRDefault="00855EC5" w:rsidP="00DC4804">
      <w:pPr>
        <w:rPr>
          <w:rFonts w:ascii="Times New Roman" w:hAnsi="Times New Roman" w:cs="Times New Roman"/>
          <w:color w:val="000000" w:themeColor="text1"/>
          <w:sz w:val="22"/>
          <w:szCs w:val="22"/>
          <w:lang w:val="en-US"/>
        </w:rPr>
      </w:pPr>
      <w:r w:rsidRPr="003914DA">
        <w:rPr>
          <w:rFonts w:ascii="Times New Roman" w:hAnsi="Times New Roman" w:cs="Times New Roman"/>
          <w:color w:val="000000" w:themeColor="text1"/>
          <w:sz w:val="22"/>
          <w:szCs w:val="22"/>
          <w:lang w:val="en-US"/>
        </w:rPr>
        <w:t xml:space="preserve">The designing and the way that both input and output page should appear is set by the chose in css. </w:t>
      </w:r>
    </w:p>
    <w:p w14:paraId="7434C531" w14:textId="277DE2C9" w:rsidR="00A461B9" w:rsidRPr="003914DA" w:rsidRDefault="00A461B9" w:rsidP="00DC4804">
      <w:pPr>
        <w:rPr>
          <w:rFonts w:ascii="Times New Roman" w:hAnsi="Times New Roman" w:cs="Times New Roman"/>
          <w:color w:val="000000" w:themeColor="text1"/>
          <w:sz w:val="22"/>
          <w:szCs w:val="22"/>
          <w:lang w:val="en-US"/>
        </w:rPr>
      </w:pPr>
    </w:p>
    <w:p w14:paraId="4A1E05F8" w14:textId="5DA26F85" w:rsidR="00B97B70" w:rsidRPr="003914DA" w:rsidRDefault="00A461B9" w:rsidP="00DC4804">
      <w:pPr>
        <w:rPr>
          <w:rFonts w:ascii="Times New Roman" w:hAnsi="Times New Roman" w:cs="Times New Roman"/>
          <w:color w:val="000000" w:themeColor="text1"/>
          <w:sz w:val="22"/>
          <w:szCs w:val="22"/>
          <w:lang w:val="en-US"/>
        </w:rPr>
      </w:pPr>
      <w:r w:rsidRPr="003914DA">
        <w:rPr>
          <w:rFonts w:ascii="Times New Roman" w:hAnsi="Times New Roman" w:cs="Times New Roman"/>
          <w:color w:val="000000" w:themeColor="text1"/>
          <w:sz w:val="22"/>
          <w:szCs w:val="22"/>
          <w:lang w:val="en-US"/>
        </w:rPr>
        <w:t>Now, I have imported the model details through the pickle file where I had dumped the model into</w:t>
      </w:r>
      <w:r w:rsidR="00883388" w:rsidRPr="003914DA">
        <w:rPr>
          <w:rFonts w:ascii="Times New Roman" w:hAnsi="Times New Roman" w:cs="Times New Roman"/>
          <w:color w:val="000000" w:themeColor="text1"/>
          <w:sz w:val="22"/>
          <w:szCs w:val="22"/>
          <w:lang w:val="en-US"/>
        </w:rPr>
        <w:t xml:space="preserve"> from the jupyter notebook.</w:t>
      </w:r>
      <w:r w:rsidR="00B97B70" w:rsidRPr="003914DA">
        <w:rPr>
          <w:rFonts w:ascii="Times New Roman" w:hAnsi="Times New Roman" w:cs="Times New Roman"/>
          <w:color w:val="000000" w:themeColor="text1"/>
          <w:sz w:val="22"/>
          <w:szCs w:val="22"/>
          <w:lang w:val="en-US"/>
        </w:rPr>
        <w:t xml:space="preserve"> Once all this is set, I had deployed the project through flask. However only Heroku app gives a website that can be acces</w:t>
      </w:r>
      <w:r w:rsidR="00F574F1" w:rsidRPr="003914DA">
        <w:rPr>
          <w:rFonts w:ascii="Times New Roman" w:hAnsi="Times New Roman" w:cs="Times New Roman"/>
          <w:color w:val="000000" w:themeColor="text1"/>
          <w:sz w:val="22"/>
          <w:szCs w:val="22"/>
          <w:lang w:val="en-US"/>
        </w:rPr>
        <w:t>s</w:t>
      </w:r>
      <w:r w:rsidR="00B97B70" w:rsidRPr="003914DA">
        <w:rPr>
          <w:rFonts w:ascii="Times New Roman" w:hAnsi="Times New Roman" w:cs="Times New Roman"/>
          <w:color w:val="000000" w:themeColor="text1"/>
          <w:sz w:val="22"/>
          <w:szCs w:val="22"/>
          <w:lang w:val="en-US"/>
        </w:rPr>
        <w:t xml:space="preserve"> by the common people. In order to deploy the model on Heroku, I have created a Procfil</w:t>
      </w:r>
      <w:r w:rsidR="00F574F1" w:rsidRPr="003914DA">
        <w:rPr>
          <w:rFonts w:ascii="Times New Roman" w:hAnsi="Times New Roman" w:cs="Times New Roman"/>
          <w:color w:val="000000" w:themeColor="text1"/>
          <w:sz w:val="22"/>
          <w:szCs w:val="22"/>
          <w:lang w:val="en-US"/>
        </w:rPr>
        <w:t>e</w:t>
      </w:r>
      <w:r w:rsidR="00B97B70" w:rsidRPr="003914DA">
        <w:rPr>
          <w:rFonts w:ascii="Times New Roman" w:hAnsi="Times New Roman" w:cs="Times New Roman"/>
          <w:color w:val="000000" w:themeColor="text1"/>
          <w:sz w:val="22"/>
          <w:szCs w:val="22"/>
          <w:lang w:val="en-US"/>
        </w:rPr>
        <w:t xml:space="preserve"> and a requirements text document</w:t>
      </w:r>
      <w:r w:rsidR="0068095E" w:rsidRPr="003914DA">
        <w:rPr>
          <w:rFonts w:ascii="Times New Roman" w:hAnsi="Times New Roman" w:cs="Times New Roman"/>
          <w:color w:val="000000" w:themeColor="text1"/>
          <w:sz w:val="22"/>
          <w:szCs w:val="22"/>
          <w:lang w:val="en-US"/>
        </w:rPr>
        <w:t xml:space="preserve"> in visual studio code and created a Heroku account, linked it to </w:t>
      </w:r>
      <w:r w:rsidR="003914DA" w:rsidRPr="003914DA">
        <w:rPr>
          <w:rFonts w:ascii="Times New Roman" w:hAnsi="Times New Roman" w:cs="Times New Roman"/>
          <w:color w:val="000000" w:themeColor="text1"/>
          <w:sz w:val="22"/>
          <w:szCs w:val="22"/>
          <w:lang w:val="en-US"/>
        </w:rPr>
        <w:t>GitHub</w:t>
      </w:r>
      <w:r w:rsidR="0068095E" w:rsidRPr="003914DA">
        <w:rPr>
          <w:rFonts w:ascii="Times New Roman" w:hAnsi="Times New Roman" w:cs="Times New Roman"/>
          <w:color w:val="000000" w:themeColor="text1"/>
          <w:sz w:val="22"/>
          <w:szCs w:val="22"/>
          <w:lang w:val="en-US"/>
        </w:rPr>
        <w:t xml:space="preserve"> and finally deploy it. </w:t>
      </w:r>
    </w:p>
    <w:p w14:paraId="79004DFA" w14:textId="1BBC5CC5" w:rsidR="008957C6" w:rsidRDefault="008957C6" w:rsidP="00DC4804">
      <w:pPr>
        <w:rPr>
          <w:rFonts w:ascii="Times New Roman" w:hAnsi="Times New Roman" w:cs="Times New Roman"/>
          <w:color w:val="000000" w:themeColor="text1"/>
          <w:sz w:val="22"/>
          <w:szCs w:val="22"/>
          <w:lang w:val="en-US"/>
        </w:rPr>
      </w:pPr>
    </w:p>
    <w:p w14:paraId="243FB4A1" w14:textId="77777777" w:rsidR="008957C6" w:rsidRPr="003914DA" w:rsidRDefault="008957C6" w:rsidP="00DC4804">
      <w:pPr>
        <w:rPr>
          <w:rFonts w:ascii="Times New Roman" w:hAnsi="Times New Roman" w:cs="Times New Roman"/>
          <w:color w:val="000000" w:themeColor="text1"/>
          <w:sz w:val="22"/>
          <w:szCs w:val="22"/>
          <w:lang w:val="en-US"/>
        </w:rPr>
      </w:pPr>
    </w:p>
    <w:p w14:paraId="237207C5" w14:textId="7CD7E650" w:rsidR="00A461B9" w:rsidRPr="003914DA" w:rsidRDefault="00A461B9" w:rsidP="00DC4804">
      <w:pPr>
        <w:rPr>
          <w:rFonts w:ascii="Times New Roman" w:hAnsi="Times New Roman" w:cs="Times New Roman"/>
          <w:color w:val="000000" w:themeColor="text1"/>
          <w:sz w:val="22"/>
          <w:szCs w:val="22"/>
          <w:lang w:val="en-US"/>
        </w:rPr>
      </w:pPr>
      <w:r w:rsidRPr="003914DA">
        <w:rPr>
          <w:rFonts w:ascii="Times New Roman" w:hAnsi="Times New Roman" w:cs="Times New Roman"/>
          <w:color w:val="000000" w:themeColor="text1"/>
          <w:sz w:val="22"/>
          <w:szCs w:val="22"/>
          <w:lang w:val="en-US"/>
        </w:rPr>
        <w:t xml:space="preserve"> </w:t>
      </w:r>
    </w:p>
    <w:sectPr w:rsidR="00A461B9" w:rsidRPr="003914DA" w:rsidSect="005123E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E34434"/>
    <w:multiLevelType w:val="hybridMultilevel"/>
    <w:tmpl w:val="6E1461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799028C"/>
    <w:multiLevelType w:val="hybridMultilevel"/>
    <w:tmpl w:val="E7C053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D1240D3"/>
    <w:multiLevelType w:val="multilevel"/>
    <w:tmpl w:val="602C0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85B3428"/>
    <w:multiLevelType w:val="hybridMultilevel"/>
    <w:tmpl w:val="2DD216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75D"/>
    <w:rsid w:val="000B5283"/>
    <w:rsid w:val="000E38B3"/>
    <w:rsid w:val="00126F2F"/>
    <w:rsid w:val="00140752"/>
    <w:rsid w:val="00151358"/>
    <w:rsid w:val="0016555C"/>
    <w:rsid w:val="00181981"/>
    <w:rsid w:val="001C03F9"/>
    <w:rsid w:val="001C0B23"/>
    <w:rsid w:val="001E3E58"/>
    <w:rsid w:val="001F59D6"/>
    <w:rsid w:val="00272BD6"/>
    <w:rsid w:val="00366C60"/>
    <w:rsid w:val="0036750A"/>
    <w:rsid w:val="003768E9"/>
    <w:rsid w:val="00385AEA"/>
    <w:rsid w:val="003914DA"/>
    <w:rsid w:val="003C67BA"/>
    <w:rsid w:val="00432B2E"/>
    <w:rsid w:val="00445DAC"/>
    <w:rsid w:val="0044781C"/>
    <w:rsid w:val="004514D5"/>
    <w:rsid w:val="0045374C"/>
    <w:rsid w:val="00483FCC"/>
    <w:rsid w:val="004B236D"/>
    <w:rsid w:val="005123E5"/>
    <w:rsid w:val="005D7D43"/>
    <w:rsid w:val="0068095E"/>
    <w:rsid w:val="006B3C5B"/>
    <w:rsid w:val="006C605C"/>
    <w:rsid w:val="00773AC0"/>
    <w:rsid w:val="00830CB1"/>
    <w:rsid w:val="00832BD5"/>
    <w:rsid w:val="00855EC5"/>
    <w:rsid w:val="00873080"/>
    <w:rsid w:val="00883388"/>
    <w:rsid w:val="008957C6"/>
    <w:rsid w:val="00896E4E"/>
    <w:rsid w:val="008D6E9D"/>
    <w:rsid w:val="008F4A32"/>
    <w:rsid w:val="008F5485"/>
    <w:rsid w:val="00922F69"/>
    <w:rsid w:val="00926448"/>
    <w:rsid w:val="00926DF4"/>
    <w:rsid w:val="00952664"/>
    <w:rsid w:val="0099327E"/>
    <w:rsid w:val="009B5EC8"/>
    <w:rsid w:val="00A461B9"/>
    <w:rsid w:val="00A57AEE"/>
    <w:rsid w:val="00A86602"/>
    <w:rsid w:val="00AB4280"/>
    <w:rsid w:val="00B20C64"/>
    <w:rsid w:val="00B61A3E"/>
    <w:rsid w:val="00B65995"/>
    <w:rsid w:val="00B97B70"/>
    <w:rsid w:val="00BF0EDA"/>
    <w:rsid w:val="00C1417C"/>
    <w:rsid w:val="00C4683A"/>
    <w:rsid w:val="00CF2838"/>
    <w:rsid w:val="00D3722A"/>
    <w:rsid w:val="00DB4A95"/>
    <w:rsid w:val="00DC4804"/>
    <w:rsid w:val="00DD32EB"/>
    <w:rsid w:val="00E067C4"/>
    <w:rsid w:val="00EE575D"/>
    <w:rsid w:val="00EE7129"/>
    <w:rsid w:val="00F574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7F2A954"/>
  <w15:chartTrackingRefBased/>
  <w15:docId w15:val="{4C87C802-C688-4C43-BB28-6314B8906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32EB"/>
    <w:pPr>
      <w:ind w:left="720"/>
      <w:contextualSpacing/>
    </w:pPr>
  </w:style>
  <w:style w:type="character" w:styleId="Strong">
    <w:name w:val="Strong"/>
    <w:basedOn w:val="DefaultParagraphFont"/>
    <w:uiPriority w:val="22"/>
    <w:qFormat/>
    <w:rsid w:val="00A86602"/>
    <w:rPr>
      <w:b/>
      <w:bCs/>
    </w:rPr>
  </w:style>
  <w:style w:type="character" w:customStyle="1" w:styleId="apple-converted-space">
    <w:name w:val="apple-converted-space"/>
    <w:basedOn w:val="DefaultParagraphFont"/>
    <w:rsid w:val="00A86602"/>
  </w:style>
  <w:style w:type="paragraph" w:styleId="NormalWeb">
    <w:name w:val="Normal (Web)"/>
    <w:basedOn w:val="Normal"/>
    <w:uiPriority w:val="99"/>
    <w:semiHidden/>
    <w:unhideWhenUsed/>
    <w:rsid w:val="003914DA"/>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semiHidden/>
    <w:unhideWhenUsed/>
    <w:rsid w:val="003914DA"/>
    <w:rPr>
      <w:color w:val="0000FF"/>
      <w:u w:val="single"/>
    </w:rPr>
  </w:style>
  <w:style w:type="character" w:customStyle="1" w:styleId="nowrap">
    <w:name w:val="nowrap"/>
    <w:basedOn w:val="DefaultParagraphFont"/>
    <w:rsid w:val="003914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618453">
      <w:bodyDiv w:val="1"/>
      <w:marLeft w:val="0"/>
      <w:marRight w:val="0"/>
      <w:marTop w:val="0"/>
      <w:marBottom w:val="0"/>
      <w:divBdr>
        <w:top w:val="none" w:sz="0" w:space="0" w:color="auto"/>
        <w:left w:val="none" w:sz="0" w:space="0" w:color="auto"/>
        <w:bottom w:val="none" w:sz="0" w:space="0" w:color="auto"/>
        <w:right w:val="none" w:sz="0" w:space="0" w:color="auto"/>
      </w:divBdr>
    </w:div>
    <w:div w:id="106123333">
      <w:bodyDiv w:val="1"/>
      <w:marLeft w:val="0"/>
      <w:marRight w:val="0"/>
      <w:marTop w:val="0"/>
      <w:marBottom w:val="0"/>
      <w:divBdr>
        <w:top w:val="none" w:sz="0" w:space="0" w:color="auto"/>
        <w:left w:val="none" w:sz="0" w:space="0" w:color="auto"/>
        <w:bottom w:val="none" w:sz="0" w:space="0" w:color="auto"/>
        <w:right w:val="none" w:sz="0" w:space="0" w:color="auto"/>
      </w:divBdr>
    </w:div>
    <w:div w:id="117843375">
      <w:bodyDiv w:val="1"/>
      <w:marLeft w:val="0"/>
      <w:marRight w:val="0"/>
      <w:marTop w:val="0"/>
      <w:marBottom w:val="0"/>
      <w:divBdr>
        <w:top w:val="none" w:sz="0" w:space="0" w:color="auto"/>
        <w:left w:val="none" w:sz="0" w:space="0" w:color="auto"/>
        <w:bottom w:val="none" w:sz="0" w:space="0" w:color="auto"/>
        <w:right w:val="none" w:sz="0" w:space="0" w:color="auto"/>
      </w:divBdr>
    </w:div>
    <w:div w:id="161825221">
      <w:bodyDiv w:val="1"/>
      <w:marLeft w:val="0"/>
      <w:marRight w:val="0"/>
      <w:marTop w:val="0"/>
      <w:marBottom w:val="0"/>
      <w:divBdr>
        <w:top w:val="none" w:sz="0" w:space="0" w:color="auto"/>
        <w:left w:val="none" w:sz="0" w:space="0" w:color="auto"/>
        <w:bottom w:val="none" w:sz="0" w:space="0" w:color="auto"/>
        <w:right w:val="none" w:sz="0" w:space="0" w:color="auto"/>
      </w:divBdr>
    </w:div>
    <w:div w:id="341056802">
      <w:bodyDiv w:val="1"/>
      <w:marLeft w:val="0"/>
      <w:marRight w:val="0"/>
      <w:marTop w:val="0"/>
      <w:marBottom w:val="0"/>
      <w:divBdr>
        <w:top w:val="none" w:sz="0" w:space="0" w:color="auto"/>
        <w:left w:val="none" w:sz="0" w:space="0" w:color="auto"/>
        <w:bottom w:val="none" w:sz="0" w:space="0" w:color="auto"/>
        <w:right w:val="none" w:sz="0" w:space="0" w:color="auto"/>
      </w:divBdr>
    </w:div>
    <w:div w:id="344864862">
      <w:bodyDiv w:val="1"/>
      <w:marLeft w:val="0"/>
      <w:marRight w:val="0"/>
      <w:marTop w:val="0"/>
      <w:marBottom w:val="0"/>
      <w:divBdr>
        <w:top w:val="none" w:sz="0" w:space="0" w:color="auto"/>
        <w:left w:val="none" w:sz="0" w:space="0" w:color="auto"/>
        <w:bottom w:val="none" w:sz="0" w:space="0" w:color="auto"/>
        <w:right w:val="none" w:sz="0" w:space="0" w:color="auto"/>
      </w:divBdr>
    </w:div>
    <w:div w:id="350838450">
      <w:bodyDiv w:val="1"/>
      <w:marLeft w:val="0"/>
      <w:marRight w:val="0"/>
      <w:marTop w:val="0"/>
      <w:marBottom w:val="0"/>
      <w:divBdr>
        <w:top w:val="none" w:sz="0" w:space="0" w:color="auto"/>
        <w:left w:val="none" w:sz="0" w:space="0" w:color="auto"/>
        <w:bottom w:val="none" w:sz="0" w:space="0" w:color="auto"/>
        <w:right w:val="none" w:sz="0" w:space="0" w:color="auto"/>
      </w:divBdr>
    </w:div>
    <w:div w:id="355229676">
      <w:bodyDiv w:val="1"/>
      <w:marLeft w:val="0"/>
      <w:marRight w:val="0"/>
      <w:marTop w:val="0"/>
      <w:marBottom w:val="0"/>
      <w:divBdr>
        <w:top w:val="none" w:sz="0" w:space="0" w:color="auto"/>
        <w:left w:val="none" w:sz="0" w:space="0" w:color="auto"/>
        <w:bottom w:val="none" w:sz="0" w:space="0" w:color="auto"/>
        <w:right w:val="none" w:sz="0" w:space="0" w:color="auto"/>
      </w:divBdr>
    </w:div>
    <w:div w:id="370109133">
      <w:bodyDiv w:val="1"/>
      <w:marLeft w:val="0"/>
      <w:marRight w:val="0"/>
      <w:marTop w:val="0"/>
      <w:marBottom w:val="0"/>
      <w:divBdr>
        <w:top w:val="none" w:sz="0" w:space="0" w:color="auto"/>
        <w:left w:val="none" w:sz="0" w:space="0" w:color="auto"/>
        <w:bottom w:val="none" w:sz="0" w:space="0" w:color="auto"/>
        <w:right w:val="none" w:sz="0" w:space="0" w:color="auto"/>
      </w:divBdr>
    </w:div>
    <w:div w:id="515382751">
      <w:bodyDiv w:val="1"/>
      <w:marLeft w:val="0"/>
      <w:marRight w:val="0"/>
      <w:marTop w:val="0"/>
      <w:marBottom w:val="0"/>
      <w:divBdr>
        <w:top w:val="none" w:sz="0" w:space="0" w:color="auto"/>
        <w:left w:val="none" w:sz="0" w:space="0" w:color="auto"/>
        <w:bottom w:val="none" w:sz="0" w:space="0" w:color="auto"/>
        <w:right w:val="none" w:sz="0" w:space="0" w:color="auto"/>
      </w:divBdr>
    </w:div>
    <w:div w:id="563102595">
      <w:bodyDiv w:val="1"/>
      <w:marLeft w:val="0"/>
      <w:marRight w:val="0"/>
      <w:marTop w:val="0"/>
      <w:marBottom w:val="0"/>
      <w:divBdr>
        <w:top w:val="none" w:sz="0" w:space="0" w:color="auto"/>
        <w:left w:val="none" w:sz="0" w:space="0" w:color="auto"/>
        <w:bottom w:val="none" w:sz="0" w:space="0" w:color="auto"/>
        <w:right w:val="none" w:sz="0" w:space="0" w:color="auto"/>
      </w:divBdr>
    </w:div>
    <w:div w:id="576400604">
      <w:bodyDiv w:val="1"/>
      <w:marLeft w:val="0"/>
      <w:marRight w:val="0"/>
      <w:marTop w:val="0"/>
      <w:marBottom w:val="0"/>
      <w:divBdr>
        <w:top w:val="none" w:sz="0" w:space="0" w:color="auto"/>
        <w:left w:val="none" w:sz="0" w:space="0" w:color="auto"/>
        <w:bottom w:val="none" w:sz="0" w:space="0" w:color="auto"/>
        <w:right w:val="none" w:sz="0" w:space="0" w:color="auto"/>
      </w:divBdr>
    </w:div>
    <w:div w:id="630281989">
      <w:bodyDiv w:val="1"/>
      <w:marLeft w:val="0"/>
      <w:marRight w:val="0"/>
      <w:marTop w:val="0"/>
      <w:marBottom w:val="0"/>
      <w:divBdr>
        <w:top w:val="none" w:sz="0" w:space="0" w:color="auto"/>
        <w:left w:val="none" w:sz="0" w:space="0" w:color="auto"/>
        <w:bottom w:val="none" w:sz="0" w:space="0" w:color="auto"/>
        <w:right w:val="none" w:sz="0" w:space="0" w:color="auto"/>
      </w:divBdr>
    </w:div>
    <w:div w:id="665091804">
      <w:bodyDiv w:val="1"/>
      <w:marLeft w:val="0"/>
      <w:marRight w:val="0"/>
      <w:marTop w:val="0"/>
      <w:marBottom w:val="0"/>
      <w:divBdr>
        <w:top w:val="none" w:sz="0" w:space="0" w:color="auto"/>
        <w:left w:val="none" w:sz="0" w:space="0" w:color="auto"/>
        <w:bottom w:val="none" w:sz="0" w:space="0" w:color="auto"/>
        <w:right w:val="none" w:sz="0" w:space="0" w:color="auto"/>
      </w:divBdr>
    </w:div>
    <w:div w:id="779104894">
      <w:bodyDiv w:val="1"/>
      <w:marLeft w:val="0"/>
      <w:marRight w:val="0"/>
      <w:marTop w:val="0"/>
      <w:marBottom w:val="0"/>
      <w:divBdr>
        <w:top w:val="none" w:sz="0" w:space="0" w:color="auto"/>
        <w:left w:val="none" w:sz="0" w:space="0" w:color="auto"/>
        <w:bottom w:val="none" w:sz="0" w:space="0" w:color="auto"/>
        <w:right w:val="none" w:sz="0" w:space="0" w:color="auto"/>
      </w:divBdr>
    </w:div>
    <w:div w:id="781875267">
      <w:bodyDiv w:val="1"/>
      <w:marLeft w:val="0"/>
      <w:marRight w:val="0"/>
      <w:marTop w:val="0"/>
      <w:marBottom w:val="0"/>
      <w:divBdr>
        <w:top w:val="none" w:sz="0" w:space="0" w:color="auto"/>
        <w:left w:val="none" w:sz="0" w:space="0" w:color="auto"/>
        <w:bottom w:val="none" w:sz="0" w:space="0" w:color="auto"/>
        <w:right w:val="none" w:sz="0" w:space="0" w:color="auto"/>
      </w:divBdr>
    </w:div>
    <w:div w:id="925531480">
      <w:bodyDiv w:val="1"/>
      <w:marLeft w:val="0"/>
      <w:marRight w:val="0"/>
      <w:marTop w:val="0"/>
      <w:marBottom w:val="0"/>
      <w:divBdr>
        <w:top w:val="none" w:sz="0" w:space="0" w:color="auto"/>
        <w:left w:val="none" w:sz="0" w:space="0" w:color="auto"/>
        <w:bottom w:val="none" w:sz="0" w:space="0" w:color="auto"/>
        <w:right w:val="none" w:sz="0" w:space="0" w:color="auto"/>
      </w:divBdr>
    </w:div>
    <w:div w:id="1299920965">
      <w:bodyDiv w:val="1"/>
      <w:marLeft w:val="0"/>
      <w:marRight w:val="0"/>
      <w:marTop w:val="0"/>
      <w:marBottom w:val="0"/>
      <w:divBdr>
        <w:top w:val="none" w:sz="0" w:space="0" w:color="auto"/>
        <w:left w:val="none" w:sz="0" w:space="0" w:color="auto"/>
        <w:bottom w:val="none" w:sz="0" w:space="0" w:color="auto"/>
        <w:right w:val="none" w:sz="0" w:space="0" w:color="auto"/>
      </w:divBdr>
    </w:div>
    <w:div w:id="1678383664">
      <w:bodyDiv w:val="1"/>
      <w:marLeft w:val="0"/>
      <w:marRight w:val="0"/>
      <w:marTop w:val="0"/>
      <w:marBottom w:val="0"/>
      <w:divBdr>
        <w:top w:val="none" w:sz="0" w:space="0" w:color="auto"/>
        <w:left w:val="none" w:sz="0" w:space="0" w:color="auto"/>
        <w:bottom w:val="none" w:sz="0" w:space="0" w:color="auto"/>
        <w:right w:val="none" w:sz="0" w:space="0" w:color="auto"/>
      </w:divBdr>
    </w:div>
    <w:div w:id="1693191760">
      <w:bodyDiv w:val="1"/>
      <w:marLeft w:val="0"/>
      <w:marRight w:val="0"/>
      <w:marTop w:val="0"/>
      <w:marBottom w:val="0"/>
      <w:divBdr>
        <w:top w:val="none" w:sz="0" w:space="0" w:color="auto"/>
        <w:left w:val="none" w:sz="0" w:space="0" w:color="auto"/>
        <w:bottom w:val="none" w:sz="0" w:space="0" w:color="auto"/>
        <w:right w:val="none" w:sz="0" w:space="0" w:color="auto"/>
      </w:divBdr>
    </w:div>
    <w:div w:id="1885171825">
      <w:bodyDiv w:val="1"/>
      <w:marLeft w:val="0"/>
      <w:marRight w:val="0"/>
      <w:marTop w:val="0"/>
      <w:marBottom w:val="0"/>
      <w:divBdr>
        <w:top w:val="none" w:sz="0" w:space="0" w:color="auto"/>
        <w:left w:val="none" w:sz="0" w:space="0" w:color="auto"/>
        <w:bottom w:val="none" w:sz="0" w:space="0" w:color="auto"/>
        <w:right w:val="none" w:sz="0" w:space="0" w:color="auto"/>
      </w:divBdr>
    </w:div>
    <w:div w:id="1964995209">
      <w:bodyDiv w:val="1"/>
      <w:marLeft w:val="0"/>
      <w:marRight w:val="0"/>
      <w:marTop w:val="0"/>
      <w:marBottom w:val="0"/>
      <w:divBdr>
        <w:top w:val="none" w:sz="0" w:space="0" w:color="auto"/>
        <w:left w:val="none" w:sz="0" w:space="0" w:color="auto"/>
        <w:bottom w:val="none" w:sz="0" w:space="0" w:color="auto"/>
        <w:right w:val="none" w:sz="0" w:space="0" w:color="auto"/>
      </w:divBdr>
    </w:div>
    <w:div w:id="2118016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List_A_crick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First-class_cricket" TargetMode="External"/><Relationship Id="rId5" Type="http://schemas.openxmlformats.org/officeDocument/2006/relationships/hyperlink" Target="https://en.wikipedia.org/wiki/Salary_cap"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3</Pages>
  <Words>1244</Words>
  <Characters>7092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67</cp:revision>
  <dcterms:created xsi:type="dcterms:W3CDTF">2021-06-26T18:43:00Z</dcterms:created>
  <dcterms:modified xsi:type="dcterms:W3CDTF">2021-06-27T20:46:00Z</dcterms:modified>
</cp:coreProperties>
</file>