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Board of Trustees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Larry W. Sonsini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Mathhew Carnes, S.J.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Vice Chair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Kristi M. Bowers, Secretary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Steve Sordello, Treasurer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80" w:before="180" w:line="276" w:lineRule="auto"/>
        <w:rPr/>
      </w:pPr>
      <w:r w:rsidDel="00000000" w:rsidR="00000000" w:rsidRPr="00000000">
        <w:rPr>
          <w:rtl w:val="0"/>
        </w:rPr>
        <w:t xml:space="preserve">Agnieszka Winkler</w:t>
      </w:r>
    </w:p>
    <w:p w:rsidR="00000000" w:rsidDel="00000000" w:rsidP="00000000" w:rsidRDefault="00000000" w:rsidRPr="00000000" w14:paraId="00000008">
      <w:pPr>
        <w:spacing w:after="180" w:before="180" w:line="276" w:lineRule="auto"/>
        <w:rPr/>
      </w:pPr>
      <w:r w:rsidDel="00000000" w:rsidR="00000000" w:rsidRPr="00000000">
        <w:rPr>
          <w:rtl w:val="0"/>
        </w:rPr>
        <w:t xml:space="preserve">Edward A. Panelli</w:t>
      </w:r>
    </w:p>
    <w:p w:rsidR="00000000" w:rsidDel="00000000" w:rsidP="00000000" w:rsidRDefault="00000000" w:rsidRPr="00000000" w14:paraId="00000009">
      <w:pPr>
        <w:spacing w:after="180" w:before="180" w:line="276" w:lineRule="auto"/>
        <w:rPr/>
      </w:pPr>
      <w:r w:rsidDel="00000000" w:rsidR="00000000" w:rsidRPr="00000000">
        <w:rPr>
          <w:rtl w:val="0"/>
        </w:rPr>
        <w:t xml:space="preserve">Elizabeth Connelly</w:t>
      </w:r>
    </w:p>
    <w:p w:rsidR="00000000" w:rsidDel="00000000" w:rsidP="00000000" w:rsidRDefault="00000000" w:rsidRPr="00000000" w14:paraId="0000000A">
      <w:pPr>
        <w:spacing w:after="180" w:before="180" w:line="276" w:lineRule="auto"/>
        <w:rPr/>
      </w:pPr>
      <w:r w:rsidDel="00000000" w:rsidR="00000000" w:rsidRPr="00000000">
        <w:rPr>
          <w:rtl w:val="0"/>
        </w:rPr>
        <w:t xml:space="preserve">Gerald T. Cobb, S.J.</w:t>
      </w:r>
    </w:p>
    <w:p w:rsidR="00000000" w:rsidDel="00000000" w:rsidP="00000000" w:rsidRDefault="00000000" w:rsidRPr="00000000" w14:paraId="0000000B">
      <w:pPr>
        <w:spacing w:after="180" w:before="180" w:line="276" w:lineRule="auto"/>
        <w:rPr/>
      </w:pPr>
      <w:r w:rsidDel="00000000" w:rsidR="00000000" w:rsidRPr="00000000">
        <w:rPr>
          <w:rtl w:val="0"/>
        </w:rPr>
        <w:t xml:space="preserve">Gisel Ruiz</w:t>
      </w:r>
    </w:p>
    <w:p w:rsidR="00000000" w:rsidDel="00000000" w:rsidP="00000000" w:rsidRDefault="00000000" w:rsidRPr="00000000" w14:paraId="0000000C">
      <w:pPr>
        <w:spacing w:after="180" w:before="180" w:line="276" w:lineRule="auto"/>
        <w:rPr/>
      </w:pPr>
      <w:r w:rsidDel="00000000" w:rsidR="00000000" w:rsidRPr="00000000">
        <w:rPr>
          <w:rtl w:val="0"/>
        </w:rPr>
        <w:t xml:space="preserve">Gregory Vaughan</w:t>
      </w:r>
    </w:p>
    <w:p w:rsidR="00000000" w:rsidDel="00000000" w:rsidP="00000000" w:rsidRDefault="00000000" w:rsidRPr="00000000" w14:paraId="0000000D">
      <w:pPr>
        <w:spacing w:after="180" w:before="180" w:line="276" w:lineRule="auto"/>
        <w:rPr/>
      </w:pPr>
      <w:r w:rsidDel="00000000" w:rsidR="00000000" w:rsidRPr="00000000">
        <w:rPr>
          <w:rtl w:val="0"/>
        </w:rPr>
        <w:t xml:space="preserve">Heidi LeBaron Leupp</w:t>
      </w:r>
    </w:p>
    <w:p w:rsidR="00000000" w:rsidDel="00000000" w:rsidP="00000000" w:rsidRDefault="00000000" w:rsidRPr="00000000" w14:paraId="0000000E">
      <w:pPr>
        <w:spacing w:after="180" w:before="180" w:line="276" w:lineRule="auto"/>
        <w:rPr/>
      </w:pPr>
      <w:r w:rsidDel="00000000" w:rsidR="00000000" w:rsidRPr="00000000">
        <w:rPr>
          <w:rtl w:val="0"/>
        </w:rPr>
        <w:t xml:space="preserve">Howard Charney</w:t>
      </w:r>
    </w:p>
    <w:p w:rsidR="00000000" w:rsidDel="00000000" w:rsidP="00000000" w:rsidRDefault="00000000" w:rsidRPr="00000000" w14:paraId="0000000F">
      <w:pPr>
        <w:spacing w:after="180" w:before="180" w:line="276" w:lineRule="auto"/>
        <w:rPr/>
      </w:pPr>
      <w:r w:rsidDel="00000000" w:rsidR="00000000" w:rsidRPr="00000000">
        <w:rPr>
          <w:rtl w:val="0"/>
        </w:rPr>
        <w:t xml:space="preserve">Jeffrey A. Miller</w:t>
      </w:r>
    </w:p>
    <w:p w:rsidR="00000000" w:rsidDel="00000000" w:rsidP="00000000" w:rsidRDefault="00000000" w:rsidRPr="00000000" w14:paraId="00000010">
      <w:pPr>
        <w:spacing w:after="180" w:before="180" w:line="276" w:lineRule="auto"/>
        <w:rPr/>
      </w:pPr>
      <w:r w:rsidDel="00000000" w:rsidR="00000000" w:rsidRPr="00000000">
        <w:rPr>
          <w:rtl w:val="0"/>
        </w:rPr>
        <w:t xml:space="preserve">John A. Sobrato</w:t>
      </w:r>
    </w:p>
    <w:p w:rsidR="00000000" w:rsidDel="00000000" w:rsidP="00000000" w:rsidRDefault="00000000" w:rsidRPr="00000000" w14:paraId="00000011">
      <w:pPr>
        <w:spacing w:after="180" w:before="180" w:line="276" w:lineRule="auto"/>
        <w:rPr/>
      </w:pPr>
      <w:r w:rsidDel="00000000" w:rsidR="00000000" w:rsidRPr="00000000">
        <w:rPr>
          <w:rtl w:val="0"/>
        </w:rPr>
        <w:t xml:space="preserve">Joseph M. McShane, S.J.</w:t>
      </w:r>
    </w:p>
    <w:p w:rsidR="00000000" w:rsidDel="00000000" w:rsidP="00000000" w:rsidRDefault="00000000" w:rsidRPr="00000000" w14:paraId="00000012">
      <w:pPr>
        <w:spacing w:after="180" w:before="180" w:line="276" w:lineRule="auto"/>
        <w:rPr/>
      </w:pPr>
      <w:r w:rsidDel="00000000" w:rsidR="00000000" w:rsidRPr="00000000">
        <w:rPr>
          <w:rtl w:val="0"/>
        </w:rPr>
        <w:t xml:space="preserve">Kapil K. Nanda</w:t>
      </w:r>
    </w:p>
    <w:p w:rsidR="00000000" w:rsidDel="00000000" w:rsidP="00000000" w:rsidRDefault="00000000" w:rsidRPr="00000000" w14:paraId="00000013">
      <w:pPr>
        <w:spacing w:after="180" w:before="180" w:line="276" w:lineRule="auto"/>
        <w:rPr/>
      </w:pPr>
      <w:r w:rsidDel="00000000" w:rsidR="00000000" w:rsidRPr="00000000">
        <w:rPr>
          <w:rtl w:val="0"/>
        </w:rPr>
        <w:t xml:space="preserve">Kathleen Duncan</w:t>
      </w:r>
    </w:p>
    <w:p w:rsidR="00000000" w:rsidDel="00000000" w:rsidP="00000000" w:rsidRDefault="00000000" w:rsidRPr="00000000" w14:paraId="00000014">
      <w:pPr>
        <w:spacing w:after="180" w:before="180" w:line="276" w:lineRule="auto"/>
        <w:rPr/>
      </w:pPr>
      <w:r w:rsidDel="00000000" w:rsidR="00000000" w:rsidRPr="00000000">
        <w:rPr>
          <w:rtl w:val="0"/>
        </w:rPr>
        <w:t xml:space="preserve">Kristi Markkula Bowers</w:t>
      </w:r>
    </w:p>
    <w:p w:rsidR="00000000" w:rsidDel="00000000" w:rsidP="00000000" w:rsidRDefault="00000000" w:rsidRPr="00000000" w14:paraId="00000015">
      <w:pPr>
        <w:spacing w:after="180" w:before="180" w:line="276" w:lineRule="auto"/>
        <w:rPr/>
      </w:pPr>
      <w:r w:rsidDel="00000000" w:rsidR="00000000" w:rsidRPr="00000000">
        <w:rPr>
          <w:rtl w:val="0"/>
        </w:rPr>
        <w:t xml:space="preserve">Larry W. Sonsini</w:t>
      </w:r>
    </w:p>
    <w:p w:rsidR="00000000" w:rsidDel="00000000" w:rsidP="00000000" w:rsidRDefault="00000000" w:rsidRPr="00000000" w14:paraId="00000016">
      <w:pPr>
        <w:spacing w:after="180" w:before="180" w:line="276" w:lineRule="auto"/>
        <w:rPr/>
      </w:pPr>
      <w:r w:rsidDel="00000000" w:rsidR="00000000" w:rsidRPr="00000000">
        <w:rPr>
          <w:rtl w:val="0"/>
        </w:rPr>
        <w:t xml:space="preserve">Lisa Kloppenberg</w:t>
      </w:r>
    </w:p>
    <w:p w:rsidR="00000000" w:rsidDel="00000000" w:rsidP="00000000" w:rsidRDefault="00000000" w:rsidRPr="00000000" w14:paraId="00000017">
      <w:pPr>
        <w:spacing w:after="180" w:before="180" w:line="276" w:lineRule="auto"/>
        <w:rPr/>
      </w:pPr>
      <w:r w:rsidDel="00000000" w:rsidR="00000000" w:rsidRPr="00000000">
        <w:rPr>
          <w:rtl w:val="0"/>
        </w:rPr>
        <w:t xml:space="preserve">Louis M. Castruccio</w:t>
      </w:r>
    </w:p>
    <w:p w:rsidR="00000000" w:rsidDel="00000000" w:rsidP="00000000" w:rsidRDefault="00000000" w:rsidRPr="00000000" w14:paraId="00000018">
      <w:pPr>
        <w:spacing w:after="180" w:before="180" w:line="276" w:lineRule="auto"/>
        <w:rPr/>
      </w:pPr>
      <w:r w:rsidDel="00000000" w:rsidR="00000000" w:rsidRPr="00000000">
        <w:rPr>
          <w:rtl w:val="0"/>
        </w:rPr>
        <w:t xml:space="preserve">Luis Arriaga Valenzuela, S.J.</w:t>
      </w:r>
    </w:p>
    <w:p w:rsidR="00000000" w:rsidDel="00000000" w:rsidP="00000000" w:rsidRDefault="00000000" w:rsidRPr="00000000" w14:paraId="00000019">
      <w:pPr>
        <w:spacing w:after="180" w:before="180" w:line="276" w:lineRule="auto"/>
        <w:rPr/>
      </w:pPr>
      <w:r w:rsidDel="00000000" w:rsidR="00000000" w:rsidRPr="00000000">
        <w:rPr>
          <w:rtl w:val="0"/>
        </w:rPr>
        <w:t xml:space="preserve">Luis Calero, S.J.</w:t>
      </w:r>
    </w:p>
    <w:p w:rsidR="00000000" w:rsidDel="00000000" w:rsidP="00000000" w:rsidRDefault="00000000" w:rsidRPr="00000000" w14:paraId="0000001A">
      <w:pPr>
        <w:spacing w:after="180" w:before="180" w:line="276" w:lineRule="auto"/>
        <w:rPr/>
      </w:pPr>
      <w:r w:rsidDel="00000000" w:rsidR="00000000" w:rsidRPr="00000000">
        <w:rPr>
          <w:rtl w:val="0"/>
        </w:rPr>
        <w:t xml:space="preserve">Margaret M. Bradshaw</w:t>
      </w:r>
    </w:p>
    <w:p w:rsidR="00000000" w:rsidDel="00000000" w:rsidP="00000000" w:rsidRDefault="00000000" w:rsidRPr="00000000" w14:paraId="0000001B">
      <w:pPr>
        <w:spacing w:after="180" w:before="180" w:line="276" w:lineRule="auto"/>
        <w:rPr/>
      </w:pPr>
      <w:r w:rsidDel="00000000" w:rsidR="00000000" w:rsidRPr="00000000">
        <w:rPr>
          <w:rtl w:val="0"/>
        </w:rPr>
        <w:t xml:space="preserve">Mary Stevens</w:t>
      </w:r>
    </w:p>
    <w:p w:rsidR="00000000" w:rsidDel="00000000" w:rsidP="00000000" w:rsidRDefault="00000000" w:rsidRPr="00000000" w14:paraId="0000001C">
      <w:pPr>
        <w:spacing w:after="180" w:before="180" w:line="276" w:lineRule="auto"/>
        <w:rPr/>
      </w:pPr>
      <w:r w:rsidDel="00000000" w:rsidR="00000000" w:rsidRPr="00000000">
        <w:rPr>
          <w:rtl w:val="0"/>
        </w:rPr>
        <w:t xml:space="preserve">Matthew Carnes, S.J.</w:t>
      </w:r>
    </w:p>
    <w:p w:rsidR="00000000" w:rsidDel="00000000" w:rsidP="00000000" w:rsidRDefault="00000000" w:rsidRPr="00000000" w14:paraId="0000001D">
      <w:pPr>
        <w:spacing w:after="180" w:before="180" w:line="276" w:lineRule="auto"/>
        <w:rPr/>
      </w:pPr>
      <w:r w:rsidDel="00000000" w:rsidR="00000000" w:rsidRPr="00000000">
        <w:rPr>
          <w:rtl w:val="0"/>
        </w:rPr>
        <w:t xml:space="preserve">Molly Joseph</w:t>
      </w:r>
    </w:p>
    <w:p w:rsidR="00000000" w:rsidDel="00000000" w:rsidP="00000000" w:rsidRDefault="00000000" w:rsidRPr="00000000" w14:paraId="0000001E">
      <w:pPr>
        <w:spacing w:after="180" w:before="180" w:line="276" w:lineRule="auto"/>
        <w:rPr/>
      </w:pPr>
      <w:r w:rsidDel="00000000" w:rsidR="00000000" w:rsidRPr="00000000">
        <w:rPr>
          <w:rtl w:val="0"/>
        </w:rPr>
        <w:t xml:space="preserve">Paul Vu, S.J.</w:t>
      </w:r>
    </w:p>
    <w:p w:rsidR="00000000" w:rsidDel="00000000" w:rsidP="00000000" w:rsidRDefault="00000000" w:rsidRPr="00000000" w14:paraId="0000001F">
      <w:pPr>
        <w:spacing w:after="180" w:before="180" w:line="276" w:lineRule="auto"/>
        <w:rPr/>
      </w:pPr>
      <w:r w:rsidDel="00000000" w:rsidR="00000000" w:rsidRPr="00000000">
        <w:rPr>
          <w:rtl w:val="0"/>
        </w:rPr>
        <w:t xml:space="preserve">Rebecca Guerra</w:t>
      </w:r>
    </w:p>
    <w:p w:rsidR="00000000" w:rsidDel="00000000" w:rsidP="00000000" w:rsidRDefault="00000000" w:rsidRPr="00000000" w14:paraId="00000020">
      <w:pPr>
        <w:spacing w:after="180" w:before="180" w:line="276" w:lineRule="auto"/>
        <w:rPr/>
      </w:pPr>
      <w:r w:rsidDel="00000000" w:rsidR="00000000" w:rsidRPr="00000000">
        <w:rPr>
          <w:rtl w:val="0"/>
        </w:rPr>
        <w:t xml:space="preserve">Richard D. Haughey</w:t>
      </w:r>
    </w:p>
    <w:p w:rsidR="00000000" w:rsidDel="00000000" w:rsidP="00000000" w:rsidRDefault="00000000" w:rsidRPr="00000000" w14:paraId="00000021">
      <w:pPr>
        <w:shd w:fill="ffffff" w:val="clear"/>
        <w:spacing w:after="0" w:before="240" w:line="276" w:lineRule="auto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Risë Jones Pichon</w:t>
      </w:r>
    </w:p>
    <w:p w:rsidR="00000000" w:rsidDel="00000000" w:rsidP="00000000" w:rsidRDefault="00000000" w:rsidRPr="00000000" w14:paraId="00000022">
      <w:pPr>
        <w:spacing w:after="180" w:before="180" w:line="276" w:lineRule="auto"/>
        <w:rPr/>
      </w:pPr>
      <w:r w:rsidDel="00000000" w:rsidR="00000000" w:rsidRPr="00000000">
        <w:rPr>
          <w:rtl w:val="0"/>
        </w:rPr>
        <w:t xml:space="preserve">Robert H. Smith</w:t>
      </w:r>
    </w:p>
    <w:p w:rsidR="00000000" w:rsidDel="00000000" w:rsidP="00000000" w:rsidRDefault="00000000" w:rsidRPr="00000000" w14:paraId="00000023">
      <w:pPr>
        <w:spacing w:after="180" w:before="180" w:line="276" w:lineRule="auto"/>
        <w:rPr/>
      </w:pPr>
      <w:r w:rsidDel="00000000" w:rsidR="00000000" w:rsidRPr="00000000">
        <w:rPr>
          <w:rtl w:val="0"/>
        </w:rPr>
        <w:t xml:space="preserve">Robert Lloyd</w:t>
      </w:r>
    </w:p>
    <w:p w:rsidR="00000000" w:rsidDel="00000000" w:rsidP="00000000" w:rsidRDefault="00000000" w:rsidRPr="00000000" w14:paraId="00000024">
      <w:pPr>
        <w:spacing w:after="180" w:before="180" w:line="276" w:lineRule="auto"/>
        <w:rPr/>
      </w:pPr>
      <w:r w:rsidDel="00000000" w:rsidR="00000000" w:rsidRPr="00000000">
        <w:rPr>
          <w:rtl w:val="0"/>
        </w:rPr>
        <w:t xml:space="preserve">Stephen A. Finn</w:t>
      </w:r>
    </w:p>
    <w:p w:rsidR="00000000" w:rsidDel="00000000" w:rsidP="00000000" w:rsidRDefault="00000000" w:rsidRPr="00000000" w14:paraId="00000025">
      <w:pPr>
        <w:spacing w:after="180" w:before="180" w:line="276" w:lineRule="auto"/>
        <w:rPr/>
      </w:pPr>
      <w:r w:rsidDel="00000000" w:rsidR="00000000" w:rsidRPr="00000000">
        <w:rPr>
          <w:rtl w:val="0"/>
        </w:rPr>
        <w:t xml:space="preserve">Stephen C. Schott</w:t>
      </w:r>
    </w:p>
    <w:p w:rsidR="00000000" w:rsidDel="00000000" w:rsidP="00000000" w:rsidRDefault="00000000" w:rsidRPr="00000000" w14:paraId="00000026">
      <w:pPr>
        <w:spacing w:after="180" w:before="180" w:line="276" w:lineRule="auto"/>
        <w:rPr/>
      </w:pPr>
      <w:r w:rsidDel="00000000" w:rsidR="00000000" w:rsidRPr="00000000">
        <w:rPr>
          <w:rtl w:val="0"/>
        </w:rPr>
        <w:t xml:space="preserve">Steven Sordello</w:t>
      </w:r>
    </w:p>
    <w:p w:rsidR="00000000" w:rsidDel="00000000" w:rsidP="00000000" w:rsidRDefault="00000000" w:rsidRPr="00000000" w14:paraId="00000027">
      <w:pPr>
        <w:spacing w:after="180" w:before="180" w:line="276" w:lineRule="auto"/>
        <w:rPr/>
      </w:pPr>
      <w:r w:rsidDel="00000000" w:rsidR="00000000" w:rsidRPr="00000000">
        <w:rPr>
          <w:rtl w:val="0"/>
        </w:rPr>
        <w:t xml:space="preserve">Susan Valeriote</w:t>
      </w:r>
    </w:p>
    <w:p w:rsidR="00000000" w:rsidDel="00000000" w:rsidP="00000000" w:rsidRDefault="00000000" w:rsidRPr="00000000" w14:paraId="00000028">
      <w:pPr>
        <w:spacing w:after="180" w:before="180" w:line="276" w:lineRule="auto"/>
        <w:rPr/>
      </w:pPr>
      <w:r w:rsidDel="00000000" w:rsidR="00000000" w:rsidRPr="00000000">
        <w:rPr>
          <w:rtl w:val="0"/>
        </w:rPr>
        <w:t xml:space="preserve">Tim Haley</w:t>
      </w:r>
    </w:p>
    <w:p w:rsidR="00000000" w:rsidDel="00000000" w:rsidP="00000000" w:rsidRDefault="00000000" w:rsidRPr="00000000" w14:paraId="00000029">
      <w:pPr>
        <w:spacing w:after="180" w:before="180" w:line="276" w:lineRule="auto"/>
        <w:rPr/>
      </w:pPr>
      <w:r w:rsidDel="00000000" w:rsidR="00000000" w:rsidRPr="00000000">
        <w:rPr>
          <w:rtl w:val="0"/>
        </w:rPr>
        <w:t xml:space="preserve">Timothy Smith</w:t>
      </w:r>
    </w:p>
    <w:p w:rsidR="00000000" w:rsidDel="00000000" w:rsidP="00000000" w:rsidRDefault="00000000" w:rsidRPr="00000000" w14:paraId="0000002A">
      <w:pPr>
        <w:spacing w:after="180" w:before="180" w:line="276" w:lineRule="auto"/>
        <w:rPr/>
      </w:pPr>
      <w:r w:rsidDel="00000000" w:rsidR="00000000" w:rsidRPr="00000000">
        <w:rPr>
          <w:rtl w:val="0"/>
        </w:rPr>
        <w:t xml:space="preserve">William Duffy</w:t>
      </w:r>
    </w:p>
    <w:p w:rsidR="00000000" w:rsidDel="00000000" w:rsidP="00000000" w:rsidRDefault="00000000" w:rsidRPr="00000000" w14:paraId="0000002B">
      <w:pPr>
        <w:spacing w:after="180" w:before="180" w:line="276" w:lineRule="auto"/>
        <w:rPr/>
      </w:pPr>
      <w:r w:rsidDel="00000000" w:rsidR="00000000" w:rsidRPr="00000000">
        <w:rPr>
          <w:rtl w:val="0"/>
        </w:rPr>
        <w:t xml:space="preserve">William P. Leahy, S.J.</w:t>
      </w:r>
    </w:p>
    <w:p w:rsidR="00000000" w:rsidDel="00000000" w:rsidP="00000000" w:rsidRDefault="00000000" w:rsidRPr="00000000" w14:paraId="0000002C">
      <w:pPr>
        <w:spacing w:after="180" w:before="180" w:line="276" w:lineRule="auto"/>
        <w:rPr/>
      </w:pPr>
      <w:r w:rsidDel="00000000" w:rsidR="00000000" w:rsidRPr="00000000">
        <w:rPr>
          <w:rtl w:val="0"/>
        </w:rPr>
        <w:t xml:space="preserve">William S. Carter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*Ex officio</w:t>
      </w:r>
    </w:p>
    <w:sectPr>
      <w:pgSz w:h="16838" w:w="12240" w:orient="portrait"/>
      <w:pgMar w:bottom="0" w:top="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