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034614"/>
          <w:sz w:val="64"/>
        </w:rPr>
        <w:t>GOOGLE SHEETS</w:t>
        <w:br/>
        <w:t>BOOKING SYSTEM</w:t>
      </w:r>
    </w:p>
    <w:p>
      <w:pPr>
        <w:jc w:val="center"/>
      </w:pPr>
      <w:r>
        <w:rPr>
          <w:color w:val="35566F"/>
          <w:sz w:val="32"/>
        </w:rPr>
        <w:t>Installation, everyday use and troubleshooting guide</w:t>
      </w:r>
    </w:p>
    <w:p>
      <w:pPr>
        <w:spacing w:before="480"/>
        <w:jc w:val="center"/>
      </w:pPr>
      <w:r>
        <w:rPr>
          <w:sz w:val="22"/>
        </w:rPr>
        <w:t>Installation, everyday use and troubleshooting for Google Sheets, Apps Script, Google Calendar and Stripe</w:t>
      </w:r>
    </w:p>
    <w:p>
      <w:pPr>
        <w:pStyle w:val="Note"/>
      </w:pPr>
      <w:r>
        <w:rPr>
          <w:b/>
        </w:rPr>
        <w:t>Purpose: This guide walks a new user through installing, configuring, operating and troubleshooting the booking system.</w:t>
      </w:r>
      <w:r/>
    </w:p>
    <w:p>
      <w:pPr>
        <w:spacing w:before="1600"/>
        <w:jc w:val="center"/>
      </w:pPr>
      <w:r>
        <w:rPr>
          <w:color w:val="6B7C8F"/>
          <w:sz w:val="20"/>
        </w:rPr>
        <w:t>New user edition</w:t>
      </w:r>
    </w:p>
    <w:p>
      <w:r>
        <w:br w:type="page"/>
      </w:r>
    </w:p>
    <w:p>
      <w:pPr>
        <w:pStyle w:val="Heading1"/>
      </w:pPr>
      <w:r>
        <w:t>1. Quick reference</w:t>
      </w:r>
    </w:p>
    <w:p>
      <w:pPr>
        <w:pStyle w:val="Note"/>
      </w:pPr>
      <w:r>
        <w:t>The public booking page runs from Google Apps Script. Bookings are stored in the Bookings sheet, events are created in the calendar selected during setup, emails are sent by Apps Script, and optional online payments are handled through Stripe Checkout.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34614"/>
          </w:tcPr>
          <w:p>
            <w:r/>
            <w:r>
              <w:rPr>
                <w:rFonts w:ascii="Aptos" w:hAnsi="Aptos"/>
                <w:b/>
                <w:color w:val="FFFFFF"/>
                <w:sz w:val="19"/>
              </w:rPr>
              <w:t>Task</w:t>
            </w:r>
          </w:p>
        </w:tc>
        <w:tc>
          <w:tcPr>
            <w:tcW w:type="dxa" w:w="5040"/>
            <w:vAlign w:val="center"/>
            <w:shd w:fill="034614"/>
          </w:tcPr>
          <w:p>
            <w:r/>
            <w:r>
              <w:rPr>
                <w:rFonts w:ascii="Aptos" w:hAnsi="Aptos"/>
                <w:b/>
                <w:color w:val="FFFFFF"/>
                <w:sz w:val="19"/>
              </w:rPr>
              <w:t>Where to do it</w:t>
            </w:r>
          </w:p>
        </w:tc>
      </w:tr>
      <w:tr>
        <w:tc>
          <w:tcPr>
            <w:tcW w:type="dxa" w:w="5040"/>
            <w:vAlign w:val="center"/>
          </w:tcPr>
          <w:p>
            <w:r/>
            <w:r>
              <w:rPr>
                <w:rFonts w:ascii="Aptos" w:hAnsi="Aptos"/>
                <w:b/>
                <w:sz w:val="19"/>
              </w:rPr>
              <w:t>Change business details</w:t>
            </w:r>
          </w:p>
        </w:tc>
        <w:tc>
          <w:tcPr>
            <w:tcW w:type="dxa" w:w="5040"/>
            <w:vAlign w:val="center"/>
          </w:tcPr>
          <w:p>
            <w:r/>
            <w:r>
              <w:rPr>
                <w:rFonts w:ascii="Aptos" w:hAnsi="Aptos"/>
                <w:b w:val="0"/>
                <w:sz w:val="19"/>
              </w:rPr>
              <w:t>Booking System → Setup / Install</w:t>
            </w:r>
          </w:p>
        </w:tc>
      </w:tr>
      <w:tr>
        <w:tc>
          <w:tcPr>
            <w:tcW w:type="dxa" w:w="5040"/>
            <w:vAlign w:val="center"/>
          </w:tcPr>
          <w:p>
            <w:r/>
            <w:r>
              <w:rPr>
                <w:rFonts w:ascii="Aptos" w:hAnsi="Aptos"/>
                <w:b/>
                <w:sz w:val="19"/>
              </w:rPr>
              <w:t>Confirm a provisional booking</w:t>
            </w:r>
          </w:p>
        </w:tc>
        <w:tc>
          <w:tcPr>
            <w:tcW w:type="dxa" w:w="5040"/>
            <w:vAlign w:val="center"/>
          </w:tcPr>
          <w:p>
            <w:r/>
            <w:r>
              <w:rPr>
                <w:rFonts w:ascii="Aptos" w:hAnsi="Aptos"/>
                <w:b w:val="0"/>
                <w:sz w:val="19"/>
              </w:rPr>
              <w:t>Select its row → Booking System → Confirm selected booking</w:t>
            </w:r>
          </w:p>
        </w:tc>
      </w:tr>
      <w:tr>
        <w:tc>
          <w:tcPr>
            <w:tcW w:type="dxa" w:w="5040"/>
            <w:vAlign w:val="center"/>
          </w:tcPr>
          <w:p>
            <w:r/>
            <w:r>
              <w:rPr>
                <w:rFonts w:ascii="Aptos" w:hAnsi="Aptos"/>
                <w:b/>
                <w:sz w:val="19"/>
              </w:rPr>
              <w:t>Cancel a booking</w:t>
            </w:r>
          </w:p>
        </w:tc>
        <w:tc>
          <w:tcPr>
            <w:tcW w:type="dxa" w:w="5040"/>
            <w:vAlign w:val="center"/>
          </w:tcPr>
          <w:p>
            <w:r/>
            <w:r>
              <w:rPr>
                <w:rFonts w:ascii="Aptos" w:hAnsi="Aptos"/>
                <w:b w:val="0"/>
                <w:sz w:val="19"/>
              </w:rPr>
              <w:t>Select its row → Booking System → Cancel selected booking</w:t>
            </w:r>
          </w:p>
        </w:tc>
      </w:tr>
      <w:tr>
        <w:tc>
          <w:tcPr>
            <w:tcW w:type="dxa" w:w="5040"/>
            <w:vAlign w:val="center"/>
          </w:tcPr>
          <w:p>
            <w:r/>
            <w:r>
              <w:rPr>
                <w:rFonts w:ascii="Aptos" w:hAnsi="Aptos"/>
                <w:b/>
                <w:sz w:val="19"/>
              </w:rPr>
              <w:t>Check Calendar access</w:t>
            </w:r>
          </w:p>
        </w:tc>
        <w:tc>
          <w:tcPr>
            <w:tcW w:type="dxa" w:w="5040"/>
            <w:vAlign w:val="center"/>
          </w:tcPr>
          <w:p>
            <w:r/>
            <w:r>
              <w:rPr>
                <w:rFonts w:ascii="Aptos" w:hAnsi="Aptos"/>
                <w:b w:val="0"/>
                <w:sz w:val="19"/>
              </w:rPr>
              <w:t>Booking System → Test calendar</w:t>
            </w:r>
          </w:p>
        </w:tc>
      </w:tr>
      <w:tr>
        <w:tc>
          <w:tcPr>
            <w:tcW w:type="dxa" w:w="5040"/>
            <w:vAlign w:val="center"/>
          </w:tcPr>
          <w:p>
            <w:r/>
            <w:r>
              <w:rPr>
                <w:rFonts w:ascii="Aptos" w:hAnsi="Aptos"/>
                <w:b/>
                <w:sz w:val="19"/>
              </w:rPr>
              <w:t>Check Stripe settings</w:t>
            </w:r>
          </w:p>
        </w:tc>
        <w:tc>
          <w:tcPr>
            <w:tcW w:type="dxa" w:w="5040"/>
            <w:vAlign w:val="center"/>
          </w:tcPr>
          <w:p>
            <w:r/>
            <w:r>
              <w:rPr>
                <w:rFonts w:ascii="Aptos" w:hAnsi="Aptos"/>
                <w:b w:val="0"/>
                <w:sz w:val="19"/>
              </w:rPr>
              <w:t>Booking System → Test Stripe</w:t>
            </w:r>
          </w:p>
        </w:tc>
      </w:tr>
      <w:tr>
        <w:tc>
          <w:tcPr>
            <w:tcW w:type="dxa" w:w="5040"/>
            <w:vAlign w:val="center"/>
          </w:tcPr>
          <w:p>
            <w:r/>
            <w:r>
              <w:rPr>
                <w:rFonts w:ascii="Aptos" w:hAnsi="Aptos"/>
                <w:b/>
                <w:sz w:val="19"/>
              </w:rPr>
              <w:t>Create payment checking trigger</w:t>
            </w:r>
          </w:p>
        </w:tc>
        <w:tc>
          <w:tcPr>
            <w:tcW w:type="dxa" w:w="5040"/>
            <w:vAlign w:val="center"/>
          </w:tcPr>
          <w:p>
            <w:r/>
            <w:r>
              <w:rPr>
                <w:rFonts w:ascii="Aptos" w:hAnsi="Aptos"/>
                <w:b w:val="0"/>
                <w:sz w:val="19"/>
              </w:rPr>
              <w:t>Booking System → Install Stripe trigger</w:t>
            </w:r>
          </w:p>
        </w:tc>
      </w:tr>
      <w:tr>
        <w:tc>
          <w:tcPr>
            <w:tcW w:type="dxa" w:w="5040"/>
            <w:vAlign w:val="center"/>
          </w:tcPr>
          <w:p>
            <w:r/>
            <w:r>
              <w:rPr>
                <w:rFonts w:ascii="Aptos" w:hAnsi="Aptos"/>
                <w:b/>
                <w:sz w:val="19"/>
              </w:rPr>
              <w:t>Get website embed code</w:t>
            </w:r>
          </w:p>
        </w:tc>
        <w:tc>
          <w:tcPr>
            <w:tcW w:type="dxa" w:w="5040"/>
            <w:vAlign w:val="center"/>
          </w:tcPr>
          <w:p>
            <w:r/>
            <w:r>
              <w:rPr>
                <w:rFonts w:ascii="Aptos" w:hAnsi="Aptos"/>
                <w:b w:val="0"/>
                <w:sz w:val="19"/>
              </w:rPr>
              <w:t>Booking System → Show iframe code</w:t>
            </w:r>
          </w:p>
        </w:tc>
      </w:tr>
      <w:tr>
        <w:tc>
          <w:tcPr>
            <w:tcW w:type="dxa" w:w="5040"/>
            <w:vAlign w:val="center"/>
          </w:tcPr>
          <w:p>
            <w:r/>
            <w:r>
              <w:rPr>
                <w:rFonts w:ascii="Aptos" w:hAnsi="Aptos"/>
                <w:b/>
                <w:sz w:val="19"/>
              </w:rPr>
              <w:t>Edit public booking page</w:t>
            </w:r>
          </w:p>
        </w:tc>
        <w:tc>
          <w:tcPr>
            <w:tcW w:type="dxa" w:w="5040"/>
            <w:vAlign w:val="center"/>
          </w:tcPr>
          <w:p>
            <w:r/>
            <w:r>
              <w:rPr>
                <w:rFonts w:ascii="Aptos" w:hAnsi="Aptos"/>
                <w:b w:val="0"/>
                <w:sz w:val="19"/>
              </w:rPr>
              <w:t>Apps Script → Index.html</w:t>
            </w:r>
          </w:p>
        </w:tc>
      </w:tr>
      <w:tr>
        <w:tc>
          <w:tcPr>
            <w:tcW w:type="dxa" w:w="5040"/>
            <w:vAlign w:val="center"/>
          </w:tcPr>
          <w:p>
            <w:r/>
            <w:r>
              <w:rPr>
                <w:rFonts w:ascii="Aptos" w:hAnsi="Aptos"/>
                <w:b/>
                <w:sz w:val="19"/>
              </w:rPr>
              <w:t>Edit booking logic or emails</w:t>
            </w:r>
          </w:p>
        </w:tc>
        <w:tc>
          <w:tcPr>
            <w:tcW w:type="dxa" w:w="5040"/>
            <w:vAlign w:val="center"/>
          </w:tcPr>
          <w:p>
            <w:r/>
            <w:r>
              <w:rPr>
                <w:rFonts w:ascii="Aptos" w:hAnsi="Aptos"/>
                <w:b w:val="0"/>
                <w:sz w:val="19"/>
              </w:rPr>
              <w:t>Apps Script → Code.gs</w:t>
            </w:r>
          </w:p>
        </w:tc>
      </w:tr>
    </w:tbl>
    <w:p>
      <w:pPr>
        <w:pStyle w:val="Heading2"/>
      </w:pPr>
      <w:r>
        <w:t>Files in the package</w:t>
      </w:r>
    </w:p>
    <w:p>
      <w:pPr>
        <w:pStyle w:val="ListBullet"/>
        <w:spacing w:after="40"/>
      </w:pPr>
      <w:r>
        <w:t>Code.gs — booking logic, Calendar integration, Stripe, emails, menu and installer.</w:t>
      </w:r>
    </w:p>
    <w:p>
      <w:pPr>
        <w:pStyle w:val="ListBullet"/>
        <w:spacing w:after="40"/>
      </w:pPr>
      <w:r>
        <w:t>Index.html — the public booking form.</w:t>
      </w:r>
    </w:p>
    <w:p>
      <w:pPr>
        <w:pStyle w:val="ListBullet"/>
        <w:spacing w:after="40"/>
      </w:pPr>
      <w:r>
        <w:t>Setup.html — the setup sidebar displayed in Google Sheets.</w:t>
      </w:r>
    </w:p>
    <w:p>
      <w:pPr>
        <w:pStyle w:val="ListBullet"/>
        <w:spacing w:after="40"/>
      </w:pPr>
      <w:r>
        <w:t>appsscript.json — Apps Script manifest and permission scopes.</w:t>
      </w:r>
    </w:p>
    <w:p>
      <w:pPr>
        <w:pStyle w:val="ListBullet"/>
        <w:spacing w:after="40"/>
      </w:pPr>
      <w:r>
        <w:t>README.md — brief installation checklist.</w:t>
      </w:r>
    </w:p>
    <w:p>
      <w:pPr>
        <w:pStyle w:val="Heading1"/>
      </w:pPr>
      <w:r>
        <w:t>2. Installing a fresh copy</w:t>
      </w:r>
    </w:p>
    <w:p>
      <w:pPr>
        <w:pStyle w:val="ListNumber"/>
        <w:spacing w:after="60"/>
      </w:pPr>
      <w:r>
        <w:t>Create a new blank Google Sheet using the Google account that will own and operate the booking system.</w:t>
      </w:r>
    </w:p>
    <w:p>
      <w:pPr>
        <w:pStyle w:val="ListNumber"/>
        <w:spacing w:after="60"/>
      </w:pPr>
      <w:r>
        <w:t>In the Sheet, open Extensions → Apps Script.</w:t>
      </w:r>
    </w:p>
    <w:p>
      <w:pPr>
        <w:pStyle w:val="ListNumber"/>
        <w:spacing w:after="60"/>
      </w:pPr>
      <w:r>
        <w:t>Replace the default Code.gs contents with the supplied Code.gs.</w:t>
      </w:r>
    </w:p>
    <w:p>
      <w:pPr>
        <w:pStyle w:val="ListNumber"/>
        <w:spacing w:after="60"/>
      </w:pPr>
      <w:r>
        <w:t>Click the plus button beside Files, choose HTML, name it Index, and paste in Index.html.</w:t>
      </w:r>
    </w:p>
    <w:p>
      <w:pPr>
        <w:pStyle w:val="ListNumber"/>
        <w:spacing w:after="60"/>
      </w:pPr>
      <w:r>
        <w:t>Add another HTML file named Setup and paste in Setup.html.</w:t>
      </w:r>
    </w:p>
    <w:p>
      <w:pPr>
        <w:pStyle w:val="ListNumber"/>
        <w:spacing w:after="60"/>
      </w:pPr>
      <w:r>
        <w:t>Open Project Settings, enable “Show appsscript.json manifest file”, then replace the manifest contents with the supplied appsscript.json.</w:t>
      </w:r>
    </w:p>
    <w:p>
      <w:pPr>
        <w:pStyle w:val="ListNumber"/>
        <w:spacing w:after="60"/>
      </w:pPr>
      <w:r>
        <w:t>Click Save, return to the Google Sheet and refresh the browser tab.</w:t>
      </w:r>
    </w:p>
    <w:p>
      <w:pPr>
        <w:pStyle w:val="ListNumber"/>
        <w:spacing w:after="60"/>
      </w:pPr>
      <w:r>
        <w:t>Open Booking System → Setup / Install.</w:t>
      </w:r>
    </w:p>
    <w:p>
      <w:pPr>
        <w:pStyle w:val="ListNumber"/>
        <w:spacing w:after="60"/>
      </w:pPr>
      <w:r>
        <w:t>Complete the fields and click Save / Install.</w:t>
      </w:r>
    </w:p>
    <w:p>
      <w:pPr>
        <w:pStyle w:val="ListNumber"/>
        <w:spacing w:after="60"/>
      </w:pPr>
      <w:r>
        <w:t>Approve the Google permission prompts when requested.</w:t>
      </w:r>
    </w:p>
    <w:p>
      <w:pPr>
        <w:pStyle w:val="Warning"/>
      </w:pPr>
      <w:r>
        <w:rPr>
          <w:b/>
        </w:rPr>
        <w:t xml:space="preserve">Important: </w:t>
      </w:r>
      <w:r>
        <w:t>The HTML filenames must be exactly Index and Setup. Do not name them Index.html or Setup.html inside the Apps Script editor; Apps Script displays the .html extension automatically.</w:t>
      </w:r>
    </w:p>
    <w:p>
      <w:pPr>
        <w:pStyle w:val="Heading2"/>
      </w:pPr>
      <w:r>
        <w:t>Setup fields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34614"/>
          </w:tcPr>
          <w:p>
            <w:r/>
            <w:r>
              <w:rPr>
                <w:rFonts w:ascii="Aptos" w:hAnsi="Aptos"/>
                <w:b/>
                <w:color w:val="FFFFFF"/>
                <w:sz w:val="19"/>
              </w:rPr>
              <w:t>Field</w:t>
            </w:r>
          </w:p>
        </w:tc>
        <w:tc>
          <w:tcPr>
            <w:tcW w:type="dxa" w:w="3360"/>
            <w:vAlign w:val="center"/>
            <w:shd w:fill="034614"/>
          </w:tcPr>
          <w:p>
            <w:r/>
            <w:r>
              <w:rPr>
                <w:rFonts w:ascii="Aptos" w:hAnsi="Aptos"/>
                <w:b/>
                <w:color w:val="FFFFFF"/>
                <w:sz w:val="19"/>
              </w:rPr>
              <w:t>What to enter</w:t>
            </w:r>
          </w:p>
        </w:tc>
        <w:tc>
          <w:tcPr>
            <w:tcW w:type="dxa" w:w="3360"/>
            <w:vAlign w:val="center"/>
            <w:shd w:fill="034614"/>
          </w:tcPr>
          <w:p>
            <w:r/>
            <w:r>
              <w:rPr>
                <w:rFonts w:ascii="Aptos" w:hAnsi="Aptos"/>
                <w:b/>
                <w:color w:val="FFFFFF"/>
                <w:sz w:val="19"/>
              </w:rPr>
              <w:t>Example / note</w:t>
            </w:r>
          </w:p>
        </w:tc>
      </w:tr>
      <w:tr>
        <w:tc>
          <w:tcPr>
            <w:tcW w:type="dxa" w:w="3360"/>
            <w:vAlign w:val="center"/>
          </w:tcPr>
          <w:p>
            <w:r/>
            <w:r>
              <w:rPr>
                <w:rFonts w:ascii="Aptos" w:hAnsi="Aptos"/>
                <w:b/>
                <w:sz w:val="19"/>
              </w:rPr>
              <w:t>Business name</w:t>
            </w:r>
          </w:p>
        </w:tc>
        <w:tc>
          <w:tcPr>
            <w:tcW w:type="dxa" w:w="3360"/>
            <w:vAlign w:val="center"/>
          </w:tcPr>
          <w:p>
            <w:r/>
            <w:r>
              <w:rPr>
                <w:rFonts w:ascii="Aptos" w:hAnsi="Aptos"/>
                <w:b w:val="0"/>
                <w:sz w:val="19"/>
              </w:rPr>
              <w:t>Name shown on the booking page and in emails</w:t>
            </w:r>
          </w:p>
        </w:tc>
        <w:tc>
          <w:tcPr>
            <w:tcW w:type="dxa" w:w="3360"/>
            <w:vAlign w:val="center"/>
          </w:tcPr>
          <w:p>
            <w:r>
              <w:t>Example Business</w:t>
            </w:r>
            <w:r>
              <w:rPr>
                <w:rFonts w:ascii="Aptos" w:hAnsi="Aptos"/>
                <w:b w:val="0"/>
                <w:sz w:val="19"/>
              </w:rPr>
            </w:r>
          </w:p>
        </w:tc>
      </w:tr>
      <w:tr>
        <w:tc>
          <w:tcPr>
            <w:tcW w:type="dxa" w:w="3360"/>
            <w:vAlign w:val="center"/>
          </w:tcPr>
          <w:p>
            <w:r/>
            <w:r>
              <w:rPr>
                <w:rFonts w:ascii="Aptos" w:hAnsi="Aptos"/>
                <w:b/>
                <w:sz w:val="19"/>
              </w:rPr>
              <w:t>Owner name</w:t>
            </w:r>
          </w:p>
        </w:tc>
        <w:tc>
          <w:tcPr>
            <w:tcW w:type="dxa" w:w="3360"/>
            <w:vAlign w:val="center"/>
          </w:tcPr>
          <w:p>
            <w:r/>
            <w:r>
              <w:rPr>
                <w:rFonts w:ascii="Aptos" w:hAnsi="Aptos"/>
                <w:b w:val="0"/>
                <w:sz w:val="19"/>
              </w:rPr>
              <w:t>Person or team signing communications</w:t>
            </w:r>
          </w:p>
        </w:tc>
        <w:tc>
          <w:tcPr>
            <w:tcW w:type="dxa" w:w="3360"/>
            <w:vAlign w:val="center"/>
          </w:tcPr>
          <w:p>
            <w:r>
              <w:t>Name used to sign customer emails</w:t>
            </w:r>
          </w:p>
        </w:tc>
      </w:tr>
      <w:tr>
        <w:tc>
          <w:tcPr>
            <w:tcW w:type="dxa" w:w="3360"/>
            <w:vAlign w:val="center"/>
          </w:tcPr>
          <w:p>
            <w:r/>
            <w:r>
              <w:rPr>
                <w:rFonts w:ascii="Aptos" w:hAnsi="Aptos"/>
                <w:b/>
                <w:sz w:val="19"/>
              </w:rPr>
              <w:t>Owner email</w:t>
            </w:r>
          </w:p>
        </w:tc>
        <w:tc>
          <w:tcPr>
            <w:tcW w:type="dxa" w:w="3360"/>
            <w:vAlign w:val="center"/>
          </w:tcPr>
          <w:p>
            <w:r/>
            <w:r>
              <w:rPr>
                <w:rFonts w:ascii="Aptos" w:hAnsi="Aptos"/>
                <w:b w:val="0"/>
                <w:sz w:val="19"/>
              </w:rPr>
              <w:t>Receives owner booking notifications</w:t>
            </w:r>
          </w:p>
        </w:tc>
        <w:tc>
          <w:tcPr>
            <w:tcW w:type="dxa" w:w="3360"/>
            <w:vAlign w:val="center"/>
          </w:tcPr>
          <w:p>
            <w:r/>
            <w:r>
              <w:rPr>
                <w:rFonts w:ascii="Aptos" w:hAnsi="Aptos"/>
                <w:b w:val="0"/>
                <w:sz w:val="19"/>
              </w:rPr>
              <w:t>Use the account you monitor</w:t>
            </w:r>
          </w:p>
        </w:tc>
      </w:tr>
      <w:tr>
        <w:tc>
          <w:tcPr>
            <w:tcW w:type="dxa" w:w="3360"/>
            <w:vAlign w:val="center"/>
          </w:tcPr>
          <w:p>
            <w:r/>
            <w:r>
              <w:rPr>
                <w:rFonts w:ascii="Aptos" w:hAnsi="Aptos"/>
                <w:b/>
                <w:sz w:val="19"/>
              </w:rPr>
              <w:t>Calendar ID</w:t>
            </w:r>
          </w:p>
        </w:tc>
        <w:tc>
          <w:tcPr>
            <w:tcW w:type="dxa" w:w="3360"/>
            <w:vAlign w:val="center"/>
          </w:tcPr>
          <w:p>
            <w:r/>
            <w:r>
              <w:rPr>
                <w:rFonts w:ascii="Aptos" w:hAnsi="Aptos"/>
                <w:b w:val="0"/>
                <w:sz w:val="19"/>
              </w:rPr>
              <w:t>Calendar email address or calendar ID</w:t>
            </w:r>
          </w:p>
        </w:tc>
        <w:tc>
          <w:tcPr>
            <w:tcW w:type="dxa" w:w="3360"/>
            <w:vAlign w:val="center"/>
          </w:tcPr>
          <w:p>
            <w:r/>
            <w:r>
              <w:rPr>
                <w:rFonts w:ascii="Aptos" w:hAnsi="Aptos"/>
                <w:b w:val="0"/>
                <w:sz w:val="19"/>
              </w:rPr>
              <w:t>Often the Google account email</w:t>
            </w:r>
          </w:p>
        </w:tc>
      </w:tr>
      <w:tr>
        <w:tc>
          <w:tcPr>
            <w:tcW w:type="dxa" w:w="3360"/>
            <w:vAlign w:val="center"/>
          </w:tcPr>
          <w:p>
            <w:r/>
            <w:r>
              <w:rPr>
                <w:rFonts w:ascii="Aptos" w:hAnsi="Aptos"/>
                <w:b/>
                <w:sz w:val="19"/>
              </w:rPr>
              <w:t>Timezone</w:t>
            </w:r>
          </w:p>
        </w:tc>
        <w:tc>
          <w:tcPr>
            <w:tcW w:type="dxa" w:w="3360"/>
            <w:vAlign w:val="center"/>
          </w:tcPr>
          <w:p>
            <w:r/>
            <w:r>
              <w:rPr>
                <w:rFonts w:ascii="Aptos" w:hAnsi="Aptos"/>
                <w:b w:val="0"/>
                <w:sz w:val="19"/>
              </w:rPr>
              <w:t>IANA timezone name</w:t>
            </w:r>
          </w:p>
        </w:tc>
        <w:tc>
          <w:tcPr>
            <w:tcW w:type="dxa" w:w="3360"/>
            <w:vAlign w:val="center"/>
          </w:tcPr>
          <w:p>
            <w:r>
              <w:t>For example: Pacific/Auckland</w:t>
            </w:r>
          </w:p>
        </w:tc>
      </w:tr>
      <w:tr>
        <w:tc>
          <w:tcPr>
            <w:tcW w:type="dxa" w:w="3360"/>
            <w:vAlign w:val="center"/>
          </w:tcPr>
          <w:p>
            <w:r/>
            <w:r>
              <w:rPr>
                <w:rFonts w:ascii="Aptos" w:hAnsi="Aptos"/>
                <w:b/>
                <w:sz w:val="19"/>
              </w:rPr>
              <w:t>Website URL</w:t>
            </w:r>
          </w:p>
        </w:tc>
        <w:tc>
          <w:tcPr>
            <w:tcW w:type="dxa" w:w="3360"/>
            <w:vAlign w:val="center"/>
          </w:tcPr>
          <w:p>
            <w:r/>
            <w:r>
              <w:rPr>
                <w:rFonts w:ascii="Aptos" w:hAnsi="Aptos"/>
                <w:b w:val="0"/>
                <w:sz w:val="19"/>
              </w:rPr>
              <w:t>Homepage used by the return button</w:t>
            </w:r>
          </w:p>
        </w:tc>
        <w:tc>
          <w:tcPr>
            <w:tcW w:type="dxa" w:w="3360"/>
            <w:vAlign w:val="center"/>
          </w:tcPr>
          <w:p>
            <w:r/>
            <w:r>
              <w:rPr>
                <w:rFonts w:ascii="Aptos" w:hAnsi="Aptos"/>
                <w:b w:val="0"/>
                <w:sz w:val="19"/>
              </w:rPr>
              <w:t>Include https://</w:t>
            </w:r>
          </w:p>
        </w:tc>
      </w:tr>
      <w:tr>
        <w:tc>
          <w:tcPr>
            <w:tcW w:type="dxa" w:w="3360"/>
            <w:vAlign w:val="center"/>
          </w:tcPr>
          <w:p>
            <w:r/>
            <w:r>
              <w:rPr>
                <w:rFonts w:ascii="Aptos" w:hAnsi="Aptos"/>
                <w:b/>
                <w:sz w:val="19"/>
              </w:rPr>
              <w:t>Web app URL</w:t>
            </w:r>
          </w:p>
        </w:tc>
        <w:tc>
          <w:tcPr>
            <w:tcW w:type="dxa" w:w="3360"/>
            <w:vAlign w:val="center"/>
          </w:tcPr>
          <w:p>
            <w:r/>
            <w:r>
              <w:rPr>
                <w:rFonts w:ascii="Aptos" w:hAnsi="Aptos"/>
                <w:b w:val="0"/>
                <w:sz w:val="19"/>
              </w:rPr>
              <w:t>Deployed Apps Script URL ending in /exec</w:t>
            </w:r>
          </w:p>
        </w:tc>
        <w:tc>
          <w:tcPr>
            <w:tcW w:type="dxa" w:w="3360"/>
            <w:vAlign w:val="center"/>
          </w:tcPr>
          <w:p>
            <w:r/>
            <w:r>
              <w:rPr>
                <w:rFonts w:ascii="Aptos" w:hAnsi="Aptos"/>
                <w:b w:val="0"/>
                <w:sz w:val="19"/>
              </w:rPr>
              <w:t>Added after deployment</w:t>
            </w:r>
          </w:p>
        </w:tc>
      </w:tr>
      <w:tr>
        <w:tc>
          <w:tcPr>
            <w:tcW w:type="dxa" w:w="3360"/>
            <w:vAlign w:val="center"/>
          </w:tcPr>
          <w:p>
            <w:r/>
            <w:r>
              <w:rPr>
                <w:rFonts w:ascii="Aptos" w:hAnsi="Aptos"/>
                <w:b/>
                <w:sz w:val="19"/>
              </w:rPr>
              <w:t>Questionnaire URLs</w:t>
            </w:r>
          </w:p>
        </w:tc>
        <w:tc>
          <w:tcPr>
            <w:tcW w:type="dxa" w:w="3360"/>
            <w:vAlign w:val="center"/>
          </w:tcPr>
          <w:p>
            <w:r/>
            <w:r>
              <w:rPr>
                <w:rFonts w:ascii="Aptos" w:hAnsi="Aptos"/>
                <w:b w:val="0"/>
                <w:sz w:val="19"/>
              </w:rPr>
              <w:t>Optional links included in emails</w:t>
            </w:r>
          </w:p>
        </w:tc>
        <w:tc>
          <w:tcPr>
            <w:tcW w:type="dxa" w:w="3360"/>
            <w:vAlign w:val="center"/>
          </w:tcPr>
          <w:p>
            <w:r>
              <w:t>Optional intake or preparation forms</w:t>
            </w:r>
          </w:p>
        </w:tc>
      </w:tr>
      <w:tr>
        <w:tc>
          <w:tcPr>
            <w:tcW w:type="dxa" w:w="3360"/>
            <w:vAlign w:val="center"/>
          </w:tcPr>
          <w:p>
            <w:r/>
            <w:r>
              <w:rPr>
                <w:rFonts w:ascii="Aptos" w:hAnsi="Aptos"/>
                <w:b/>
                <w:sz w:val="19"/>
              </w:rPr>
              <w:t>Stripe secret key</w:t>
            </w:r>
          </w:p>
        </w:tc>
        <w:tc>
          <w:tcPr>
            <w:tcW w:type="dxa" w:w="3360"/>
            <w:vAlign w:val="center"/>
          </w:tcPr>
          <w:p>
            <w:r/>
            <w:r>
              <w:rPr>
                <w:rFonts w:ascii="Aptos" w:hAnsi="Aptos"/>
                <w:b w:val="0"/>
                <w:sz w:val="19"/>
              </w:rPr>
              <w:t>Secret API key, stored in Script Properties</w:t>
            </w:r>
          </w:p>
        </w:tc>
        <w:tc>
          <w:tcPr>
            <w:tcW w:type="dxa" w:w="3360"/>
            <w:vAlign w:val="center"/>
          </w:tcPr>
          <w:p>
            <w:r/>
            <w:r>
              <w:rPr>
                <w:rFonts w:ascii="Aptos" w:hAnsi="Aptos"/>
                <w:b w:val="0"/>
                <w:sz w:val="19"/>
              </w:rPr>
              <w:t>Never place it in a Sheet cell</w:t>
            </w:r>
          </w:p>
        </w:tc>
      </w:tr>
      <w:tr>
        <w:tc>
          <w:tcPr>
            <w:tcW w:type="dxa" w:w="3360"/>
            <w:vAlign w:val="center"/>
          </w:tcPr>
          <w:p>
            <w:r/>
            <w:r>
              <w:rPr>
                <w:rFonts w:ascii="Aptos" w:hAnsi="Aptos"/>
                <w:b/>
                <w:sz w:val="19"/>
              </w:rPr>
              <w:t>Stripe price ID</w:t>
            </w:r>
          </w:p>
        </w:tc>
        <w:tc>
          <w:tcPr>
            <w:tcW w:type="dxa" w:w="3360"/>
            <w:vAlign w:val="center"/>
          </w:tcPr>
          <w:p>
            <w:r/>
            <w:r>
              <w:rPr>
                <w:rFonts w:ascii="Aptos" w:hAnsi="Aptos"/>
                <w:b w:val="0"/>
                <w:sz w:val="19"/>
              </w:rPr>
              <w:t>Stripe Price ID beginning price_</w:t>
            </w:r>
          </w:p>
        </w:tc>
        <w:tc>
          <w:tcPr>
            <w:tcW w:type="dxa" w:w="3360"/>
            <w:vAlign w:val="center"/>
          </w:tcPr>
          <w:p>
            <w:r/>
            <w:r>
              <w:rPr>
                <w:rFonts w:ascii="Aptos" w:hAnsi="Aptos"/>
                <w:b w:val="0"/>
                <w:sz w:val="19"/>
              </w:rPr>
              <w:t>Must match the intended live/test mode</w:t>
            </w:r>
          </w:p>
        </w:tc>
      </w:tr>
    </w:tbl>
    <w:p>
      <w:pPr>
        <w:pStyle w:val="Heading1"/>
      </w:pPr>
      <w:r>
        <w:t>3. Deploying the booking page</w:t>
      </w:r>
    </w:p>
    <w:p>
      <w:pPr>
        <w:pStyle w:val="ListNumber"/>
        <w:spacing w:after="60"/>
      </w:pPr>
      <w:r>
        <w:t>In Apps Script, click Deploy → New deployment.</w:t>
      </w:r>
    </w:p>
    <w:p>
      <w:pPr>
        <w:pStyle w:val="ListNumber"/>
        <w:spacing w:after="60"/>
      </w:pPr>
      <w:r>
        <w:t>Click the deployment type gear and choose Web app.</w:t>
      </w:r>
    </w:p>
    <w:p>
      <w:pPr>
        <w:pStyle w:val="ListNumber"/>
        <w:spacing w:after="60"/>
      </w:pPr>
      <w:r>
        <w:t>Set Execute as to Me.</w:t>
      </w:r>
    </w:p>
    <w:p>
      <w:pPr>
        <w:pStyle w:val="ListNumber"/>
        <w:spacing w:after="60"/>
      </w:pPr>
      <w:r>
        <w:t>Set Who has access to Anyone.</w:t>
      </w:r>
    </w:p>
    <w:p>
      <w:pPr>
        <w:pStyle w:val="ListNumber"/>
        <w:spacing w:after="60"/>
      </w:pPr>
      <w:r>
        <w:t>Click Deploy and approve permissions if prompted.</w:t>
      </w:r>
    </w:p>
    <w:p>
      <w:pPr>
        <w:pStyle w:val="ListNumber"/>
        <w:spacing w:after="60"/>
      </w:pPr>
      <w:r>
        <w:t>Copy the web app URL. Use the URL ending in /exec, not /dev.</w:t>
      </w:r>
    </w:p>
    <w:p>
      <w:pPr>
        <w:pStyle w:val="ListNumber"/>
        <w:spacing w:after="60"/>
      </w:pPr>
      <w:r>
        <w:t>Return to the Sheet, open Booking System → Setup / Install, paste the URL into Deployed web app URL, and save again.</w:t>
      </w:r>
    </w:p>
    <w:p>
      <w:pPr>
        <w:pStyle w:val="ListNumber"/>
        <w:spacing w:after="60"/>
      </w:pPr>
      <w:r>
        <w:t>Open Booking System → Show iframe code and copy the generated iframe into an HTML / Embed Code block on the website.</w:t>
      </w:r>
    </w:p>
    <w:p>
      <w:pPr>
        <w:spacing w:before="80" w:after="140"/>
        <w:ind w:left="360" w:right="360"/>
        <w:shd w:fill="F3F5F7"/>
      </w:pPr>
      <w:r>
        <w:rPr>
          <w:rFonts w:ascii="Consolas" w:hAnsi="Consolas"/>
          <w:sz w:val="17"/>
        </w:rPr>
        <w:t>&lt;iframe src="YOUR_WEB_APP_EXEC_URL" width="100%" height="1500" style="border:0;display:block;" loading="lazy" allow="payment"&gt;&lt;/iframe&gt;</w:t>
      </w:r>
    </w:p>
    <w:p>
      <w:pPr>
        <w:pStyle w:val="Warning"/>
      </w:pPr>
      <w:r>
        <w:rPr>
          <w:b/>
        </w:rPr>
        <w:t xml:space="preserve">Most common deployment mistake: </w:t>
      </w:r>
      <w:r>
        <w:t>When code changes are made later, open Deploy → Manage deployments → Edit (pencil) → New version → Deploy. Merely saving Code.gs or Index.html does not update the live /exec deployment.</w:t>
      </w:r>
    </w:p>
    <w:p>
      <w:pPr>
        <w:pStyle w:val="Heading1"/>
      </w:pPr>
      <w:r>
        <w:t>4. Everyday booking workflow</w:t>
      </w:r>
    </w:p>
    <w:p>
      <w:pPr>
        <w:pStyle w:val="Heading2"/>
      </w:pPr>
      <w:r>
        <w:t>New standard booking</w:t>
      </w:r>
    </w:p>
    <w:p>
      <w:pPr>
        <w:pStyle w:val="ListBullet"/>
        <w:spacing w:after="40"/>
      </w:pPr>
      <w:r>
        <w:t>The customer chooses one or more available appointment times and submits the form.</w:t>
      </w:r>
    </w:p>
    <w:p>
      <w:pPr>
        <w:pStyle w:val="ListBullet"/>
        <w:spacing w:after="40"/>
      </w:pPr>
      <w:r>
        <w:t>The system creates Calendar event(s), writes row(s) to Bookings, and sends customer and owner emails.</w:t>
      </w:r>
    </w:p>
    <w:p>
      <w:pPr>
        <w:pStyle w:val="ListBullet"/>
        <w:spacing w:after="40"/>
      </w:pPr>
      <w:r>
        <w:t>The initial status is Provisionally Reserved.</w:t>
      </w:r>
    </w:p>
    <w:p>
      <w:pPr>
        <w:pStyle w:val="ListBullet"/>
        <w:spacing w:after="40"/>
      </w:pPr>
      <w:r>
        <w:t>The buffer before and after the appointment remains blocked from other customers.</w:t>
      </w:r>
    </w:p>
    <w:p>
      <w:pPr>
        <w:pStyle w:val="Heading2"/>
      </w:pPr>
      <w:r>
        <w:t>After reviewing or approving a provisional booking</w:t>
      </w:r>
    </w:p>
    <w:p>
      <w:pPr>
        <w:pStyle w:val="ListNumber"/>
        <w:spacing w:after="60"/>
      </w:pPr>
      <w:r>
        <w:t>Open the Bookings sheet.</w:t>
      </w:r>
    </w:p>
    <w:p>
      <w:pPr>
        <w:pStyle w:val="ListNumber"/>
        <w:spacing w:after="60"/>
      </w:pPr>
      <w:r>
        <w:t>Click any cell in the booking row you want to confirm.</w:t>
      </w:r>
    </w:p>
    <w:p>
      <w:pPr>
        <w:pStyle w:val="ListNumber"/>
        <w:spacing w:after="60"/>
      </w:pPr>
      <w:r>
        <w:t>Choose Booking System → Confirm selected booking.</w:t>
      </w:r>
    </w:p>
    <w:p>
      <w:pPr>
        <w:pStyle w:val="ListNumber"/>
        <w:spacing w:after="60"/>
      </w:pPr>
      <w:r>
        <w:t>Confirm the prompt.</w:t>
      </w:r>
    </w:p>
    <w:p>
      <w:pPr>
        <w:pStyle w:val="ListNumber"/>
        <w:spacing w:after="60"/>
      </w:pPr>
      <w:r>
        <w:t>Check that Status changes to Booked, Calendar says Status: Booked, and Confirmation Email Sent contains a date/time.</w:t>
      </w:r>
    </w:p>
    <w:p>
      <w:pPr>
        <w:pStyle w:val="Note"/>
      </w:pPr>
      <w:r>
        <w:t>Bookings that use several consecutive rows share the same Booking ID. The confirmation action updates all rows with that Booking ID.</w:t>
      </w:r>
    </w:p>
    <w:p>
      <w:pPr>
        <w:pStyle w:val="Heading2"/>
      </w:pPr>
      <w:r>
        <w:t>Online payment booking</w:t>
      </w:r>
    </w:p>
    <w:p>
      <w:pPr>
        <w:pStyle w:val="ListBullet"/>
        <w:spacing w:after="40"/>
      </w:pPr>
      <w:r>
        <w:t>The payment-enabled event type must use exactly the same value in Index.html and Code.gs. The supplied template uses Virtual Zoom Call.</w:t>
      </w:r>
    </w:p>
    <w:p>
      <w:pPr>
        <w:pStyle w:val="ListBullet"/>
        <w:spacing w:after="40"/>
      </w:pPr>
      <w:r>
        <w:t>Only one 30-minute slot may be selected.</w:t>
      </w:r>
    </w:p>
    <w:p>
      <w:pPr>
        <w:pStyle w:val="ListBullet"/>
        <w:spacing w:after="40"/>
      </w:pPr>
      <w:r>
        <w:t>The row starts as Awaiting Payment and temporarily blocks the appointment.</w:t>
      </w:r>
    </w:p>
    <w:p>
      <w:pPr>
        <w:pStyle w:val="ListBullet"/>
        <w:spacing w:after="40"/>
      </w:pPr>
      <w:r>
        <w:t>After Stripe reports payment, the status becomes Paid / Confirmed and the Calendar event is created.</w:t>
      </w:r>
    </w:p>
    <w:p>
      <w:pPr>
        <w:pStyle w:val="ListBullet"/>
        <w:spacing w:after="40"/>
      </w:pPr>
      <w:r>
        <w:t>Cancelled or expired payments release the held time.</w:t>
      </w:r>
    </w:p>
    <w:p>
      <w:pPr>
        <w:pStyle w:val="Heading1"/>
      </w:pPr>
      <w:r>
        <w:t>5. Status meanings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34614"/>
          </w:tcPr>
          <w:p>
            <w:r/>
            <w:r>
              <w:rPr>
                <w:rFonts w:ascii="Aptos" w:hAnsi="Aptos"/>
                <w:b/>
                <w:color w:val="FFFFFF"/>
                <w:sz w:val="19"/>
              </w:rPr>
              <w:t>Status</w:t>
            </w:r>
          </w:p>
        </w:tc>
        <w:tc>
          <w:tcPr>
            <w:tcW w:type="dxa" w:w="5040"/>
            <w:vAlign w:val="center"/>
            <w:shd w:fill="034614"/>
          </w:tcPr>
          <w:p>
            <w:r/>
            <w:r>
              <w:rPr>
                <w:rFonts w:ascii="Aptos" w:hAnsi="Aptos"/>
                <w:b/>
                <w:color w:val="FFFFFF"/>
                <w:sz w:val="19"/>
              </w:rPr>
              <w:t>Meaning</w:t>
            </w:r>
          </w:p>
        </w:tc>
      </w:tr>
      <w:tr>
        <w:tc>
          <w:tcPr>
            <w:tcW w:type="dxa" w:w="5040"/>
            <w:vAlign w:val="center"/>
          </w:tcPr>
          <w:p>
            <w:r/>
            <w:r>
              <w:rPr>
                <w:rFonts w:ascii="Aptos" w:hAnsi="Aptos"/>
                <w:b/>
                <w:sz w:val="19"/>
              </w:rPr>
              <w:t>Provisionally Reserved</w:t>
            </w:r>
          </w:p>
        </w:tc>
        <w:tc>
          <w:tcPr>
            <w:tcW w:type="dxa" w:w="5040"/>
            <w:vAlign w:val="center"/>
          </w:tcPr>
          <w:p>
            <w:r/>
            <w:r>
              <w:rPr>
                <w:rFonts w:ascii="Aptos" w:hAnsi="Aptos"/>
                <w:b w:val="0"/>
                <w:sz w:val="19"/>
              </w:rPr>
              <w:t>Standard booking received; consultation and final confirmation are still pending.</w:t>
            </w:r>
          </w:p>
        </w:tc>
      </w:tr>
      <w:tr>
        <w:tc>
          <w:tcPr>
            <w:tcW w:type="dxa" w:w="5040"/>
            <w:vAlign w:val="center"/>
          </w:tcPr>
          <w:p>
            <w:r/>
            <w:r>
              <w:rPr>
                <w:rFonts w:ascii="Aptos" w:hAnsi="Aptos"/>
                <w:b/>
                <w:sz w:val="19"/>
              </w:rPr>
              <w:t>Booked</w:t>
            </w:r>
          </w:p>
        </w:tc>
        <w:tc>
          <w:tcPr>
            <w:tcW w:type="dxa" w:w="5040"/>
            <w:vAlign w:val="center"/>
          </w:tcPr>
          <w:p>
            <w:r/>
            <w:r>
              <w:rPr>
                <w:rFonts w:ascii="Aptos" w:hAnsi="Aptos"/>
                <w:b w:val="0"/>
                <w:sz w:val="19"/>
              </w:rPr>
              <w:t>Consultation completed and booking confirmed.</w:t>
            </w:r>
          </w:p>
        </w:tc>
      </w:tr>
      <w:tr>
        <w:tc>
          <w:tcPr>
            <w:tcW w:type="dxa" w:w="5040"/>
            <w:vAlign w:val="center"/>
          </w:tcPr>
          <w:p>
            <w:r/>
            <w:r>
              <w:rPr>
                <w:rFonts w:ascii="Aptos" w:hAnsi="Aptos"/>
                <w:b/>
                <w:sz w:val="19"/>
              </w:rPr>
              <w:t>Cancelled</w:t>
            </w:r>
          </w:p>
        </w:tc>
        <w:tc>
          <w:tcPr>
            <w:tcW w:type="dxa" w:w="5040"/>
            <w:vAlign w:val="center"/>
          </w:tcPr>
          <w:p>
            <w:r/>
            <w:r>
              <w:rPr>
                <w:rFonts w:ascii="Aptos" w:hAnsi="Aptos"/>
                <w:b w:val="0"/>
                <w:sz w:val="19"/>
              </w:rPr>
              <w:t>Booking cancelled and no longer considered active.</w:t>
            </w:r>
          </w:p>
        </w:tc>
      </w:tr>
      <w:tr>
        <w:tc>
          <w:tcPr>
            <w:tcW w:type="dxa" w:w="5040"/>
            <w:vAlign w:val="center"/>
          </w:tcPr>
          <w:p>
            <w:r/>
            <w:r>
              <w:rPr>
                <w:rFonts w:ascii="Aptos" w:hAnsi="Aptos"/>
                <w:b/>
                <w:sz w:val="19"/>
              </w:rPr>
              <w:t>Awaiting Payment</w:t>
            </w:r>
          </w:p>
        </w:tc>
        <w:tc>
          <w:tcPr>
            <w:tcW w:type="dxa" w:w="5040"/>
            <w:vAlign w:val="center"/>
          </w:tcPr>
          <w:p>
            <w:r/>
            <w:r>
              <w:rPr>
                <w:rFonts w:ascii="Aptos" w:hAnsi="Aptos"/>
                <w:b w:val="0"/>
                <w:sz w:val="19"/>
              </w:rPr>
              <w:t>Stripe Checkout was created and the time is temporarily held.</w:t>
            </w:r>
          </w:p>
        </w:tc>
      </w:tr>
      <w:tr>
        <w:tc>
          <w:tcPr>
            <w:tcW w:type="dxa" w:w="5040"/>
            <w:vAlign w:val="center"/>
          </w:tcPr>
          <w:p>
            <w:r/>
            <w:r>
              <w:rPr>
                <w:rFonts w:ascii="Aptos" w:hAnsi="Aptos"/>
                <w:b/>
                <w:sz w:val="19"/>
              </w:rPr>
              <w:t>Paid / Confirmed</w:t>
            </w:r>
          </w:p>
        </w:tc>
        <w:tc>
          <w:tcPr>
            <w:tcW w:type="dxa" w:w="5040"/>
            <w:vAlign w:val="center"/>
          </w:tcPr>
          <w:p>
            <w:r/>
            <w:r>
              <w:rPr>
                <w:rFonts w:ascii="Aptos" w:hAnsi="Aptos"/>
                <w:b w:val="0"/>
                <w:sz w:val="19"/>
              </w:rPr>
              <w:t>Stripe payment confirmed; booking is fully confirmed.</w:t>
            </w:r>
          </w:p>
        </w:tc>
      </w:tr>
      <w:tr>
        <w:tc>
          <w:tcPr>
            <w:tcW w:type="dxa" w:w="5040"/>
            <w:vAlign w:val="center"/>
          </w:tcPr>
          <w:p>
            <w:r/>
            <w:r>
              <w:rPr>
                <w:rFonts w:ascii="Aptos" w:hAnsi="Aptos"/>
                <w:b/>
                <w:sz w:val="19"/>
              </w:rPr>
              <w:t>Payment Cancelled</w:t>
            </w:r>
          </w:p>
        </w:tc>
        <w:tc>
          <w:tcPr>
            <w:tcW w:type="dxa" w:w="5040"/>
            <w:vAlign w:val="center"/>
          </w:tcPr>
          <w:p>
            <w:r/>
            <w:r>
              <w:rPr>
                <w:rFonts w:ascii="Aptos" w:hAnsi="Aptos"/>
                <w:b w:val="0"/>
                <w:sz w:val="19"/>
              </w:rPr>
              <w:t>Customer cancelled Checkout.</w:t>
            </w:r>
          </w:p>
        </w:tc>
      </w:tr>
      <w:tr>
        <w:tc>
          <w:tcPr>
            <w:tcW w:type="dxa" w:w="5040"/>
            <w:vAlign w:val="center"/>
          </w:tcPr>
          <w:p>
            <w:r/>
            <w:r>
              <w:rPr>
                <w:rFonts w:ascii="Aptos" w:hAnsi="Aptos"/>
                <w:b/>
                <w:sz w:val="19"/>
              </w:rPr>
              <w:t>Payment Expired</w:t>
            </w:r>
          </w:p>
        </w:tc>
        <w:tc>
          <w:tcPr>
            <w:tcW w:type="dxa" w:w="5040"/>
            <w:vAlign w:val="center"/>
          </w:tcPr>
          <w:p>
            <w:r/>
            <w:r>
              <w:rPr>
                <w:rFonts w:ascii="Aptos" w:hAnsi="Aptos"/>
                <w:b w:val="0"/>
                <w:sz w:val="19"/>
              </w:rPr>
              <w:t>Checkout hold expired without payment.</w:t>
            </w:r>
          </w:p>
        </w:tc>
      </w:tr>
    </w:tbl>
    <w:p>
      <w:pPr>
        <w:pStyle w:val="Heading1"/>
      </w:pPr>
      <w:r>
        <w:t>6. Safe maintenance and changes</w:t>
      </w:r>
    </w:p>
    <w:p>
      <w:pPr>
        <w:pStyle w:val="Heading2"/>
      </w:pPr>
      <w:r>
        <w:t>Before editing code</w:t>
      </w:r>
    </w:p>
    <w:p>
      <w:pPr>
        <w:pStyle w:val="ListNumber"/>
        <w:spacing w:after="60"/>
      </w:pPr>
      <w:r>
        <w:t>Open Apps Script and use Project history or make a copy of the current code into a dated text file.</w:t>
      </w:r>
    </w:p>
    <w:p>
      <w:pPr>
        <w:pStyle w:val="ListNumber"/>
        <w:spacing w:after="60"/>
      </w:pPr>
      <w:r>
        <w:t>Change one feature at a time.</w:t>
      </w:r>
    </w:p>
    <w:p>
      <w:pPr>
        <w:pStyle w:val="ListNumber"/>
        <w:spacing w:after="60"/>
      </w:pPr>
      <w:r>
        <w:t>Click Save and check for red syntax errors.</w:t>
      </w:r>
    </w:p>
    <w:p>
      <w:pPr>
        <w:pStyle w:val="ListNumber"/>
        <w:spacing w:after="60"/>
      </w:pPr>
      <w:r>
        <w:t>Test from the Sheet or the /dev test deployment where appropriate.</w:t>
      </w:r>
    </w:p>
    <w:p>
      <w:pPr>
        <w:pStyle w:val="ListNumber"/>
        <w:spacing w:after="60"/>
      </w:pPr>
      <w:r>
        <w:t>Create a new deployment version only after the test works.</w:t>
      </w:r>
    </w:p>
    <w:p>
      <w:pPr>
        <w:pStyle w:val="ListNumber"/>
        <w:spacing w:after="60"/>
      </w:pPr>
      <w:r>
        <w:t>Test one standard booking and, when Stripe is involved, one Stripe test booking.</w:t>
      </w:r>
    </w:p>
    <w:p>
      <w:pPr>
        <w:pStyle w:val="Warning"/>
      </w:pPr>
      <w:r>
        <w:t>Security: Never place a live Stripe secret key in a spreadsheet cell, email, shared document, public code repository or support message. Store it only through the setup screen or Script Properties.</w:t>
      </w:r>
    </w:p>
    <w:p>
      <w:pPr>
        <w:pStyle w:val="Heading2"/>
      </w:pPr>
      <w:r>
        <w:t>Changing wording or field labels</w:t>
      </w:r>
    </w:p>
    <w:p>
      <w:pPr>
        <w:pStyle w:val="ListBullet"/>
        <w:spacing w:after="40"/>
      </w:pPr>
      <w:r>
        <w:t>Visible form wording and labels are in Index.html.</w:t>
      </w:r>
    </w:p>
    <w:p>
      <w:pPr>
        <w:pStyle w:val="ListBullet"/>
        <w:spacing w:after="40"/>
      </w:pPr>
      <w:r>
        <w:t>Email wording, statuses, Calendar descriptions and booking rules are mainly in Code.gs.</w:t>
      </w:r>
    </w:p>
    <w:p>
      <w:pPr>
        <w:pStyle w:val="ListBullet"/>
        <w:spacing w:after="40"/>
      </w:pPr>
      <w:r>
        <w:t>When changing an event type value, update both the HTML option value and the matching constant / comparisons in Code.gs.</w:t>
      </w:r>
    </w:p>
    <w:p>
      <w:pPr>
        <w:pStyle w:val="ListBullet"/>
        <w:spacing w:after="40"/>
      </w:pPr>
      <w:r>
        <w:t>Displayed option text can differ from its value, but the value used by the code must match exactly.</w:t>
      </w:r>
    </w:p>
    <w:p>
      <w:pPr>
        <w:spacing w:before="80" w:after="140"/>
        <w:ind w:left="360" w:right="360"/>
        <w:shd w:fill="F3F5F7"/>
      </w:pPr>
      <w:r>
        <w:rPr>
          <w:rFonts w:ascii="Consolas" w:hAnsi="Consolas"/>
          <w:sz w:val="17"/>
        </w:rPr>
        <w:t>&lt;option value="Virtual Zoom Call"&gt;Virtual Zoom Call (paid up front through Stripe)&lt;/option&gt;</w:t>
      </w:r>
    </w:p>
    <w:p>
      <w:pPr>
        <w:pStyle w:val="Heading1"/>
      </w:pPr>
      <w:r>
        <w:t>7. Troubleshooting</w:t>
      </w:r>
    </w:p>
    <w:p>
      <w:pPr>
        <w:pStyle w:val="Heading2"/>
      </w:pPr>
      <w:r>
        <w:t>Booking System menu does not appear</w:t>
      </w:r>
    </w:p>
    <w:p>
      <w:r>
        <w:rPr>
          <w:b/>
        </w:rPr>
        <w:t xml:space="preserve">Symptoms: </w:t>
      </w:r>
      <w:r>
        <w:t>The Sheet opens but there is no Booking System menu.</w:t>
      </w:r>
    </w:p>
    <w:p>
      <w:r>
        <w:rPr>
          <w:b/>
        </w:rPr>
        <w:t xml:space="preserve">Likely cause: </w:t>
      </w:r>
      <w:r>
        <w:t>The Sheet was not refreshed, onOpen() is nested inside another function, the script is not bound to this Sheet, or there is a syntax error.</w:t>
      </w:r>
    </w:p>
    <w:p>
      <w:r>
        <w:rPr>
          <w:b/>
        </w:rPr>
        <w:t>Fix:</w:t>
      </w:r>
    </w:p>
    <w:p>
      <w:pPr>
        <w:pStyle w:val="ListNumber"/>
        <w:ind w:left="648"/>
      </w:pPr>
      <w:r>
        <w:t>Save the Apps Script project and refresh the Google Sheet.</w:t>
      </w:r>
    </w:p>
    <w:p>
      <w:pPr>
        <w:pStyle w:val="ListNumber"/>
        <w:ind w:left="648"/>
      </w:pPr>
      <w:r>
        <w:t>Confirm onOpen() is a separate top-level function in Code.gs.</w:t>
      </w:r>
    </w:p>
    <w:p>
      <w:pPr>
        <w:pStyle w:val="ListNumber"/>
        <w:ind w:left="648"/>
      </w:pPr>
      <w:r>
        <w:t>Open Apps Script from Extensions → Apps Script in the correct Sheet.</w:t>
      </w:r>
    </w:p>
    <w:p>
      <w:pPr>
        <w:pStyle w:val="ListNumber"/>
        <w:ind w:left="648"/>
      </w:pPr>
      <w:r>
        <w:t>Check the Apps Script editor for red errors, then run onOpen manually once if needed.</w:t>
      </w:r>
    </w:p>
    <w:p>
      <w:pPr>
        <w:pStyle w:val="Heading2"/>
      </w:pPr>
      <w:r>
        <w:t>Stripe payment panel does not appear</w:t>
      </w:r>
    </w:p>
    <w:p>
      <w:r>
        <w:rPr>
          <w:b/>
        </w:rPr>
        <w:t xml:space="preserve">Symptoms: </w:t>
      </w:r>
      <w:r>
        <w:t>Selecting the virtual option does not reveal the NZ$ payment information or change the button.</w:t>
      </w:r>
    </w:p>
    <w:p>
      <w:r>
        <w:rPr>
          <w:b/>
        </w:rPr>
        <w:t xml:space="preserve">Likely cause: </w:t>
      </w:r>
      <w:r>
        <w:t>The event type option value does not exactly match VIRTUAL_EVENT_TYPE.</w:t>
      </w:r>
    </w:p>
    <w:p>
      <w:r>
        <w:rPr>
          <w:b/>
        </w:rPr>
        <w:t>Fix:</w:t>
      </w:r>
    </w:p>
    <w:p>
      <w:pPr>
        <w:pStyle w:val="ListNumber"/>
        <w:ind w:left="648"/>
      </w:pPr>
      <w:r>
        <w:t>In Index.html, confirm the option value is Virtual Zoom Call.</w:t>
      </w:r>
    </w:p>
    <w:p>
      <w:pPr>
        <w:pStyle w:val="ListNumber"/>
        <w:ind w:left="648"/>
      </w:pPr>
      <w:r>
        <w:t>In Code.gs and Index.html, confirm VIRTUAL_EVENT_TYPE is exactly Virtual Zoom Call.</w:t>
      </w:r>
    </w:p>
    <w:p>
      <w:pPr>
        <w:pStyle w:val="ListNumber"/>
        <w:ind w:left="648"/>
      </w:pPr>
      <w:r>
        <w:t>Save, deploy a new version, then hard-refresh the website page.</w:t>
      </w:r>
    </w:p>
    <w:p>
      <w:pPr>
        <w:pStyle w:val="Heading2"/>
      </w:pPr>
      <w:r>
        <w:t>Changes saved but live booking page is unchanged</w:t>
      </w:r>
    </w:p>
    <w:p>
      <w:r>
        <w:rPr>
          <w:b/>
        </w:rPr>
        <w:t xml:space="preserve">Symptoms: </w:t>
      </w:r>
      <w:r>
        <w:t>Apps Script editor contains the new code, but the website still shows the old version.</w:t>
      </w:r>
    </w:p>
    <w:p>
      <w:r>
        <w:rPr>
          <w:b/>
        </w:rPr>
        <w:t xml:space="preserve">Likely cause: </w:t>
      </w:r>
      <w:r>
        <w:t>The existing web-app deployment still points to an older code version, or the browser has cached the iframe.</w:t>
      </w:r>
    </w:p>
    <w:p>
      <w:r>
        <w:rPr>
          <w:b/>
        </w:rPr>
        <w:t>Fix:</w:t>
      </w:r>
    </w:p>
    <w:p>
      <w:pPr>
        <w:pStyle w:val="ListNumber"/>
        <w:ind w:left="648"/>
      </w:pPr>
      <w:r>
        <w:t>Deploy → Manage deployments → Edit → choose New version → Deploy.</w:t>
      </w:r>
    </w:p>
    <w:p>
      <w:pPr>
        <w:pStyle w:val="ListNumber"/>
        <w:ind w:left="648"/>
      </w:pPr>
      <w:r>
        <w:t>Keep using the same /exec URL unless creating a completely new deployment.</w:t>
      </w:r>
    </w:p>
    <w:p>
      <w:pPr>
        <w:pStyle w:val="ListNumber"/>
        <w:ind w:left="648"/>
      </w:pPr>
      <w:r>
        <w:t>Hard-refresh with Ctrl+F5, or test in a private/incognito window.</w:t>
      </w:r>
    </w:p>
    <w:p>
      <w:pPr>
        <w:pStyle w:val="Heading2"/>
      </w:pPr>
      <w:r>
        <w:t>ReferenceError: function is not defined</w:t>
      </w:r>
    </w:p>
    <w:p>
      <w:r>
        <w:rPr>
          <w:b/>
        </w:rPr>
        <w:t xml:space="preserve">Symptoms: </w:t>
      </w:r>
      <w:r>
        <w:t>A menu action stops with a message such as sendBookedConfirmationEmail_ is not defined.</w:t>
      </w:r>
    </w:p>
    <w:p>
      <w:r>
        <w:rPr>
          <w:b/>
        </w:rPr>
        <w:t xml:space="preserve">Likely cause: </w:t>
      </w:r>
      <w:r>
        <w:t>The helper function was not added, its spelling differs, or it was accidentally placed inside another function.</w:t>
      </w:r>
    </w:p>
    <w:p>
      <w:r>
        <w:rPr>
          <w:b/>
        </w:rPr>
        <w:t>Fix:</w:t>
      </w:r>
    </w:p>
    <w:p>
      <w:pPr>
        <w:pStyle w:val="ListNumber"/>
        <w:ind w:left="648"/>
      </w:pPr>
      <w:r>
        <w:t>Search Code.gs for the exact function name including any trailing underscore.</w:t>
      </w:r>
    </w:p>
    <w:p>
      <w:pPr>
        <w:pStyle w:val="ListNumber"/>
        <w:ind w:left="648"/>
      </w:pPr>
      <w:r>
        <w:t>Confirm the helper begins with function and is outside all other functions.</w:t>
      </w:r>
    </w:p>
    <w:p>
      <w:pPr>
        <w:pStyle w:val="ListNumber"/>
        <w:ind w:left="648"/>
      </w:pPr>
      <w:r>
        <w:t>Check the closing braces immediately above it.</w:t>
      </w:r>
    </w:p>
    <w:p>
      <w:pPr>
        <w:pStyle w:val="ListNumber"/>
        <w:ind w:left="648"/>
      </w:pPr>
      <w:r>
        <w:t>Save, refresh the Sheet and run the action again.</w:t>
      </w:r>
    </w:p>
    <w:p>
      <w:pPr>
        <w:pStyle w:val="Heading2"/>
      </w:pPr>
      <w:r>
        <w:t>Status changes but Calendar does not</w:t>
      </w:r>
    </w:p>
    <w:p>
      <w:r>
        <w:rPr>
          <w:b/>
        </w:rPr>
        <w:t xml:space="preserve">Symptoms: </w:t>
      </w:r>
      <w:r>
        <w:t>The Bookings row says Booked but Calendar still says Provisionally Reserved.</w:t>
      </w:r>
    </w:p>
    <w:p>
      <w:r>
        <w:rPr>
          <w:b/>
        </w:rPr>
        <w:t xml:space="preserve">Likely cause: </w:t>
      </w:r>
      <w:r>
        <w:t>The Calendar Event ID is absent, the script cannot find the event, or Calendar permissions / ID are wrong.</w:t>
      </w:r>
    </w:p>
    <w:p>
      <w:r>
        <w:rPr>
          <w:b/>
        </w:rPr>
        <w:t>Fix:</w:t>
      </w:r>
    </w:p>
    <w:p>
      <w:pPr>
        <w:pStyle w:val="ListNumber"/>
        <w:ind w:left="648"/>
      </w:pPr>
      <w:r>
        <w:t>Run Booking System → Test calendar.</w:t>
      </w:r>
    </w:p>
    <w:p>
      <w:pPr>
        <w:pStyle w:val="ListNumber"/>
        <w:ind w:left="648"/>
      </w:pPr>
      <w:r>
        <w:t>Check the Calendar Event ID column for the booking.</w:t>
      </w:r>
    </w:p>
    <w:p>
      <w:pPr>
        <w:pStyle w:val="ListNumber"/>
        <w:ind w:left="648"/>
      </w:pPr>
      <w:r>
        <w:t>Confirm the event description contains the same Booking ID.</w:t>
      </w:r>
    </w:p>
    <w:p>
      <w:pPr>
        <w:pStyle w:val="ListNumber"/>
        <w:ind w:left="648"/>
      </w:pPr>
      <w:r>
        <w:t>Check Apps Script Executions for an error.</w:t>
      </w:r>
    </w:p>
    <w:p>
      <w:pPr>
        <w:pStyle w:val="ListNumber"/>
        <w:ind w:left="648"/>
      </w:pPr>
      <w:r>
        <w:t>For older bookings created before Event IDs were saved, update the event manually or repair the row.</w:t>
      </w:r>
    </w:p>
    <w:p>
      <w:pPr>
        <w:pStyle w:val="Heading2"/>
      </w:pPr>
      <w:r>
        <w:t>Status does not change when confirming</w:t>
      </w:r>
    </w:p>
    <w:p>
      <w:r>
        <w:rPr>
          <w:b/>
        </w:rPr>
        <w:t xml:space="preserve">Symptoms: </w:t>
      </w:r>
      <w:r>
        <w:t>The menu runs but the selected booking remains provisional.</w:t>
      </w:r>
    </w:p>
    <w:p>
      <w:r>
        <w:rPr>
          <w:b/>
        </w:rPr>
        <w:t xml:space="preserve">Likely cause: </w:t>
      </w:r>
      <w:r>
        <w:t>The wrong Sheet or header row was selected, the Booking ID is blank, or an older test-only confirmSelectedBooking function is still present.</w:t>
      </w:r>
    </w:p>
    <w:p>
      <w:r>
        <w:rPr>
          <w:b/>
        </w:rPr>
        <w:t>Fix:</w:t>
      </w:r>
    </w:p>
    <w:p>
      <w:pPr>
        <w:pStyle w:val="ListNumber"/>
        <w:ind w:left="648"/>
      </w:pPr>
      <w:r>
        <w:t>Open the Bookings sheet and select a data row below row 1.</w:t>
      </w:r>
    </w:p>
    <w:p>
      <w:pPr>
        <w:pStyle w:val="ListNumber"/>
        <w:ind w:left="648"/>
      </w:pPr>
      <w:r>
        <w:t>Confirm column A contains a Booking ID.</w:t>
      </w:r>
    </w:p>
    <w:p>
      <w:pPr>
        <w:pStyle w:val="ListNumber"/>
        <w:ind w:left="648"/>
      </w:pPr>
      <w:r>
        <w:t>Search Code.gs for duplicate confirmSelectedBooking functions and keep only the final working version.</w:t>
      </w:r>
    </w:p>
    <w:p>
      <w:pPr>
        <w:pStyle w:val="ListNumber"/>
        <w:ind w:left="648"/>
      </w:pPr>
      <w:r>
        <w:t>Review Apps Script Executions for the exact failure.</w:t>
      </w:r>
    </w:p>
    <w:p>
      <w:pPr>
        <w:pStyle w:val="Heading2"/>
      </w:pPr>
      <w:r>
        <w:t>Confirmation email does not send</w:t>
      </w:r>
    </w:p>
    <w:p>
      <w:r>
        <w:rPr>
          <w:b/>
        </w:rPr>
        <w:t xml:space="preserve">Symptoms: </w:t>
      </w:r>
      <w:r>
        <w:t>The status updates, but the customer receives no email.</w:t>
      </w:r>
    </w:p>
    <w:p>
      <w:r>
        <w:rPr>
          <w:b/>
        </w:rPr>
        <w:t xml:space="preserve">Likely cause: </w:t>
      </w:r>
      <w:r>
        <w:t>Mail permission was not granted, the email is invalid, quota was reached, or the helper failed.</w:t>
      </w:r>
    </w:p>
    <w:p>
      <w:r>
        <w:rPr>
          <w:b/>
        </w:rPr>
        <w:t>Fix:</w:t>
      </w:r>
    </w:p>
    <w:p>
      <w:pPr>
        <w:pStyle w:val="ListNumber"/>
        <w:ind w:left="648"/>
      </w:pPr>
      <w:r>
        <w:t>Check the email address in the booking row.</w:t>
      </w:r>
    </w:p>
    <w:p>
      <w:pPr>
        <w:pStyle w:val="ListNumber"/>
        <w:ind w:left="648"/>
      </w:pPr>
      <w:r>
        <w:t>Look in Spam / Junk.</w:t>
      </w:r>
    </w:p>
    <w:p>
      <w:pPr>
        <w:pStyle w:val="ListNumber"/>
        <w:ind w:left="648"/>
      </w:pPr>
      <w:r>
        <w:t>Open Apps Script → Executions and inspect the failed run.</w:t>
      </w:r>
    </w:p>
    <w:p>
      <w:pPr>
        <w:pStyle w:val="ListNumber"/>
        <w:ind w:left="648"/>
      </w:pPr>
      <w:r>
        <w:t>Run the function again after granting requested permissions.</w:t>
      </w:r>
    </w:p>
    <w:p>
      <w:pPr>
        <w:pStyle w:val="ListNumber"/>
        <w:ind w:left="648"/>
      </w:pPr>
      <w:r>
        <w:t>Check the Confirmation Email Sent column; blank means the process did not finish.</w:t>
      </w:r>
    </w:p>
    <w:p>
      <w:pPr>
        <w:pStyle w:val="Heading2"/>
      </w:pPr>
      <w:r>
        <w:t>Calendar appears fully unavailable</w:t>
      </w:r>
    </w:p>
    <w:p>
      <w:r>
        <w:rPr>
          <w:b/>
        </w:rPr>
        <w:t xml:space="preserve">Symptoms: </w:t>
      </w:r>
      <w:r>
        <w:t>Dates or times that should be open are greyed out.</w:t>
      </w:r>
    </w:p>
    <w:p>
      <w:r>
        <w:rPr>
          <w:b/>
        </w:rPr>
        <w:t xml:space="preserve">Likely cause: </w:t>
      </w:r>
      <w:r>
        <w:t>Existing Calendar events, saved booking blocks, buffers, or cached availability are blocking them.</w:t>
      </w:r>
    </w:p>
    <w:p>
      <w:r>
        <w:rPr>
          <w:b/>
        </w:rPr>
        <w:t>Fix:</w:t>
      </w:r>
    </w:p>
    <w:p>
      <w:pPr>
        <w:pStyle w:val="ListNumber"/>
        <w:ind w:left="648"/>
      </w:pPr>
      <w:r>
        <w:t>Check the configured Calendar for overlapping events, including all-day events.</w:t>
      </w:r>
    </w:p>
    <w:p>
      <w:pPr>
        <w:pStyle w:val="ListNumber"/>
        <w:ind w:left="648"/>
      </w:pPr>
      <w:r>
        <w:t>Check Bookings for active statuses such as Provisionally Reserved, Booked or Paid / Confirmed.</w:t>
      </w:r>
    </w:p>
    <w:p>
      <w:pPr>
        <w:pStyle w:val="ListNumber"/>
        <w:ind w:left="648"/>
      </w:pPr>
      <w:r>
        <w:t>Remember each booking includes the configured buffer before and after.</w:t>
      </w:r>
    </w:p>
    <w:p>
      <w:pPr>
        <w:pStyle w:val="ListNumber"/>
        <w:ind w:left="648"/>
      </w:pPr>
      <w:r>
        <w:t>Run clearAllAvailabilityCaches from Apps Script if stale cache is suspected.</w:t>
      </w:r>
    </w:p>
    <w:p>
      <w:pPr>
        <w:pStyle w:val="ListNumber"/>
        <w:ind w:left="648"/>
      </w:pPr>
      <w:r>
        <w:t>Wait up to 15 minutes for the normal month cache to expire.</w:t>
      </w:r>
    </w:p>
    <w:p>
      <w:pPr>
        <w:pStyle w:val="Heading2"/>
      </w:pPr>
      <w:r>
        <w:t>Iframe is blank, refused or cut off</w:t>
      </w:r>
    </w:p>
    <w:p>
      <w:r>
        <w:rPr>
          <w:b/>
        </w:rPr>
        <w:t xml:space="preserve">Symptoms: </w:t>
      </w:r>
      <w:r>
        <w:t>The form does not display, displays an access page, or the bottom is missing.</w:t>
      </w:r>
    </w:p>
    <w:p>
      <w:r>
        <w:rPr>
          <w:b/>
        </w:rPr>
        <w:t xml:space="preserve">Likely cause: </w:t>
      </w:r>
      <w:r>
        <w:t>Wrong URL, access is not Anyone, /dev was used, frame permissions are wrong, or iframe height is too small.</w:t>
      </w:r>
    </w:p>
    <w:p>
      <w:r>
        <w:rPr>
          <w:b/>
        </w:rPr>
        <w:t>Fix:</w:t>
      </w:r>
    </w:p>
    <w:p>
      <w:pPr>
        <w:pStyle w:val="ListNumber"/>
        <w:ind w:left="648"/>
      </w:pPr>
      <w:r>
        <w:t>Use the deployed /exec URL.</w:t>
      </w:r>
    </w:p>
    <w:p>
      <w:pPr>
        <w:pStyle w:val="ListNumber"/>
        <w:ind w:left="648"/>
      </w:pPr>
      <w:r>
        <w:t>Redeploy with Who has access: Anyone.</w:t>
      </w:r>
    </w:p>
    <w:p>
      <w:pPr>
        <w:pStyle w:val="ListNumber"/>
        <w:ind w:left="648"/>
      </w:pPr>
      <w:r>
        <w:t>Confirm doGet uses XFrameOptionsMode.ALLOWALL.</w:t>
      </w:r>
    </w:p>
    <w:p>
      <w:pPr>
        <w:pStyle w:val="ListNumber"/>
        <w:ind w:left="648"/>
      </w:pPr>
      <w:r>
        <w:t>Increase iframe height from 1500 to 1700 or more if required.</w:t>
      </w:r>
    </w:p>
    <w:p>
      <w:pPr>
        <w:pStyle w:val="ListNumber"/>
        <w:ind w:left="648"/>
      </w:pPr>
      <w:r>
        <w:t>Open the /exec URL directly to separate a Webador issue from an Apps Script issue.</w:t>
      </w:r>
    </w:p>
    <w:p>
      <w:pPr>
        <w:pStyle w:val="Heading2"/>
      </w:pPr>
      <w:r>
        <w:t>Invalid API key or Stripe test/live mismatch</w:t>
      </w:r>
    </w:p>
    <w:p>
      <w:r>
        <w:rPr>
          <w:b/>
        </w:rPr>
        <w:t xml:space="preserve">Symptoms: </w:t>
      </w:r>
      <w:r>
        <w:t>Stripe reports Invalid API Key, No such price, or Checkout cannot be created.</w:t>
      </w:r>
    </w:p>
    <w:p>
      <w:r>
        <w:rPr>
          <w:b/>
        </w:rPr>
        <w:t xml:space="preserve">Likely cause: </w:t>
      </w:r>
      <w:r>
        <w:t>The secret key is wrong, truncated, or from a different Stripe mode than the Price ID.</w:t>
      </w:r>
    </w:p>
    <w:p>
      <w:r>
        <w:rPr>
          <w:b/>
        </w:rPr>
        <w:t>Fix:</w:t>
      </w:r>
    </w:p>
    <w:p>
      <w:pPr>
        <w:pStyle w:val="ListNumber"/>
        <w:ind w:left="648"/>
      </w:pPr>
      <w:r>
        <w:t>Open Setup / Install and enter the complete secret key again.</w:t>
      </w:r>
    </w:p>
    <w:p>
      <w:pPr>
        <w:pStyle w:val="ListNumber"/>
        <w:ind w:left="648"/>
      </w:pPr>
      <w:r>
        <w:t>Use a test secret key with a test price, or a live secret key with a live price.</w:t>
      </w:r>
    </w:p>
    <w:p>
      <w:pPr>
        <w:pStyle w:val="ListNumber"/>
        <w:ind w:left="648"/>
      </w:pPr>
      <w:r>
        <w:t>Confirm the Price ID begins price_, not prod_.</w:t>
      </w:r>
    </w:p>
    <w:p>
      <w:pPr>
        <w:pStyle w:val="ListNumber"/>
        <w:ind w:left="648"/>
      </w:pPr>
      <w:r>
        <w:t>Run Booking System → Test Stripe.</w:t>
      </w:r>
    </w:p>
    <w:p>
      <w:pPr>
        <w:pStyle w:val="Heading2"/>
      </w:pPr>
      <w:r>
        <w:t>Payment succeeds but booking does not confirm</w:t>
      </w:r>
    </w:p>
    <w:p>
      <w:r>
        <w:rPr>
          <w:b/>
        </w:rPr>
        <w:t xml:space="preserve">Symptoms: </w:t>
      </w:r>
      <w:r>
        <w:t>Stripe accepted payment, but the Sheet remains Awaiting Payment or the success page errors.</w:t>
      </w:r>
    </w:p>
    <w:p>
      <w:r>
        <w:rPr>
          <w:b/>
        </w:rPr>
        <w:t xml:space="preserve">Likely cause: </w:t>
      </w:r>
      <w:r>
        <w:t>Return URL is wrong, the Stripe trigger is missing, session ID was not saved, or the web app was not redeployed.</w:t>
      </w:r>
    </w:p>
    <w:p>
      <w:r>
        <w:rPr>
          <w:b/>
        </w:rPr>
        <w:t>Fix:</w:t>
      </w:r>
    </w:p>
    <w:p>
      <w:pPr>
        <w:pStyle w:val="ListNumber"/>
        <w:ind w:left="648"/>
      </w:pPr>
      <w:r>
        <w:t>Confirm WEB_APP_URL is the current /exec URL.</w:t>
      </w:r>
    </w:p>
    <w:p>
      <w:pPr>
        <w:pStyle w:val="ListNumber"/>
        <w:ind w:left="648"/>
      </w:pPr>
      <w:r>
        <w:t>Run Booking System → Install Stripe trigger once.</w:t>
      </w:r>
    </w:p>
    <w:p>
      <w:pPr>
        <w:pStyle w:val="ListNumber"/>
        <w:ind w:left="648"/>
      </w:pPr>
      <w:r>
        <w:t>Check the Stripe Session ID column.</w:t>
      </w:r>
    </w:p>
    <w:p>
      <w:pPr>
        <w:pStyle w:val="ListNumber"/>
        <w:ind w:left="648"/>
      </w:pPr>
      <w:r>
        <w:t>Run reconcilePendingStripePayments manually from Apps Script.</w:t>
      </w:r>
    </w:p>
    <w:p>
      <w:pPr>
        <w:pStyle w:val="ListNumber"/>
        <w:ind w:left="648"/>
      </w:pPr>
      <w:r>
        <w:t>Review Executions and Stripe Dashboard payment details.</w:t>
      </w:r>
    </w:p>
    <w:p>
      <w:pPr>
        <w:pStyle w:val="Heading2"/>
      </w:pPr>
      <w:r>
        <w:t>Address label unexpectedly changes</w:t>
      </w:r>
    </w:p>
    <w:p>
      <w:r>
        <w:rPr>
          <w:b/>
        </w:rPr>
        <w:t xml:space="preserve">Symptoms: </w:t>
      </w:r>
      <w:r>
        <w:t>Selecting Virtual Zoom Call changes Visit address to location / timezone wording.</w:t>
      </w:r>
    </w:p>
    <w:p>
      <w:r>
        <w:rPr>
          <w:b/>
        </w:rPr>
        <w:t xml:space="preserve">Likely cause: </w:t>
      </w:r>
      <w:r>
        <w:t>Index.html contains conditional label and placeholder code in handleEventTypeChange().</w:t>
      </w:r>
    </w:p>
    <w:p>
      <w:r>
        <w:rPr>
          <w:b/>
        </w:rPr>
        <w:t>Fix:</w:t>
      </w:r>
    </w:p>
    <w:p>
      <w:pPr>
        <w:pStyle w:val="ListNumber"/>
        <w:ind w:left="648"/>
      </w:pPr>
      <w:r>
        <w:t>Set addressLabel.textContent to Visit address for all event types.</w:t>
      </w:r>
    </w:p>
    <w:p>
      <w:pPr>
        <w:pStyle w:val="ListNumber"/>
        <w:ind w:left="648"/>
      </w:pPr>
      <w:r>
        <w:t>Set addressInput.placeholder to an empty string if no special virtual prompt is wanted.</w:t>
      </w:r>
    </w:p>
    <w:p>
      <w:pPr>
        <w:pStyle w:val="ListNumber"/>
        <w:ind w:left="648"/>
      </w:pPr>
      <w:r>
        <w:t>Deploy a new version after saving.</w:t>
      </w:r>
    </w:p>
    <w:p>
      <w:pPr>
        <w:pStyle w:val="Heading1"/>
      </w:pPr>
      <w:r>
        <w:t>8. Where to find error details</w:t>
      </w:r>
    </w:p>
    <w:p>
      <w:pPr>
        <w:pStyle w:val="ListNumber"/>
        <w:spacing w:after="60"/>
      </w:pPr>
      <w:r>
        <w:t>Open the Google Sheet and choose Extensions → Apps Script.</w:t>
      </w:r>
    </w:p>
    <w:p>
      <w:pPr>
        <w:pStyle w:val="ListNumber"/>
        <w:spacing w:after="60"/>
      </w:pPr>
      <w:r>
        <w:t>Click Executions in the left sidebar.</w:t>
      </w:r>
    </w:p>
    <w:p>
      <w:pPr>
        <w:pStyle w:val="ListNumber"/>
        <w:spacing w:after="60"/>
      </w:pPr>
      <w:r>
        <w:t>Open the most recent failed execution.</w:t>
      </w:r>
    </w:p>
    <w:p>
      <w:pPr>
        <w:pStyle w:val="ListNumber"/>
        <w:spacing w:after="60"/>
      </w:pPr>
      <w:r>
        <w:t>Copy the error message, function name and line number.</w:t>
      </w:r>
    </w:p>
    <w:p>
      <w:pPr>
        <w:pStyle w:val="ListNumber"/>
        <w:spacing w:after="60"/>
      </w:pPr>
      <w:r>
        <w:t>Check whether it was triggered by the web app, a menu click or the Stripe time trigger.</w:t>
      </w:r>
    </w:p>
    <w:p>
      <w:pPr>
        <w:pStyle w:val="Fix"/>
      </w:pPr>
      <w:r>
        <w:rPr>
          <w:b/>
        </w:rPr>
        <w:t xml:space="preserve">Best practice: </w:t>
      </w:r>
      <w:r>
        <w:t>The line number shown in Executions is usually the fastest route to the fault. Do not rewrite the whole system first; inspect that function and the helper it called.</w:t>
      </w:r>
    </w:p>
    <w:p>
      <w:pPr>
        <w:pStyle w:val="Heading2"/>
      </w:pPr>
      <w:r>
        <w:t>Useful built-in tests</w:t>
      </w:r>
    </w:p>
    <w:tbl>
      <w:tblPr>
        <w:tblStyle w:val="TableGrid"/>
        <w:tblW w:type="auto" w:w="0"/>
        <w:tblLook w:firstColumn="1" w:firstRow="1" w:lastColumn="0" w:lastRow="0" w:noHBand="0" w:noVBand="1" w:val="04A0"/>
      </w:tblPr>
      <w:tblGrid>
        <w:gridCol w:w="5040"/>
        <w:gridCol w:w="5040"/>
      </w:tblGrid>
      <w:tr>
        <w:tc>
          <w:tcPr>
            <w:tcW w:type="dxa" w:w="5040"/>
            <w:vAlign w:val="center"/>
            <w:shd w:fill="034614"/>
          </w:tcPr>
          <w:p>
            <w:r/>
            <w:r>
              <w:rPr>
                <w:rFonts w:ascii="Aptos" w:hAnsi="Aptos"/>
                <w:b/>
                <w:color w:val="FFFFFF"/>
                <w:sz w:val="19"/>
              </w:rPr>
              <w:t>Test</w:t>
            </w:r>
          </w:p>
        </w:tc>
        <w:tc>
          <w:tcPr>
            <w:tcW w:type="dxa" w:w="5040"/>
            <w:vAlign w:val="center"/>
            <w:shd w:fill="034614"/>
          </w:tcPr>
          <w:p>
            <w:r/>
            <w:r>
              <w:rPr>
                <w:rFonts w:ascii="Aptos" w:hAnsi="Aptos"/>
                <w:b/>
                <w:color w:val="FFFFFF"/>
                <w:sz w:val="19"/>
              </w:rPr>
              <w:t>Expected result</w:t>
            </w:r>
          </w:p>
        </w:tc>
      </w:tr>
      <w:tr>
        <w:tc>
          <w:tcPr>
            <w:tcW w:type="dxa" w:w="5040"/>
            <w:vAlign w:val="center"/>
          </w:tcPr>
          <w:p>
            <w:r/>
            <w:r>
              <w:rPr>
                <w:rFonts w:ascii="Aptos" w:hAnsi="Aptos"/>
                <w:b/>
                <w:sz w:val="19"/>
              </w:rPr>
              <w:t>Booking System → Test calendar</w:t>
            </w:r>
          </w:p>
        </w:tc>
        <w:tc>
          <w:tcPr>
            <w:tcW w:type="dxa" w:w="5040"/>
            <w:vAlign w:val="center"/>
          </w:tcPr>
          <w:p>
            <w:r/>
            <w:r>
              <w:rPr>
                <w:rFonts w:ascii="Aptos" w:hAnsi="Aptos"/>
                <w:b w:val="0"/>
                <w:sz w:val="19"/>
              </w:rPr>
              <w:t>Alert naming the connected Calendar.</w:t>
            </w:r>
          </w:p>
        </w:tc>
      </w:tr>
      <w:tr>
        <w:tc>
          <w:tcPr>
            <w:tcW w:type="dxa" w:w="5040"/>
            <w:vAlign w:val="center"/>
          </w:tcPr>
          <w:p>
            <w:r/>
            <w:r>
              <w:rPr>
                <w:rFonts w:ascii="Aptos" w:hAnsi="Aptos"/>
                <w:b/>
                <w:sz w:val="19"/>
              </w:rPr>
              <w:t>Booking System → Test Stripe</w:t>
            </w:r>
          </w:p>
        </w:tc>
        <w:tc>
          <w:tcPr>
            <w:tcW w:type="dxa" w:w="5040"/>
            <w:vAlign w:val="center"/>
          </w:tcPr>
          <w:p>
            <w:r/>
            <w:r>
              <w:rPr>
                <w:rFonts w:ascii="Aptos" w:hAnsi="Aptos"/>
                <w:b w:val="0"/>
                <w:sz w:val="19"/>
              </w:rPr>
              <w:t>Logs / confirms a readable Stripe Price.</w:t>
            </w:r>
          </w:p>
        </w:tc>
      </w:tr>
      <w:tr>
        <w:tc>
          <w:tcPr>
            <w:tcW w:type="dxa" w:w="5040"/>
            <w:vAlign w:val="center"/>
          </w:tcPr>
          <w:p>
            <w:r/>
            <w:r>
              <w:rPr>
                <w:rFonts w:ascii="Aptos" w:hAnsi="Aptos"/>
                <w:b/>
                <w:sz w:val="19"/>
              </w:rPr>
              <w:t>testSpreadsheetConnection()</w:t>
            </w:r>
          </w:p>
        </w:tc>
        <w:tc>
          <w:tcPr>
            <w:tcW w:type="dxa" w:w="5040"/>
            <w:vAlign w:val="center"/>
          </w:tcPr>
          <w:p>
            <w:r/>
            <w:r>
              <w:rPr>
                <w:rFonts w:ascii="Aptos" w:hAnsi="Aptos"/>
                <w:b w:val="0"/>
                <w:sz w:val="19"/>
              </w:rPr>
              <w:t>Logs the connected Sheet name and URL.</w:t>
            </w:r>
          </w:p>
        </w:tc>
      </w:tr>
      <w:tr>
        <w:tc>
          <w:tcPr>
            <w:tcW w:type="dxa" w:w="5040"/>
            <w:vAlign w:val="center"/>
          </w:tcPr>
          <w:p>
            <w:r/>
            <w:r>
              <w:rPr>
                <w:rFonts w:ascii="Aptos" w:hAnsi="Aptos"/>
                <w:b/>
                <w:sz w:val="19"/>
              </w:rPr>
              <w:t>Open /exec URL directly</w:t>
            </w:r>
          </w:p>
        </w:tc>
        <w:tc>
          <w:tcPr>
            <w:tcW w:type="dxa" w:w="5040"/>
            <w:vAlign w:val="center"/>
          </w:tcPr>
          <w:p>
            <w:r/>
            <w:r>
              <w:rPr>
                <w:rFonts w:ascii="Aptos" w:hAnsi="Aptos"/>
                <w:b w:val="0"/>
                <w:sz w:val="19"/>
              </w:rPr>
              <w:t>Public booking page loads without a Google sign-in page.</w:t>
            </w:r>
          </w:p>
        </w:tc>
      </w:tr>
      <w:tr>
        <w:tc>
          <w:tcPr>
            <w:tcW w:type="dxa" w:w="5040"/>
            <w:vAlign w:val="center"/>
          </w:tcPr>
          <w:p>
            <w:r/>
            <w:r>
              <w:rPr>
                <w:rFonts w:ascii="Aptos" w:hAnsi="Aptos"/>
                <w:b/>
                <w:sz w:val="19"/>
              </w:rPr>
              <w:t>reconcilePendingStripePayments()</w:t>
            </w:r>
          </w:p>
        </w:tc>
        <w:tc>
          <w:tcPr>
            <w:tcW w:type="dxa" w:w="5040"/>
            <w:vAlign w:val="center"/>
          </w:tcPr>
          <w:p>
            <w:r/>
            <w:r>
              <w:rPr>
                <w:rFonts w:ascii="Aptos" w:hAnsi="Aptos"/>
                <w:b w:val="0"/>
                <w:sz w:val="19"/>
              </w:rPr>
              <w:t>Checks Awaiting Payment rows against Stripe.</w:t>
            </w:r>
          </w:p>
        </w:tc>
      </w:tr>
    </w:tbl>
    <w:p>
      <w:pPr>
        <w:pStyle w:val="Heading1"/>
      </w:pPr>
      <w:r>
        <w:t>9. Backup and recovery</w:t>
      </w:r>
    </w:p>
    <w:p>
      <w:pPr>
        <w:pStyle w:val="ListBullet"/>
        <w:spacing w:after="40"/>
      </w:pPr>
      <w:r>
        <w:t>Keep the original ZIP package in Google Drive and one offline location.</w:t>
      </w:r>
    </w:p>
    <w:p>
      <w:pPr>
        <w:pStyle w:val="ListBullet"/>
        <w:spacing w:after="40"/>
      </w:pPr>
      <w:r>
        <w:t>Before major code changes, download or copy Code.gs, Index.html and Setup.html into a dated folder.</w:t>
      </w:r>
    </w:p>
    <w:p>
      <w:pPr>
        <w:pStyle w:val="ListBullet"/>
        <w:spacing w:after="40"/>
      </w:pPr>
      <w:r>
        <w:t>Use Apps Script Project history to restore an earlier version when available.</w:t>
      </w:r>
    </w:p>
    <w:p>
      <w:pPr>
        <w:pStyle w:val="ListBullet"/>
        <w:spacing w:after="40"/>
      </w:pPr>
      <w:r>
        <w:t>Do not distribute a live Sheet containing customer bookings.</w:t>
      </w:r>
    </w:p>
    <w:p>
      <w:pPr>
        <w:pStyle w:val="ListBullet"/>
        <w:spacing w:after="40"/>
      </w:pPr>
      <w:r>
        <w:t>Before sharing a template, remove all private settings, Stripe properties, bookings and deployment URLs.</w:t>
      </w:r>
    </w:p>
    <w:p>
      <w:pPr>
        <w:pStyle w:val="ListBullet"/>
        <w:spacing w:after="40"/>
      </w:pPr>
      <w:r>
        <w:t>Each recipient should deploy under their own Google account and use their own Calendar and Stripe account.</w:t>
      </w:r>
    </w:p>
    <w:p>
      <w:pPr>
        <w:pStyle w:val="Heading1"/>
      </w:pPr>
      <w:r>
        <w:t>10. Start-of-season checklist</w:t>
      </w:r>
    </w:p>
    <w:p>
      <w:pPr>
        <w:spacing w:after="60"/>
      </w:pPr>
      <w:r>
        <w:rPr>
          <w:rFonts w:ascii="DejaVu Sans" w:hAnsi="DejaVu Sans"/>
        </w:rPr>
        <w:t xml:space="preserve">☐ </w:t>
      </w:r>
      <w:r>
        <w:t>Open the public /exec page and submit a standard test booking.</w:t>
      </w:r>
    </w:p>
    <w:p>
      <w:pPr>
        <w:spacing w:after="60"/>
      </w:pPr>
      <w:r>
        <w:rPr>
          <w:rFonts w:ascii="DejaVu Sans" w:hAnsi="DejaVu Sans"/>
        </w:rPr>
        <w:t xml:space="preserve">☐ </w:t>
      </w:r>
      <w:r>
        <w:t>Confirm the owner notification and customer provisional email arrive.</w:t>
      </w:r>
    </w:p>
    <w:p>
      <w:pPr>
        <w:spacing w:after="60"/>
      </w:pPr>
      <w:r>
        <w:rPr>
          <w:rFonts w:ascii="DejaVu Sans" w:hAnsi="DejaVu Sans"/>
        </w:rPr>
        <w:t xml:space="preserve">☐ </w:t>
      </w:r>
      <w:r>
        <w:t>Confirm the Calendar event and 30-minute buffers behave correctly.</w:t>
      </w:r>
    </w:p>
    <w:p>
      <w:pPr>
        <w:spacing w:after="60"/>
      </w:pPr>
      <w:r>
        <w:rPr>
          <w:rFonts w:ascii="DejaVu Sans" w:hAnsi="DejaVu Sans"/>
        </w:rPr>
        <w:t xml:space="preserve">☐ </w:t>
      </w:r>
      <w:r>
        <w:t>Use Confirm selected booking and verify the final email and Calendar status.</w:t>
      </w:r>
    </w:p>
    <w:p>
      <w:pPr>
        <w:spacing w:after="60"/>
      </w:pPr>
      <w:r>
        <w:rPr>
          <w:rFonts w:ascii="DejaVu Sans" w:hAnsi="DejaVu Sans"/>
        </w:rPr>
        <w:t xml:space="preserve">☐ </w:t>
      </w:r>
      <w:r>
        <w:t>Run Test calendar.</w:t>
      </w:r>
    </w:p>
    <w:p>
      <w:pPr>
        <w:spacing w:after="60"/>
      </w:pPr>
      <w:r>
        <w:rPr>
          <w:rFonts w:ascii="DejaVu Sans" w:hAnsi="DejaVu Sans"/>
        </w:rPr>
        <w:t xml:space="preserve">☐ </w:t>
      </w:r>
      <w:r>
        <w:t>Run Test Stripe.</w:t>
      </w:r>
    </w:p>
    <w:p>
      <w:pPr>
        <w:spacing w:after="60"/>
      </w:pPr>
      <w:r>
        <w:rPr>
          <w:rFonts w:ascii="DejaVu Sans" w:hAnsi="DejaVu Sans"/>
        </w:rPr>
        <w:t xml:space="preserve">☐ </w:t>
      </w:r>
      <w:r>
        <w:t>Confirm the Stripe reconciliation trigger exists under Apps Script → Triggers.</w:t>
      </w:r>
    </w:p>
    <w:p>
      <w:pPr>
        <w:spacing w:after="60"/>
      </w:pPr>
      <w:r>
        <w:rPr>
          <w:rFonts w:ascii="DejaVu Sans" w:hAnsi="DejaVu Sans"/>
        </w:rPr>
        <w:t xml:space="preserve">☐ </w:t>
      </w:r>
      <w:r>
        <w:t>Complete one Stripe test-mode booking before accepting live payments.</w:t>
      </w:r>
    </w:p>
    <w:p>
      <w:pPr>
        <w:spacing w:after="60"/>
      </w:pPr>
      <w:r>
        <w:rPr>
          <w:rFonts w:ascii="DejaVu Sans" w:hAnsi="DejaVu Sans"/>
        </w:rPr>
        <w:t xml:space="preserve">☐ </w:t>
      </w:r>
      <w:r>
        <w:t>Check questionnaire links and website return links.</w:t>
      </w:r>
    </w:p>
    <w:p>
      <w:pPr>
        <w:spacing w:after="60"/>
      </w:pPr>
      <w:r>
        <w:rPr>
          <w:rFonts w:ascii="DejaVu Sans" w:hAnsi="DejaVu Sans"/>
        </w:rPr>
        <w:t xml:space="preserve">☐ </w:t>
      </w:r>
      <w:r>
        <w:t>Check the iframe on desktop and mobile.</w:t>
      </w:r>
    </w:p>
    <w:p>
      <w:pPr>
        <w:spacing w:after="60"/>
      </w:pPr>
      <w:r>
        <w:rPr>
          <w:rFonts w:ascii="DejaVu Sans" w:hAnsi="DejaVu Sans"/>
        </w:rPr>
        <w:t xml:space="preserve">☐ </w:t>
      </w:r>
      <w:r>
        <w:t>Confirm dates, opening hours, pricing and event types are still correct.</w:t>
      </w:r>
    </w:p>
    <w:p>
      <w:pPr>
        <w:spacing w:after="60"/>
      </w:pPr>
      <w:r>
        <w:rPr>
          <w:rFonts w:ascii="DejaVu Sans" w:hAnsi="DejaVu Sans"/>
        </w:rPr>
        <w:t xml:space="preserve">☐ </w:t>
      </w:r>
      <w:r>
        <w:t>Export or copy the current working code as a dated backup.</w:t>
      </w:r>
    </w:p>
    <w:p>
      <w:pPr>
        <w:pStyle w:val="Heading1"/>
      </w:pPr>
      <w:r>
        <w:t>11. Key details not to forget</w:t>
      </w:r>
    </w:p>
    <w:p>
      <w:pPr>
        <w:pStyle w:val="Warning"/>
      </w:pPr>
      <w:r>
        <w:t>A Price ID begins with price_. A Product ID begins with prod_. The booking system needs the Price ID.</w:t>
      </w:r>
    </w:p>
    <w:p>
      <w:pPr>
        <w:pStyle w:val="Warning"/>
      </w:pPr>
      <w:r>
        <w:t>The live public URL should end in /exec. The /dev URL is for authorised testing and is not suitable for normal customers.</w:t>
      </w:r>
    </w:p>
    <w:p>
      <w:pPr>
        <w:pStyle w:val="Warning"/>
      </w:pPr>
      <w:r>
        <w:t>Saving Apps Script code and deploying Apps Script code are separate actions. Live customers see the deployed version.</w:t>
      </w:r>
    </w:p>
    <w:p>
      <w:pPr>
        <w:pStyle w:val="Note"/>
      </w:pPr>
      <w:r>
        <w:t>For a custom menu to appear, onOpen() must be a top-level function and the Google Sheet must be refreshed.</w:t>
      </w:r>
    </w:p>
    <w:p>
      <w:pPr>
        <w:pStyle w:val="Fix"/>
      </w:pPr>
      <w:r>
        <w:t>When asking for technical help later, provide the exact error, the function name, the line number, and the current Code.gs section around that line. Remove secret keys first.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C8F"/>
        <w:sz w:val="16"/>
      </w:rPr>
      <w:t>Reusable Google Sheets Booking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34614"/>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83B56"/>
      <w:sz w:val="30"/>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83B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3461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pPr>
      <w:keepLines/>
      <w:spacing w:before="100" w:after="140"/>
      <w:ind w:left="259" w:right="173"/>
    </w:pPr>
    <w:rPr>
      <w:rFonts w:ascii="Aptos" w:hAnsi="Aptos"/>
      <w:sz w:val="20"/>
    </w:rPr>
  </w:style>
  <w:style w:type="paragraph" w:customStyle="1" w:styleId="Warning">
    <w:name w:val="Warning"/>
    <w:pPr>
      <w:keepLines/>
      <w:spacing w:before="100" w:after="140"/>
      <w:ind w:left="259" w:right="173"/>
    </w:pPr>
    <w:rPr>
      <w:rFonts w:ascii="Aptos" w:hAnsi="Aptos"/>
      <w:sz w:val="20"/>
    </w:rPr>
  </w:style>
  <w:style w:type="paragraph" w:customStyle="1" w:styleId="Fix">
    <w:name w:val="Fix"/>
    <w:pPr>
      <w:keepLines/>
      <w:spacing w:before="100" w:after="140"/>
      <w:ind w:left="259" w:right="173"/>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Sheets Booking System - New User Guide</dc:title>
  <dc:subject>Installation, operation and troubleshooting</dc:subject>
  <dc:creator>Booking System Documentation</dc:creator>
  <cp:keywords/>
  <dc:description>Generic new-user edition with installation-specific context removed.</dc:description>
  <cp:lastModifiedBy>Booking System Documentation</cp:lastModifiedBy>
  <cp:revision>1</cp:revision>
  <dcterms:created xsi:type="dcterms:W3CDTF">2013-12-23T23:15:00Z</dcterms:created>
  <dcterms:modified xsi:type="dcterms:W3CDTF">2013-12-23T23:15:00Z</dcterms:modified>
  <cp:category/>
</cp:coreProperties>
</file>