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D530" w14:textId="77777777" w:rsidR="00664FF5" w:rsidRPr="00664FF5" w:rsidRDefault="00664FF5" w:rsidP="00664FF5">
      <w:r w:rsidRPr="00664FF5">
        <w:t xml:space="preserve">Performans Yönetim Sistemi hazırlık ekranları, </w:t>
      </w:r>
      <w:r w:rsidRPr="00664FF5">
        <w:rPr>
          <w:b/>
          <w:bCs/>
        </w:rPr>
        <w:t>İnsan Kaynakları (İK) Yönetim Paneli</w:t>
      </w:r>
      <w:r w:rsidRPr="00664FF5">
        <w:t xml:space="preserve"> ve </w:t>
      </w:r>
      <w:r w:rsidRPr="00664FF5">
        <w:rPr>
          <w:b/>
          <w:bCs/>
        </w:rPr>
        <w:t>Raporlar</w:t>
      </w:r>
      <w:r w:rsidRPr="00664FF5">
        <w:t xml:space="preserve"> olmak üzere iki ana bölümden oluşmaktadır. Bu ekranlar, performans dönemini oluşturma, çalışanlara form atamaları, gösterge ve kademelendirme ayarları yapma ve sonuçları raporlama gibi kritik süreçleri yönetmek için İK Admin kullanıcıları tarafından kullanılmaktadır.</w:t>
      </w:r>
    </w:p>
    <w:p w14:paraId="3F4F5499" w14:textId="77777777" w:rsidR="00664FF5" w:rsidRPr="00664FF5" w:rsidRDefault="00000000" w:rsidP="00664FF5">
      <w:r>
        <w:pict w14:anchorId="6020F51E">
          <v:rect id="_x0000_i1025" style="width:0;height:1.5pt" o:hralign="center" o:hrstd="t" o:hr="t" fillcolor="#a0a0a0" stroked="f"/>
        </w:pict>
      </w:r>
    </w:p>
    <w:p w14:paraId="616D5A54" w14:textId="77777777" w:rsidR="00664FF5" w:rsidRPr="00664FF5" w:rsidRDefault="00664FF5" w:rsidP="00664FF5">
      <w:pPr>
        <w:rPr>
          <w:b/>
          <w:bCs/>
        </w:rPr>
      </w:pPr>
      <w:r w:rsidRPr="00664FF5">
        <w:rPr>
          <w:b/>
          <w:bCs/>
        </w:rPr>
        <w:t xml:space="preserve">1. </w:t>
      </w:r>
      <w:r w:rsidRPr="00664FF5">
        <w:rPr>
          <w:rFonts w:ascii="Segoe UI Emoji" w:hAnsi="Segoe UI Emoji" w:cs="Segoe UI Emoji"/>
          <w:b/>
          <w:bCs/>
        </w:rPr>
        <w:t>📋</w:t>
      </w:r>
      <w:r w:rsidRPr="00664FF5">
        <w:rPr>
          <w:b/>
          <w:bCs/>
        </w:rPr>
        <w:t xml:space="preserve"> İK Yönetim Paneli</w:t>
      </w:r>
    </w:p>
    <w:p w14:paraId="3B2F462C" w14:textId="77777777" w:rsidR="00664FF5" w:rsidRPr="00664FF5" w:rsidRDefault="00664FF5" w:rsidP="00664FF5">
      <w:r w:rsidRPr="00664FF5">
        <w:t xml:space="preserve">Bu panel, performans değerlendirme sürecinin </w:t>
      </w:r>
      <w:r w:rsidRPr="00664FF5">
        <w:rPr>
          <w:b/>
          <w:bCs/>
        </w:rPr>
        <w:t>yapılandırılması ve hazırlanması</w:t>
      </w:r>
      <w:r w:rsidRPr="00664FF5">
        <w:t xml:space="preserve"> için kullanılır.</w:t>
      </w:r>
    </w:p>
    <w:p w14:paraId="1FA3D0EA" w14:textId="77777777" w:rsidR="00664FF5" w:rsidRPr="00664FF5" w:rsidRDefault="00664FF5" w:rsidP="00664FF5">
      <w:pPr>
        <w:rPr>
          <w:b/>
          <w:bCs/>
        </w:rPr>
      </w:pPr>
      <w:r w:rsidRPr="00664FF5">
        <w:rPr>
          <w:b/>
          <w:bCs/>
        </w:rPr>
        <w:t>1.1. Dönem Listesi ve Organizasyon Şeması</w:t>
      </w:r>
    </w:p>
    <w:p w14:paraId="6A926D0F" w14:textId="77777777" w:rsidR="00664FF5" w:rsidRPr="00664FF5" w:rsidRDefault="00664FF5" w:rsidP="00664FF5">
      <w:pPr>
        <w:numPr>
          <w:ilvl w:val="0"/>
          <w:numId w:val="1"/>
        </w:numPr>
      </w:pPr>
      <w:r w:rsidRPr="00664FF5">
        <w:rPr>
          <w:b/>
          <w:bCs/>
        </w:rPr>
        <w:t>Dönem Oluşturma:</w:t>
      </w:r>
      <w:r w:rsidRPr="00664FF5">
        <w:t xml:space="preserve"> İlgili yıla ait </w:t>
      </w:r>
      <w:r w:rsidRPr="00664FF5">
        <w:rPr>
          <w:b/>
          <w:bCs/>
        </w:rPr>
        <w:t>Ara Dönem</w:t>
      </w:r>
      <w:r w:rsidRPr="00664FF5">
        <w:t xml:space="preserve"> veya </w:t>
      </w:r>
      <w:r w:rsidRPr="00664FF5">
        <w:rPr>
          <w:b/>
          <w:bCs/>
        </w:rPr>
        <w:t>Yılsonu dönemi</w:t>
      </w:r>
      <w:r w:rsidRPr="00664FF5">
        <w:t xml:space="preserve"> oluşturulur.</w:t>
      </w:r>
    </w:p>
    <w:p w14:paraId="0E6EC04E" w14:textId="77777777" w:rsidR="00664FF5" w:rsidRPr="00664FF5" w:rsidRDefault="00664FF5" w:rsidP="00664FF5">
      <w:pPr>
        <w:numPr>
          <w:ilvl w:val="0"/>
          <w:numId w:val="1"/>
        </w:numPr>
      </w:pPr>
      <w:r w:rsidRPr="00664FF5">
        <w:rPr>
          <w:b/>
          <w:bCs/>
        </w:rPr>
        <w:t>Organizasyon Şeması Çekimi:</w:t>
      </w:r>
      <w:r w:rsidRPr="00664FF5">
        <w:t xml:space="preserve"> Organizasyon şeması ve çalışan listesi </w:t>
      </w:r>
      <w:r w:rsidRPr="00664FF5">
        <w:rPr>
          <w:b/>
          <w:bCs/>
        </w:rPr>
        <w:t>SAP sisteminden</w:t>
      </w:r>
      <w:r w:rsidRPr="00664FF5">
        <w:t xml:space="preserve"> çekilir.</w:t>
      </w:r>
    </w:p>
    <w:p w14:paraId="49D41A5F" w14:textId="77777777" w:rsidR="00664FF5" w:rsidRPr="00664FF5" w:rsidRDefault="00664FF5" w:rsidP="00664FF5">
      <w:pPr>
        <w:numPr>
          <w:ilvl w:val="1"/>
          <w:numId w:val="1"/>
        </w:numPr>
      </w:pPr>
      <w:r w:rsidRPr="00664FF5">
        <w:rPr>
          <w:b/>
          <w:bCs/>
        </w:rPr>
        <w:t>Hariç Tutulanlar:</w:t>
      </w:r>
      <w:r w:rsidRPr="00664FF5">
        <w:t xml:space="preserve"> İşe giriş tarihi </w:t>
      </w:r>
      <w:r w:rsidRPr="00664FF5">
        <w:rPr>
          <w:b/>
          <w:bCs/>
        </w:rPr>
        <w:t>01 Temmuz'dan sonra</w:t>
      </w:r>
      <w:r w:rsidRPr="00664FF5">
        <w:t xml:space="preserve"> olanlar ve kadro durumu </w:t>
      </w:r>
      <w:r w:rsidRPr="00664FF5">
        <w:rPr>
          <w:b/>
          <w:bCs/>
        </w:rPr>
        <w:t>belirli/kısmi süreli</w:t>
      </w:r>
      <w:r w:rsidRPr="00664FF5">
        <w:t xml:space="preserve"> olan çalışanlar sisteme dahil edilmez.</w:t>
      </w:r>
    </w:p>
    <w:p w14:paraId="69048487" w14:textId="77777777" w:rsidR="00664FF5" w:rsidRPr="00664FF5" w:rsidRDefault="00664FF5" w:rsidP="00664FF5">
      <w:pPr>
        <w:numPr>
          <w:ilvl w:val="0"/>
          <w:numId w:val="1"/>
        </w:numPr>
      </w:pPr>
      <w:r w:rsidRPr="00664FF5">
        <w:rPr>
          <w:b/>
          <w:bCs/>
        </w:rPr>
        <w:t>Şema Güncelleme:</w:t>
      </w:r>
      <w:r w:rsidRPr="00664FF5">
        <w:t xml:space="preserve"> Çalışanın pozisyonu/yöneticisi, çalışan ekleme/silme gibi güncellemeler yapılabilir.</w:t>
      </w:r>
    </w:p>
    <w:p w14:paraId="6D5D1CF6" w14:textId="77777777" w:rsidR="00664FF5" w:rsidRPr="00664FF5" w:rsidRDefault="00664FF5" w:rsidP="00664FF5">
      <w:pPr>
        <w:numPr>
          <w:ilvl w:val="0"/>
          <w:numId w:val="1"/>
        </w:numPr>
      </w:pPr>
      <w:r w:rsidRPr="00664FF5">
        <w:rPr>
          <w:b/>
          <w:bCs/>
        </w:rPr>
        <w:t>Form Atamaları:</w:t>
      </w:r>
      <w:r w:rsidRPr="00664FF5">
        <w:t xml:space="preserve"> Organizasyon yapısı güncellendikten sonra, çalışan veya pozisyon bazlı olarak </w:t>
      </w:r>
      <w:r w:rsidRPr="00664FF5">
        <w:rPr>
          <w:b/>
          <w:bCs/>
        </w:rPr>
        <w:t>Hedef, Yetkinlik, Potansiyel, Görüşme ve Yönlendirme Form</w:t>
      </w:r>
      <w:r w:rsidRPr="00664FF5">
        <w:t xml:space="preserve"> atamaları yapılır.</w:t>
      </w:r>
    </w:p>
    <w:p w14:paraId="282CF51E" w14:textId="77777777" w:rsidR="00664FF5" w:rsidRPr="00664FF5" w:rsidRDefault="00664FF5" w:rsidP="00664FF5">
      <w:pPr>
        <w:numPr>
          <w:ilvl w:val="0"/>
          <w:numId w:val="1"/>
        </w:numPr>
      </w:pPr>
      <w:r w:rsidRPr="00664FF5">
        <w:rPr>
          <w:b/>
          <w:bCs/>
        </w:rPr>
        <w:t>Kademelendirme Havuz Ataması:</w:t>
      </w:r>
      <w:r w:rsidRPr="00664FF5">
        <w:t xml:space="preserve"> Çalışanlar seçilerek ilgili </w:t>
      </w:r>
      <w:r w:rsidRPr="00664FF5">
        <w:rPr>
          <w:b/>
          <w:bCs/>
        </w:rPr>
        <w:t>Kademelendirme Havuzlarına</w:t>
      </w:r>
      <w:r w:rsidRPr="00664FF5">
        <w:t xml:space="preserve"> atanır.</w:t>
      </w:r>
    </w:p>
    <w:p w14:paraId="5FC43B2A" w14:textId="77777777" w:rsidR="00664FF5" w:rsidRPr="00664FF5" w:rsidRDefault="00664FF5" w:rsidP="00664FF5">
      <w:r w:rsidRPr="00664FF5">
        <w:rPr>
          <w:b/>
          <w:bCs/>
        </w:rPr>
        <w:t>Talep/Geliştirme Önerisi:</w:t>
      </w:r>
      <w:r w:rsidRPr="00664FF5">
        <w:t xml:space="preserve"> Kademelendirme havuz atamasında </w:t>
      </w:r>
      <w:r w:rsidRPr="00664FF5">
        <w:rPr>
          <w:b/>
          <w:bCs/>
        </w:rPr>
        <w:t>tek seçim kısıtlamasının kaldırılması</w:t>
      </w:r>
      <w:r w:rsidRPr="00664FF5">
        <w:t xml:space="preserve"> ve hatalı atamaların kod yerine </w:t>
      </w:r>
      <w:r w:rsidRPr="00664FF5">
        <w:rPr>
          <w:b/>
          <w:bCs/>
        </w:rPr>
        <w:t>arayüzden düzenlenebilmesi</w:t>
      </w:r>
      <w:r w:rsidRPr="00664FF5">
        <w:t xml:space="preserve"> sağlanmalıdır.</w:t>
      </w:r>
    </w:p>
    <w:p w14:paraId="061EAE1A" w14:textId="77777777" w:rsidR="00664FF5" w:rsidRPr="00664FF5" w:rsidRDefault="00000000" w:rsidP="00664FF5">
      <w:r>
        <w:pict w14:anchorId="6B6857F0">
          <v:rect id="_x0000_i1026" style="width:0;height:1.5pt" o:hralign="center" o:hrstd="t" o:hr="t" fillcolor="#a0a0a0" stroked="f"/>
        </w:pict>
      </w:r>
    </w:p>
    <w:p w14:paraId="6209C7E0" w14:textId="77777777" w:rsidR="00664FF5" w:rsidRPr="00664FF5" w:rsidRDefault="00664FF5" w:rsidP="00664FF5">
      <w:pPr>
        <w:rPr>
          <w:b/>
          <w:bCs/>
        </w:rPr>
      </w:pPr>
      <w:r w:rsidRPr="00664FF5">
        <w:rPr>
          <w:b/>
          <w:bCs/>
        </w:rPr>
        <w:t>1.2. Göstergeler</w:t>
      </w:r>
    </w:p>
    <w:p w14:paraId="2C45D190" w14:textId="77777777" w:rsidR="00664FF5" w:rsidRPr="00664FF5" w:rsidRDefault="00664FF5" w:rsidP="00664FF5">
      <w:pPr>
        <w:numPr>
          <w:ilvl w:val="0"/>
          <w:numId w:val="2"/>
        </w:numPr>
      </w:pPr>
      <w:r w:rsidRPr="00664FF5">
        <w:rPr>
          <w:b/>
          <w:bCs/>
        </w:rPr>
        <w:t>Amaç:</w:t>
      </w:r>
      <w:r w:rsidRPr="00664FF5">
        <w:t xml:space="preserve"> </w:t>
      </w:r>
      <w:r w:rsidRPr="00664FF5">
        <w:rPr>
          <w:b/>
          <w:bCs/>
        </w:rPr>
        <w:t>Hedef, Yetkinlik, Potansiyel ve Görüşme</w:t>
      </w:r>
      <w:r w:rsidRPr="00664FF5">
        <w:t xml:space="preserve"> formlarında yer alacak değerlendirme kriterlerini (göstergeleri) oluşturma, güncelleme veya silme işlemleri yapılır.</w:t>
      </w:r>
    </w:p>
    <w:p w14:paraId="0D855E74" w14:textId="77777777" w:rsidR="00664FF5" w:rsidRPr="00664FF5" w:rsidRDefault="00664FF5" w:rsidP="00664FF5">
      <w:pPr>
        <w:numPr>
          <w:ilvl w:val="0"/>
          <w:numId w:val="2"/>
        </w:numPr>
      </w:pPr>
      <w:r w:rsidRPr="00664FF5">
        <w:rPr>
          <w:b/>
          <w:bCs/>
        </w:rPr>
        <w:t>Oluşturma:</w:t>
      </w:r>
      <w:r w:rsidRPr="00664FF5">
        <w:t xml:space="preserve"> Form tipi seçilip gerekli bilgiler (*) doldurularak gösterge oluşturulur.</w:t>
      </w:r>
    </w:p>
    <w:p w14:paraId="50853326" w14:textId="77777777" w:rsidR="00664FF5" w:rsidRPr="00664FF5" w:rsidRDefault="00664FF5" w:rsidP="00664FF5">
      <w:pPr>
        <w:numPr>
          <w:ilvl w:val="0"/>
          <w:numId w:val="2"/>
        </w:numPr>
      </w:pPr>
      <w:r w:rsidRPr="00664FF5">
        <w:rPr>
          <w:b/>
          <w:bCs/>
        </w:rPr>
        <w:t>Kademelendirme Ekleme:</w:t>
      </w:r>
      <w:r w:rsidRPr="00664FF5">
        <w:t xml:space="preserve"> Performans skalasına uygun </w:t>
      </w:r>
      <w:r w:rsidRPr="00664FF5">
        <w:rPr>
          <w:b/>
          <w:bCs/>
        </w:rPr>
        <w:t>kademelendirmeler</w:t>
      </w:r>
      <w:r w:rsidRPr="00664FF5">
        <w:t xml:space="preserve"> (değerlendirme basamakları) göstergeye eklenir.</w:t>
      </w:r>
    </w:p>
    <w:p w14:paraId="21081CB0" w14:textId="77777777" w:rsidR="00664FF5" w:rsidRPr="00664FF5" w:rsidRDefault="00664FF5" w:rsidP="00664FF5">
      <w:pPr>
        <w:numPr>
          <w:ilvl w:val="0"/>
          <w:numId w:val="2"/>
        </w:numPr>
      </w:pPr>
      <w:r w:rsidRPr="00664FF5">
        <w:rPr>
          <w:b/>
          <w:bCs/>
        </w:rPr>
        <w:lastRenderedPageBreak/>
        <w:t>Uyarı:</w:t>
      </w:r>
      <w:r w:rsidRPr="00664FF5">
        <w:t xml:space="preserve"> Aynı gösterge adına sahip birden fazla gösterge varsa sistem uyarı verir.</w:t>
      </w:r>
    </w:p>
    <w:p w14:paraId="4F414448" w14:textId="77777777" w:rsidR="00664FF5" w:rsidRPr="00664FF5" w:rsidRDefault="00000000" w:rsidP="00664FF5">
      <w:r>
        <w:pict w14:anchorId="1D027C70">
          <v:rect id="_x0000_i1027" style="width:0;height:1.5pt" o:hralign="center" o:hrstd="t" o:hr="t" fillcolor="#a0a0a0" stroked="f"/>
        </w:pict>
      </w:r>
    </w:p>
    <w:p w14:paraId="15E56EC7" w14:textId="77777777" w:rsidR="00664FF5" w:rsidRPr="00664FF5" w:rsidRDefault="00664FF5" w:rsidP="00664FF5">
      <w:pPr>
        <w:rPr>
          <w:b/>
          <w:bCs/>
        </w:rPr>
      </w:pPr>
      <w:r w:rsidRPr="00664FF5">
        <w:rPr>
          <w:b/>
          <w:bCs/>
        </w:rPr>
        <w:t>1.3. Form Tipleri</w:t>
      </w:r>
    </w:p>
    <w:p w14:paraId="1DD77BFF" w14:textId="77777777" w:rsidR="00664FF5" w:rsidRPr="00664FF5" w:rsidRDefault="00664FF5" w:rsidP="00664FF5">
      <w:r w:rsidRPr="00664FF5">
        <w:t xml:space="preserve">Performans sisteminde kullanılacak olan </w:t>
      </w:r>
      <w:r w:rsidRPr="00664FF5">
        <w:rPr>
          <w:b/>
          <w:bCs/>
        </w:rPr>
        <w:t>Hedef, Yetkinlik, Potansiyel, Görüşme ve Yönlendirme</w:t>
      </w:r>
      <w:r w:rsidRPr="00664FF5">
        <w:t xml:space="preserve"> formlarının başlıkları burada tanımlanır, eklenir veya güncellenir.</w:t>
      </w:r>
    </w:p>
    <w:p w14:paraId="6EBCA5D9" w14:textId="77777777" w:rsidR="00664FF5" w:rsidRPr="00664FF5" w:rsidRDefault="00000000" w:rsidP="00664FF5">
      <w:r>
        <w:pict w14:anchorId="036C9E0C">
          <v:rect id="_x0000_i1028" style="width:0;height:1.5pt" o:hralign="center" o:hrstd="t" o:hr="t" fillcolor="#a0a0a0" stroked="f"/>
        </w:pict>
      </w:r>
    </w:p>
    <w:p w14:paraId="56336938" w14:textId="77777777" w:rsidR="00664FF5" w:rsidRPr="00664FF5" w:rsidRDefault="00664FF5" w:rsidP="00664FF5">
      <w:pPr>
        <w:rPr>
          <w:b/>
          <w:bCs/>
        </w:rPr>
      </w:pPr>
      <w:r w:rsidRPr="00664FF5">
        <w:rPr>
          <w:b/>
          <w:bCs/>
        </w:rPr>
        <w:t>1.4. Formlar</w:t>
      </w:r>
    </w:p>
    <w:p w14:paraId="0D587F0F" w14:textId="77777777" w:rsidR="00664FF5" w:rsidRPr="00664FF5" w:rsidRDefault="00664FF5" w:rsidP="00664FF5">
      <w:pPr>
        <w:rPr>
          <w:b/>
          <w:bCs/>
        </w:rPr>
      </w:pPr>
      <w:r w:rsidRPr="00664FF5">
        <w:rPr>
          <w:b/>
          <w:bCs/>
        </w:rPr>
        <w:t>1.4.1. Tüm Formlar</w:t>
      </w:r>
    </w:p>
    <w:p w14:paraId="170F23A4" w14:textId="77777777" w:rsidR="00664FF5" w:rsidRPr="00664FF5" w:rsidRDefault="00664FF5" w:rsidP="00664FF5">
      <w:pPr>
        <w:numPr>
          <w:ilvl w:val="0"/>
          <w:numId w:val="3"/>
        </w:numPr>
      </w:pPr>
      <w:r w:rsidRPr="00664FF5">
        <w:rPr>
          <w:b/>
          <w:bCs/>
        </w:rPr>
        <w:t>Form Oluşturma:</w:t>
      </w:r>
      <w:r w:rsidRPr="00664FF5">
        <w:t xml:space="preserve"> </w:t>
      </w:r>
      <w:r w:rsidRPr="00664FF5">
        <w:rPr>
          <w:b/>
          <w:bCs/>
        </w:rPr>
        <w:t>Hedef, Yetkinlik, Potansiyel, Görüşme ve Yönlendirme Formları</w:t>
      </w:r>
      <w:r w:rsidRPr="00664FF5">
        <w:t xml:space="preserve"> oluşturulur.</w:t>
      </w:r>
    </w:p>
    <w:p w14:paraId="3AD6FF1A" w14:textId="77777777" w:rsidR="00664FF5" w:rsidRPr="00664FF5" w:rsidRDefault="00664FF5" w:rsidP="00664FF5">
      <w:pPr>
        <w:numPr>
          <w:ilvl w:val="0"/>
          <w:numId w:val="3"/>
        </w:numPr>
      </w:pPr>
      <w:r w:rsidRPr="00664FF5">
        <w:rPr>
          <w:b/>
          <w:bCs/>
        </w:rPr>
        <w:t>Kriter Tanımlama:</w:t>
      </w:r>
      <w:r w:rsidRPr="00664FF5">
        <w:t xml:space="preserve"> Oluşturulan formlara uygun </w:t>
      </w:r>
      <w:r w:rsidRPr="00664FF5">
        <w:rPr>
          <w:b/>
          <w:bCs/>
        </w:rPr>
        <w:t>gösterge</w:t>
      </w:r>
      <w:r w:rsidRPr="00664FF5">
        <w:t xml:space="preserve"> ve </w:t>
      </w:r>
      <w:r w:rsidRPr="00664FF5">
        <w:rPr>
          <w:b/>
          <w:bCs/>
        </w:rPr>
        <w:t>ağırlık</w:t>
      </w:r>
      <w:r w:rsidRPr="00664FF5">
        <w:t xml:space="preserve"> bilgileri girilerek kaydedilir.</w:t>
      </w:r>
    </w:p>
    <w:p w14:paraId="65056EF2" w14:textId="77777777" w:rsidR="00664FF5" w:rsidRPr="00664FF5" w:rsidRDefault="00664FF5" w:rsidP="00664FF5">
      <w:pPr>
        <w:numPr>
          <w:ilvl w:val="0"/>
          <w:numId w:val="3"/>
        </w:numPr>
      </w:pPr>
      <w:r w:rsidRPr="00664FF5">
        <w:rPr>
          <w:b/>
          <w:bCs/>
        </w:rPr>
        <w:t>Atama:</w:t>
      </w:r>
      <w:r w:rsidRPr="00664FF5">
        <w:t xml:space="preserve"> Bu formlar, </w:t>
      </w:r>
      <w:r w:rsidRPr="00664FF5">
        <w:rPr>
          <w:b/>
          <w:bCs/>
        </w:rPr>
        <w:t>Dönem Listesi ve Organizasyon Şeması</w:t>
      </w:r>
      <w:r w:rsidRPr="00664FF5">
        <w:t xml:space="preserve"> ekranında uygun çalışanlara atanır.</w:t>
      </w:r>
    </w:p>
    <w:p w14:paraId="1C7E2656" w14:textId="77777777" w:rsidR="00664FF5" w:rsidRPr="00664FF5" w:rsidRDefault="00664FF5" w:rsidP="00664FF5">
      <w:pPr>
        <w:rPr>
          <w:b/>
          <w:bCs/>
        </w:rPr>
      </w:pPr>
      <w:r w:rsidRPr="00664FF5">
        <w:rPr>
          <w:b/>
          <w:bCs/>
        </w:rPr>
        <w:t>1.4.2. Potansiyel Form Ayarları</w:t>
      </w:r>
    </w:p>
    <w:p w14:paraId="2E9184B7" w14:textId="77777777" w:rsidR="00664FF5" w:rsidRPr="00664FF5" w:rsidRDefault="00664FF5" w:rsidP="00664FF5">
      <w:pPr>
        <w:numPr>
          <w:ilvl w:val="0"/>
          <w:numId w:val="4"/>
        </w:numPr>
      </w:pPr>
      <w:r w:rsidRPr="00664FF5">
        <w:rPr>
          <w:b/>
          <w:bCs/>
        </w:rPr>
        <w:t>Yeni Kademe Ekle:</w:t>
      </w:r>
      <w:r w:rsidRPr="00664FF5">
        <w:t xml:space="preserve"> Performans dönemine ait </w:t>
      </w:r>
      <w:r w:rsidRPr="00664FF5">
        <w:rPr>
          <w:b/>
          <w:bCs/>
        </w:rPr>
        <w:t>Potansiyel Formlardaki değerlendirme sonuçlarının aralıkları</w:t>
      </w:r>
      <w:r w:rsidRPr="00664FF5">
        <w:t xml:space="preserve"> tanımlanır (Örn: 90-100 arası 'Yüksek Potansiyel').</w:t>
      </w:r>
    </w:p>
    <w:p w14:paraId="1F9D214C" w14:textId="77777777" w:rsidR="00664FF5" w:rsidRPr="00664FF5" w:rsidRDefault="00664FF5" w:rsidP="00664FF5">
      <w:pPr>
        <w:numPr>
          <w:ilvl w:val="0"/>
          <w:numId w:val="4"/>
        </w:numPr>
      </w:pPr>
      <w:r w:rsidRPr="00664FF5">
        <w:rPr>
          <w:b/>
          <w:bCs/>
        </w:rPr>
        <w:t>Kademe Güncelle:</w:t>
      </w:r>
      <w:r w:rsidRPr="00664FF5">
        <w:t xml:space="preserve"> Tanımlanmış kademelerin aralıkları güncellenir.</w:t>
      </w:r>
    </w:p>
    <w:p w14:paraId="6A1318A7" w14:textId="77777777" w:rsidR="00664FF5" w:rsidRPr="00664FF5" w:rsidRDefault="00664FF5" w:rsidP="00664FF5">
      <w:pPr>
        <w:numPr>
          <w:ilvl w:val="0"/>
          <w:numId w:val="4"/>
        </w:numPr>
      </w:pPr>
      <w:r w:rsidRPr="00664FF5">
        <w:rPr>
          <w:b/>
          <w:bCs/>
        </w:rPr>
        <w:t>Etkisi:</w:t>
      </w:r>
      <w:r w:rsidRPr="00664FF5">
        <w:t xml:space="preserve"> Bu kademelerin karşılığı olan ifadeler, </w:t>
      </w:r>
      <w:r w:rsidRPr="00664FF5">
        <w:rPr>
          <w:b/>
          <w:bCs/>
        </w:rPr>
        <w:t>Yönlendirme Formundaki 'Çalışan Hareket Planı'</w:t>
      </w:r>
      <w:r w:rsidRPr="00664FF5">
        <w:t xml:space="preserve"> alanında kullanılır.</w:t>
      </w:r>
    </w:p>
    <w:p w14:paraId="79A5B9C6" w14:textId="77777777" w:rsidR="00664FF5" w:rsidRPr="00664FF5" w:rsidRDefault="00000000" w:rsidP="00664FF5">
      <w:r>
        <w:pict w14:anchorId="78F7DF2A">
          <v:rect id="_x0000_i1029" style="width:0;height:1.5pt" o:hralign="center" o:hrstd="t" o:hr="t" fillcolor="#a0a0a0" stroked="f"/>
        </w:pict>
      </w:r>
    </w:p>
    <w:p w14:paraId="65D4CB7A" w14:textId="77777777" w:rsidR="00664FF5" w:rsidRPr="00664FF5" w:rsidRDefault="00664FF5" w:rsidP="00664FF5">
      <w:pPr>
        <w:rPr>
          <w:b/>
          <w:bCs/>
        </w:rPr>
      </w:pPr>
      <w:r w:rsidRPr="00664FF5">
        <w:rPr>
          <w:b/>
          <w:bCs/>
        </w:rPr>
        <w:t>1.5. Veri Yükle</w:t>
      </w:r>
    </w:p>
    <w:p w14:paraId="2F8EEC8D" w14:textId="77777777" w:rsidR="00664FF5" w:rsidRPr="00664FF5" w:rsidRDefault="00664FF5" w:rsidP="00664FF5">
      <w:r w:rsidRPr="00664FF5">
        <w:t xml:space="preserve">Seçilen dönem, form ve göstergeye ait veriler, </w:t>
      </w:r>
      <w:r w:rsidRPr="00664FF5">
        <w:rPr>
          <w:b/>
          <w:bCs/>
        </w:rPr>
        <w:t>sistem uyumlu formatta bir dosya</w:t>
      </w:r>
      <w:r w:rsidRPr="00664FF5">
        <w:t xml:space="preserve"> aracılığıyla toplu olarak sisteme yüklenir.</w:t>
      </w:r>
    </w:p>
    <w:p w14:paraId="19159FE9" w14:textId="77777777" w:rsidR="00664FF5" w:rsidRPr="00664FF5" w:rsidRDefault="00000000" w:rsidP="00664FF5">
      <w:r>
        <w:pict w14:anchorId="58393FEC">
          <v:rect id="_x0000_i1030" style="width:0;height:1.5pt" o:hralign="center" o:hrstd="t" o:hr="t" fillcolor="#a0a0a0" stroked="f"/>
        </w:pict>
      </w:r>
    </w:p>
    <w:p w14:paraId="6DA47A72" w14:textId="77777777" w:rsidR="00664FF5" w:rsidRPr="00664FF5" w:rsidRDefault="00664FF5" w:rsidP="00664FF5">
      <w:pPr>
        <w:rPr>
          <w:b/>
          <w:bCs/>
        </w:rPr>
      </w:pPr>
      <w:r w:rsidRPr="00664FF5">
        <w:rPr>
          <w:b/>
          <w:bCs/>
        </w:rPr>
        <w:t>1.6. Yeni Kademe Oluşturma</w:t>
      </w:r>
    </w:p>
    <w:p w14:paraId="59FA4838" w14:textId="77777777" w:rsidR="00664FF5" w:rsidRPr="00664FF5" w:rsidRDefault="00664FF5" w:rsidP="00664FF5">
      <w:pPr>
        <w:numPr>
          <w:ilvl w:val="0"/>
          <w:numId w:val="5"/>
        </w:numPr>
      </w:pPr>
      <w:r w:rsidRPr="00664FF5">
        <w:rPr>
          <w:b/>
          <w:bCs/>
        </w:rPr>
        <w:t>Amaç:</w:t>
      </w:r>
      <w:r w:rsidRPr="00664FF5">
        <w:t xml:space="preserve"> 10 kişi altı ve 10 kişi üstü çalışanları olan ekipler için </w:t>
      </w:r>
      <w:r w:rsidRPr="00664FF5">
        <w:rPr>
          <w:b/>
          <w:bCs/>
        </w:rPr>
        <w:t>Dağılım Anahtarı</w:t>
      </w:r>
      <w:r w:rsidRPr="00664FF5">
        <w:t xml:space="preserve"> oluşturulur. Bu, performans puanlarının zorunlu dağılım aralıklarını belirler.</w:t>
      </w:r>
    </w:p>
    <w:p w14:paraId="71B18041" w14:textId="77777777" w:rsidR="00664FF5" w:rsidRPr="00664FF5" w:rsidRDefault="00664FF5" w:rsidP="00664FF5">
      <w:r w:rsidRPr="00664FF5">
        <w:rPr>
          <w:b/>
          <w:bCs/>
        </w:rPr>
        <w:t>Talep/Geliştirme Önerisi:</w:t>
      </w:r>
      <w:r w:rsidRPr="00664FF5">
        <w:t xml:space="preserve"> Girişi yapılan havuz dağılımlarının </w:t>
      </w:r>
      <w:r w:rsidRPr="00664FF5">
        <w:rPr>
          <w:b/>
          <w:bCs/>
        </w:rPr>
        <w:t>kod tarafı yerine arayüz üzerinden kontrolü ve gösterimi</w:t>
      </w:r>
      <w:r w:rsidRPr="00664FF5">
        <w:t xml:space="preserve"> sağlanmalıdır.</w:t>
      </w:r>
    </w:p>
    <w:p w14:paraId="41923DBE" w14:textId="77777777" w:rsidR="00664FF5" w:rsidRPr="00664FF5" w:rsidRDefault="00000000" w:rsidP="00664FF5">
      <w:r>
        <w:lastRenderedPageBreak/>
        <w:pict w14:anchorId="27562FB4">
          <v:rect id="_x0000_i1031" style="width:0;height:1.5pt" o:hralign="center" o:hrstd="t" o:hr="t" fillcolor="#a0a0a0" stroked="f"/>
        </w:pict>
      </w:r>
    </w:p>
    <w:p w14:paraId="22576CE1" w14:textId="77777777" w:rsidR="00664FF5" w:rsidRPr="00664FF5" w:rsidRDefault="00664FF5" w:rsidP="00664FF5">
      <w:pPr>
        <w:rPr>
          <w:b/>
          <w:bCs/>
        </w:rPr>
      </w:pPr>
      <w:r w:rsidRPr="00664FF5">
        <w:rPr>
          <w:b/>
          <w:bCs/>
        </w:rPr>
        <w:t>1.7. Havuza Kademelendirme Ata</w:t>
      </w:r>
    </w:p>
    <w:p w14:paraId="0EF8B8D3" w14:textId="77777777" w:rsidR="00664FF5" w:rsidRPr="00664FF5" w:rsidRDefault="00664FF5" w:rsidP="00664FF5">
      <w:pPr>
        <w:numPr>
          <w:ilvl w:val="0"/>
          <w:numId w:val="6"/>
        </w:numPr>
      </w:pPr>
      <w:r w:rsidRPr="00664FF5">
        <w:t xml:space="preserve">Yıl ve etki edeceği grup seçilerek </w:t>
      </w:r>
      <w:r w:rsidRPr="00664FF5">
        <w:rPr>
          <w:b/>
          <w:bCs/>
        </w:rPr>
        <w:t>Dağılım Anahtarları</w:t>
      </w:r>
      <w:r w:rsidRPr="00664FF5">
        <w:t xml:space="preserve"> ile </w:t>
      </w:r>
      <w:r w:rsidRPr="00664FF5">
        <w:rPr>
          <w:b/>
          <w:bCs/>
        </w:rPr>
        <w:t>Havuzlar</w:t>
      </w:r>
      <w:r w:rsidRPr="00664FF5">
        <w:t xml:space="preserve"> eşleştirilir.</w:t>
      </w:r>
    </w:p>
    <w:p w14:paraId="76D73C42" w14:textId="77777777" w:rsidR="00664FF5" w:rsidRPr="00664FF5" w:rsidRDefault="00664FF5" w:rsidP="00664FF5">
      <w:r w:rsidRPr="00664FF5">
        <w:rPr>
          <w:b/>
          <w:bCs/>
        </w:rPr>
        <w:t>Talep/Geliştirme Önerisi:</w:t>
      </w:r>
      <w:r w:rsidRPr="00664FF5">
        <w:t xml:space="preserve"> Her yıl aynı havuz kademelendirme grubu tanımlarının tekrar yapılmaması için </w:t>
      </w:r>
      <w:r w:rsidRPr="00664FF5">
        <w:rPr>
          <w:b/>
          <w:bCs/>
        </w:rPr>
        <w:t>düzenleme yapılması</w:t>
      </w:r>
      <w:r w:rsidRPr="00664FF5">
        <w:t xml:space="preserve"> (1.8. ile ilintili).</w:t>
      </w:r>
    </w:p>
    <w:p w14:paraId="3A2FA65D" w14:textId="77777777" w:rsidR="00664FF5" w:rsidRPr="00664FF5" w:rsidRDefault="00000000" w:rsidP="00664FF5">
      <w:r>
        <w:pict w14:anchorId="3070E69B">
          <v:rect id="_x0000_i1032" style="width:0;height:1.5pt" o:hralign="center" o:hrstd="t" o:hr="t" fillcolor="#a0a0a0" stroked="f"/>
        </w:pict>
      </w:r>
    </w:p>
    <w:p w14:paraId="510E1753" w14:textId="77777777" w:rsidR="00664FF5" w:rsidRPr="00664FF5" w:rsidRDefault="00664FF5" w:rsidP="00664FF5">
      <w:pPr>
        <w:rPr>
          <w:b/>
          <w:bCs/>
        </w:rPr>
      </w:pPr>
      <w:r w:rsidRPr="00664FF5">
        <w:rPr>
          <w:b/>
          <w:bCs/>
        </w:rPr>
        <w:t>1.8. Kademelendirme Grubu</w:t>
      </w:r>
    </w:p>
    <w:p w14:paraId="24A1A751" w14:textId="77777777" w:rsidR="00664FF5" w:rsidRPr="00664FF5" w:rsidRDefault="00664FF5" w:rsidP="00664FF5">
      <w:r w:rsidRPr="00664FF5">
        <w:rPr>
          <w:b/>
          <w:bCs/>
        </w:rPr>
        <w:t>Havuz Kademelendirme gruplarının isimleri</w:t>
      </w:r>
      <w:r w:rsidRPr="00664FF5">
        <w:t xml:space="preserve"> (Örn: "Yönetici Grubu", "Uzman Grubu") burada yer alır, ekleme veya güncelleme işlemleri yapılır.</w:t>
      </w:r>
    </w:p>
    <w:p w14:paraId="689C91EF" w14:textId="77777777" w:rsidR="00664FF5" w:rsidRPr="00664FF5" w:rsidRDefault="00000000" w:rsidP="00664FF5">
      <w:r>
        <w:pict w14:anchorId="764B9675">
          <v:rect id="_x0000_i1033" style="width:0;height:1.5pt" o:hralign="center" o:hrstd="t" o:hr="t" fillcolor="#a0a0a0" stroked="f"/>
        </w:pict>
      </w:r>
    </w:p>
    <w:p w14:paraId="599770EA" w14:textId="77777777" w:rsidR="00664FF5" w:rsidRPr="00664FF5" w:rsidRDefault="00664FF5" w:rsidP="00664FF5">
      <w:pPr>
        <w:rPr>
          <w:b/>
          <w:bCs/>
        </w:rPr>
      </w:pPr>
      <w:r w:rsidRPr="00664FF5">
        <w:rPr>
          <w:b/>
          <w:bCs/>
        </w:rPr>
        <w:t>1.9. Kademelendirme Yönetim Onayı</w:t>
      </w:r>
    </w:p>
    <w:p w14:paraId="21D39AD9" w14:textId="77777777" w:rsidR="00664FF5" w:rsidRPr="00664FF5" w:rsidRDefault="00664FF5" w:rsidP="00664FF5">
      <w:pPr>
        <w:numPr>
          <w:ilvl w:val="0"/>
          <w:numId w:val="7"/>
        </w:numPr>
      </w:pPr>
      <w:r w:rsidRPr="00664FF5">
        <w:rPr>
          <w:b/>
          <w:bCs/>
        </w:rPr>
        <w:t>Amaç:</w:t>
      </w:r>
      <w:r w:rsidRPr="00664FF5">
        <w:t xml:space="preserve"> Oluşturulan havuzlar listelenir. Eğer </w:t>
      </w:r>
      <w:r w:rsidRPr="00664FF5">
        <w:rPr>
          <w:b/>
          <w:bCs/>
        </w:rPr>
        <w:t>"Olması Gereken Dağılım"</w:t>
      </w:r>
      <w:r w:rsidRPr="00664FF5">
        <w:t xml:space="preserve"> başlığı altındaki zorunlu dağılımdan farklı bir talep varsa, bu ekranda </w:t>
      </w:r>
      <w:r w:rsidRPr="00664FF5">
        <w:rPr>
          <w:b/>
          <w:bCs/>
        </w:rPr>
        <w:t>performans skalası güncellenir</w:t>
      </w:r>
      <w:r w:rsidRPr="00664FF5">
        <w:t>.</w:t>
      </w:r>
    </w:p>
    <w:p w14:paraId="4DE84881" w14:textId="77777777" w:rsidR="00664FF5" w:rsidRPr="00664FF5" w:rsidRDefault="00664FF5" w:rsidP="00664FF5">
      <w:pPr>
        <w:numPr>
          <w:ilvl w:val="0"/>
          <w:numId w:val="7"/>
        </w:numPr>
      </w:pPr>
      <w:r w:rsidRPr="00664FF5">
        <w:rPr>
          <w:b/>
          <w:bCs/>
        </w:rPr>
        <w:t>Onay Yükleme:</w:t>
      </w:r>
      <w:r w:rsidRPr="00664FF5">
        <w:t xml:space="preserve"> Yönetim tarafından onaylanan farklı dağılım talebine ait </w:t>
      </w:r>
      <w:r w:rsidRPr="00664FF5">
        <w:rPr>
          <w:b/>
          <w:bCs/>
        </w:rPr>
        <w:t>onay formu</w:t>
      </w:r>
      <w:r w:rsidRPr="00664FF5">
        <w:t xml:space="preserve"> yüklenir.</w:t>
      </w:r>
    </w:p>
    <w:p w14:paraId="63325640" w14:textId="77777777" w:rsidR="00664FF5" w:rsidRPr="00664FF5" w:rsidRDefault="00000000" w:rsidP="00664FF5">
      <w:r>
        <w:pict w14:anchorId="4CD7F1A7">
          <v:rect id="_x0000_i1034" style="width:0;height:1.5pt" o:hralign="center" o:hrstd="t" o:hr="t" fillcolor="#a0a0a0" stroked="f"/>
        </w:pict>
      </w:r>
    </w:p>
    <w:p w14:paraId="1D23C9D7" w14:textId="77777777" w:rsidR="00664FF5" w:rsidRPr="00664FF5" w:rsidRDefault="00664FF5" w:rsidP="00664FF5">
      <w:pPr>
        <w:rPr>
          <w:b/>
          <w:bCs/>
        </w:rPr>
      </w:pPr>
      <w:r w:rsidRPr="00664FF5">
        <w:rPr>
          <w:b/>
          <w:bCs/>
        </w:rPr>
        <w:t xml:space="preserve">2. </w:t>
      </w:r>
      <w:r w:rsidRPr="00664FF5">
        <w:rPr>
          <w:rFonts w:ascii="Segoe UI Emoji" w:hAnsi="Segoe UI Emoji" w:cs="Segoe UI Emoji"/>
          <w:b/>
          <w:bCs/>
        </w:rPr>
        <w:t>📊</w:t>
      </w:r>
      <w:r w:rsidRPr="00664FF5">
        <w:rPr>
          <w:b/>
          <w:bCs/>
        </w:rPr>
        <w:t xml:space="preserve"> Raporlar</w:t>
      </w:r>
    </w:p>
    <w:p w14:paraId="010308DD" w14:textId="77777777" w:rsidR="00664FF5" w:rsidRPr="00664FF5" w:rsidRDefault="00664FF5" w:rsidP="00664FF5">
      <w:r w:rsidRPr="00664FF5">
        <w:t>Performans süreci tamamlandıktan sonra verilerin analizi ve personel atamaları için kullanılır.</w:t>
      </w:r>
    </w:p>
    <w:p w14:paraId="6C77ABE6" w14:textId="77777777" w:rsidR="00664FF5" w:rsidRPr="00664FF5" w:rsidRDefault="00664FF5" w:rsidP="00664FF5">
      <w:pPr>
        <w:rPr>
          <w:b/>
          <w:bCs/>
        </w:rPr>
      </w:pPr>
      <w:r w:rsidRPr="00664FF5">
        <w:rPr>
          <w:b/>
          <w:bCs/>
        </w:rPr>
        <w:t>2.1. Genel Rapor</w:t>
      </w:r>
    </w:p>
    <w:p w14:paraId="460A7770" w14:textId="77777777" w:rsidR="00664FF5" w:rsidRPr="00664FF5" w:rsidRDefault="00664FF5" w:rsidP="00664FF5">
      <w:r w:rsidRPr="00664FF5">
        <w:t xml:space="preserve">Performans süreci tamamlandığında, yapılan değerlendirmelere ait </w:t>
      </w:r>
      <w:r w:rsidRPr="00664FF5">
        <w:rPr>
          <w:b/>
          <w:bCs/>
        </w:rPr>
        <w:t>tüm verilerin (derecelendirmeler, puanlar, vb.) yer aldığı bir rapor</w:t>
      </w:r>
      <w:r w:rsidRPr="00664FF5">
        <w:t xml:space="preserve"> oluşturulur ve indirilir.</w:t>
      </w:r>
    </w:p>
    <w:p w14:paraId="1A94E3D3" w14:textId="77777777" w:rsidR="00664FF5" w:rsidRPr="00664FF5" w:rsidRDefault="00000000" w:rsidP="00664FF5">
      <w:r>
        <w:pict w14:anchorId="135E63EB">
          <v:rect id="_x0000_i1035" style="width:0;height:1.5pt" o:hralign="center" o:hrstd="t" o:hr="t" fillcolor="#a0a0a0" stroked="f"/>
        </w:pict>
      </w:r>
    </w:p>
    <w:p w14:paraId="5CF4CADA" w14:textId="77777777" w:rsidR="00664FF5" w:rsidRPr="00664FF5" w:rsidRDefault="00664FF5" w:rsidP="00664FF5">
      <w:pPr>
        <w:rPr>
          <w:b/>
          <w:bCs/>
        </w:rPr>
      </w:pPr>
      <w:r w:rsidRPr="00664FF5">
        <w:rPr>
          <w:b/>
          <w:bCs/>
        </w:rPr>
        <w:t>2.2. Atama Ekranı</w:t>
      </w:r>
    </w:p>
    <w:p w14:paraId="3616E5B0" w14:textId="77777777" w:rsidR="00664FF5" w:rsidRPr="00664FF5" w:rsidRDefault="00664FF5" w:rsidP="00664FF5">
      <w:r w:rsidRPr="00664FF5">
        <w:t xml:space="preserve">Bu ekran, </w:t>
      </w:r>
      <w:r w:rsidRPr="00664FF5">
        <w:rPr>
          <w:b/>
          <w:bCs/>
        </w:rPr>
        <w:t>Bölge Müdürü (BM)</w:t>
      </w:r>
      <w:r w:rsidRPr="00664FF5">
        <w:t xml:space="preserve"> ve </w:t>
      </w:r>
      <w:r w:rsidRPr="00664FF5">
        <w:rPr>
          <w:b/>
          <w:bCs/>
        </w:rPr>
        <w:t>TST (Tanıtım ve Satış Temsilcisi)</w:t>
      </w:r>
      <w:r w:rsidRPr="00664FF5">
        <w:t xml:space="preserve"> çalışanlarının kıdem ve performanslarına dayalı olarak </w:t>
      </w:r>
      <w:r w:rsidRPr="00664FF5">
        <w:rPr>
          <w:b/>
          <w:bCs/>
        </w:rPr>
        <w:t>A-B-C</w:t>
      </w:r>
      <w:r w:rsidRPr="00664FF5">
        <w:t xml:space="preserve"> kademelerine atanmasını yönetir.</w:t>
      </w:r>
    </w:p>
    <w:p w14:paraId="27765845" w14:textId="77777777" w:rsidR="00664FF5" w:rsidRPr="00664FF5" w:rsidRDefault="00664FF5" w:rsidP="00664FF5">
      <w:pPr>
        <w:numPr>
          <w:ilvl w:val="0"/>
          <w:numId w:val="8"/>
        </w:numPr>
      </w:pPr>
      <w:r w:rsidRPr="00664FF5">
        <w:rPr>
          <w:b/>
          <w:bCs/>
        </w:rPr>
        <w:t>İşleyiş:</w:t>
      </w:r>
      <w:r w:rsidRPr="00664FF5">
        <w:t xml:space="preserve"> Çalışanlar C kademesinden başlayarak A kademesine doğru yükselir.</w:t>
      </w:r>
    </w:p>
    <w:p w14:paraId="022525EA" w14:textId="77777777" w:rsidR="00664FF5" w:rsidRPr="00664FF5" w:rsidRDefault="00664FF5" w:rsidP="00664FF5">
      <w:pPr>
        <w:numPr>
          <w:ilvl w:val="0"/>
          <w:numId w:val="8"/>
        </w:numPr>
      </w:pPr>
      <w:r w:rsidRPr="00664FF5">
        <w:rPr>
          <w:b/>
          <w:bCs/>
        </w:rPr>
        <w:t>Kriterler:</w:t>
      </w:r>
      <w:r w:rsidRPr="00664FF5">
        <w:t xml:space="preserve"> Atama, pozisyon </w:t>
      </w:r>
      <w:r w:rsidRPr="00664FF5">
        <w:rPr>
          <w:b/>
          <w:bCs/>
        </w:rPr>
        <w:t>kıdemi</w:t>
      </w:r>
      <w:r w:rsidRPr="00664FF5">
        <w:t xml:space="preserve"> ve </w:t>
      </w:r>
      <w:r w:rsidRPr="00664FF5">
        <w:rPr>
          <w:b/>
          <w:bCs/>
        </w:rPr>
        <w:t>minimum performans kriteri</w:t>
      </w:r>
      <w:r w:rsidRPr="00664FF5">
        <w:t xml:space="preserve"> baz alınarak yapılır.</w:t>
      </w:r>
    </w:p>
    <w:p w14:paraId="662C2320" w14:textId="77777777" w:rsidR="00664FF5" w:rsidRPr="00664FF5" w:rsidRDefault="00664FF5" w:rsidP="00664FF5">
      <w:pPr>
        <w:numPr>
          <w:ilvl w:val="0"/>
          <w:numId w:val="8"/>
        </w:numPr>
      </w:pPr>
      <w:r w:rsidRPr="00664FF5">
        <w:rPr>
          <w:b/>
          <w:bCs/>
        </w:rPr>
        <w:lastRenderedPageBreak/>
        <w:t>Kademe Öner:</w:t>
      </w:r>
      <w:r w:rsidRPr="00664FF5">
        <w:t xml:space="preserve"> İlgili performans dönemi için bu butona tıklandığında, çalışanların </w:t>
      </w:r>
      <w:r w:rsidRPr="00664FF5">
        <w:rPr>
          <w:b/>
          <w:bCs/>
        </w:rPr>
        <w:t>nihai performans değerlendirmesine</w:t>
      </w:r>
      <w:r w:rsidRPr="00664FF5">
        <w:t xml:space="preserve"> göre kademe önerileri getirilir.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044"/>
        <w:gridCol w:w="1571"/>
        <w:gridCol w:w="5376"/>
      </w:tblGrid>
      <w:tr w:rsidR="00664FF5" w:rsidRPr="00664FF5" w14:paraId="6C846E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4C6768" w14:textId="77777777" w:rsidR="00664FF5" w:rsidRPr="00664FF5" w:rsidRDefault="00664FF5" w:rsidP="00664FF5">
            <w:r w:rsidRPr="00664FF5">
              <w:rPr>
                <w:b/>
                <w:bCs/>
              </w:rPr>
              <w:t>Pozisyon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7D705" w14:textId="77777777" w:rsidR="00664FF5" w:rsidRPr="00664FF5" w:rsidRDefault="00664FF5" w:rsidP="00664FF5">
            <w:r w:rsidRPr="00664FF5">
              <w:rPr>
                <w:b/>
                <w:bCs/>
              </w:rPr>
              <w:t>Geçiş</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0DDA5" w14:textId="77777777" w:rsidR="00664FF5" w:rsidRPr="00664FF5" w:rsidRDefault="00664FF5" w:rsidP="00664FF5">
            <w:r w:rsidRPr="00664FF5">
              <w:rPr>
                <w:b/>
                <w:bCs/>
              </w:rPr>
              <w:t>Pozisyon Kıdemi</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3BC1D" w14:textId="77777777" w:rsidR="00664FF5" w:rsidRPr="00664FF5" w:rsidRDefault="00664FF5" w:rsidP="00664FF5">
            <w:r w:rsidRPr="00664FF5">
              <w:rPr>
                <w:b/>
                <w:bCs/>
              </w:rPr>
              <w:t>Minimum Performans Kriteri</w:t>
            </w:r>
          </w:p>
        </w:tc>
      </w:tr>
      <w:tr w:rsidR="00664FF5" w:rsidRPr="00664FF5" w14:paraId="4DE324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983594" w14:textId="77777777" w:rsidR="00664FF5" w:rsidRPr="00664FF5" w:rsidRDefault="00664FF5" w:rsidP="00664FF5">
            <w:r w:rsidRPr="00664FF5">
              <w:rPr>
                <w:b/>
                <w:bCs/>
              </w:rPr>
              <w:t>TST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C332C" w14:textId="77777777" w:rsidR="00664FF5" w:rsidRPr="00664FF5" w:rsidRDefault="00664FF5" w:rsidP="00664FF5">
            <w:r w:rsidRPr="00664FF5">
              <w:rPr>
                <w:b/>
                <w:bCs/>
              </w:rPr>
              <w:t>C'den B'ye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418F7" w14:textId="77777777" w:rsidR="00664FF5" w:rsidRPr="00664FF5" w:rsidRDefault="00664FF5" w:rsidP="00664FF5">
            <w:r w:rsidRPr="00664FF5">
              <w:t>1 Yıl</w:t>
            </w:r>
          </w:p>
        </w:tc>
        <w:tc>
          <w:tcPr>
            <w:tcW w:w="0" w:type="auto"/>
            <w:tcBorders>
              <w:top w:val="single" w:sz="6" w:space="0" w:color="auto"/>
              <w:left w:val="single" w:sz="6" w:space="0" w:color="auto"/>
              <w:bottom w:val="single" w:sz="6" w:space="0" w:color="auto"/>
              <w:right w:val="single" w:sz="6" w:space="0" w:color="auto"/>
            </w:tcBorders>
            <w:vAlign w:val="center"/>
            <w:hideMark/>
          </w:tcPr>
          <w:p w14:paraId="084EB0D9" w14:textId="77777777" w:rsidR="00664FF5" w:rsidRPr="00664FF5" w:rsidRDefault="00664FF5" w:rsidP="00664FF5">
            <w:r w:rsidRPr="00664FF5">
              <w:t>1. Yıl = 5 (Beklenen Düzeyin Çok Üstü)</w:t>
            </w:r>
          </w:p>
        </w:tc>
      </w:tr>
      <w:tr w:rsidR="00664FF5" w:rsidRPr="00664FF5" w14:paraId="2BC7BE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043695" w14:textId="77777777" w:rsidR="00664FF5" w:rsidRPr="00664FF5" w:rsidRDefault="00664FF5" w:rsidP="00664FF5"/>
        </w:tc>
        <w:tc>
          <w:tcPr>
            <w:tcW w:w="0" w:type="auto"/>
            <w:tcBorders>
              <w:top w:val="single" w:sz="6" w:space="0" w:color="auto"/>
              <w:left w:val="single" w:sz="6" w:space="0" w:color="auto"/>
              <w:bottom w:val="single" w:sz="6" w:space="0" w:color="auto"/>
              <w:right w:val="single" w:sz="6" w:space="0" w:color="auto"/>
            </w:tcBorders>
            <w:vAlign w:val="center"/>
            <w:hideMark/>
          </w:tcPr>
          <w:p w14:paraId="22AEAB27" w14:textId="77777777" w:rsidR="00664FF5" w:rsidRPr="00664FF5" w:rsidRDefault="00664FF5" w:rsidP="00664FF5"/>
        </w:tc>
        <w:tc>
          <w:tcPr>
            <w:tcW w:w="0" w:type="auto"/>
            <w:tcBorders>
              <w:top w:val="single" w:sz="6" w:space="0" w:color="auto"/>
              <w:left w:val="single" w:sz="6" w:space="0" w:color="auto"/>
              <w:bottom w:val="single" w:sz="6" w:space="0" w:color="auto"/>
              <w:right w:val="single" w:sz="6" w:space="0" w:color="auto"/>
            </w:tcBorders>
            <w:vAlign w:val="center"/>
            <w:hideMark/>
          </w:tcPr>
          <w:p w14:paraId="21E8B36A" w14:textId="77777777" w:rsidR="00664FF5" w:rsidRPr="00664FF5" w:rsidRDefault="00664FF5" w:rsidP="00664FF5">
            <w:r w:rsidRPr="00664FF5">
              <w:t>2 Yıl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79E7B" w14:textId="77777777" w:rsidR="00664FF5" w:rsidRPr="00664FF5" w:rsidRDefault="00664FF5" w:rsidP="00664FF5">
            <w:r w:rsidRPr="00664FF5">
              <w:t>2. Yıl = 5 (Beklenen Düzeyin Çok Üstü)</w:t>
            </w:r>
          </w:p>
        </w:tc>
      </w:tr>
      <w:tr w:rsidR="00664FF5" w:rsidRPr="00664FF5" w14:paraId="099ACE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920B3" w14:textId="77777777" w:rsidR="00664FF5" w:rsidRPr="00664FF5" w:rsidRDefault="00664FF5" w:rsidP="00664FF5"/>
        </w:tc>
        <w:tc>
          <w:tcPr>
            <w:tcW w:w="0" w:type="auto"/>
            <w:tcBorders>
              <w:top w:val="single" w:sz="6" w:space="0" w:color="auto"/>
              <w:left w:val="single" w:sz="6" w:space="0" w:color="auto"/>
              <w:bottom w:val="single" w:sz="6" w:space="0" w:color="auto"/>
              <w:right w:val="single" w:sz="6" w:space="0" w:color="auto"/>
            </w:tcBorders>
            <w:vAlign w:val="center"/>
            <w:hideMark/>
          </w:tcPr>
          <w:p w14:paraId="12983052" w14:textId="77777777" w:rsidR="00664FF5" w:rsidRPr="00664FF5" w:rsidRDefault="00664FF5" w:rsidP="00664FF5"/>
        </w:tc>
        <w:tc>
          <w:tcPr>
            <w:tcW w:w="0" w:type="auto"/>
            <w:tcBorders>
              <w:top w:val="single" w:sz="6" w:space="0" w:color="auto"/>
              <w:left w:val="single" w:sz="6" w:space="0" w:color="auto"/>
              <w:bottom w:val="single" w:sz="6" w:space="0" w:color="auto"/>
              <w:right w:val="single" w:sz="6" w:space="0" w:color="auto"/>
            </w:tcBorders>
            <w:vAlign w:val="center"/>
            <w:hideMark/>
          </w:tcPr>
          <w:p w14:paraId="73828397" w14:textId="77777777" w:rsidR="00664FF5" w:rsidRPr="00664FF5" w:rsidRDefault="00664FF5" w:rsidP="00664FF5">
            <w:r w:rsidRPr="00664FF5">
              <w:t>3 - 4 Yıl</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F34D5" w14:textId="77777777" w:rsidR="00664FF5" w:rsidRPr="00664FF5" w:rsidRDefault="00664FF5" w:rsidP="00664FF5">
            <w:r w:rsidRPr="00664FF5">
              <w:t>Son 2 Yıl $\geq$ Beklenen Düzeyin Üstü</w:t>
            </w:r>
          </w:p>
        </w:tc>
      </w:tr>
      <w:tr w:rsidR="00664FF5" w:rsidRPr="00664FF5" w14:paraId="003B42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F7DA6E" w14:textId="77777777" w:rsidR="00664FF5" w:rsidRPr="00664FF5" w:rsidRDefault="00664FF5" w:rsidP="00664FF5"/>
        </w:tc>
        <w:tc>
          <w:tcPr>
            <w:tcW w:w="0" w:type="auto"/>
            <w:tcBorders>
              <w:top w:val="single" w:sz="6" w:space="0" w:color="auto"/>
              <w:left w:val="single" w:sz="6" w:space="0" w:color="auto"/>
              <w:bottom w:val="single" w:sz="6" w:space="0" w:color="auto"/>
              <w:right w:val="single" w:sz="6" w:space="0" w:color="auto"/>
            </w:tcBorders>
            <w:vAlign w:val="center"/>
            <w:hideMark/>
          </w:tcPr>
          <w:p w14:paraId="4983730B" w14:textId="77777777" w:rsidR="00664FF5" w:rsidRPr="00664FF5" w:rsidRDefault="00664FF5" w:rsidP="00664FF5"/>
        </w:tc>
        <w:tc>
          <w:tcPr>
            <w:tcW w:w="0" w:type="auto"/>
            <w:tcBorders>
              <w:top w:val="single" w:sz="6" w:space="0" w:color="auto"/>
              <w:left w:val="single" w:sz="6" w:space="0" w:color="auto"/>
              <w:bottom w:val="single" w:sz="6" w:space="0" w:color="auto"/>
              <w:right w:val="single" w:sz="6" w:space="0" w:color="auto"/>
            </w:tcBorders>
            <w:vAlign w:val="center"/>
            <w:hideMark/>
          </w:tcPr>
          <w:p w14:paraId="52E158F8" w14:textId="77777777" w:rsidR="00664FF5" w:rsidRPr="00664FF5" w:rsidRDefault="00664FF5" w:rsidP="00664FF5">
            <w:r w:rsidRPr="00664FF5">
              <w:t>5 Yıl $\geq$</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EF21E" w14:textId="77777777" w:rsidR="00664FF5" w:rsidRPr="00664FF5" w:rsidRDefault="00664FF5" w:rsidP="00664FF5">
            <w:r w:rsidRPr="00664FF5">
              <w:t>Son 3 Yıl $\geq$ Beklenen Düzey</w:t>
            </w:r>
          </w:p>
        </w:tc>
      </w:tr>
      <w:tr w:rsidR="00664FF5" w:rsidRPr="00664FF5" w14:paraId="742E53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709ED9" w14:textId="77777777" w:rsidR="00664FF5" w:rsidRPr="00664FF5" w:rsidRDefault="00664FF5" w:rsidP="00664FF5">
            <w:r w:rsidRPr="00664FF5">
              <w:rPr>
                <w:b/>
                <w:bCs/>
              </w:rPr>
              <w:t>TST/BM</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AD4B6" w14:textId="77777777" w:rsidR="00664FF5" w:rsidRPr="00664FF5" w:rsidRDefault="00664FF5" w:rsidP="00664FF5">
            <w:r w:rsidRPr="00664FF5">
              <w:rPr>
                <w:b/>
                <w:bCs/>
              </w:rPr>
              <w:t>B'den A'ya</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EFEF0" w14:textId="77777777" w:rsidR="00664FF5" w:rsidRPr="00664FF5" w:rsidRDefault="00664FF5" w:rsidP="00664FF5">
            <w:r w:rsidRPr="00664FF5">
              <w:t>3 Yıl $\geq$</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73F8F" w14:textId="77777777" w:rsidR="00664FF5" w:rsidRPr="00664FF5" w:rsidRDefault="00664FF5" w:rsidP="00664FF5">
            <w:r w:rsidRPr="00664FF5">
              <w:t>1-2. yıl $\geq$ Beklenen Düzeyin Üstü, 3. yıl = Beklenen Düzeyin Çok Üstü</w:t>
            </w:r>
          </w:p>
        </w:tc>
      </w:tr>
    </w:tbl>
    <w:p w14:paraId="303C934B" w14:textId="77777777" w:rsidR="00664FF5" w:rsidRPr="00664FF5" w:rsidRDefault="00000000" w:rsidP="00664FF5">
      <w:r>
        <w:pict w14:anchorId="272BF674">
          <v:rect id="_x0000_i1036" style="width:0;height:1.5pt" o:hralign="center" o:hrstd="t" o:hr="t" fillcolor="#a0a0a0" stroked="f"/>
        </w:pict>
      </w:r>
    </w:p>
    <w:p w14:paraId="1EEB8462" w14:textId="77777777" w:rsidR="00664FF5" w:rsidRPr="00664FF5" w:rsidRDefault="00664FF5" w:rsidP="00664FF5">
      <w:pPr>
        <w:rPr>
          <w:b/>
          <w:bCs/>
        </w:rPr>
      </w:pPr>
      <w:r w:rsidRPr="00664FF5">
        <w:rPr>
          <w:rFonts w:ascii="Segoe UI Emoji" w:hAnsi="Segoe UI Emoji" w:cs="Segoe UI Emoji"/>
          <w:b/>
          <w:bCs/>
        </w:rPr>
        <w:t>💡</w:t>
      </w:r>
      <w:r w:rsidRPr="00664FF5">
        <w:rPr>
          <w:b/>
          <w:bCs/>
        </w:rPr>
        <w:t xml:space="preserve"> Sistem Geliştirme ve İyileştirme Talepleri</w:t>
      </w:r>
    </w:p>
    <w:p w14:paraId="4C4258CD" w14:textId="77777777" w:rsidR="00664FF5" w:rsidRPr="00664FF5" w:rsidRDefault="00664FF5" w:rsidP="00664FF5">
      <w:r w:rsidRPr="00664FF5">
        <w:t>Mevcut sistemle ilgili öne çıkan talepler ve iyileştirme alanları şunlardır:</w:t>
      </w:r>
    </w:p>
    <w:p w14:paraId="285588F7" w14:textId="77777777" w:rsidR="00664FF5" w:rsidRPr="00664FF5" w:rsidRDefault="00664FF5" w:rsidP="00664FF5">
      <w:pPr>
        <w:numPr>
          <w:ilvl w:val="0"/>
          <w:numId w:val="9"/>
        </w:numPr>
      </w:pPr>
      <w:r w:rsidRPr="00664FF5">
        <w:rPr>
          <w:b/>
          <w:bCs/>
        </w:rPr>
        <w:t>Performans Sorunu:</w:t>
      </w:r>
      <w:r w:rsidRPr="00664FF5">
        <w:t xml:space="preserve"> </w:t>
      </w:r>
      <w:r w:rsidRPr="00664FF5">
        <w:rPr>
          <w:b/>
          <w:bCs/>
        </w:rPr>
        <w:t>Sistem performansı çok ağır</w:t>
      </w:r>
      <w:r w:rsidRPr="00664FF5">
        <w:t xml:space="preserve"> olduğu için (özellikle ast sayısı arttıkça) bağlantı zorlukları yaşanmaktadır. Performans iyileştirmesi kritik önem taşımaktadır.</w:t>
      </w:r>
    </w:p>
    <w:p w14:paraId="7474330F" w14:textId="77777777" w:rsidR="00664FF5" w:rsidRPr="00664FF5" w:rsidRDefault="00664FF5" w:rsidP="00664FF5">
      <w:pPr>
        <w:numPr>
          <w:ilvl w:val="0"/>
          <w:numId w:val="9"/>
        </w:numPr>
      </w:pPr>
      <w:r w:rsidRPr="00664FF5">
        <w:rPr>
          <w:b/>
          <w:bCs/>
        </w:rPr>
        <w:t>Çalışan Hedef Girişi:</w:t>
      </w:r>
      <w:r w:rsidRPr="00664FF5">
        <w:t xml:space="preserve"> Çalışanların </w:t>
      </w:r>
      <w:r w:rsidRPr="00664FF5">
        <w:rPr>
          <w:b/>
          <w:bCs/>
        </w:rPr>
        <w:t>kendine ait hedef göstergelerini girip yöneticinin onaylayacağı</w:t>
      </w:r>
      <w:r w:rsidRPr="00664FF5">
        <w:t xml:space="preserve"> bir arayüz/yapı oluşturulması.</w:t>
      </w:r>
    </w:p>
    <w:p w14:paraId="28D7C3A8" w14:textId="77777777" w:rsidR="00664FF5" w:rsidRPr="00664FF5" w:rsidRDefault="00664FF5" w:rsidP="00664FF5">
      <w:pPr>
        <w:numPr>
          <w:ilvl w:val="0"/>
          <w:numId w:val="9"/>
        </w:numPr>
      </w:pPr>
      <w:r w:rsidRPr="00664FF5">
        <w:rPr>
          <w:b/>
          <w:bCs/>
        </w:rPr>
        <w:t>Yönetici Görüşme Notları:</w:t>
      </w:r>
      <w:r w:rsidRPr="00664FF5">
        <w:t xml:space="preserve"> Yöneticilerin performans dönemi haricinde yaptıkları </w:t>
      </w:r>
      <w:r w:rsidRPr="00664FF5">
        <w:rPr>
          <w:b/>
          <w:bCs/>
        </w:rPr>
        <w:t>birebir görüşme notlarını yıl-ay-kişi bilgisiyle alabileceği</w:t>
      </w:r>
      <w:r w:rsidRPr="00664FF5">
        <w:t xml:space="preserve"> bir alan oluşturulması (Görüşme Formlarına referans olması için).</w:t>
      </w:r>
    </w:p>
    <w:p w14:paraId="7879CB96" w14:textId="77777777" w:rsidR="00664FF5" w:rsidRPr="00664FF5" w:rsidRDefault="00664FF5" w:rsidP="00664FF5">
      <w:pPr>
        <w:numPr>
          <w:ilvl w:val="0"/>
          <w:numId w:val="9"/>
        </w:numPr>
      </w:pPr>
      <w:r w:rsidRPr="00664FF5">
        <w:rPr>
          <w:b/>
          <w:bCs/>
        </w:rPr>
        <w:t>TST-BM Kademe Ataması Güncellemesi:</w:t>
      </w:r>
      <w:r w:rsidRPr="00664FF5">
        <w:t xml:space="preserve"> Atama ekranının </w:t>
      </w:r>
      <w:r w:rsidRPr="00664FF5">
        <w:rPr>
          <w:b/>
          <w:bCs/>
        </w:rPr>
        <w:t>5'li skalaya geçişten sonra inaktif olması</w:t>
      </w:r>
      <w:r w:rsidRPr="00664FF5">
        <w:t xml:space="preserve"> nedeniyle, yeni skalaya uygun olacak şekilde yeniden düzenlenmesi.</w:t>
      </w:r>
    </w:p>
    <w:p w14:paraId="7384253C" w14:textId="77777777" w:rsidR="00664FF5" w:rsidRPr="00664FF5" w:rsidRDefault="00664FF5" w:rsidP="00664FF5">
      <w:pPr>
        <w:numPr>
          <w:ilvl w:val="0"/>
          <w:numId w:val="9"/>
        </w:numPr>
      </w:pPr>
      <w:r w:rsidRPr="00664FF5">
        <w:rPr>
          <w:b/>
          <w:bCs/>
        </w:rPr>
        <w:t>9-Box Yetenek Yönetimi Matrisi:</w:t>
      </w:r>
      <w:r w:rsidRPr="00664FF5">
        <w:t xml:space="preserve"> Performans ve potansiyel kademelerine göre çalışanların görüntüleneceği </w:t>
      </w:r>
      <w:r w:rsidRPr="00664FF5">
        <w:rPr>
          <w:b/>
          <w:bCs/>
        </w:rPr>
        <w:t>9-box (Yetenek Matrisi)</w:t>
      </w:r>
      <w:r w:rsidRPr="00664FF5">
        <w:t xml:space="preserve"> yapısının sisteme eklenmesi.</w:t>
      </w:r>
    </w:p>
    <w:p w14:paraId="22B99860" w14:textId="77777777" w:rsidR="00664FF5" w:rsidRDefault="00664FF5" w:rsidP="00664FF5">
      <w:r w:rsidRPr="00664FF5">
        <w:t>Keşfet</w:t>
      </w:r>
    </w:p>
    <w:p w14:paraId="43E6493A" w14:textId="5F48E5DE" w:rsidR="00664FF5" w:rsidRPr="00664FF5" w:rsidRDefault="00664FF5" w:rsidP="00664FF5">
      <w:r w:rsidRPr="00664FF5">
        <w:rPr>
          <w:noProof/>
        </w:rPr>
        <w:lastRenderedPageBreak/>
        <w:drawing>
          <wp:inline distT="0" distB="0" distL="0" distR="0" wp14:anchorId="29191FD0" wp14:editId="290333ED">
            <wp:extent cx="5760720" cy="4610100"/>
            <wp:effectExtent l="0" t="0" r="0" b="0"/>
            <wp:docPr id="1040353805" name="Resim 4"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53805" name="Resim 4" descr="metin, ekran görüntüsü, yazı tipi, tasarım içeren bir resim&#10;&#10;Yapay zeka tarafından oluşturulmuş içerik yanlış olabili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610100"/>
                    </a:xfrm>
                    <a:prstGeom prst="rect">
                      <a:avLst/>
                    </a:prstGeom>
                    <a:noFill/>
                    <a:ln>
                      <a:noFill/>
                    </a:ln>
                  </pic:spPr>
                </pic:pic>
              </a:graphicData>
            </a:graphic>
          </wp:inline>
        </w:drawing>
      </w:r>
    </w:p>
    <w:p w14:paraId="411CD09E" w14:textId="77777777" w:rsidR="00664FF5" w:rsidRPr="00664FF5" w:rsidRDefault="00664FF5" w:rsidP="00664FF5"/>
    <w:p w14:paraId="45176594" w14:textId="77777777" w:rsidR="00664FF5" w:rsidRPr="00664FF5" w:rsidRDefault="00664FF5" w:rsidP="00664FF5">
      <w:r w:rsidRPr="00664FF5">
        <w:t>Bu matris, ROTA çalışmaları ve atama süreçlerinde aday havuzlarının raporlanması için kullanılacaktır.</w:t>
      </w:r>
    </w:p>
    <w:p w14:paraId="2DA0BC47" w14:textId="77777777" w:rsidR="00664FF5" w:rsidRPr="00664FF5" w:rsidRDefault="00664FF5" w:rsidP="00664FF5">
      <w:r w:rsidRPr="00664FF5">
        <w:t>6. Toplu Atama Entegrasyonu (Dönem Listesi): Organizasyon Şeması altındaki Form atamalarının ve Kademelendirme Havuz atamalarının (Yetkinlik, Potansiyel, Görüşme, Yönlendirme formları ve Havuz adı/Kademelendirecek kişi ismi) Excel ile toplu yükleme entegrasyonunun sağlanması. Bu, operasyonel yükü önemli ölçüde azaltacaktır.</w:t>
      </w:r>
    </w:p>
    <w:p w14:paraId="503AF298" w14:textId="77777777" w:rsidR="00CC4626" w:rsidRDefault="00CC4626"/>
    <w:sectPr w:rsidR="00CC46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7331B"/>
    <w:multiLevelType w:val="multilevel"/>
    <w:tmpl w:val="AE6CD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B1154"/>
    <w:multiLevelType w:val="multilevel"/>
    <w:tmpl w:val="F12CB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A1345"/>
    <w:multiLevelType w:val="multilevel"/>
    <w:tmpl w:val="E196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15E91"/>
    <w:multiLevelType w:val="multilevel"/>
    <w:tmpl w:val="632A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07DEE"/>
    <w:multiLevelType w:val="multilevel"/>
    <w:tmpl w:val="C92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A224F"/>
    <w:multiLevelType w:val="multilevel"/>
    <w:tmpl w:val="F244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B64608"/>
    <w:multiLevelType w:val="multilevel"/>
    <w:tmpl w:val="EB02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13B08"/>
    <w:multiLevelType w:val="multilevel"/>
    <w:tmpl w:val="C75E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B0CF0"/>
    <w:multiLevelType w:val="multilevel"/>
    <w:tmpl w:val="030A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523201">
    <w:abstractNumId w:val="1"/>
  </w:num>
  <w:num w:numId="2" w16cid:durableId="2088189466">
    <w:abstractNumId w:val="8"/>
  </w:num>
  <w:num w:numId="3" w16cid:durableId="788282058">
    <w:abstractNumId w:val="4"/>
  </w:num>
  <w:num w:numId="4" w16cid:durableId="1205219435">
    <w:abstractNumId w:val="3"/>
  </w:num>
  <w:num w:numId="5" w16cid:durableId="1349527436">
    <w:abstractNumId w:val="2"/>
  </w:num>
  <w:num w:numId="6" w16cid:durableId="1647969658">
    <w:abstractNumId w:val="6"/>
  </w:num>
  <w:num w:numId="7" w16cid:durableId="666396250">
    <w:abstractNumId w:val="5"/>
  </w:num>
  <w:num w:numId="8" w16cid:durableId="1923904230">
    <w:abstractNumId w:val="7"/>
  </w:num>
  <w:num w:numId="9" w16cid:durableId="903681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24D"/>
    <w:rsid w:val="001A1760"/>
    <w:rsid w:val="003B6FCB"/>
    <w:rsid w:val="004007FD"/>
    <w:rsid w:val="006464E2"/>
    <w:rsid w:val="00664FF5"/>
    <w:rsid w:val="0079524D"/>
    <w:rsid w:val="00927400"/>
    <w:rsid w:val="00CB51E1"/>
    <w:rsid w:val="00CC462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3DCEF"/>
  <w15:chartTrackingRefBased/>
  <w15:docId w15:val="{3B19DB73-6A47-428E-B55D-0A1D78F6D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95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95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9524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9524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9524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9524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9524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9524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9524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9524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9524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9524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9524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9524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9524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9524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9524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9524D"/>
    <w:rPr>
      <w:rFonts w:eastAsiaTheme="majorEastAsia" w:cstheme="majorBidi"/>
      <w:color w:val="272727" w:themeColor="text1" w:themeTint="D8"/>
    </w:rPr>
  </w:style>
  <w:style w:type="paragraph" w:styleId="KonuBal">
    <w:name w:val="Title"/>
    <w:basedOn w:val="Normal"/>
    <w:next w:val="Normal"/>
    <w:link w:val="KonuBalChar"/>
    <w:uiPriority w:val="10"/>
    <w:qFormat/>
    <w:rsid w:val="00795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9524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9524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9524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9524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9524D"/>
    <w:rPr>
      <w:i/>
      <w:iCs/>
      <w:color w:val="404040" w:themeColor="text1" w:themeTint="BF"/>
    </w:rPr>
  </w:style>
  <w:style w:type="paragraph" w:styleId="ListeParagraf">
    <w:name w:val="List Paragraph"/>
    <w:basedOn w:val="Normal"/>
    <w:uiPriority w:val="34"/>
    <w:qFormat/>
    <w:rsid w:val="0079524D"/>
    <w:pPr>
      <w:ind w:left="720"/>
      <w:contextualSpacing/>
    </w:pPr>
  </w:style>
  <w:style w:type="character" w:styleId="GlVurgulama">
    <w:name w:val="Intense Emphasis"/>
    <w:basedOn w:val="VarsaylanParagrafYazTipi"/>
    <w:uiPriority w:val="21"/>
    <w:qFormat/>
    <w:rsid w:val="0079524D"/>
    <w:rPr>
      <w:i/>
      <w:iCs/>
      <w:color w:val="0F4761" w:themeColor="accent1" w:themeShade="BF"/>
    </w:rPr>
  </w:style>
  <w:style w:type="paragraph" w:styleId="GlAlnt">
    <w:name w:val="Intense Quote"/>
    <w:basedOn w:val="Normal"/>
    <w:next w:val="Normal"/>
    <w:link w:val="GlAlntChar"/>
    <w:uiPriority w:val="30"/>
    <w:qFormat/>
    <w:rsid w:val="00795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9524D"/>
    <w:rPr>
      <w:i/>
      <w:iCs/>
      <w:color w:val="0F4761" w:themeColor="accent1" w:themeShade="BF"/>
    </w:rPr>
  </w:style>
  <w:style w:type="character" w:styleId="GlBavuru">
    <w:name w:val="Intense Reference"/>
    <w:basedOn w:val="VarsaylanParagrafYazTipi"/>
    <w:uiPriority w:val="32"/>
    <w:qFormat/>
    <w:rsid w:val="007952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791</Words>
  <Characters>5646</Characters>
  <Application>Microsoft Office Word</Application>
  <DocSecurity>0</DocSecurity>
  <Lines>150</Lines>
  <Paragraphs>77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Ömer BULUT</dc:creator>
  <cp:keywords/>
  <dc:description/>
  <cp:lastModifiedBy>Mehmet Ömer BULUT</cp:lastModifiedBy>
  <cp:revision>1</cp:revision>
  <dcterms:created xsi:type="dcterms:W3CDTF">2025-11-25T13:23:00Z</dcterms:created>
  <dcterms:modified xsi:type="dcterms:W3CDTF">2025-12-01T08:32:00Z</dcterms:modified>
</cp:coreProperties>
</file>