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bmp" ContentType="image/bmp"/>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1"/>
        <w:tblpPr w:leftFromText="180" w:rightFromText="180" w:vertAnchor="page" w:horzAnchor="page" w:tblpXSpec="center" w:tblpY="1584"/>
        <w:tblOverlap w:val="never"/>
        <w:tblW w:w="8414" w:type="dxa"/>
        <w:jc w:val="center"/>
        <w:tblLayout w:type="autofit"/>
        <w:tblCellMar>
          <w:top w:w="0" w:type="dxa"/>
          <w:left w:w="108" w:type="dxa"/>
          <w:bottom w:w="0" w:type="dxa"/>
          <w:right w:w="0" w:type="dxa"/>
        </w:tblCellMar>
      </w:tblPr>
      <w:tblGrid>
        <w:gridCol w:w="574"/>
        <w:gridCol w:w="904"/>
        <w:gridCol w:w="2148"/>
        <w:gridCol w:w="1103"/>
        <w:gridCol w:w="997"/>
        <w:gridCol w:w="167"/>
        <w:gridCol w:w="2133"/>
        <w:gridCol w:w="148"/>
        <w:gridCol w:w="240"/>
      </w:tblGrid>
      <w:tr>
        <w:tblPrEx>
          <w:tblCellMar>
            <w:top w:w="0" w:type="dxa"/>
            <w:left w:w="108" w:type="dxa"/>
            <w:bottom w:w="0" w:type="dxa"/>
            <w:right w:w="0" w:type="dxa"/>
          </w:tblCellMar>
        </w:tblPrEx>
        <w:trPr>
          <w:trHeight w:val="90" w:hRule="atLeast"/>
          <w:jc w:val="center"/>
        </w:trPr>
        <w:tc>
          <w:tcPr>
            <w:tcW w:w="574" w:type="dxa"/>
            <w:noWrap w:val="0"/>
            <w:vAlign w:val="top"/>
          </w:tcPr>
          <w:p>
            <w:pPr>
              <w:spacing w:line="240" w:lineRule="auto"/>
              <w:rPr>
                <w:rFonts w:hint="eastAsia" w:ascii="宋体" w:hAnsi="宋体" w:eastAsia="宋体" w:cs="宋体"/>
                <w:sz w:val="21"/>
                <w:szCs w:val="22"/>
              </w:rPr>
            </w:pPr>
            <w:r>
              <w:rPr>
                <w:rFonts w:hint="eastAsia" w:ascii="宋体" w:hAnsi="宋体" w:cs="宋体"/>
                <w:b/>
                <w:bCs/>
                <w:kern w:val="0"/>
                <w:sz w:val="24"/>
                <w:szCs w:val="24"/>
              </w:rPr>
              <w:br w:type="page"/>
            </w:r>
          </w:p>
        </w:tc>
        <w:tc>
          <w:tcPr>
            <w:tcW w:w="5319" w:type="dxa"/>
            <w:gridSpan w:val="5"/>
            <w:tcBorders>
              <w:right w:val="nil"/>
            </w:tcBorders>
            <w:noWrap w:val="0"/>
            <w:vAlign w:val="bottom"/>
          </w:tcPr>
          <w:p>
            <w:pPr>
              <w:spacing w:line="240" w:lineRule="exact"/>
              <w:jc w:val="right"/>
              <w:rPr>
                <w:rFonts w:hint="eastAsia" w:ascii="宋体" w:hAnsi="宋体" w:eastAsia="宋体" w:cs="宋体"/>
                <w:color w:val="auto"/>
                <w:kern w:val="2"/>
                <w:sz w:val="24"/>
                <w:szCs w:val="24"/>
                <w:highlight w:val="none"/>
                <w:lang w:val="en-US" w:eastAsia="zh-CN" w:bidi="ar-SA"/>
              </w:rPr>
            </w:pPr>
            <w:r>
              <w:rPr>
                <w:rFonts w:hint="eastAsia" w:ascii="黑体" w:hAnsi="黑体" w:eastAsia="黑体" w:cs="黑体"/>
                <w:b/>
                <w:color w:val="auto"/>
                <w:sz w:val="24"/>
                <w:szCs w:val="24"/>
                <w:highlight w:val="none"/>
              </w:rPr>
              <w:t>文件号：</w:t>
            </w:r>
          </w:p>
        </w:tc>
        <w:tc>
          <w:tcPr>
            <w:tcW w:w="2281" w:type="dxa"/>
            <w:gridSpan w:val="2"/>
            <w:tcBorders>
              <w:top w:val="nil"/>
              <w:left w:val="nil"/>
              <w:bottom w:val="nil"/>
              <w:right w:val="nil"/>
            </w:tcBorders>
            <w:noWrap w:val="0"/>
            <w:vAlign w:val="bottom"/>
          </w:tcPr>
          <w:p>
            <w:pPr>
              <w:jc w:val="center"/>
              <w:rPr>
                <w:rFonts w:hint="default" w:ascii="Calibri" w:hAnsi="Calibri" w:eastAsia="宋体" w:cs="Times New Roman"/>
                <w:color w:val="auto"/>
                <w:kern w:val="2"/>
                <w:sz w:val="24"/>
                <w:szCs w:val="24"/>
                <w:highlight w:val="none"/>
                <w:lang w:val="en-US" w:eastAsia="zh-CN" w:bidi="ar-SA"/>
              </w:rPr>
            </w:pPr>
            <w:r>
              <w:rPr>
                <w:rFonts w:hint="eastAsia" w:ascii="Times New Roman" w:hAnsi="Times New Roman" w:eastAsia="宋体" w:cs="Times New Roman"/>
                <w:szCs w:val="24"/>
                <w:lang w:val="en-US" w:eastAsia="zh-CN"/>
              </w:rPr>
              <w:t>MS001.01.015SM.1.1</w:t>
            </w:r>
          </w:p>
        </w:tc>
        <w:tc>
          <w:tcPr>
            <w:tcW w:w="240" w:type="dxa"/>
            <w:tcBorders>
              <w:left w:val="nil"/>
            </w:tcBorders>
            <w:noWrap w:val="0"/>
            <w:vAlign w:val="top"/>
          </w:tcPr>
          <w:p>
            <w:pPr>
              <w:spacing w:before="163" w:beforeLines="50" w:after="163" w:afterLines="50" w:line="240" w:lineRule="exact"/>
              <w:jc w:val="left"/>
              <w:rPr>
                <w:rFonts w:hint="eastAsia" w:ascii="宋体" w:hAnsi="宋体" w:eastAsia="宋体" w:cs="宋体"/>
                <w:sz w:val="24"/>
                <w:szCs w:val="24"/>
              </w:rPr>
            </w:pPr>
          </w:p>
        </w:tc>
      </w:tr>
      <w:tr>
        <w:tblPrEx>
          <w:tblCellMar>
            <w:top w:w="0" w:type="dxa"/>
            <w:left w:w="108" w:type="dxa"/>
            <w:bottom w:w="0" w:type="dxa"/>
            <w:right w:w="0" w:type="dxa"/>
          </w:tblCellMar>
        </w:tblPrEx>
        <w:trPr>
          <w:trHeight w:val="598" w:hRule="atLeast"/>
          <w:jc w:val="center"/>
        </w:trPr>
        <w:tc>
          <w:tcPr>
            <w:tcW w:w="574" w:type="dxa"/>
            <w:noWrap w:val="0"/>
            <w:vAlign w:val="top"/>
          </w:tcPr>
          <w:p>
            <w:pPr>
              <w:spacing w:before="163" w:beforeLines="50" w:after="163" w:afterLines="50" w:line="240" w:lineRule="exact"/>
              <w:jc w:val="left"/>
              <w:rPr>
                <w:rFonts w:hint="eastAsia" w:ascii="宋体" w:hAnsi="宋体" w:eastAsia="宋体" w:cs="宋体"/>
                <w:sz w:val="21"/>
                <w:szCs w:val="22"/>
              </w:rPr>
            </w:pPr>
          </w:p>
        </w:tc>
        <w:tc>
          <w:tcPr>
            <w:tcW w:w="5319" w:type="dxa"/>
            <w:gridSpan w:val="5"/>
            <w:tcBorders>
              <w:right w:val="nil"/>
            </w:tcBorders>
            <w:noWrap w:val="0"/>
            <w:vAlign w:val="bottom"/>
          </w:tcPr>
          <w:p>
            <w:pPr>
              <w:spacing w:line="240" w:lineRule="exact"/>
              <w:jc w:val="right"/>
              <w:rPr>
                <w:rFonts w:hint="eastAsia" w:ascii="宋体" w:hAnsi="宋体" w:eastAsia="宋体" w:cs="宋体"/>
                <w:sz w:val="24"/>
                <w:szCs w:val="24"/>
              </w:rPr>
            </w:pPr>
          </w:p>
        </w:tc>
        <w:tc>
          <w:tcPr>
            <w:tcW w:w="2281" w:type="dxa"/>
            <w:gridSpan w:val="2"/>
            <w:tcBorders>
              <w:top w:val="nil"/>
              <w:left w:val="nil"/>
              <w:bottom w:val="nil"/>
              <w:right w:val="nil"/>
            </w:tcBorders>
            <w:noWrap w:val="0"/>
            <w:vAlign w:val="bottom"/>
          </w:tcPr>
          <w:p>
            <w:pPr>
              <w:spacing w:line="240" w:lineRule="auto"/>
              <w:rPr>
                <w:rFonts w:hint="eastAsia" w:ascii="Calibri" w:hAnsi="Calibri" w:eastAsia="宋体" w:cs="Times New Roman"/>
                <w:sz w:val="24"/>
                <w:szCs w:val="24"/>
              </w:rPr>
            </w:pPr>
          </w:p>
        </w:tc>
        <w:tc>
          <w:tcPr>
            <w:tcW w:w="240" w:type="dxa"/>
            <w:tcBorders>
              <w:left w:val="nil"/>
              <w:bottom w:val="nil"/>
            </w:tcBorders>
            <w:noWrap w:val="0"/>
            <w:vAlign w:val="bottom"/>
          </w:tcPr>
          <w:p>
            <w:pPr>
              <w:spacing w:line="240" w:lineRule="auto"/>
              <w:rPr>
                <w:rFonts w:hint="eastAsia" w:ascii="Calibri" w:hAnsi="Calibri" w:eastAsia="宋体" w:cs="Times New Roman"/>
                <w:sz w:val="24"/>
                <w:szCs w:val="24"/>
              </w:rPr>
            </w:pPr>
          </w:p>
        </w:tc>
      </w:tr>
      <w:tr>
        <w:tblPrEx>
          <w:tblCellMar>
            <w:top w:w="0" w:type="dxa"/>
            <w:left w:w="108" w:type="dxa"/>
            <w:bottom w:w="0" w:type="dxa"/>
            <w:right w:w="0" w:type="dxa"/>
          </w:tblCellMar>
        </w:tblPrEx>
        <w:trPr>
          <w:trHeight w:val="595" w:hRule="atLeast"/>
          <w:jc w:val="center"/>
        </w:trPr>
        <w:tc>
          <w:tcPr>
            <w:tcW w:w="574" w:type="dxa"/>
            <w:noWrap w:val="0"/>
            <w:vAlign w:val="top"/>
          </w:tcPr>
          <w:p>
            <w:pPr>
              <w:widowControl w:val="0"/>
              <w:spacing w:after="120" w:line="360" w:lineRule="auto"/>
              <w:ind w:left="1470" w:leftChars="700" w:right="1470" w:rightChars="700"/>
              <w:jc w:val="both"/>
              <w:rPr>
                <w:rFonts w:hint="eastAsia" w:ascii="Calibri" w:hAnsi="Calibri" w:eastAsia="宋体" w:cs="Times New Roman"/>
                <w:kern w:val="2"/>
                <w:sz w:val="24"/>
                <w:szCs w:val="24"/>
                <w:lang w:val="en-US" w:eastAsia="zh-CN" w:bidi="ar-SA"/>
              </w:rPr>
            </w:pPr>
          </w:p>
        </w:tc>
        <w:tc>
          <w:tcPr>
            <w:tcW w:w="4155" w:type="dxa"/>
            <w:gridSpan w:val="3"/>
            <w:noWrap w:val="0"/>
            <w:vAlign w:val="top"/>
          </w:tcPr>
          <w:p>
            <w:pPr>
              <w:spacing w:before="163" w:beforeLines="50" w:after="163" w:afterLines="50" w:line="240" w:lineRule="exact"/>
              <w:jc w:val="left"/>
              <w:rPr>
                <w:rFonts w:hint="eastAsia" w:ascii="宋体" w:hAnsi="宋体" w:eastAsia="宋体" w:cs="宋体"/>
                <w:sz w:val="24"/>
                <w:szCs w:val="24"/>
              </w:rPr>
            </w:pPr>
          </w:p>
        </w:tc>
        <w:tc>
          <w:tcPr>
            <w:tcW w:w="3685" w:type="dxa"/>
            <w:gridSpan w:val="5"/>
            <w:tcBorders>
              <w:top w:val="nil"/>
            </w:tcBorders>
            <w:noWrap w:val="0"/>
            <w:vAlign w:val="top"/>
          </w:tcPr>
          <w:p>
            <w:pPr>
              <w:spacing w:before="163" w:beforeLines="50" w:after="163" w:afterLines="50" w:line="240" w:lineRule="exact"/>
              <w:jc w:val="left"/>
              <w:rPr>
                <w:rFonts w:hint="eastAsia" w:ascii="宋体" w:hAnsi="宋体" w:eastAsia="宋体" w:cs="宋体"/>
                <w:sz w:val="24"/>
                <w:szCs w:val="24"/>
              </w:rPr>
            </w:pPr>
          </w:p>
        </w:tc>
      </w:tr>
      <w:tr>
        <w:tblPrEx>
          <w:tblCellMar>
            <w:top w:w="0" w:type="dxa"/>
            <w:left w:w="108" w:type="dxa"/>
            <w:bottom w:w="0" w:type="dxa"/>
            <w:right w:w="0" w:type="dxa"/>
          </w:tblCellMar>
        </w:tblPrEx>
        <w:trPr>
          <w:trHeight w:val="1180" w:hRule="atLeast"/>
          <w:jc w:val="center"/>
        </w:trPr>
        <w:tc>
          <w:tcPr>
            <w:tcW w:w="8414" w:type="dxa"/>
            <w:gridSpan w:val="9"/>
            <w:noWrap w:val="0"/>
            <w:vAlign w:val="center"/>
          </w:tcPr>
          <w:p>
            <w:pPr>
              <w:snapToGrid/>
              <w:spacing w:line="240" w:lineRule="auto"/>
              <w:jc w:val="center"/>
              <w:rPr>
                <w:rFonts w:hint="default" w:ascii="宋体" w:hAnsi="宋体" w:eastAsia="宋体" w:cs="宋体"/>
                <w:color w:val="auto"/>
                <w:sz w:val="24"/>
                <w:szCs w:val="24"/>
                <w:lang w:val="en-US"/>
              </w:rPr>
            </w:pPr>
            <w:r>
              <w:rPr>
                <w:rFonts w:hint="eastAsia" w:ascii="宋体" w:hAnsi="宋体" w:eastAsia="宋体" w:cs="宋体"/>
                <w:b/>
                <w:bCs/>
                <w:color w:val="auto"/>
                <w:sz w:val="52"/>
                <w:szCs w:val="52"/>
                <w:lang w:val="en-US" w:eastAsia="zh-CN"/>
              </w:rPr>
              <w:t>MS-001</w:t>
            </w:r>
          </w:p>
        </w:tc>
      </w:tr>
      <w:tr>
        <w:tblPrEx>
          <w:tblCellMar>
            <w:top w:w="0" w:type="dxa"/>
            <w:left w:w="108" w:type="dxa"/>
            <w:bottom w:w="0" w:type="dxa"/>
            <w:right w:w="0" w:type="dxa"/>
          </w:tblCellMar>
        </w:tblPrEx>
        <w:trPr>
          <w:trHeight w:val="780" w:hRule="atLeast"/>
          <w:jc w:val="center"/>
        </w:trPr>
        <w:tc>
          <w:tcPr>
            <w:tcW w:w="8414" w:type="dxa"/>
            <w:gridSpan w:val="9"/>
            <w:noWrap w:val="0"/>
            <w:vAlign w:val="center"/>
          </w:tcPr>
          <w:p>
            <w:pPr>
              <w:spacing w:before="0" w:beforeLines="0" w:after="0" w:afterLines="0" w:line="240" w:lineRule="auto"/>
              <w:jc w:val="center"/>
              <w:rPr>
                <w:rFonts w:hint="default" w:ascii="宋体" w:hAnsi="宋体" w:eastAsia="宋体" w:cs="宋体"/>
                <w:color w:val="auto"/>
                <w:sz w:val="28"/>
                <w:szCs w:val="28"/>
                <w:lang w:val="en-US"/>
              </w:rPr>
            </w:pPr>
            <w:r>
              <w:rPr>
                <w:rFonts w:hint="eastAsia" w:ascii="宋体" w:hAnsi="宋体" w:eastAsia="宋体" w:cs="宋体"/>
                <w:b/>
                <w:bCs/>
                <w:color w:val="auto"/>
                <w:sz w:val="52"/>
                <w:szCs w:val="52"/>
                <w:lang w:val="en-US" w:eastAsia="zh-CN"/>
              </w:rPr>
              <w:t>模块化手术导引系统</w:t>
            </w:r>
          </w:p>
        </w:tc>
      </w:tr>
      <w:tr>
        <w:tblPrEx>
          <w:tblCellMar>
            <w:top w:w="0" w:type="dxa"/>
            <w:left w:w="108" w:type="dxa"/>
            <w:bottom w:w="0" w:type="dxa"/>
            <w:right w:w="0" w:type="dxa"/>
          </w:tblCellMar>
        </w:tblPrEx>
        <w:trPr>
          <w:trHeight w:val="1180" w:hRule="atLeast"/>
          <w:jc w:val="center"/>
        </w:trPr>
        <w:tc>
          <w:tcPr>
            <w:tcW w:w="8414" w:type="dxa"/>
            <w:gridSpan w:val="9"/>
            <w:noWrap w:val="0"/>
            <w:vAlign w:val="center"/>
          </w:tcPr>
          <w:p>
            <w:pPr>
              <w:snapToGrid/>
              <w:spacing w:line="240" w:lineRule="auto"/>
              <w:jc w:val="center"/>
              <w:rPr>
                <w:rFonts w:hint="default" w:ascii="宋体" w:hAnsi="宋体" w:eastAsia="黑体" w:cs="宋体"/>
                <w:color w:val="auto"/>
                <w:sz w:val="44"/>
                <w:szCs w:val="44"/>
                <w:lang w:val="en-US" w:eastAsia="zh-CN"/>
              </w:rPr>
            </w:pPr>
            <w:r>
              <w:rPr>
                <w:rFonts w:hint="eastAsia" w:ascii="宋体" w:hAnsi="宋体" w:eastAsia="宋体" w:cs="宋体"/>
                <w:b/>
                <w:bCs/>
                <w:color w:val="auto"/>
                <w:sz w:val="52"/>
                <w:szCs w:val="52"/>
                <w:lang w:val="en-US" w:eastAsia="zh-CN"/>
              </w:rPr>
              <w:t>产品技术要求</w:t>
            </w:r>
          </w:p>
        </w:tc>
      </w:tr>
      <w:tr>
        <w:tblPrEx>
          <w:tblCellMar>
            <w:top w:w="0" w:type="dxa"/>
            <w:left w:w="108" w:type="dxa"/>
            <w:bottom w:w="0" w:type="dxa"/>
            <w:right w:w="0" w:type="dxa"/>
          </w:tblCellMar>
        </w:tblPrEx>
        <w:trPr>
          <w:trHeight w:val="780" w:hRule="atLeast"/>
          <w:jc w:val="center"/>
        </w:trPr>
        <w:tc>
          <w:tcPr>
            <w:tcW w:w="1478" w:type="dxa"/>
            <w:gridSpan w:val="2"/>
            <w:tcBorders>
              <w:right w:val="nil"/>
            </w:tcBorders>
            <w:noWrap w:val="0"/>
            <w:vAlign w:val="center"/>
          </w:tcPr>
          <w:p>
            <w:pPr>
              <w:spacing w:before="163" w:beforeLines="50" w:after="163" w:afterLines="50" w:line="360" w:lineRule="auto"/>
              <w:jc w:val="right"/>
              <w:rPr>
                <w:rFonts w:hint="eastAsia" w:ascii="Times New Roman" w:hAnsi="Times New Roman" w:eastAsia="宋体" w:cs="Times New Roman"/>
                <w:sz w:val="32"/>
                <w:szCs w:val="32"/>
              </w:rPr>
            </w:pPr>
          </w:p>
        </w:tc>
        <w:tc>
          <w:tcPr>
            <w:tcW w:w="2148" w:type="dxa"/>
            <w:tcBorders>
              <w:top w:val="nil"/>
              <w:left w:val="nil"/>
              <w:bottom w:val="nil"/>
              <w:right w:val="nil"/>
            </w:tcBorders>
            <w:noWrap w:val="0"/>
            <w:vAlign w:val="bottom"/>
          </w:tcPr>
          <w:p>
            <w:pPr>
              <w:spacing w:before="163" w:beforeLines="50" w:after="163" w:afterLines="50" w:line="360" w:lineRule="auto"/>
              <w:jc w:val="left"/>
              <w:rPr>
                <w:rFonts w:hint="eastAsia" w:ascii="Times New Roman" w:hAnsi="Times New Roman" w:eastAsia="宋体" w:cs="Times New Roman"/>
                <w:sz w:val="32"/>
                <w:szCs w:val="32"/>
              </w:rPr>
            </w:pPr>
          </w:p>
        </w:tc>
        <w:tc>
          <w:tcPr>
            <w:tcW w:w="1103" w:type="dxa"/>
            <w:tcBorders>
              <w:top w:val="nil"/>
              <w:left w:val="nil"/>
              <w:bottom w:val="nil"/>
              <w:right w:val="nil"/>
            </w:tcBorders>
            <w:noWrap w:val="0"/>
            <w:vAlign w:val="bottom"/>
          </w:tcPr>
          <w:p>
            <w:pPr>
              <w:spacing w:before="163" w:beforeLines="50" w:after="163" w:afterLines="50" w:line="360" w:lineRule="auto"/>
              <w:jc w:val="right"/>
              <w:rPr>
                <w:rFonts w:hint="eastAsia" w:ascii="Times New Roman" w:hAnsi="Times New Roman" w:eastAsia="宋体" w:cs="Times New Roman"/>
                <w:sz w:val="32"/>
                <w:szCs w:val="32"/>
              </w:rPr>
            </w:pPr>
          </w:p>
        </w:tc>
        <w:tc>
          <w:tcPr>
            <w:tcW w:w="997" w:type="dxa"/>
            <w:tcBorders>
              <w:top w:val="nil"/>
              <w:left w:val="nil"/>
              <w:bottom w:val="nil"/>
              <w:right w:val="nil"/>
            </w:tcBorders>
            <w:noWrap w:val="0"/>
            <w:vAlign w:val="bottom"/>
          </w:tcPr>
          <w:p>
            <w:pPr>
              <w:spacing w:before="163" w:beforeLines="50" w:after="163" w:afterLines="50" w:line="360" w:lineRule="auto"/>
              <w:jc w:val="right"/>
              <w:rPr>
                <w:rFonts w:hint="eastAsia" w:ascii="Times New Roman" w:hAnsi="Times New Roman" w:eastAsia="宋体" w:cs="Times New Roman"/>
                <w:sz w:val="32"/>
                <w:szCs w:val="32"/>
              </w:rPr>
            </w:pPr>
          </w:p>
        </w:tc>
        <w:tc>
          <w:tcPr>
            <w:tcW w:w="2300" w:type="dxa"/>
            <w:gridSpan w:val="2"/>
            <w:tcBorders>
              <w:top w:val="nil"/>
              <w:left w:val="nil"/>
              <w:bottom w:val="nil"/>
              <w:right w:val="nil"/>
            </w:tcBorders>
            <w:noWrap w:val="0"/>
            <w:vAlign w:val="bottom"/>
          </w:tcPr>
          <w:p>
            <w:pPr>
              <w:spacing w:before="163" w:beforeLines="50" w:after="163" w:afterLines="50" w:line="360" w:lineRule="auto"/>
              <w:jc w:val="right"/>
              <w:rPr>
                <w:rFonts w:hint="eastAsia" w:ascii="Times New Roman" w:hAnsi="Times New Roman" w:eastAsia="宋体" w:cs="Times New Roman"/>
                <w:sz w:val="32"/>
                <w:szCs w:val="32"/>
              </w:rPr>
            </w:pPr>
          </w:p>
        </w:tc>
        <w:tc>
          <w:tcPr>
            <w:tcW w:w="388" w:type="dxa"/>
            <w:gridSpan w:val="2"/>
            <w:tcBorders>
              <w:left w:val="nil"/>
              <w:bottom w:val="nil"/>
            </w:tcBorders>
            <w:noWrap w:val="0"/>
            <w:vAlign w:val="top"/>
          </w:tcPr>
          <w:p>
            <w:pPr>
              <w:spacing w:before="163" w:beforeLines="50" w:after="163" w:afterLines="50" w:line="300" w:lineRule="exact"/>
              <w:jc w:val="left"/>
              <w:rPr>
                <w:rFonts w:hint="eastAsia" w:ascii="宋体" w:hAnsi="宋体" w:eastAsia="宋体" w:cs="宋体"/>
                <w:sz w:val="28"/>
                <w:szCs w:val="28"/>
              </w:rPr>
            </w:pPr>
          </w:p>
        </w:tc>
      </w:tr>
      <w:tr>
        <w:tblPrEx>
          <w:tblCellMar>
            <w:top w:w="0" w:type="dxa"/>
            <w:left w:w="108" w:type="dxa"/>
            <w:bottom w:w="0" w:type="dxa"/>
            <w:right w:w="0" w:type="dxa"/>
          </w:tblCellMar>
        </w:tblPrEx>
        <w:trPr>
          <w:trHeight w:val="780" w:hRule="atLeast"/>
          <w:jc w:val="center"/>
        </w:trPr>
        <w:tc>
          <w:tcPr>
            <w:tcW w:w="1478" w:type="dxa"/>
            <w:gridSpan w:val="2"/>
            <w:tcBorders>
              <w:right w:val="nil"/>
            </w:tcBorders>
            <w:noWrap w:val="0"/>
            <w:vAlign w:val="center"/>
          </w:tcPr>
          <w:p>
            <w:pPr>
              <w:spacing w:before="163" w:beforeLines="50" w:after="163" w:afterLines="50" w:line="360" w:lineRule="auto"/>
              <w:jc w:val="right"/>
              <w:rPr>
                <w:rFonts w:hint="eastAsia" w:ascii="Times New Roman" w:hAnsi="Times New Roman" w:eastAsia="宋体" w:cs="Times New Roman"/>
                <w:sz w:val="32"/>
                <w:szCs w:val="32"/>
              </w:rPr>
            </w:pPr>
          </w:p>
        </w:tc>
        <w:tc>
          <w:tcPr>
            <w:tcW w:w="2148" w:type="dxa"/>
            <w:tcBorders>
              <w:top w:val="nil"/>
              <w:left w:val="nil"/>
              <w:bottom w:val="nil"/>
              <w:right w:val="nil"/>
            </w:tcBorders>
            <w:noWrap w:val="0"/>
            <w:vAlign w:val="bottom"/>
          </w:tcPr>
          <w:p>
            <w:pPr>
              <w:spacing w:before="163" w:beforeLines="50" w:after="163" w:afterLines="50" w:line="360" w:lineRule="auto"/>
              <w:jc w:val="left"/>
              <w:rPr>
                <w:rFonts w:hint="eastAsia" w:ascii="Times New Roman" w:hAnsi="Times New Roman" w:eastAsia="宋体" w:cs="Times New Roman"/>
                <w:sz w:val="32"/>
                <w:szCs w:val="32"/>
              </w:rPr>
            </w:pPr>
          </w:p>
        </w:tc>
        <w:tc>
          <w:tcPr>
            <w:tcW w:w="1103" w:type="dxa"/>
            <w:tcBorders>
              <w:top w:val="nil"/>
              <w:left w:val="nil"/>
              <w:bottom w:val="nil"/>
              <w:right w:val="nil"/>
            </w:tcBorders>
            <w:noWrap w:val="0"/>
            <w:vAlign w:val="bottom"/>
          </w:tcPr>
          <w:p>
            <w:pPr>
              <w:spacing w:before="163" w:beforeLines="50" w:after="163" w:afterLines="50" w:line="360" w:lineRule="auto"/>
              <w:jc w:val="right"/>
              <w:rPr>
                <w:rFonts w:hint="eastAsia" w:ascii="Times New Roman" w:hAnsi="Times New Roman" w:eastAsia="宋体" w:cs="Times New Roman"/>
                <w:sz w:val="32"/>
                <w:szCs w:val="32"/>
              </w:rPr>
            </w:pPr>
          </w:p>
        </w:tc>
        <w:tc>
          <w:tcPr>
            <w:tcW w:w="997" w:type="dxa"/>
            <w:tcBorders>
              <w:top w:val="nil"/>
              <w:left w:val="nil"/>
              <w:bottom w:val="nil"/>
              <w:right w:val="nil"/>
            </w:tcBorders>
            <w:noWrap w:val="0"/>
            <w:vAlign w:val="bottom"/>
          </w:tcPr>
          <w:p>
            <w:pPr>
              <w:spacing w:before="163" w:beforeLines="50" w:after="163" w:afterLines="50" w:line="360" w:lineRule="auto"/>
              <w:jc w:val="right"/>
              <w:rPr>
                <w:rFonts w:hint="eastAsia" w:ascii="Times New Roman" w:hAnsi="Times New Roman" w:eastAsia="宋体" w:cs="Times New Roman"/>
                <w:sz w:val="32"/>
                <w:szCs w:val="32"/>
              </w:rPr>
            </w:pPr>
          </w:p>
        </w:tc>
        <w:tc>
          <w:tcPr>
            <w:tcW w:w="2300" w:type="dxa"/>
            <w:gridSpan w:val="2"/>
            <w:tcBorders>
              <w:top w:val="nil"/>
              <w:left w:val="nil"/>
              <w:bottom w:val="nil"/>
              <w:right w:val="nil"/>
            </w:tcBorders>
            <w:noWrap w:val="0"/>
            <w:vAlign w:val="bottom"/>
          </w:tcPr>
          <w:p>
            <w:pPr>
              <w:spacing w:before="163" w:beforeLines="50" w:after="163" w:afterLines="50" w:line="360" w:lineRule="auto"/>
              <w:jc w:val="right"/>
              <w:rPr>
                <w:rFonts w:hint="eastAsia" w:ascii="Times New Roman" w:hAnsi="Times New Roman" w:eastAsia="宋体" w:cs="Times New Roman"/>
                <w:sz w:val="32"/>
                <w:szCs w:val="32"/>
              </w:rPr>
            </w:pPr>
          </w:p>
        </w:tc>
        <w:tc>
          <w:tcPr>
            <w:tcW w:w="388" w:type="dxa"/>
            <w:gridSpan w:val="2"/>
            <w:tcBorders>
              <w:left w:val="nil"/>
              <w:bottom w:val="nil"/>
            </w:tcBorders>
            <w:noWrap w:val="0"/>
            <w:vAlign w:val="top"/>
          </w:tcPr>
          <w:p>
            <w:pPr>
              <w:spacing w:before="163" w:beforeLines="50" w:after="163" w:afterLines="50" w:line="300" w:lineRule="exact"/>
              <w:jc w:val="left"/>
              <w:rPr>
                <w:rFonts w:hint="eastAsia" w:ascii="宋体" w:hAnsi="宋体" w:eastAsia="宋体" w:cs="宋体"/>
                <w:sz w:val="28"/>
                <w:szCs w:val="28"/>
              </w:rPr>
            </w:pPr>
          </w:p>
        </w:tc>
      </w:tr>
      <w:tr>
        <w:tblPrEx>
          <w:tblCellMar>
            <w:top w:w="0" w:type="dxa"/>
            <w:left w:w="108" w:type="dxa"/>
            <w:bottom w:w="0" w:type="dxa"/>
            <w:right w:w="0" w:type="dxa"/>
          </w:tblCellMar>
        </w:tblPrEx>
        <w:trPr>
          <w:trHeight w:val="780" w:hRule="atLeast"/>
          <w:jc w:val="center"/>
        </w:trPr>
        <w:tc>
          <w:tcPr>
            <w:tcW w:w="1478" w:type="dxa"/>
            <w:gridSpan w:val="2"/>
            <w:tcBorders>
              <w:right w:val="nil"/>
            </w:tcBorders>
            <w:noWrap w:val="0"/>
            <w:vAlign w:val="center"/>
          </w:tcPr>
          <w:p>
            <w:pPr>
              <w:spacing w:before="163" w:beforeLines="50" w:after="163" w:afterLines="50" w:line="360" w:lineRule="auto"/>
              <w:jc w:val="right"/>
              <w:rPr>
                <w:rFonts w:hint="eastAsia" w:ascii="Times New Roman" w:hAnsi="Times New Roman" w:eastAsia="宋体" w:cs="Times New Roman"/>
                <w:sz w:val="32"/>
                <w:szCs w:val="32"/>
              </w:rPr>
            </w:pPr>
            <w:r>
              <w:rPr>
                <w:rFonts w:hint="eastAsia" w:ascii="Times New Roman" w:hAnsi="Times New Roman" w:eastAsia="宋体" w:cs="Times New Roman"/>
                <w:sz w:val="32"/>
                <w:szCs w:val="32"/>
              </w:rPr>
              <w:t>编制人：</w:t>
            </w:r>
          </w:p>
        </w:tc>
        <w:tc>
          <w:tcPr>
            <w:tcW w:w="2148" w:type="dxa"/>
            <w:tcBorders>
              <w:top w:val="nil"/>
              <w:left w:val="nil"/>
              <w:bottom w:val="single" w:color="auto" w:sz="4" w:space="0"/>
              <w:right w:val="nil"/>
            </w:tcBorders>
            <w:noWrap w:val="0"/>
            <w:vAlign w:val="bottom"/>
          </w:tcPr>
          <w:p>
            <w:pPr>
              <w:spacing w:before="163" w:beforeLines="50" w:after="163" w:afterLines="50" w:line="360" w:lineRule="auto"/>
              <w:jc w:val="left"/>
              <w:rPr>
                <w:rFonts w:hint="default" w:ascii="Times New Roman" w:hAnsi="Times New Roman" w:eastAsia="宋体" w:cs="Times New Roman"/>
                <w:vanish/>
                <w:color w:val="0000FF"/>
                <w:kern w:val="2"/>
                <w:sz w:val="32"/>
                <w:szCs w:val="32"/>
                <w:lang w:val="en-US" w:eastAsia="zh-CN" w:bidi="ar-SA"/>
              </w:rPr>
            </w:pPr>
            <w:r>
              <w:rPr>
                <w:rFonts w:hint="eastAsia" w:ascii="Times New Roman" w:hAnsi="Times New Roman" w:eastAsia="宋体" w:cs="Times New Roman"/>
                <w:vanish/>
                <w:color w:val="0000FF"/>
                <w:kern w:val="2"/>
                <w:sz w:val="32"/>
                <w:szCs w:val="32"/>
                <w:lang w:val="en-US" w:eastAsia="zh-CN" w:bidi="ar-SA"/>
              </w:rPr>
              <w:t>郭宏瑞</w:t>
            </w:r>
          </w:p>
        </w:tc>
        <w:tc>
          <w:tcPr>
            <w:tcW w:w="1103" w:type="dxa"/>
            <w:tcBorders>
              <w:top w:val="nil"/>
              <w:left w:val="nil"/>
              <w:right w:val="nil"/>
            </w:tcBorders>
            <w:noWrap w:val="0"/>
            <w:vAlign w:val="bottom"/>
          </w:tcPr>
          <w:p>
            <w:pPr>
              <w:spacing w:before="163" w:beforeLines="50" w:after="163" w:afterLines="50" w:line="360" w:lineRule="auto"/>
              <w:jc w:val="right"/>
              <w:rPr>
                <w:rFonts w:hint="eastAsia" w:ascii="Times New Roman" w:hAnsi="Times New Roman" w:eastAsia="宋体" w:cs="Times New Roman"/>
                <w:kern w:val="2"/>
                <w:sz w:val="32"/>
                <w:szCs w:val="32"/>
                <w:lang w:val="en-US" w:eastAsia="zh-CN" w:bidi="ar-SA"/>
              </w:rPr>
            </w:pPr>
          </w:p>
        </w:tc>
        <w:tc>
          <w:tcPr>
            <w:tcW w:w="997" w:type="dxa"/>
            <w:tcBorders>
              <w:top w:val="nil"/>
              <w:left w:val="nil"/>
              <w:right w:val="nil"/>
            </w:tcBorders>
            <w:noWrap w:val="0"/>
            <w:vAlign w:val="bottom"/>
          </w:tcPr>
          <w:p>
            <w:pPr>
              <w:spacing w:before="163" w:beforeLines="50" w:after="163" w:afterLines="50" w:line="360" w:lineRule="auto"/>
              <w:jc w:val="right"/>
              <w:rPr>
                <w:rFonts w:hint="eastAsia" w:ascii="Times New Roman" w:hAnsi="Times New Roman" w:eastAsia="宋体" w:cs="Times New Roman"/>
                <w:kern w:val="2"/>
                <w:sz w:val="32"/>
                <w:szCs w:val="32"/>
                <w:lang w:val="en-US" w:eastAsia="zh-CN" w:bidi="ar-SA"/>
              </w:rPr>
            </w:pPr>
            <w:r>
              <w:rPr>
                <w:rFonts w:hint="eastAsia" w:ascii="Times New Roman" w:hAnsi="Times New Roman" w:eastAsia="宋体" w:cs="Times New Roman"/>
                <w:sz w:val="32"/>
                <w:szCs w:val="32"/>
              </w:rPr>
              <w:t xml:space="preserve">日期：  </w:t>
            </w:r>
          </w:p>
        </w:tc>
        <w:tc>
          <w:tcPr>
            <w:tcW w:w="2300" w:type="dxa"/>
            <w:gridSpan w:val="2"/>
            <w:tcBorders>
              <w:top w:val="nil"/>
              <w:left w:val="nil"/>
              <w:bottom w:val="single" w:color="auto" w:sz="4" w:space="0"/>
              <w:right w:val="nil"/>
            </w:tcBorders>
            <w:noWrap w:val="0"/>
            <w:vAlign w:val="bottom"/>
          </w:tcPr>
          <w:p>
            <w:pPr>
              <w:spacing w:before="163" w:beforeLines="50" w:after="163" w:afterLines="50" w:line="360" w:lineRule="auto"/>
              <w:jc w:val="center"/>
              <w:rPr>
                <w:rFonts w:hint="default" w:ascii="Times New Roman" w:hAnsi="Times New Roman" w:eastAsia="宋体" w:cs="Times New Roman"/>
                <w:vanish/>
                <w:color w:val="0000FF"/>
                <w:kern w:val="2"/>
                <w:sz w:val="32"/>
                <w:szCs w:val="32"/>
                <w:lang w:val="en-US" w:eastAsia="zh-CN" w:bidi="ar-SA"/>
              </w:rPr>
            </w:pPr>
            <w:r>
              <w:rPr>
                <w:rFonts w:hint="eastAsia" w:ascii="Times New Roman" w:hAnsi="Times New Roman" w:eastAsia="宋体" w:cs="Times New Roman"/>
                <w:vanish/>
                <w:color w:val="0000FF"/>
                <w:kern w:val="2"/>
                <w:sz w:val="32"/>
                <w:szCs w:val="32"/>
                <w:lang w:val="en-US" w:eastAsia="zh-CN" w:bidi="ar-SA"/>
              </w:rPr>
              <w:t>2023.05.24</w:t>
            </w:r>
          </w:p>
        </w:tc>
        <w:tc>
          <w:tcPr>
            <w:tcW w:w="388" w:type="dxa"/>
            <w:gridSpan w:val="2"/>
            <w:tcBorders>
              <w:left w:val="nil"/>
              <w:bottom w:val="nil"/>
            </w:tcBorders>
            <w:noWrap w:val="0"/>
            <w:vAlign w:val="top"/>
          </w:tcPr>
          <w:p>
            <w:pPr>
              <w:spacing w:before="163" w:beforeLines="50" w:after="163" w:afterLines="50" w:line="300" w:lineRule="exact"/>
              <w:jc w:val="left"/>
              <w:rPr>
                <w:rFonts w:hint="eastAsia" w:ascii="宋体" w:hAnsi="宋体" w:eastAsia="宋体" w:cs="宋体"/>
                <w:sz w:val="28"/>
                <w:szCs w:val="28"/>
              </w:rPr>
            </w:pPr>
          </w:p>
        </w:tc>
      </w:tr>
      <w:tr>
        <w:tblPrEx>
          <w:tblCellMar>
            <w:top w:w="0" w:type="dxa"/>
            <w:left w:w="108" w:type="dxa"/>
            <w:bottom w:w="0" w:type="dxa"/>
            <w:right w:w="0" w:type="dxa"/>
          </w:tblCellMar>
        </w:tblPrEx>
        <w:trPr>
          <w:trHeight w:val="791" w:hRule="atLeast"/>
          <w:jc w:val="center"/>
        </w:trPr>
        <w:tc>
          <w:tcPr>
            <w:tcW w:w="574" w:type="dxa"/>
            <w:noWrap w:val="0"/>
            <w:vAlign w:val="top"/>
          </w:tcPr>
          <w:p>
            <w:pPr>
              <w:spacing w:before="163" w:beforeLines="50" w:after="163" w:afterLines="50" w:line="360" w:lineRule="auto"/>
              <w:jc w:val="right"/>
              <w:rPr>
                <w:rFonts w:hint="eastAsia" w:ascii="Times New Roman" w:hAnsi="Times New Roman" w:eastAsia="宋体" w:cs="Times New Roman"/>
                <w:sz w:val="32"/>
                <w:szCs w:val="32"/>
              </w:rPr>
            </w:pPr>
          </w:p>
        </w:tc>
        <w:tc>
          <w:tcPr>
            <w:tcW w:w="904" w:type="dxa"/>
            <w:tcBorders>
              <w:right w:val="nil"/>
            </w:tcBorders>
            <w:noWrap w:val="0"/>
            <w:vAlign w:val="bottom"/>
          </w:tcPr>
          <w:p>
            <w:pPr>
              <w:spacing w:before="163" w:beforeLines="50" w:after="163" w:afterLines="50" w:line="360" w:lineRule="auto"/>
              <w:jc w:val="right"/>
              <w:rPr>
                <w:rFonts w:hint="eastAsia" w:ascii="Times New Roman" w:hAnsi="Times New Roman" w:eastAsia="宋体" w:cs="Times New Roman"/>
                <w:sz w:val="32"/>
                <w:szCs w:val="32"/>
              </w:rPr>
            </w:pPr>
          </w:p>
        </w:tc>
        <w:tc>
          <w:tcPr>
            <w:tcW w:w="2148" w:type="dxa"/>
            <w:tcBorders>
              <w:top w:val="single" w:color="auto" w:sz="4" w:space="0"/>
              <w:left w:val="nil"/>
              <w:right w:val="nil"/>
            </w:tcBorders>
            <w:noWrap w:val="0"/>
            <w:vAlign w:val="bottom"/>
          </w:tcPr>
          <w:p>
            <w:pPr>
              <w:spacing w:before="163" w:beforeLines="50" w:after="163" w:afterLines="50" w:line="360" w:lineRule="auto"/>
              <w:jc w:val="left"/>
              <w:rPr>
                <w:rFonts w:hint="eastAsia" w:ascii="Times New Roman" w:hAnsi="Times New Roman" w:eastAsia="宋体" w:cs="Times New Roman"/>
                <w:vanish/>
                <w:color w:val="0000FF"/>
                <w:sz w:val="32"/>
                <w:szCs w:val="32"/>
              </w:rPr>
            </w:pPr>
          </w:p>
        </w:tc>
        <w:tc>
          <w:tcPr>
            <w:tcW w:w="1103" w:type="dxa"/>
            <w:tcBorders>
              <w:left w:val="nil"/>
              <w:right w:val="nil"/>
            </w:tcBorders>
            <w:noWrap w:val="0"/>
            <w:vAlign w:val="top"/>
          </w:tcPr>
          <w:p>
            <w:pPr>
              <w:spacing w:before="163" w:beforeLines="50" w:after="163" w:afterLines="50" w:line="360" w:lineRule="auto"/>
              <w:jc w:val="right"/>
              <w:rPr>
                <w:rFonts w:hint="eastAsia" w:ascii="Times New Roman" w:hAnsi="Times New Roman" w:eastAsia="宋体" w:cs="Times New Roman"/>
                <w:sz w:val="32"/>
                <w:szCs w:val="32"/>
              </w:rPr>
            </w:pPr>
          </w:p>
        </w:tc>
        <w:tc>
          <w:tcPr>
            <w:tcW w:w="997" w:type="dxa"/>
            <w:tcBorders>
              <w:left w:val="nil"/>
              <w:right w:val="nil"/>
            </w:tcBorders>
            <w:noWrap w:val="0"/>
            <w:vAlign w:val="bottom"/>
          </w:tcPr>
          <w:p>
            <w:pPr>
              <w:spacing w:before="163" w:beforeLines="50" w:after="163" w:afterLines="50" w:line="360" w:lineRule="auto"/>
              <w:jc w:val="right"/>
              <w:rPr>
                <w:rFonts w:hint="eastAsia" w:ascii="Times New Roman" w:hAnsi="Times New Roman" w:eastAsia="宋体" w:cs="Times New Roman"/>
                <w:sz w:val="32"/>
                <w:szCs w:val="32"/>
              </w:rPr>
            </w:pPr>
          </w:p>
        </w:tc>
        <w:tc>
          <w:tcPr>
            <w:tcW w:w="2300" w:type="dxa"/>
            <w:gridSpan w:val="2"/>
            <w:tcBorders>
              <w:top w:val="single" w:color="auto" w:sz="4" w:space="0"/>
              <w:left w:val="nil"/>
              <w:right w:val="nil"/>
            </w:tcBorders>
            <w:noWrap w:val="0"/>
            <w:vAlign w:val="bottom"/>
          </w:tcPr>
          <w:p>
            <w:pPr>
              <w:spacing w:before="163" w:beforeLines="50" w:after="163" w:afterLines="50" w:line="360" w:lineRule="auto"/>
              <w:jc w:val="right"/>
              <w:rPr>
                <w:rFonts w:hint="eastAsia" w:ascii="Times New Roman" w:hAnsi="Times New Roman" w:eastAsia="宋体" w:cs="Times New Roman"/>
                <w:vanish/>
                <w:color w:val="0000FF"/>
                <w:sz w:val="32"/>
                <w:szCs w:val="32"/>
              </w:rPr>
            </w:pPr>
          </w:p>
        </w:tc>
        <w:tc>
          <w:tcPr>
            <w:tcW w:w="388" w:type="dxa"/>
            <w:gridSpan w:val="2"/>
            <w:tcBorders>
              <w:top w:val="nil"/>
              <w:left w:val="nil"/>
              <w:bottom w:val="nil"/>
            </w:tcBorders>
            <w:noWrap w:val="0"/>
            <w:vAlign w:val="top"/>
          </w:tcPr>
          <w:p>
            <w:pPr>
              <w:spacing w:before="163" w:beforeLines="50" w:after="163" w:afterLines="50" w:line="300" w:lineRule="exact"/>
              <w:jc w:val="left"/>
              <w:rPr>
                <w:rFonts w:hint="eastAsia" w:ascii="宋体" w:hAnsi="宋体" w:eastAsia="宋体" w:cs="宋体"/>
                <w:sz w:val="28"/>
                <w:szCs w:val="28"/>
              </w:rPr>
            </w:pPr>
          </w:p>
        </w:tc>
      </w:tr>
      <w:tr>
        <w:tblPrEx>
          <w:tblCellMar>
            <w:top w:w="0" w:type="dxa"/>
            <w:left w:w="108" w:type="dxa"/>
            <w:bottom w:w="0" w:type="dxa"/>
            <w:right w:w="0" w:type="dxa"/>
          </w:tblCellMar>
        </w:tblPrEx>
        <w:trPr>
          <w:trHeight w:val="780" w:hRule="atLeast"/>
          <w:jc w:val="center"/>
        </w:trPr>
        <w:tc>
          <w:tcPr>
            <w:tcW w:w="1478" w:type="dxa"/>
            <w:gridSpan w:val="2"/>
            <w:tcBorders>
              <w:right w:val="nil"/>
            </w:tcBorders>
            <w:noWrap w:val="0"/>
            <w:vAlign w:val="top"/>
          </w:tcPr>
          <w:p>
            <w:pPr>
              <w:spacing w:before="163" w:beforeLines="50" w:after="163" w:afterLines="50" w:line="360" w:lineRule="auto"/>
              <w:jc w:val="right"/>
              <w:rPr>
                <w:rFonts w:hint="eastAsia" w:ascii="Times New Roman" w:hAnsi="Times New Roman" w:eastAsia="宋体" w:cs="Times New Roman"/>
                <w:sz w:val="32"/>
                <w:szCs w:val="32"/>
              </w:rPr>
            </w:pPr>
            <w:r>
              <w:rPr>
                <w:rFonts w:hint="eastAsia" w:ascii="Times New Roman" w:hAnsi="Times New Roman" w:eastAsia="宋体" w:cs="Times New Roman"/>
                <w:sz w:val="32"/>
                <w:szCs w:val="32"/>
              </w:rPr>
              <w:t xml:space="preserve">审核人：            </w:t>
            </w:r>
          </w:p>
        </w:tc>
        <w:tc>
          <w:tcPr>
            <w:tcW w:w="2148" w:type="dxa"/>
            <w:tcBorders>
              <w:left w:val="nil"/>
              <w:bottom w:val="single" w:color="auto" w:sz="4" w:space="0"/>
              <w:right w:val="nil"/>
            </w:tcBorders>
            <w:noWrap w:val="0"/>
            <w:vAlign w:val="bottom"/>
          </w:tcPr>
          <w:p>
            <w:pPr>
              <w:spacing w:before="163" w:beforeLines="50" w:after="163" w:afterLines="50" w:line="360" w:lineRule="auto"/>
              <w:jc w:val="left"/>
              <w:rPr>
                <w:rFonts w:hint="default" w:ascii="Times New Roman" w:hAnsi="Times New Roman" w:eastAsia="宋体" w:cs="Times New Roman"/>
                <w:vanish/>
                <w:color w:val="0000FF"/>
                <w:sz w:val="32"/>
                <w:szCs w:val="32"/>
                <w:lang w:val="en-US" w:eastAsia="zh-CN"/>
              </w:rPr>
            </w:pPr>
            <w:r>
              <w:rPr>
                <w:rFonts w:hint="eastAsia" w:ascii="Times New Roman" w:hAnsi="Times New Roman" w:eastAsia="宋体" w:cs="Times New Roman"/>
                <w:vanish/>
                <w:color w:val="0000FF"/>
                <w:sz w:val="32"/>
                <w:szCs w:val="32"/>
                <w:lang w:val="en-US" w:eastAsia="zh-CN"/>
              </w:rPr>
              <w:t>XXX</w:t>
            </w:r>
          </w:p>
        </w:tc>
        <w:tc>
          <w:tcPr>
            <w:tcW w:w="1103" w:type="dxa"/>
            <w:tcBorders>
              <w:left w:val="nil"/>
              <w:right w:val="nil"/>
            </w:tcBorders>
            <w:noWrap w:val="0"/>
            <w:vAlign w:val="bottom"/>
          </w:tcPr>
          <w:p>
            <w:pPr>
              <w:spacing w:before="163" w:beforeLines="50" w:after="163" w:afterLines="50" w:line="360" w:lineRule="auto"/>
              <w:jc w:val="right"/>
              <w:rPr>
                <w:rFonts w:hint="eastAsia" w:ascii="Times New Roman" w:hAnsi="Times New Roman" w:eastAsia="宋体" w:cs="Times New Roman"/>
                <w:sz w:val="32"/>
                <w:szCs w:val="32"/>
              </w:rPr>
            </w:pPr>
          </w:p>
        </w:tc>
        <w:tc>
          <w:tcPr>
            <w:tcW w:w="997" w:type="dxa"/>
            <w:tcBorders>
              <w:left w:val="nil"/>
              <w:right w:val="nil"/>
            </w:tcBorders>
            <w:noWrap w:val="0"/>
            <w:vAlign w:val="bottom"/>
          </w:tcPr>
          <w:p>
            <w:pPr>
              <w:spacing w:before="163" w:beforeLines="50" w:after="163" w:afterLines="50" w:line="360" w:lineRule="auto"/>
              <w:jc w:val="right"/>
              <w:rPr>
                <w:rFonts w:hint="eastAsia" w:ascii="Times New Roman" w:hAnsi="Times New Roman" w:eastAsia="宋体" w:cs="Times New Roman"/>
                <w:sz w:val="32"/>
                <w:szCs w:val="32"/>
              </w:rPr>
            </w:pPr>
            <w:r>
              <w:rPr>
                <w:rFonts w:hint="eastAsia" w:ascii="Times New Roman" w:hAnsi="Times New Roman" w:eastAsia="宋体" w:cs="Times New Roman"/>
                <w:sz w:val="32"/>
                <w:szCs w:val="32"/>
              </w:rPr>
              <w:t xml:space="preserve">日期：  </w:t>
            </w:r>
          </w:p>
        </w:tc>
        <w:tc>
          <w:tcPr>
            <w:tcW w:w="2300" w:type="dxa"/>
            <w:gridSpan w:val="2"/>
            <w:tcBorders>
              <w:left w:val="nil"/>
              <w:bottom w:val="single" w:color="auto" w:sz="4" w:space="0"/>
              <w:right w:val="nil"/>
            </w:tcBorders>
            <w:noWrap w:val="0"/>
            <w:vAlign w:val="bottom"/>
          </w:tcPr>
          <w:p>
            <w:pPr>
              <w:spacing w:before="163" w:beforeLines="50" w:after="163" w:afterLines="50" w:line="360" w:lineRule="auto"/>
              <w:jc w:val="center"/>
              <w:rPr>
                <w:rFonts w:hint="default" w:ascii="Times New Roman" w:hAnsi="Times New Roman" w:eastAsia="宋体" w:cs="Times New Roman"/>
                <w:vanish/>
                <w:color w:val="0000FF"/>
                <w:sz w:val="32"/>
                <w:szCs w:val="32"/>
                <w:lang w:val="en-US"/>
              </w:rPr>
            </w:pPr>
            <w:r>
              <w:rPr>
                <w:rFonts w:hint="eastAsia" w:ascii="Times New Roman" w:hAnsi="Times New Roman" w:eastAsia="宋体" w:cs="Times New Roman"/>
                <w:vanish/>
                <w:color w:val="0000FF"/>
                <w:kern w:val="2"/>
                <w:sz w:val="32"/>
                <w:szCs w:val="32"/>
                <w:lang w:val="en-US" w:eastAsia="zh-CN" w:bidi="ar-SA"/>
              </w:rPr>
              <w:t>2023.05.24</w:t>
            </w:r>
          </w:p>
        </w:tc>
        <w:tc>
          <w:tcPr>
            <w:tcW w:w="388" w:type="dxa"/>
            <w:gridSpan w:val="2"/>
            <w:tcBorders>
              <w:top w:val="nil"/>
              <w:left w:val="nil"/>
              <w:bottom w:val="nil"/>
            </w:tcBorders>
            <w:noWrap w:val="0"/>
            <w:vAlign w:val="top"/>
          </w:tcPr>
          <w:p>
            <w:pPr>
              <w:spacing w:before="163" w:beforeLines="50" w:after="163" w:afterLines="50" w:line="300" w:lineRule="exact"/>
              <w:jc w:val="left"/>
              <w:rPr>
                <w:rFonts w:hint="eastAsia" w:ascii="宋体" w:hAnsi="宋体" w:eastAsia="宋体" w:cs="宋体"/>
                <w:sz w:val="28"/>
                <w:szCs w:val="28"/>
              </w:rPr>
            </w:pPr>
          </w:p>
        </w:tc>
      </w:tr>
      <w:tr>
        <w:tblPrEx>
          <w:tblCellMar>
            <w:top w:w="0" w:type="dxa"/>
            <w:left w:w="108" w:type="dxa"/>
            <w:bottom w:w="0" w:type="dxa"/>
            <w:right w:w="0" w:type="dxa"/>
          </w:tblCellMar>
        </w:tblPrEx>
        <w:trPr>
          <w:trHeight w:val="938" w:hRule="atLeast"/>
          <w:jc w:val="center"/>
        </w:trPr>
        <w:tc>
          <w:tcPr>
            <w:tcW w:w="574" w:type="dxa"/>
            <w:noWrap w:val="0"/>
            <w:vAlign w:val="top"/>
          </w:tcPr>
          <w:p>
            <w:pPr>
              <w:spacing w:before="163" w:beforeLines="50" w:after="163" w:afterLines="50" w:line="360" w:lineRule="auto"/>
              <w:jc w:val="right"/>
              <w:rPr>
                <w:rFonts w:hint="eastAsia" w:ascii="Times New Roman" w:hAnsi="Times New Roman" w:eastAsia="宋体" w:cs="Times New Roman"/>
                <w:sz w:val="32"/>
                <w:szCs w:val="32"/>
              </w:rPr>
            </w:pPr>
          </w:p>
        </w:tc>
        <w:tc>
          <w:tcPr>
            <w:tcW w:w="904" w:type="dxa"/>
            <w:tcBorders>
              <w:right w:val="nil"/>
            </w:tcBorders>
            <w:noWrap w:val="0"/>
            <w:vAlign w:val="bottom"/>
          </w:tcPr>
          <w:p>
            <w:pPr>
              <w:spacing w:before="163" w:beforeLines="50" w:after="163" w:afterLines="50" w:line="360" w:lineRule="auto"/>
              <w:jc w:val="right"/>
              <w:rPr>
                <w:rFonts w:hint="eastAsia" w:ascii="Times New Roman" w:hAnsi="Times New Roman" w:eastAsia="宋体" w:cs="Times New Roman"/>
                <w:sz w:val="32"/>
                <w:szCs w:val="32"/>
              </w:rPr>
            </w:pPr>
          </w:p>
        </w:tc>
        <w:tc>
          <w:tcPr>
            <w:tcW w:w="2148" w:type="dxa"/>
            <w:tcBorders>
              <w:top w:val="single" w:color="auto" w:sz="4" w:space="0"/>
              <w:left w:val="nil"/>
              <w:right w:val="nil"/>
            </w:tcBorders>
            <w:noWrap w:val="0"/>
            <w:vAlign w:val="bottom"/>
          </w:tcPr>
          <w:p>
            <w:pPr>
              <w:spacing w:before="163" w:beforeLines="50" w:after="163" w:afterLines="50" w:line="360" w:lineRule="auto"/>
              <w:jc w:val="left"/>
              <w:rPr>
                <w:rFonts w:hint="eastAsia" w:ascii="Times New Roman" w:hAnsi="Times New Roman" w:eastAsia="宋体" w:cs="Times New Roman"/>
                <w:vanish/>
                <w:color w:val="0000FF"/>
                <w:sz w:val="32"/>
                <w:szCs w:val="32"/>
              </w:rPr>
            </w:pPr>
          </w:p>
        </w:tc>
        <w:tc>
          <w:tcPr>
            <w:tcW w:w="1103" w:type="dxa"/>
            <w:tcBorders>
              <w:left w:val="nil"/>
              <w:right w:val="nil"/>
            </w:tcBorders>
            <w:noWrap w:val="0"/>
            <w:vAlign w:val="center"/>
          </w:tcPr>
          <w:p>
            <w:pPr>
              <w:spacing w:before="163" w:beforeLines="50" w:after="163" w:afterLines="50" w:line="360" w:lineRule="auto"/>
              <w:jc w:val="right"/>
              <w:rPr>
                <w:rFonts w:hint="eastAsia" w:ascii="Times New Roman" w:hAnsi="Times New Roman" w:eastAsia="宋体" w:cs="Times New Roman"/>
                <w:sz w:val="32"/>
                <w:szCs w:val="32"/>
              </w:rPr>
            </w:pPr>
          </w:p>
        </w:tc>
        <w:tc>
          <w:tcPr>
            <w:tcW w:w="997" w:type="dxa"/>
            <w:tcBorders>
              <w:left w:val="nil"/>
              <w:right w:val="nil"/>
            </w:tcBorders>
            <w:noWrap w:val="0"/>
            <w:vAlign w:val="bottom"/>
          </w:tcPr>
          <w:p>
            <w:pPr>
              <w:spacing w:before="163" w:beforeLines="50" w:after="163" w:afterLines="50" w:line="360" w:lineRule="auto"/>
              <w:jc w:val="right"/>
              <w:rPr>
                <w:rFonts w:hint="eastAsia" w:ascii="Times New Roman" w:hAnsi="Times New Roman" w:eastAsia="宋体" w:cs="Times New Roman"/>
                <w:sz w:val="32"/>
                <w:szCs w:val="32"/>
              </w:rPr>
            </w:pPr>
          </w:p>
        </w:tc>
        <w:tc>
          <w:tcPr>
            <w:tcW w:w="2300" w:type="dxa"/>
            <w:gridSpan w:val="2"/>
            <w:tcBorders>
              <w:top w:val="single" w:color="auto" w:sz="4" w:space="0"/>
              <w:left w:val="nil"/>
              <w:right w:val="nil"/>
            </w:tcBorders>
            <w:noWrap w:val="0"/>
            <w:vAlign w:val="bottom"/>
          </w:tcPr>
          <w:p>
            <w:pPr>
              <w:spacing w:before="163" w:beforeLines="50" w:after="163" w:afterLines="50" w:line="360" w:lineRule="auto"/>
              <w:jc w:val="center"/>
              <w:rPr>
                <w:rFonts w:hint="eastAsia" w:ascii="Times New Roman" w:hAnsi="Times New Roman" w:eastAsia="宋体" w:cs="Times New Roman"/>
                <w:vanish/>
                <w:color w:val="0000FF"/>
                <w:sz w:val="32"/>
                <w:szCs w:val="32"/>
              </w:rPr>
            </w:pPr>
          </w:p>
        </w:tc>
        <w:tc>
          <w:tcPr>
            <w:tcW w:w="388" w:type="dxa"/>
            <w:gridSpan w:val="2"/>
            <w:tcBorders>
              <w:top w:val="nil"/>
              <w:left w:val="nil"/>
              <w:bottom w:val="nil"/>
            </w:tcBorders>
            <w:noWrap w:val="0"/>
            <w:vAlign w:val="top"/>
          </w:tcPr>
          <w:p>
            <w:pPr>
              <w:spacing w:before="163" w:beforeLines="50" w:after="163" w:afterLines="50" w:line="300" w:lineRule="exact"/>
              <w:jc w:val="left"/>
              <w:rPr>
                <w:rFonts w:hint="eastAsia" w:ascii="宋体" w:hAnsi="宋体" w:eastAsia="宋体" w:cs="宋体"/>
                <w:sz w:val="28"/>
                <w:szCs w:val="28"/>
              </w:rPr>
            </w:pPr>
          </w:p>
        </w:tc>
      </w:tr>
      <w:tr>
        <w:tblPrEx>
          <w:tblCellMar>
            <w:top w:w="0" w:type="dxa"/>
            <w:left w:w="108" w:type="dxa"/>
            <w:bottom w:w="0" w:type="dxa"/>
            <w:right w:w="0" w:type="dxa"/>
          </w:tblCellMar>
        </w:tblPrEx>
        <w:trPr>
          <w:trHeight w:val="780" w:hRule="atLeast"/>
          <w:jc w:val="center"/>
        </w:trPr>
        <w:tc>
          <w:tcPr>
            <w:tcW w:w="1478" w:type="dxa"/>
            <w:gridSpan w:val="2"/>
            <w:tcBorders>
              <w:right w:val="nil"/>
            </w:tcBorders>
            <w:noWrap w:val="0"/>
            <w:vAlign w:val="top"/>
          </w:tcPr>
          <w:p>
            <w:pPr>
              <w:spacing w:before="163" w:beforeLines="50" w:after="163" w:afterLines="50" w:line="360" w:lineRule="auto"/>
              <w:jc w:val="right"/>
              <w:rPr>
                <w:rFonts w:hint="eastAsia" w:ascii="Times New Roman" w:hAnsi="Times New Roman" w:eastAsia="宋体" w:cs="Times New Roman"/>
                <w:sz w:val="32"/>
                <w:szCs w:val="32"/>
              </w:rPr>
            </w:pPr>
            <w:r>
              <w:rPr>
                <w:rFonts w:hint="eastAsia" w:ascii="Times New Roman" w:hAnsi="Times New Roman" w:eastAsia="宋体" w:cs="Times New Roman"/>
                <w:sz w:val="32"/>
                <w:szCs w:val="32"/>
              </w:rPr>
              <w:t xml:space="preserve">批准人：          </w:t>
            </w:r>
          </w:p>
        </w:tc>
        <w:tc>
          <w:tcPr>
            <w:tcW w:w="2148" w:type="dxa"/>
            <w:tcBorders>
              <w:left w:val="nil"/>
              <w:bottom w:val="single" w:color="auto" w:sz="4" w:space="0"/>
              <w:right w:val="nil"/>
            </w:tcBorders>
            <w:noWrap w:val="0"/>
            <w:vAlign w:val="bottom"/>
          </w:tcPr>
          <w:p>
            <w:pPr>
              <w:spacing w:before="163" w:beforeLines="50" w:after="163" w:afterLines="50" w:line="360" w:lineRule="auto"/>
              <w:jc w:val="left"/>
              <w:rPr>
                <w:rFonts w:hint="eastAsia" w:ascii="Times New Roman" w:hAnsi="Times New Roman" w:eastAsia="宋体" w:cs="Times New Roman"/>
                <w:vanish/>
                <w:color w:val="0000FF"/>
                <w:sz w:val="32"/>
                <w:szCs w:val="32"/>
                <w:lang w:val="en-US" w:eastAsia="zh-CN"/>
              </w:rPr>
            </w:pPr>
            <w:r>
              <w:rPr>
                <w:rFonts w:hint="eastAsia" w:ascii="Times New Roman" w:hAnsi="Times New Roman" w:eastAsia="宋体" w:cs="Times New Roman"/>
                <w:vanish/>
                <w:color w:val="0000FF"/>
                <w:sz w:val="32"/>
                <w:szCs w:val="32"/>
                <w:lang w:val="en-US" w:eastAsia="zh-CN"/>
              </w:rPr>
              <w:t>XXX</w:t>
            </w:r>
          </w:p>
        </w:tc>
        <w:tc>
          <w:tcPr>
            <w:tcW w:w="1103" w:type="dxa"/>
            <w:tcBorders>
              <w:left w:val="nil"/>
              <w:bottom w:val="nil"/>
              <w:right w:val="nil"/>
            </w:tcBorders>
            <w:noWrap w:val="0"/>
            <w:vAlign w:val="bottom"/>
          </w:tcPr>
          <w:p>
            <w:pPr>
              <w:spacing w:before="163" w:beforeLines="50" w:after="163" w:afterLines="50" w:line="360" w:lineRule="auto"/>
              <w:jc w:val="right"/>
              <w:rPr>
                <w:rFonts w:hint="eastAsia" w:ascii="Times New Roman" w:hAnsi="Times New Roman" w:eastAsia="宋体" w:cs="Times New Roman"/>
                <w:sz w:val="32"/>
                <w:szCs w:val="32"/>
              </w:rPr>
            </w:pPr>
          </w:p>
        </w:tc>
        <w:tc>
          <w:tcPr>
            <w:tcW w:w="997" w:type="dxa"/>
            <w:tcBorders>
              <w:left w:val="nil"/>
              <w:bottom w:val="nil"/>
              <w:right w:val="nil"/>
            </w:tcBorders>
            <w:noWrap w:val="0"/>
            <w:vAlign w:val="bottom"/>
          </w:tcPr>
          <w:p>
            <w:pPr>
              <w:spacing w:before="163" w:beforeLines="50" w:after="163" w:afterLines="50" w:line="360" w:lineRule="auto"/>
              <w:jc w:val="right"/>
              <w:rPr>
                <w:rFonts w:hint="eastAsia" w:ascii="Times New Roman" w:hAnsi="Times New Roman" w:eastAsia="宋体" w:cs="Times New Roman"/>
                <w:sz w:val="32"/>
                <w:szCs w:val="32"/>
              </w:rPr>
            </w:pPr>
            <w:r>
              <w:rPr>
                <w:rFonts w:hint="eastAsia" w:ascii="Times New Roman" w:hAnsi="Times New Roman" w:eastAsia="宋体" w:cs="Times New Roman"/>
                <w:sz w:val="32"/>
                <w:szCs w:val="32"/>
              </w:rPr>
              <w:t xml:space="preserve">日期：  </w:t>
            </w:r>
          </w:p>
        </w:tc>
        <w:tc>
          <w:tcPr>
            <w:tcW w:w="2300" w:type="dxa"/>
            <w:gridSpan w:val="2"/>
            <w:tcBorders>
              <w:left w:val="nil"/>
              <w:bottom w:val="single" w:color="auto" w:sz="4" w:space="0"/>
              <w:right w:val="nil"/>
            </w:tcBorders>
            <w:noWrap w:val="0"/>
            <w:vAlign w:val="bottom"/>
          </w:tcPr>
          <w:p>
            <w:pPr>
              <w:spacing w:before="163" w:beforeLines="50" w:after="163" w:afterLines="50" w:line="360" w:lineRule="auto"/>
              <w:jc w:val="center"/>
              <w:rPr>
                <w:rFonts w:hint="default" w:ascii="Times New Roman" w:hAnsi="Times New Roman" w:eastAsia="宋体" w:cs="Times New Roman"/>
                <w:vanish/>
                <w:color w:val="0000FF"/>
                <w:sz w:val="32"/>
                <w:szCs w:val="32"/>
                <w:lang w:val="en-US"/>
              </w:rPr>
            </w:pPr>
            <w:r>
              <w:rPr>
                <w:rFonts w:hint="eastAsia" w:ascii="Times New Roman" w:hAnsi="Times New Roman" w:eastAsia="宋体" w:cs="Times New Roman"/>
                <w:vanish/>
                <w:color w:val="0000FF"/>
                <w:kern w:val="2"/>
                <w:sz w:val="32"/>
                <w:szCs w:val="32"/>
                <w:lang w:val="en-US" w:eastAsia="zh-CN" w:bidi="ar-SA"/>
              </w:rPr>
              <w:t>2023.05.24</w:t>
            </w:r>
          </w:p>
        </w:tc>
        <w:tc>
          <w:tcPr>
            <w:tcW w:w="388" w:type="dxa"/>
            <w:gridSpan w:val="2"/>
            <w:tcBorders>
              <w:top w:val="nil"/>
              <w:left w:val="nil"/>
              <w:bottom w:val="nil"/>
            </w:tcBorders>
            <w:noWrap w:val="0"/>
            <w:vAlign w:val="top"/>
          </w:tcPr>
          <w:p>
            <w:pPr>
              <w:spacing w:before="163" w:beforeLines="50" w:after="163" w:afterLines="50" w:line="300" w:lineRule="exact"/>
              <w:jc w:val="left"/>
              <w:rPr>
                <w:rFonts w:hint="eastAsia" w:ascii="宋体" w:hAnsi="宋体" w:eastAsia="宋体" w:cs="宋体"/>
                <w:sz w:val="28"/>
                <w:szCs w:val="28"/>
              </w:rPr>
            </w:pPr>
          </w:p>
        </w:tc>
      </w:tr>
      <w:tr>
        <w:tblPrEx>
          <w:tblCellMar>
            <w:top w:w="0" w:type="dxa"/>
            <w:left w:w="108" w:type="dxa"/>
            <w:bottom w:w="0" w:type="dxa"/>
            <w:right w:w="0" w:type="dxa"/>
          </w:tblCellMar>
        </w:tblPrEx>
        <w:trPr>
          <w:trHeight w:val="674" w:hRule="atLeast"/>
          <w:jc w:val="center"/>
        </w:trPr>
        <w:tc>
          <w:tcPr>
            <w:tcW w:w="574" w:type="dxa"/>
            <w:noWrap w:val="0"/>
            <w:vAlign w:val="top"/>
          </w:tcPr>
          <w:p>
            <w:pPr>
              <w:spacing w:before="163" w:beforeLines="50" w:after="163" w:afterLines="50" w:line="300" w:lineRule="exact"/>
              <w:jc w:val="left"/>
              <w:rPr>
                <w:rFonts w:hint="eastAsia" w:ascii="宋体" w:hAnsi="宋体" w:eastAsia="宋体" w:cs="宋体"/>
                <w:sz w:val="21"/>
                <w:szCs w:val="21"/>
              </w:rPr>
            </w:pPr>
          </w:p>
        </w:tc>
        <w:tc>
          <w:tcPr>
            <w:tcW w:w="4155" w:type="dxa"/>
            <w:gridSpan w:val="3"/>
            <w:tcBorders>
              <w:top w:val="nil"/>
              <w:bottom w:val="nil"/>
            </w:tcBorders>
            <w:noWrap w:val="0"/>
            <w:vAlign w:val="top"/>
          </w:tcPr>
          <w:p>
            <w:pPr>
              <w:spacing w:before="163" w:beforeLines="50" w:after="163" w:afterLines="50" w:line="300" w:lineRule="exact"/>
              <w:jc w:val="left"/>
              <w:rPr>
                <w:rFonts w:hint="eastAsia" w:ascii="宋体" w:hAnsi="宋体" w:eastAsia="宋体" w:cs="宋体"/>
                <w:sz w:val="28"/>
                <w:szCs w:val="28"/>
              </w:rPr>
            </w:pPr>
          </w:p>
        </w:tc>
        <w:tc>
          <w:tcPr>
            <w:tcW w:w="3685" w:type="dxa"/>
            <w:gridSpan w:val="5"/>
            <w:tcBorders>
              <w:top w:val="nil"/>
              <w:bottom w:val="nil"/>
            </w:tcBorders>
            <w:noWrap w:val="0"/>
            <w:vAlign w:val="top"/>
          </w:tcPr>
          <w:p>
            <w:pPr>
              <w:spacing w:before="163" w:beforeLines="50" w:after="163" w:afterLines="50" w:line="300" w:lineRule="exact"/>
              <w:jc w:val="left"/>
              <w:rPr>
                <w:rFonts w:hint="eastAsia" w:ascii="宋体" w:hAnsi="宋体" w:eastAsia="宋体" w:cs="宋体"/>
                <w:sz w:val="28"/>
                <w:szCs w:val="28"/>
              </w:rPr>
            </w:pPr>
          </w:p>
        </w:tc>
      </w:tr>
      <w:tr>
        <w:tblPrEx>
          <w:tblCellMar>
            <w:top w:w="0" w:type="dxa"/>
            <w:left w:w="108" w:type="dxa"/>
            <w:bottom w:w="0" w:type="dxa"/>
            <w:right w:w="0" w:type="dxa"/>
          </w:tblCellMar>
        </w:tblPrEx>
        <w:trPr>
          <w:trHeight w:val="674" w:hRule="atLeast"/>
          <w:jc w:val="center"/>
        </w:trPr>
        <w:tc>
          <w:tcPr>
            <w:tcW w:w="8414" w:type="dxa"/>
            <w:gridSpan w:val="9"/>
            <w:noWrap w:val="0"/>
            <w:vAlign w:val="top"/>
          </w:tcPr>
          <w:p>
            <w:pPr>
              <w:spacing w:before="0" w:beforeLines="0" w:after="0" w:afterLines="0" w:line="240" w:lineRule="auto"/>
              <w:jc w:val="center"/>
              <w:rPr>
                <w:rFonts w:hint="eastAsia" w:ascii="宋体" w:hAnsi="宋体" w:eastAsia="宋体" w:cs="宋体"/>
                <w:sz w:val="28"/>
                <w:szCs w:val="28"/>
              </w:rPr>
            </w:pPr>
          </w:p>
        </w:tc>
      </w:tr>
    </w:tbl>
    <w:p>
      <w:pPr>
        <w:spacing w:before="0" w:after="0" w:line="240" w:lineRule="auto"/>
        <w:jc w:val="center"/>
        <w:rPr>
          <w:rFonts w:ascii="Calibri" w:hAnsi="Calibri" w:eastAsia="宋体" w:cs="Times New Roman"/>
          <w:b/>
          <w:bCs/>
          <w:sz w:val="28"/>
          <w:szCs w:val="24"/>
        </w:rPr>
      </w:pPr>
      <w:r>
        <w:rPr>
          <w:rFonts w:hint="eastAsia" w:ascii="宋体" w:hAnsi="宋体" w:eastAsia="宋体" w:cs="宋体"/>
          <w:b w:val="0"/>
          <w:bCs/>
          <w:kern w:val="0"/>
          <w:sz w:val="24"/>
          <w:szCs w:val="24"/>
        </w:rPr>
        <w:br w:type="page"/>
      </w:r>
      <w:r>
        <w:rPr>
          <w:rFonts w:hint="eastAsia" w:ascii="Calibri" w:hAnsi="Calibri" w:eastAsia="宋体" w:cs="Times New Roman"/>
          <w:b/>
          <w:bCs/>
          <w:sz w:val="28"/>
          <w:szCs w:val="24"/>
        </w:rPr>
        <w:t>文档修订履历</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1869"/>
        <w:gridCol w:w="3984"/>
        <w:gridCol w:w="1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4" w:type="dxa"/>
            <w:shd w:val="pct10" w:color="auto" w:fill="auto"/>
            <w:noWrap w:val="0"/>
            <w:vAlign w:val="center"/>
          </w:tcPr>
          <w:p>
            <w:pPr>
              <w:widowControl/>
              <w:snapToGrid w:val="0"/>
              <w:spacing w:line="240" w:lineRule="auto"/>
              <w:jc w:val="center"/>
              <w:rPr>
                <w:rFonts w:ascii="Times New Roman" w:hAnsi="Times New Roman" w:eastAsia="宋体" w:cs="Times New Roman"/>
                <w:bCs/>
                <w:sz w:val="28"/>
                <w:szCs w:val="21"/>
              </w:rPr>
            </w:pPr>
            <w:r>
              <w:rPr>
                <w:rFonts w:ascii="Times New Roman" w:hAnsi="宋体" w:eastAsia="宋体" w:cs="Times New Roman"/>
                <w:bCs/>
                <w:sz w:val="28"/>
                <w:szCs w:val="21"/>
              </w:rPr>
              <w:t>版本号</w:t>
            </w:r>
          </w:p>
        </w:tc>
        <w:tc>
          <w:tcPr>
            <w:tcW w:w="1869" w:type="dxa"/>
            <w:shd w:val="pct10" w:color="auto" w:fill="auto"/>
            <w:noWrap w:val="0"/>
            <w:vAlign w:val="center"/>
          </w:tcPr>
          <w:p>
            <w:pPr>
              <w:widowControl/>
              <w:snapToGrid w:val="0"/>
              <w:spacing w:line="240" w:lineRule="auto"/>
              <w:jc w:val="center"/>
              <w:rPr>
                <w:rFonts w:ascii="Times New Roman" w:hAnsi="Times New Roman" w:eastAsia="宋体" w:cs="Times New Roman"/>
                <w:bCs/>
                <w:sz w:val="28"/>
                <w:szCs w:val="21"/>
              </w:rPr>
            </w:pPr>
            <w:r>
              <w:rPr>
                <w:rFonts w:ascii="Times New Roman" w:hAnsi="宋体" w:eastAsia="宋体" w:cs="Times New Roman"/>
                <w:bCs/>
                <w:sz w:val="28"/>
                <w:szCs w:val="21"/>
              </w:rPr>
              <w:t>发布日期</w:t>
            </w:r>
          </w:p>
        </w:tc>
        <w:tc>
          <w:tcPr>
            <w:tcW w:w="3984" w:type="dxa"/>
            <w:shd w:val="pct10" w:color="auto" w:fill="auto"/>
            <w:noWrap w:val="0"/>
            <w:vAlign w:val="center"/>
          </w:tcPr>
          <w:p>
            <w:pPr>
              <w:widowControl/>
              <w:snapToGrid w:val="0"/>
              <w:spacing w:line="240" w:lineRule="auto"/>
              <w:jc w:val="center"/>
              <w:rPr>
                <w:rFonts w:ascii="Times New Roman" w:hAnsi="Times New Roman" w:eastAsia="宋体" w:cs="Times New Roman"/>
                <w:bCs/>
                <w:sz w:val="28"/>
                <w:szCs w:val="21"/>
              </w:rPr>
            </w:pPr>
            <w:r>
              <w:rPr>
                <w:rFonts w:ascii="Times New Roman" w:hAnsi="宋体" w:eastAsia="宋体" w:cs="Times New Roman"/>
                <w:bCs/>
                <w:sz w:val="28"/>
                <w:szCs w:val="21"/>
              </w:rPr>
              <w:t>更改内容概述</w:t>
            </w:r>
          </w:p>
        </w:tc>
        <w:tc>
          <w:tcPr>
            <w:tcW w:w="1535" w:type="dxa"/>
            <w:shd w:val="pct10" w:color="auto" w:fill="auto"/>
            <w:noWrap w:val="0"/>
            <w:vAlign w:val="center"/>
          </w:tcPr>
          <w:p>
            <w:pPr>
              <w:widowControl/>
              <w:snapToGrid w:val="0"/>
              <w:spacing w:line="240" w:lineRule="auto"/>
              <w:jc w:val="center"/>
              <w:rPr>
                <w:rFonts w:ascii="Times New Roman" w:hAnsi="Times New Roman" w:eastAsia="宋体" w:cs="Times New Roman"/>
                <w:bCs/>
                <w:sz w:val="28"/>
                <w:szCs w:val="21"/>
              </w:rPr>
            </w:pPr>
            <w:r>
              <w:rPr>
                <w:rFonts w:ascii="Times New Roman" w:hAnsi="宋体" w:eastAsia="宋体" w:cs="Times New Roman"/>
                <w:bCs/>
                <w:sz w:val="28"/>
                <w:szCs w:val="21"/>
              </w:rPr>
              <w:t>更改者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4" w:type="dxa"/>
            <w:noWrap w:val="0"/>
            <w:vAlign w:val="center"/>
          </w:tcPr>
          <w:p>
            <w:pPr>
              <w:widowControl/>
              <w:spacing w:before="156" w:after="156" w:line="240" w:lineRule="auto"/>
              <w:jc w:val="center"/>
              <w:rPr>
                <w:rFonts w:hint="eastAsia" w:ascii="Times New Roman" w:hAnsi="Times New Roman" w:eastAsia="宋体" w:cs="Times New Roman"/>
                <w:bCs/>
                <w:sz w:val="21"/>
                <w:szCs w:val="21"/>
                <w:lang w:val="en-US" w:eastAsia="zh-CN"/>
              </w:rPr>
            </w:pPr>
            <w:r>
              <w:rPr>
                <w:rFonts w:hint="default" w:ascii="Times New Roman" w:hAnsi="Times New Roman" w:eastAsia="宋体" w:cs="Times New Roman"/>
                <w:bCs/>
                <w:sz w:val="21"/>
                <w:szCs w:val="21"/>
              </w:rPr>
              <w:t>V1.</w:t>
            </w:r>
            <w:r>
              <w:rPr>
                <w:rFonts w:hint="eastAsia" w:ascii="Times New Roman" w:hAnsi="Times New Roman" w:eastAsia="宋体" w:cs="Times New Roman"/>
                <w:bCs/>
                <w:sz w:val="21"/>
                <w:szCs w:val="21"/>
                <w:lang w:val="en-US" w:eastAsia="zh-CN"/>
              </w:rPr>
              <w:t>0</w:t>
            </w:r>
          </w:p>
        </w:tc>
        <w:tc>
          <w:tcPr>
            <w:tcW w:w="1869" w:type="dxa"/>
            <w:noWrap w:val="0"/>
            <w:vAlign w:val="center"/>
          </w:tcPr>
          <w:p>
            <w:pPr>
              <w:widowControl/>
              <w:spacing w:before="156" w:after="156" w:line="240" w:lineRule="auto"/>
              <w:jc w:val="center"/>
              <w:rPr>
                <w:rFonts w:hint="default" w:ascii="Times New Roman" w:hAnsi="Times New Roman" w:eastAsia="宋体" w:cs="Times New Roman"/>
                <w:bCs/>
                <w:sz w:val="21"/>
                <w:szCs w:val="21"/>
                <w:lang w:val="en-US"/>
              </w:rPr>
            </w:pPr>
            <w:r>
              <w:rPr>
                <w:rFonts w:hint="default" w:ascii="Times New Roman" w:hAnsi="Times New Roman" w:eastAsia="宋体" w:cs="Times New Roman"/>
                <w:bCs/>
                <w:sz w:val="21"/>
                <w:szCs w:val="21"/>
                <w:lang w:val="en-US" w:eastAsia="zh-CN"/>
              </w:rPr>
              <w:t>2021.</w:t>
            </w:r>
            <w:r>
              <w:rPr>
                <w:rFonts w:hint="eastAsia" w:ascii="Times New Roman" w:hAnsi="Times New Roman" w:eastAsia="宋体" w:cs="Times New Roman"/>
                <w:bCs/>
                <w:sz w:val="21"/>
                <w:szCs w:val="21"/>
                <w:lang w:val="en-US" w:eastAsia="zh-CN"/>
              </w:rPr>
              <w:t>04</w:t>
            </w:r>
            <w:r>
              <w:rPr>
                <w:rFonts w:hint="default" w:ascii="Times New Roman" w:hAnsi="Times New Roman" w:eastAsia="宋体" w:cs="Times New Roman"/>
                <w:bCs/>
                <w:sz w:val="21"/>
                <w:szCs w:val="21"/>
                <w:lang w:val="en-US" w:eastAsia="zh-CN"/>
              </w:rPr>
              <w:t>.</w:t>
            </w:r>
            <w:r>
              <w:rPr>
                <w:rFonts w:hint="eastAsia" w:ascii="Times New Roman" w:hAnsi="Times New Roman" w:eastAsia="宋体" w:cs="Times New Roman"/>
                <w:bCs/>
                <w:sz w:val="21"/>
                <w:szCs w:val="21"/>
                <w:lang w:val="en-US" w:eastAsia="zh-CN"/>
              </w:rPr>
              <w:t>25</w:t>
            </w:r>
          </w:p>
        </w:tc>
        <w:tc>
          <w:tcPr>
            <w:tcW w:w="3984" w:type="dxa"/>
            <w:noWrap w:val="0"/>
            <w:vAlign w:val="center"/>
          </w:tcPr>
          <w:p>
            <w:pPr>
              <w:widowControl/>
              <w:spacing w:before="156" w:after="156" w:line="240" w:lineRule="auto"/>
              <w:jc w:val="center"/>
              <w:rPr>
                <w:rFonts w:hint="default" w:ascii="Times New Roman" w:hAnsi="Times New Roman" w:eastAsia="宋体" w:cs="Times New Roman"/>
                <w:bCs/>
                <w:sz w:val="21"/>
                <w:szCs w:val="21"/>
              </w:rPr>
            </w:pPr>
            <w:r>
              <w:rPr>
                <w:rFonts w:hint="default" w:ascii="Times New Roman" w:hAnsi="Times New Roman" w:eastAsia="宋体" w:cs="Times New Roman"/>
                <w:bCs/>
                <w:sz w:val="21"/>
                <w:szCs w:val="21"/>
              </w:rPr>
              <w:t>文件新编</w:t>
            </w:r>
            <w:r>
              <w:rPr>
                <w:rFonts w:hint="eastAsia" w:eastAsia="宋体" w:cs="Times New Roman"/>
                <w:bCs/>
                <w:vanish/>
                <w:color w:val="0000FF"/>
                <w:sz w:val="21"/>
                <w:szCs w:val="21"/>
                <w:lang w:eastAsia="zh-CN"/>
              </w:rPr>
              <w:t>（</w:t>
            </w:r>
            <w:r>
              <w:rPr>
                <w:rFonts w:hint="eastAsia" w:eastAsia="宋体" w:cs="Times New Roman"/>
                <w:bCs/>
                <w:vanish/>
                <w:color w:val="0000FF"/>
                <w:sz w:val="21"/>
                <w:szCs w:val="21"/>
                <w:lang w:val="en-US" w:eastAsia="zh-CN"/>
              </w:rPr>
              <w:t>2021.12.27注册第一次型检后最终确认版本</w:t>
            </w:r>
            <w:r>
              <w:rPr>
                <w:rFonts w:hint="eastAsia" w:eastAsia="宋体" w:cs="Times New Roman"/>
                <w:bCs/>
                <w:vanish/>
                <w:color w:val="0000FF"/>
                <w:sz w:val="21"/>
                <w:szCs w:val="21"/>
                <w:lang w:eastAsia="zh-CN"/>
              </w:rPr>
              <w:t>）</w:t>
            </w:r>
          </w:p>
        </w:tc>
        <w:tc>
          <w:tcPr>
            <w:tcW w:w="1535" w:type="dxa"/>
            <w:noWrap w:val="0"/>
            <w:vAlign w:val="center"/>
          </w:tcPr>
          <w:p>
            <w:pPr>
              <w:widowControl/>
              <w:spacing w:before="156" w:after="156" w:line="240" w:lineRule="auto"/>
              <w:jc w:val="center"/>
              <w:rPr>
                <w:rFonts w:hint="default" w:ascii="Times New Roman" w:hAnsi="Times New Roman" w:eastAsia="宋体" w:cs="Times New Roman"/>
                <w:bCs/>
                <w:sz w:val="21"/>
                <w:szCs w:val="21"/>
              </w:rPr>
            </w:pPr>
            <w:r>
              <w:rPr>
                <w:rFonts w:hint="eastAsia" w:ascii="Times New Roman" w:hAnsi="Times New Roman" w:eastAsia="宋体" w:cs="Times New Roman"/>
                <w:bCs/>
                <w:sz w:val="21"/>
                <w:szCs w:val="21"/>
                <w:lang w:val="en-US" w:eastAsia="zh-CN"/>
              </w:rPr>
              <w:t>郭宏瑞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4" w:type="dxa"/>
            <w:noWrap w:val="0"/>
            <w:vAlign w:val="center"/>
          </w:tcPr>
          <w:p>
            <w:pPr>
              <w:widowControl/>
              <w:spacing w:before="156" w:after="156" w:line="240" w:lineRule="auto"/>
              <w:jc w:val="center"/>
              <w:rPr>
                <w:rFonts w:hint="default" w:ascii="Times New Roman" w:hAnsi="Times New Roman" w:eastAsia="宋体" w:cs="Times New Roman"/>
                <w:bCs/>
                <w:sz w:val="21"/>
                <w:szCs w:val="21"/>
                <w:lang w:val="en-US"/>
              </w:rPr>
            </w:pPr>
            <w:r>
              <w:rPr>
                <w:rFonts w:hint="default" w:ascii="Times New Roman" w:hAnsi="Times New Roman" w:eastAsia="宋体" w:cs="Times New Roman"/>
                <w:bCs/>
                <w:strike w:val="0"/>
                <w:sz w:val="21"/>
                <w:szCs w:val="21"/>
                <w:highlight w:val="none"/>
                <w:lang w:val="en-US" w:eastAsia="zh-CN"/>
              </w:rPr>
              <w:t>V1.</w:t>
            </w:r>
            <w:r>
              <w:rPr>
                <w:rFonts w:hint="eastAsia" w:ascii="Times New Roman" w:hAnsi="Times New Roman" w:eastAsia="宋体" w:cs="Times New Roman"/>
                <w:bCs/>
                <w:strike w:val="0"/>
                <w:sz w:val="21"/>
                <w:szCs w:val="21"/>
                <w:highlight w:val="none"/>
                <w:lang w:val="en-US" w:eastAsia="zh-CN"/>
              </w:rPr>
              <w:t>1</w:t>
            </w:r>
          </w:p>
        </w:tc>
        <w:tc>
          <w:tcPr>
            <w:tcW w:w="1869" w:type="dxa"/>
            <w:noWrap w:val="0"/>
            <w:vAlign w:val="center"/>
          </w:tcPr>
          <w:p>
            <w:pPr>
              <w:widowControl/>
              <w:spacing w:before="156" w:after="156" w:line="240" w:lineRule="auto"/>
              <w:jc w:val="center"/>
              <w:rPr>
                <w:rFonts w:hint="default" w:ascii="Times New Roman" w:hAnsi="Times New Roman" w:eastAsia="宋体" w:cs="Times New Roman"/>
                <w:bCs/>
                <w:sz w:val="21"/>
                <w:szCs w:val="21"/>
                <w:lang w:val="en-US"/>
              </w:rPr>
            </w:pPr>
            <w:r>
              <w:rPr>
                <w:rFonts w:hint="default" w:ascii="Times New Roman" w:hAnsi="Times New Roman" w:eastAsia="宋体" w:cs="Times New Roman"/>
                <w:bCs/>
                <w:strike w:val="0"/>
                <w:sz w:val="21"/>
                <w:szCs w:val="21"/>
                <w:highlight w:val="none"/>
                <w:lang w:val="en-US" w:eastAsia="zh-CN"/>
              </w:rPr>
              <w:t>202</w:t>
            </w:r>
            <w:r>
              <w:rPr>
                <w:rFonts w:hint="eastAsia" w:ascii="Times New Roman" w:hAnsi="Times New Roman" w:eastAsia="宋体" w:cs="Times New Roman"/>
                <w:bCs/>
                <w:strike w:val="0"/>
                <w:sz w:val="21"/>
                <w:szCs w:val="21"/>
                <w:highlight w:val="none"/>
                <w:lang w:val="en-US" w:eastAsia="zh-CN"/>
              </w:rPr>
              <w:t>3</w:t>
            </w:r>
            <w:r>
              <w:rPr>
                <w:rFonts w:hint="default" w:ascii="Times New Roman" w:hAnsi="Times New Roman" w:eastAsia="宋体" w:cs="Times New Roman"/>
                <w:bCs/>
                <w:strike w:val="0"/>
                <w:sz w:val="21"/>
                <w:szCs w:val="21"/>
                <w:highlight w:val="none"/>
                <w:lang w:val="en-US" w:eastAsia="zh-CN"/>
              </w:rPr>
              <w:t>.</w:t>
            </w:r>
            <w:r>
              <w:rPr>
                <w:rFonts w:hint="eastAsia" w:ascii="Times New Roman" w:hAnsi="Times New Roman" w:eastAsia="宋体" w:cs="Times New Roman"/>
                <w:bCs/>
                <w:strike w:val="0"/>
                <w:sz w:val="21"/>
                <w:szCs w:val="21"/>
                <w:highlight w:val="none"/>
                <w:lang w:val="en-US" w:eastAsia="zh-CN"/>
              </w:rPr>
              <w:t>05</w:t>
            </w:r>
            <w:r>
              <w:rPr>
                <w:rFonts w:hint="default" w:ascii="Times New Roman" w:hAnsi="Times New Roman" w:eastAsia="宋体" w:cs="Times New Roman"/>
                <w:bCs/>
                <w:strike w:val="0"/>
                <w:sz w:val="21"/>
                <w:szCs w:val="21"/>
                <w:highlight w:val="none"/>
                <w:lang w:val="en-US" w:eastAsia="zh-CN"/>
              </w:rPr>
              <w:t>.</w:t>
            </w:r>
            <w:r>
              <w:rPr>
                <w:rFonts w:hint="eastAsia" w:ascii="Times New Roman" w:hAnsi="Times New Roman" w:eastAsia="宋体" w:cs="Times New Roman"/>
                <w:bCs/>
                <w:strike w:val="0"/>
                <w:sz w:val="21"/>
                <w:szCs w:val="21"/>
                <w:highlight w:val="none"/>
                <w:lang w:val="en-US" w:eastAsia="zh-CN"/>
              </w:rPr>
              <w:t>24</w:t>
            </w:r>
          </w:p>
        </w:tc>
        <w:tc>
          <w:tcPr>
            <w:tcW w:w="3984" w:type="dxa"/>
            <w:noWrap w:val="0"/>
            <w:vAlign w:val="center"/>
          </w:tcPr>
          <w:p>
            <w:pPr>
              <w:widowControl/>
              <w:spacing w:before="156" w:after="156" w:line="240" w:lineRule="auto"/>
              <w:jc w:val="center"/>
              <w:rPr>
                <w:rFonts w:hint="default" w:ascii="Times New Roman" w:hAnsi="Times New Roman" w:eastAsia="宋体" w:cs="Times New Roman"/>
                <w:bCs/>
                <w:sz w:val="21"/>
                <w:szCs w:val="21"/>
              </w:rPr>
            </w:pPr>
            <w:r>
              <w:rPr>
                <w:rFonts w:hint="eastAsia" w:cs="Times New Roman"/>
                <w:bCs/>
                <w:color w:val="FF0000"/>
                <w:sz w:val="21"/>
                <w:szCs w:val="21"/>
                <w:lang w:val="en-US" w:eastAsia="zh-CN"/>
              </w:rPr>
              <w:t>修改点</w:t>
            </w:r>
            <w:r>
              <w:rPr>
                <w:rFonts w:hint="eastAsia" w:eastAsia="宋体" w:cs="Times New Roman"/>
                <w:bCs/>
                <w:color w:val="FF0000"/>
                <w:sz w:val="21"/>
                <w:szCs w:val="21"/>
                <w:lang w:eastAsia="zh-CN"/>
              </w:rPr>
              <w:t>？</w:t>
            </w:r>
            <w:r>
              <w:rPr>
                <w:rFonts w:hint="eastAsia" w:eastAsia="宋体" w:cs="Times New Roman"/>
                <w:bCs/>
                <w:vanish/>
                <w:color w:val="0000FF"/>
                <w:sz w:val="21"/>
                <w:szCs w:val="21"/>
                <w:lang w:eastAsia="zh-CN"/>
              </w:rPr>
              <w:t>（</w:t>
            </w:r>
            <w:r>
              <w:rPr>
                <w:rFonts w:hint="default" w:ascii="Times New Roman" w:hAnsi="Times New Roman" w:eastAsia="宋体" w:cs="Times New Roman"/>
                <w:bCs/>
                <w:strike w:val="0"/>
                <w:vanish/>
                <w:color w:val="0000FF"/>
                <w:sz w:val="21"/>
                <w:szCs w:val="21"/>
                <w:highlight w:val="none"/>
                <w:lang w:val="en-US" w:eastAsia="zh-CN"/>
              </w:rPr>
              <w:t>202</w:t>
            </w:r>
            <w:r>
              <w:rPr>
                <w:rFonts w:hint="eastAsia" w:ascii="Times New Roman" w:hAnsi="Times New Roman" w:eastAsia="宋体" w:cs="Times New Roman"/>
                <w:bCs/>
                <w:strike w:val="0"/>
                <w:vanish/>
                <w:color w:val="0000FF"/>
                <w:sz w:val="21"/>
                <w:szCs w:val="21"/>
                <w:highlight w:val="none"/>
                <w:lang w:val="en-US" w:eastAsia="zh-CN"/>
              </w:rPr>
              <w:t>3</w:t>
            </w:r>
            <w:r>
              <w:rPr>
                <w:rFonts w:hint="default" w:ascii="Times New Roman" w:hAnsi="Times New Roman" w:eastAsia="宋体" w:cs="Times New Roman"/>
                <w:bCs/>
                <w:strike w:val="0"/>
                <w:vanish/>
                <w:color w:val="0000FF"/>
                <w:sz w:val="21"/>
                <w:szCs w:val="21"/>
                <w:highlight w:val="none"/>
                <w:lang w:val="en-US" w:eastAsia="zh-CN"/>
              </w:rPr>
              <w:t>.</w:t>
            </w:r>
            <w:r>
              <w:rPr>
                <w:rFonts w:hint="eastAsia" w:ascii="Times New Roman" w:hAnsi="Times New Roman" w:eastAsia="宋体" w:cs="Times New Roman"/>
                <w:bCs/>
                <w:strike w:val="0"/>
                <w:vanish/>
                <w:color w:val="0000FF"/>
                <w:sz w:val="21"/>
                <w:szCs w:val="21"/>
                <w:highlight w:val="none"/>
                <w:lang w:val="en-US" w:eastAsia="zh-CN"/>
              </w:rPr>
              <w:t>05</w:t>
            </w:r>
            <w:r>
              <w:rPr>
                <w:rFonts w:hint="default" w:ascii="Times New Roman" w:hAnsi="Times New Roman" w:eastAsia="宋体" w:cs="Times New Roman"/>
                <w:bCs/>
                <w:strike w:val="0"/>
                <w:vanish/>
                <w:color w:val="0000FF"/>
                <w:sz w:val="21"/>
                <w:szCs w:val="21"/>
                <w:highlight w:val="none"/>
                <w:lang w:val="en-US" w:eastAsia="zh-CN"/>
              </w:rPr>
              <w:t>.</w:t>
            </w:r>
            <w:r>
              <w:rPr>
                <w:rFonts w:hint="eastAsia" w:ascii="Times New Roman" w:hAnsi="Times New Roman" w:eastAsia="宋体" w:cs="Times New Roman"/>
                <w:bCs/>
                <w:strike w:val="0"/>
                <w:vanish/>
                <w:color w:val="0000FF"/>
                <w:sz w:val="21"/>
                <w:szCs w:val="21"/>
                <w:highlight w:val="none"/>
                <w:lang w:val="en-US" w:eastAsia="zh-CN"/>
              </w:rPr>
              <w:t>24</w:t>
            </w:r>
            <w:r>
              <w:rPr>
                <w:rFonts w:hint="eastAsia" w:eastAsia="宋体" w:cs="Times New Roman"/>
                <w:bCs/>
                <w:vanish/>
                <w:color w:val="0000FF"/>
                <w:sz w:val="21"/>
                <w:szCs w:val="21"/>
                <w:lang w:val="en-US" w:eastAsia="zh-CN"/>
              </w:rPr>
              <w:t>注册正式递交版本</w:t>
            </w:r>
            <w:r>
              <w:rPr>
                <w:rFonts w:hint="eastAsia" w:eastAsia="宋体" w:cs="Times New Roman"/>
                <w:bCs/>
                <w:vanish/>
                <w:color w:val="0000FF"/>
                <w:sz w:val="21"/>
                <w:szCs w:val="21"/>
                <w:lang w:eastAsia="zh-CN"/>
              </w:rPr>
              <w:t>）</w:t>
            </w:r>
          </w:p>
        </w:tc>
        <w:tc>
          <w:tcPr>
            <w:tcW w:w="1535" w:type="dxa"/>
            <w:noWrap w:val="0"/>
            <w:vAlign w:val="center"/>
          </w:tcPr>
          <w:p>
            <w:pPr>
              <w:widowControl/>
              <w:spacing w:before="156" w:after="156" w:line="240" w:lineRule="auto"/>
              <w:jc w:val="center"/>
              <w:rPr>
                <w:rFonts w:hint="default" w:ascii="Times New Roman" w:hAnsi="Times New Roman" w:eastAsia="宋体" w:cs="Times New Roman"/>
                <w:bCs/>
                <w:sz w:val="21"/>
                <w:szCs w:val="21"/>
              </w:rPr>
            </w:pPr>
            <w:r>
              <w:rPr>
                <w:rFonts w:hint="eastAsia" w:ascii="Times New Roman" w:hAnsi="Times New Roman" w:eastAsia="宋体" w:cs="Times New Roman"/>
                <w:bCs/>
                <w:sz w:val="21"/>
                <w:szCs w:val="21"/>
                <w:lang w:val="en-US" w:eastAsia="zh-CN"/>
              </w:rPr>
              <w:t>郭宏瑞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4" w:type="dxa"/>
            <w:noWrap w:val="0"/>
            <w:vAlign w:val="center"/>
          </w:tcPr>
          <w:p>
            <w:pPr>
              <w:widowControl/>
              <w:spacing w:before="156" w:after="156" w:line="240" w:lineRule="auto"/>
              <w:jc w:val="center"/>
              <w:rPr>
                <w:rFonts w:hint="default" w:ascii="Times New Roman" w:hAnsi="Times New Roman" w:eastAsia="宋体" w:cs="Times New Roman"/>
                <w:bCs/>
                <w:sz w:val="21"/>
                <w:szCs w:val="21"/>
              </w:rPr>
            </w:pPr>
          </w:p>
        </w:tc>
        <w:tc>
          <w:tcPr>
            <w:tcW w:w="1869" w:type="dxa"/>
            <w:noWrap w:val="0"/>
            <w:vAlign w:val="center"/>
          </w:tcPr>
          <w:p>
            <w:pPr>
              <w:widowControl/>
              <w:spacing w:before="156" w:after="156" w:line="240" w:lineRule="auto"/>
              <w:jc w:val="center"/>
              <w:rPr>
                <w:rFonts w:hint="default" w:ascii="Times New Roman" w:hAnsi="Times New Roman" w:eastAsia="宋体" w:cs="Times New Roman"/>
                <w:bCs/>
                <w:sz w:val="21"/>
                <w:szCs w:val="21"/>
              </w:rPr>
            </w:pPr>
          </w:p>
        </w:tc>
        <w:tc>
          <w:tcPr>
            <w:tcW w:w="3984" w:type="dxa"/>
            <w:noWrap w:val="0"/>
            <w:vAlign w:val="center"/>
          </w:tcPr>
          <w:p>
            <w:pPr>
              <w:widowControl/>
              <w:spacing w:before="156" w:after="156" w:line="240" w:lineRule="auto"/>
              <w:rPr>
                <w:rFonts w:hint="eastAsia" w:ascii="Times New Roman" w:hAnsi="Times New Roman" w:eastAsia="宋体" w:cs="Times New Roman"/>
                <w:bCs/>
                <w:sz w:val="21"/>
                <w:szCs w:val="21"/>
                <w:lang w:eastAsia="zh-CN"/>
              </w:rPr>
            </w:pPr>
            <w:bookmarkStart w:id="1" w:name="_GoBack"/>
            <w:bookmarkEnd w:id="1"/>
          </w:p>
        </w:tc>
        <w:tc>
          <w:tcPr>
            <w:tcW w:w="1535" w:type="dxa"/>
            <w:noWrap w:val="0"/>
            <w:vAlign w:val="center"/>
          </w:tcPr>
          <w:p>
            <w:pPr>
              <w:widowControl/>
              <w:spacing w:before="156" w:after="156" w:line="240" w:lineRule="auto"/>
              <w:jc w:val="center"/>
              <w:rPr>
                <w:rFonts w:hint="default" w:ascii="Times New Roman" w:hAnsi="Times New Roman" w:eastAsia="宋体" w:cs="Times New Roman"/>
                <w:bCs/>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4" w:type="dxa"/>
            <w:noWrap w:val="0"/>
            <w:vAlign w:val="center"/>
          </w:tcPr>
          <w:p>
            <w:pPr>
              <w:widowControl/>
              <w:snapToGrid w:val="0"/>
              <w:spacing w:line="240" w:lineRule="auto"/>
              <w:jc w:val="center"/>
              <w:rPr>
                <w:rFonts w:hint="default" w:ascii="Times New Roman" w:hAnsi="Times New Roman" w:eastAsia="宋体" w:cs="Times New Roman"/>
                <w:bCs/>
                <w:sz w:val="21"/>
                <w:szCs w:val="21"/>
                <w:lang w:val="en-US" w:eastAsia="zh-CN"/>
              </w:rPr>
            </w:pPr>
          </w:p>
        </w:tc>
        <w:tc>
          <w:tcPr>
            <w:tcW w:w="1869" w:type="dxa"/>
            <w:noWrap w:val="0"/>
            <w:vAlign w:val="center"/>
          </w:tcPr>
          <w:p>
            <w:pPr>
              <w:widowControl/>
              <w:snapToGrid w:val="0"/>
              <w:spacing w:line="240" w:lineRule="auto"/>
              <w:jc w:val="center"/>
              <w:rPr>
                <w:rFonts w:hint="default" w:ascii="Times New Roman" w:hAnsi="Times New Roman" w:eastAsia="宋体" w:cs="Times New Roman"/>
                <w:bCs/>
                <w:sz w:val="21"/>
                <w:szCs w:val="21"/>
                <w:lang w:val="en-US" w:eastAsia="zh-CN"/>
              </w:rPr>
            </w:pPr>
          </w:p>
        </w:tc>
        <w:tc>
          <w:tcPr>
            <w:tcW w:w="3984" w:type="dxa"/>
            <w:noWrap w:val="0"/>
            <w:vAlign w:val="center"/>
          </w:tcPr>
          <w:p>
            <w:pPr>
              <w:widowControl/>
              <w:snapToGrid w:val="0"/>
              <w:spacing w:line="240" w:lineRule="auto"/>
              <w:jc w:val="left"/>
              <w:rPr>
                <w:rFonts w:hint="default" w:ascii="Times New Roman" w:hAnsi="Times New Roman" w:eastAsia="宋体" w:cs="Times New Roman"/>
                <w:bCs/>
                <w:sz w:val="21"/>
                <w:szCs w:val="21"/>
                <w:lang w:val="en-US" w:eastAsia="zh-CN"/>
              </w:rPr>
            </w:pPr>
          </w:p>
        </w:tc>
        <w:tc>
          <w:tcPr>
            <w:tcW w:w="1535" w:type="dxa"/>
            <w:noWrap w:val="0"/>
            <w:vAlign w:val="center"/>
          </w:tcPr>
          <w:p>
            <w:pPr>
              <w:widowControl/>
              <w:snapToGrid w:val="0"/>
              <w:spacing w:line="240" w:lineRule="auto"/>
              <w:jc w:val="center"/>
              <w:rPr>
                <w:rFonts w:hint="eastAsia" w:ascii="Times New Roman" w:hAnsi="Times New Roman" w:eastAsia="宋体" w:cs="Times New Roman"/>
                <w:bCs/>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1134" w:type="dxa"/>
            <w:noWrap w:val="0"/>
            <w:vAlign w:val="center"/>
          </w:tcPr>
          <w:p>
            <w:pPr>
              <w:widowControl/>
              <w:snapToGrid w:val="0"/>
              <w:spacing w:line="240" w:lineRule="auto"/>
              <w:jc w:val="center"/>
              <w:rPr>
                <w:rFonts w:hint="default" w:ascii="Times New Roman" w:hAnsi="Times New Roman" w:eastAsia="宋体" w:cs="Times New Roman"/>
                <w:bCs/>
                <w:sz w:val="21"/>
                <w:szCs w:val="21"/>
                <w:lang w:val="en-US" w:eastAsia="zh-CN"/>
              </w:rPr>
            </w:pPr>
          </w:p>
        </w:tc>
        <w:tc>
          <w:tcPr>
            <w:tcW w:w="1869" w:type="dxa"/>
            <w:noWrap w:val="0"/>
            <w:vAlign w:val="center"/>
          </w:tcPr>
          <w:p>
            <w:pPr>
              <w:widowControl/>
              <w:snapToGrid w:val="0"/>
              <w:spacing w:line="240" w:lineRule="auto"/>
              <w:jc w:val="center"/>
              <w:rPr>
                <w:rFonts w:hint="default" w:ascii="Times New Roman" w:hAnsi="Times New Roman" w:eastAsia="宋体" w:cs="Times New Roman"/>
                <w:bCs/>
                <w:color w:val="FF0000"/>
                <w:sz w:val="21"/>
                <w:szCs w:val="21"/>
                <w:lang w:val="en-US" w:eastAsia="zh-CN"/>
              </w:rPr>
            </w:pPr>
          </w:p>
        </w:tc>
        <w:tc>
          <w:tcPr>
            <w:tcW w:w="3984" w:type="dxa"/>
            <w:noWrap w:val="0"/>
            <w:vAlign w:val="center"/>
          </w:tcPr>
          <w:p>
            <w:pPr>
              <w:widowControl/>
              <w:snapToGrid w:val="0"/>
              <w:spacing w:line="240" w:lineRule="auto"/>
              <w:jc w:val="center"/>
              <w:rPr>
                <w:rFonts w:hint="default" w:ascii="Times New Roman" w:hAnsi="Times New Roman" w:eastAsia="宋体" w:cs="Times New Roman"/>
                <w:bCs/>
                <w:color w:val="FF0000"/>
                <w:sz w:val="21"/>
                <w:szCs w:val="21"/>
              </w:rPr>
            </w:pPr>
          </w:p>
        </w:tc>
        <w:tc>
          <w:tcPr>
            <w:tcW w:w="1535" w:type="dxa"/>
            <w:noWrap w:val="0"/>
            <w:vAlign w:val="center"/>
          </w:tcPr>
          <w:p>
            <w:pPr>
              <w:widowControl/>
              <w:snapToGrid w:val="0"/>
              <w:spacing w:line="240" w:lineRule="auto"/>
              <w:jc w:val="center"/>
              <w:rPr>
                <w:rFonts w:hint="default" w:ascii="Times New Roman" w:hAnsi="Times New Roman" w:eastAsia="宋体" w:cs="Times New Roman"/>
                <w:bCs/>
                <w:color w:val="FF000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34" w:type="dxa"/>
            <w:noWrap w:val="0"/>
            <w:vAlign w:val="center"/>
          </w:tcPr>
          <w:p>
            <w:pPr>
              <w:widowControl/>
              <w:snapToGrid w:val="0"/>
              <w:spacing w:line="240" w:lineRule="auto"/>
              <w:jc w:val="center"/>
              <w:rPr>
                <w:rFonts w:hint="default" w:ascii="Times New Roman" w:hAnsi="Times New Roman" w:eastAsia="宋体" w:cs="Times New Roman"/>
                <w:bCs/>
                <w:sz w:val="21"/>
                <w:szCs w:val="21"/>
              </w:rPr>
            </w:pPr>
          </w:p>
        </w:tc>
        <w:tc>
          <w:tcPr>
            <w:tcW w:w="1869" w:type="dxa"/>
            <w:noWrap w:val="0"/>
            <w:vAlign w:val="center"/>
          </w:tcPr>
          <w:p>
            <w:pPr>
              <w:widowControl/>
              <w:snapToGrid w:val="0"/>
              <w:spacing w:line="240" w:lineRule="auto"/>
              <w:jc w:val="center"/>
              <w:rPr>
                <w:rFonts w:hint="default" w:ascii="Times New Roman" w:hAnsi="Times New Roman" w:eastAsia="宋体" w:cs="Times New Roman"/>
                <w:bCs/>
                <w:color w:val="FF0000"/>
                <w:sz w:val="21"/>
                <w:szCs w:val="21"/>
                <w:lang w:val="en-US" w:eastAsia="zh-CN"/>
              </w:rPr>
            </w:pPr>
          </w:p>
        </w:tc>
        <w:tc>
          <w:tcPr>
            <w:tcW w:w="3984" w:type="dxa"/>
            <w:noWrap w:val="0"/>
            <w:vAlign w:val="center"/>
          </w:tcPr>
          <w:p>
            <w:pPr>
              <w:widowControl/>
              <w:snapToGrid w:val="0"/>
              <w:spacing w:line="240" w:lineRule="auto"/>
              <w:jc w:val="center"/>
              <w:rPr>
                <w:rFonts w:hint="default" w:ascii="Times New Roman" w:hAnsi="Times New Roman" w:eastAsia="宋体" w:cs="Times New Roman"/>
                <w:bCs/>
                <w:color w:val="FF0000"/>
                <w:sz w:val="21"/>
                <w:szCs w:val="21"/>
              </w:rPr>
            </w:pPr>
          </w:p>
        </w:tc>
        <w:tc>
          <w:tcPr>
            <w:tcW w:w="1535" w:type="dxa"/>
            <w:noWrap w:val="0"/>
            <w:vAlign w:val="center"/>
          </w:tcPr>
          <w:p>
            <w:pPr>
              <w:widowControl/>
              <w:snapToGrid w:val="0"/>
              <w:spacing w:line="240" w:lineRule="auto"/>
              <w:jc w:val="center"/>
              <w:rPr>
                <w:rFonts w:hint="default" w:ascii="Times New Roman" w:hAnsi="Times New Roman" w:eastAsia="宋体" w:cs="Times New Roman"/>
                <w:bCs/>
                <w:color w:val="FF000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4" w:type="dxa"/>
            <w:noWrap w:val="0"/>
            <w:vAlign w:val="center"/>
          </w:tcPr>
          <w:p>
            <w:pPr>
              <w:widowControl/>
              <w:snapToGrid w:val="0"/>
              <w:spacing w:line="240" w:lineRule="auto"/>
              <w:jc w:val="center"/>
              <w:rPr>
                <w:rFonts w:hint="default" w:ascii="Times New Roman" w:hAnsi="Times New Roman" w:eastAsia="宋体" w:cs="Times New Roman"/>
                <w:bCs/>
                <w:sz w:val="21"/>
                <w:szCs w:val="21"/>
              </w:rPr>
            </w:pPr>
          </w:p>
        </w:tc>
        <w:tc>
          <w:tcPr>
            <w:tcW w:w="1869" w:type="dxa"/>
            <w:noWrap w:val="0"/>
            <w:vAlign w:val="center"/>
          </w:tcPr>
          <w:p>
            <w:pPr>
              <w:widowControl/>
              <w:snapToGrid w:val="0"/>
              <w:spacing w:line="240" w:lineRule="auto"/>
              <w:jc w:val="center"/>
              <w:rPr>
                <w:rFonts w:hint="default" w:ascii="Times New Roman" w:hAnsi="Times New Roman" w:eastAsia="宋体" w:cs="Times New Roman"/>
                <w:bCs/>
                <w:sz w:val="21"/>
                <w:szCs w:val="21"/>
              </w:rPr>
            </w:pPr>
          </w:p>
        </w:tc>
        <w:tc>
          <w:tcPr>
            <w:tcW w:w="3984" w:type="dxa"/>
            <w:noWrap w:val="0"/>
            <w:vAlign w:val="center"/>
          </w:tcPr>
          <w:p>
            <w:pPr>
              <w:widowControl/>
              <w:snapToGrid w:val="0"/>
              <w:spacing w:line="240" w:lineRule="auto"/>
              <w:jc w:val="center"/>
              <w:rPr>
                <w:rFonts w:hint="default" w:ascii="Times New Roman" w:hAnsi="Times New Roman" w:eastAsia="宋体" w:cs="Times New Roman"/>
                <w:bCs/>
                <w:sz w:val="21"/>
                <w:szCs w:val="21"/>
              </w:rPr>
            </w:pPr>
          </w:p>
        </w:tc>
        <w:tc>
          <w:tcPr>
            <w:tcW w:w="1535" w:type="dxa"/>
            <w:noWrap w:val="0"/>
            <w:vAlign w:val="center"/>
          </w:tcPr>
          <w:p>
            <w:pPr>
              <w:widowControl/>
              <w:snapToGrid w:val="0"/>
              <w:spacing w:line="240" w:lineRule="auto"/>
              <w:jc w:val="center"/>
              <w:rPr>
                <w:rFonts w:hint="default" w:ascii="Times New Roman" w:hAnsi="Times New Roman" w:eastAsia="宋体" w:cs="Times New Roman"/>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4" w:type="dxa"/>
            <w:noWrap w:val="0"/>
            <w:vAlign w:val="center"/>
          </w:tcPr>
          <w:p>
            <w:pPr>
              <w:widowControl/>
              <w:snapToGrid w:val="0"/>
              <w:spacing w:line="240" w:lineRule="auto"/>
              <w:jc w:val="center"/>
              <w:rPr>
                <w:rFonts w:hint="default" w:ascii="Times New Roman" w:hAnsi="Times New Roman" w:eastAsia="宋体" w:cs="Times New Roman"/>
                <w:bCs/>
                <w:sz w:val="21"/>
                <w:szCs w:val="21"/>
              </w:rPr>
            </w:pPr>
          </w:p>
        </w:tc>
        <w:tc>
          <w:tcPr>
            <w:tcW w:w="1869" w:type="dxa"/>
            <w:noWrap w:val="0"/>
            <w:vAlign w:val="center"/>
          </w:tcPr>
          <w:p>
            <w:pPr>
              <w:widowControl/>
              <w:snapToGrid w:val="0"/>
              <w:spacing w:line="240" w:lineRule="auto"/>
              <w:jc w:val="center"/>
              <w:rPr>
                <w:rFonts w:hint="default" w:ascii="Times New Roman" w:hAnsi="Times New Roman" w:eastAsia="宋体" w:cs="Times New Roman"/>
                <w:bCs/>
                <w:sz w:val="21"/>
                <w:szCs w:val="21"/>
              </w:rPr>
            </w:pPr>
          </w:p>
        </w:tc>
        <w:tc>
          <w:tcPr>
            <w:tcW w:w="3984" w:type="dxa"/>
            <w:noWrap w:val="0"/>
            <w:vAlign w:val="center"/>
          </w:tcPr>
          <w:p>
            <w:pPr>
              <w:widowControl/>
              <w:snapToGrid w:val="0"/>
              <w:spacing w:line="240" w:lineRule="auto"/>
              <w:jc w:val="center"/>
              <w:rPr>
                <w:rFonts w:hint="default" w:ascii="Times New Roman" w:hAnsi="Times New Roman" w:eastAsia="宋体" w:cs="Times New Roman"/>
                <w:bCs/>
                <w:sz w:val="21"/>
                <w:szCs w:val="21"/>
              </w:rPr>
            </w:pPr>
          </w:p>
        </w:tc>
        <w:tc>
          <w:tcPr>
            <w:tcW w:w="1535" w:type="dxa"/>
            <w:noWrap w:val="0"/>
            <w:vAlign w:val="center"/>
          </w:tcPr>
          <w:p>
            <w:pPr>
              <w:widowControl/>
              <w:snapToGrid w:val="0"/>
              <w:spacing w:line="240" w:lineRule="auto"/>
              <w:jc w:val="center"/>
              <w:rPr>
                <w:rFonts w:hint="default" w:ascii="Times New Roman" w:hAnsi="Times New Roman" w:eastAsia="宋体" w:cs="Times New Roman"/>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4" w:type="dxa"/>
            <w:noWrap w:val="0"/>
            <w:vAlign w:val="center"/>
          </w:tcPr>
          <w:p>
            <w:pPr>
              <w:widowControl/>
              <w:snapToGrid w:val="0"/>
              <w:spacing w:line="240" w:lineRule="auto"/>
              <w:jc w:val="center"/>
              <w:rPr>
                <w:rFonts w:hint="default" w:ascii="Times New Roman" w:hAnsi="Times New Roman" w:eastAsia="宋体" w:cs="Times New Roman"/>
                <w:bCs/>
                <w:sz w:val="21"/>
                <w:szCs w:val="21"/>
              </w:rPr>
            </w:pPr>
          </w:p>
        </w:tc>
        <w:tc>
          <w:tcPr>
            <w:tcW w:w="1869" w:type="dxa"/>
            <w:noWrap w:val="0"/>
            <w:vAlign w:val="center"/>
          </w:tcPr>
          <w:p>
            <w:pPr>
              <w:widowControl/>
              <w:snapToGrid w:val="0"/>
              <w:spacing w:line="240" w:lineRule="auto"/>
              <w:jc w:val="center"/>
              <w:rPr>
                <w:rFonts w:hint="default" w:ascii="Times New Roman" w:hAnsi="Times New Roman" w:eastAsia="宋体" w:cs="Times New Roman"/>
                <w:bCs/>
                <w:sz w:val="21"/>
                <w:szCs w:val="21"/>
              </w:rPr>
            </w:pPr>
          </w:p>
        </w:tc>
        <w:tc>
          <w:tcPr>
            <w:tcW w:w="3984" w:type="dxa"/>
            <w:noWrap w:val="0"/>
            <w:vAlign w:val="center"/>
          </w:tcPr>
          <w:p>
            <w:pPr>
              <w:widowControl/>
              <w:snapToGrid w:val="0"/>
              <w:spacing w:line="240" w:lineRule="auto"/>
              <w:jc w:val="center"/>
              <w:rPr>
                <w:rFonts w:hint="default" w:ascii="Times New Roman" w:hAnsi="Times New Roman" w:eastAsia="宋体" w:cs="Times New Roman"/>
                <w:bCs/>
                <w:sz w:val="21"/>
                <w:szCs w:val="21"/>
              </w:rPr>
            </w:pPr>
          </w:p>
        </w:tc>
        <w:tc>
          <w:tcPr>
            <w:tcW w:w="1535" w:type="dxa"/>
            <w:noWrap w:val="0"/>
            <w:vAlign w:val="center"/>
          </w:tcPr>
          <w:p>
            <w:pPr>
              <w:widowControl/>
              <w:snapToGrid w:val="0"/>
              <w:spacing w:line="240" w:lineRule="auto"/>
              <w:jc w:val="center"/>
              <w:rPr>
                <w:rFonts w:hint="default" w:ascii="Times New Roman" w:hAnsi="Times New Roman" w:eastAsia="宋体" w:cs="Times New Roman"/>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4" w:type="dxa"/>
            <w:noWrap w:val="0"/>
            <w:vAlign w:val="center"/>
          </w:tcPr>
          <w:p>
            <w:pPr>
              <w:widowControl/>
              <w:snapToGrid w:val="0"/>
              <w:spacing w:line="240" w:lineRule="auto"/>
              <w:jc w:val="center"/>
              <w:rPr>
                <w:rFonts w:hint="default" w:ascii="Times New Roman" w:hAnsi="Times New Roman" w:eastAsia="宋体" w:cs="Times New Roman"/>
                <w:bCs/>
                <w:sz w:val="21"/>
                <w:szCs w:val="21"/>
              </w:rPr>
            </w:pPr>
          </w:p>
        </w:tc>
        <w:tc>
          <w:tcPr>
            <w:tcW w:w="1869" w:type="dxa"/>
            <w:noWrap w:val="0"/>
            <w:vAlign w:val="center"/>
          </w:tcPr>
          <w:p>
            <w:pPr>
              <w:widowControl/>
              <w:snapToGrid w:val="0"/>
              <w:spacing w:line="240" w:lineRule="auto"/>
              <w:jc w:val="center"/>
              <w:rPr>
                <w:rFonts w:hint="default" w:ascii="Times New Roman" w:hAnsi="Times New Roman" w:eastAsia="宋体" w:cs="Times New Roman"/>
                <w:bCs/>
                <w:sz w:val="21"/>
                <w:szCs w:val="21"/>
              </w:rPr>
            </w:pPr>
          </w:p>
        </w:tc>
        <w:tc>
          <w:tcPr>
            <w:tcW w:w="3984" w:type="dxa"/>
            <w:noWrap w:val="0"/>
            <w:vAlign w:val="center"/>
          </w:tcPr>
          <w:p>
            <w:pPr>
              <w:widowControl/>
              <w:snapToGrid w:val="0"/>
              <w:spacing w:line="240" w:lineRule="auto"/>
              <w:jc w:val="center"/>
              <w:rPr>
                <w:rFonts w:hint="default" w:ascii="Times New Roman" w:hAnsi="Times New Roman" w:eastAsia="宋体" w:cs="Times New Roman"/>
                <w:bCs/>
                <w:sz w:val="21"/>
                <w:szCs w:val="21"/>
              </w:rPr>
            </w:pPr>
          </w:p>
        </w:tc>
        <w:tc>
          <w:tcPr>
            <w:tcW w:w="1535" w:type="dxa"/>
            <w:noWrap w:val="0"/>
            <w:vAlign w:val="center"/>
          </w:tcPr>
          <w:p>
            <w:pPr>
              <w:widowControl/>
              <w:snapToGrid w:val="0"/>
              <w:spacing w:line="240" w:lineRule="auto"/>
              <w:jc w:val="center"/>
              <w:rPr>
                <w:rFonts w:hint="default" w:ascii="Times New Roman" w:hAnsi="Times New Roman" w:eastAsia="宋体" w:cs="Times New Roman"/>
                <w:bCs/>
                <w:sz w:val="21"/>
                <w:szCs w:val="21"/>
              </w:rPr>
            </w:pPr>
          </w:p>
        </w:tc>
      </w:tr>
    </w:tbl>
    <w:p>
      <w:pPr>
        <w:spacing w:line="360" w:lineRule="auto"/>
        <w:rPr>
          <w:rFonts w:ascii="Times New Roman" w:hAnsi="Times New Roman" w:eastAsia="宋体" w:cs="Times New Roman"/>
          <w:sz w:val="32"/>
          <w:szCs w:val="40"/>
        </w:rPr>
      </w:pPr>
    </w:p>
    <w:p>
      <w:pPr>
        <w:spacing w:line="360" w:lineRule="auto"/>
        <w:rPr>
          <w:rFonts w:ascii="Times New Roman" w:hAnsi="Times New Roman" w:eastAsia="宋体" w:cs="Times New Roman"/>
          <w:sz w:val="32"/>
          <w:szCs w:val="40"/>
        </w:rPr>
      </w:pPr>
    </w:p>
    <w:p>
      <w:pPr>
        <w:spacing w:line="360" w:lineRule="auto"/>
        <w:rPr>
          <w:rFonts w:ascii="Times New Roman" w:hAnsi="Times New Roman" w:eastAsia="宋体" w:cs="Times New Roman"/>
          <w:sz w:val="32"/>
          <w:szCs w:val="40"/>
        </w:rPr>
      </w:pPr>
    </w:p>
    <w:p>
      <w:pPr>
        <w:spacing w:line="360" w:lineRule="auto"/>
        <w:rPr>
          <w:rFonts w:ascii="Times New Roman" w:hAnsi="Times New Roman" w:eastAsia="宋体" w:cs="Times New Roman"/>
          <w:sz w:val="32"/>
          <w:szCs w:val="40"/>
        </w:rPr>
      </w:pPr>
    </w:p>
    <w:p>
      <w:pPr>
        <w:spacing w:line="360" w:lineRule="auto"/>
        <w:rPr>
          <w:rFonts w:ascii="Times New Roman" w:hAnsi="Times New Roman" w:eastAsia="宋体" w:cs="Times New Roman"/>
          <w:sz w:val="32"/>
          <w:szCs w:val="40"/>
        </w:rPr>
      </w:pPr>
    </w:p>
    <w:p>
      <w:pPr>
        <w:spacing w:line="360" w:lineRule="auto"/>
        <w:rPr>
          <w:rFonts w:ascii="Times New Roman" w:hAnsi="Times New Roman" w:eastAsia="宋体" w:cs="Times New Roman"/>
          <w:sz w:val="32"/>
          <w:szCs w:val="40"/>
        </w:rPr>
      </w:pPr>
    </w:p>
    <w:p>
      <w:pPr>
        <w:spacing w:line="360" w:lineRule="auto"/>
        <w:rPr>
          <w:rFonts w:ascii="Times New Roman" w:hAnsi="Times New Roman" w:eastAsia="宋体" w:cs="Times New Roman"/>
          <w:sz w:val="32"/>
          <w:szCs w:val="40"/>
        </w:rPr>
      </w:pPr>
    </w:p>
    <w:p>
      <w:pPr>
        <w:spacing w:line="360" w:lineRule="auto"/>
        <w:rPr>
          <w:rFonts w:ascii="Times New Roman" w:hAnsi="Times New Roman" w:eastAsia="宋体" w:cs="Times New Roman"/>
          <w:sz w:val="32"/>
          <w:szCs w:val="40"/>
        </w:rPr>
      </w:pPr>
    </w:p>
    <w:p>
      <w:pPr>
        <w:spacing w:line="360" w:lineRule="auto"/>
        <w:rPr>
          <w:rFonts w:ascii="Calibri" w:hAnsi="Calibri" w:eastAsia="宋体" w:cs="Times New Roman"/>
          <w:b/>
          <w:bCs/>
          <w:sz w:val="28"/>
          <w:szCs w:val="24"/>
        </w:rPr>
      </w:pPr>
      <w:r>
        <w:rPr>
          <w:rFonts w:hint="eastAsia" w:ascii="Calibri" w:hAnsi="Calibri" w:eastAsia="宋体" w:cs="Times New Roman"/>
          <w:b/>
          <w:bCs/>
          <w:sz w:val="28"/>
          <w:szCs w:val="24"/>
        </w:rPr>
        <w:t>保密条款</w:t>
      </w:r>
    </w:p>
    <w:p>
      <w:pPr>
        <w:widowControl w:val="0"/>
        <w:spacing w:before="0" w:after="60"/>
        <w:jc w:val="center"/>
        <w:outlineLvl w:val="9"/>
        <w:rPr>
          <w:rFonts w:hint="eastAsia" w:ascii="Calibri" w:hAnsi="Calibri" w:eastAsia="宋体" w:cs="Times New Roman"/>
          <w:b/>
          <w:bCs/>
          <w:iCs/>
          <w:kern w:val="2"/>
          <w:sz w:val="28"/>
          <w:szCs w:val="24"/>
          <w:lang w:val="en-US" w:eastAsia="zh-CN" w:bidi="ar-SA"/>
        </w:rPr>
      </w:pPr>
      <w:r>
        <w:rPr>
          <w:rFonts w:hint="eastAsia" w:ascii="Calibri" w:hAnsi="Calibri" w:eastAsia="宋体" w:cs="Times New Roman"/>
          <w:b/>
          <w:bCs/>
          <w:iCs/>
          <w:kern w:val="2"/>
          <w:sz w:val="28"/>
          <w:szCs w:val="24"/>
          <w:lang w:val="en-US" w:eastAsia="zh-CN" w:bidi="ar-SA"/>
        </w:rPr>
        <w:t>文档仅限产品（项目）组内流转，违者负相应法律责任。</w:t>
      </w:r>
    </w:p>
    <w:p>
      <w:pPr>
        <w:rPr>
          <w:rFonts w:hint="eastAsia" w:ascii="宋体" w:hAnsi="宋体" w:cs="宋体"/>
          <w:b/>
          <w:bCs/>
          <w:kern w:val="0"/>
          <w:sz w:val="24"/>
          <w:szCs w:val="24"/>
        </w:rPr>
      </w:pPr>
      <w:r>
        <w:rPr>
          <w:rFonts w:hint="eastAsia" w:ascii="宋体" w:hAnsi="宋体" w:cs="宋体"/>
          <w:b/>
          <w:bCs/>
          <w:kern w:val="0"/>
          <w:sz w:val="24"/>
          <w:szCs w:val="24"/>
        </w:rPr>
        <w:br w:type="page"/>
      </w:r>
    </w:p>
    <w:p>
      <w:pPr>
        <w:spacing w:line="360" w:lineRule="auto"/>
        <w:rPr>
          <w:rFonts w:ascii="宋体" w:hAnsi="宋体" w:cs="宋体"/>
          <w:kern w:val="0"/>
          <w:sz w:val="24"/>
          <w:szCs w:val="24"/>
        </w:rPr>
      </w:pPr>
      <w:r>
        <w:rPr>
          <w:rFonts w:hint="eastAsia" w:ascii="宋体" w:hAnsi="宋体" w:cs="宋体"/>
          <w:b/>
          <w:bCs/>
          <w:kern w:val="0"/>
          <w:sz w:val="24"/>
          <w:szCs w:val="24"/>
        </w:rPr>
        <w:t>医疗器械产品技术要求编号</w:t>
      </w:r>
      <w:r>
        <w:rPr>
          <w:rFonts w:hint="eastAsia" w:ascii="宋体" w:hAnsi="宋体" w:cs="宋体"/>
          <w:kern w:val="0"/>
          <w:sz w:val="24"/>
          <w:szCs w:val="24"/>
        </w:rPr>
        <w:t>：</w:t>
      </w:r>
    </w:p>
    <w:p>
      <w:pPr>
        <w:spacing w:line="360" w:lineRule="auto"/>
        <w:rPr>
          <w:rFonts w:ascii="宋体" w:hAnsi="宋体" w:cs="宋体"/>
          <w:kern w:val="0"/>
          <w:sz w:val="24"/>
          <w:szCs w:val="24"/>
        </w:rPr>
      </w:pPr>
    </w:p>
    <w:p>
      <w:pPr>
        <w:spacing w:line="360" w:lineRule="auto"/>
        <w:rPr>
          <w:rFonts w:ascii="宋体" w:hAnsi="宋体" w:cs="宋体"/>
          <w:kern w:val="0"/>
          <w:sz w:val="24"/>
          <w:szCs w:val="24"/>
        </w:rPr>
      </w:pPr>
    </w:p>
    <w:p>
      <w:pPr>
        <w:spacing w:line="360" w:lineRule="auto"/>
        <w:rPr>
          <w:rFonts w:ascii="宋体" w:hAnsi="宋体" w:cs="宋体"/>
          <w:kern w:val="0"/>
          <w:sz w:val="24"/>
          <w:szCs w:val="24"/>
        </w:rPr>
      </w:pPr>
    </w:p>
    <w:p>
      <w:pPr>
        <w:spacing w:line="360" w:lineRule="auto"/>
        <w:jc w:val="center"/>
        <w:rPr>
          <w:rFonts w:ascii="宋体" w:hAnsi="宋体" w:cs="宋体"/>
          <w:b/>
          <w:bCs/>
          <w:kern w:val="0"/>
          <w:sz w:val="36"/>
          <w:szCs w:val="36"/>
        </w:rPr>
      </w:pPr>
      <w:r>
        <w:rPr>
          <w:rFonts w:hint="eastAsia" w:ascii="宋体" w:hAnsi="宋体" w:cs="宋体"/>
          <w:b/>
          <w:bCs/>
          <w:kern w:val="0"/>
          <w:sz w:val="36"/>
          <w:szCs w:val="36"/>
        </w:rPr>
        <w:t>模块化手术导引系统</w:t>
      </w:r>
    </w:p>
    <w:p>
      <w:pPr>
        <w:spacing w:line="360" w:lineRule="auto"/>
        <w:jc w:val="center"/>
        <w:rPr>
          <w:rFonts w:ascii="宋体" w:hAnsi="宋体" w:cs="宋体"/>
          <w:b/>
          <w:bCs/>
          <w:kern w:val="0"/>
          <w:sz w:val="36"/>
          <w:szCs w:val="36"/>
        </w:rPr>
      </w:pPr>
    </w:p>
    <w:p>
      <w:pPr>
        <w:spacing w:line="360" w:lineRule="auto"/>
        <w:rPr>
          <w:rFonts w:ascii="宋体" w:hAnsi="宋体" w:cs="宋体"/>
          <w:b/>
          <w:bCs/>
          <w:kern w:val="0"/>
          <w:sz w:val="24"/>
          <w:szCs w:val="24"/>
        </w:rPr>
      </w:pPr>
      <w:r>
        <w:rPr>
          <w:rFonts w:hint="eastAsia" w:ascii="宋体" w:hAnsi="宋体" w:cs="宋体"/>
          <w:b/>
          <w:bCs/>
          <w:kern w:val="0"/>
          <w:sz w:val="24"/>
          <w:szCs w:val="24"/>
        </w:rPr>
        <w:t>1. 产品型号/规格及其划分说明</w:t>
      </w:r>
    </w:p>
    <w:p>
      <w:pPr>
        <w:spacing w:line="360" w:lineRule="auto"/>
        <w:ind w:firstLine="480" w:firstLineChars="200"/>
        <w:jc w:val="left"/>
        <w:rPr>
          <w:rFonts w:ascii="宋体" w:hAnsi="宋体" w:cs="宋体"/>
          <w:sz w:val="24"/>
          <w:szCs w:val="24"/>
        </w:rPr>
      </w:pPr>
      <w:r>
        <w:rPr>
          <w:rFonts w:hint="eastAsia" w:ascii="宋体" w:hAnsi="宋体" w:cs="宋体"/>
          <w:kern w:val="0"/>
          <w:sz w:val="24"/>
          <w:szCs w:val="24"/>
        </w:rPr>
        <w:t>模块化手术导引系统由</w:t>
      </w:r>
      <w:r>
        <w:rPr>
          <w:rFonts w:hint="eastAsia" w:ascii="宋体" w:hAnsi="宋体" w:cs="宋体"/>
          <w:sz w:val="24"/>
          <w:szCs w:val="24"/>
        </w:rPr>
        <w:t>规划模块、导引模块、工具包、体位反馈模块组成。</w:t>
      </w:r>
    </w:p>
    <w:p>
      <w:pPr>
        <w:spacing w:before="156" w:beforeLines="50" w:after="156" w:afterLines="50" w:line="360" w:lineRule="exact"/>
        <w:ind w:firstLine="480" w:firstLineChars="200"/>
        <w:rPr>
          <w:rFonts w:ascii="宋体" w:hAnsi="宋体" w:cs="宋体"/>
          <w:sz w:val="24"/>
          <w:szCs w:val="24"/>
        </w:rPr>
      </w:pPr>
    </w:p>
    <w:p>
      <w:pPr>
        <w:spacing w:before="156" w:beforeLines="50" w:after="156" w:afterLines="50"/>
        <w:jc w:val="left"/>
        <w:rPr>
          <w:rFonts w:ascii="宋体" w:hAnsi="宋体" w:cs="宋体"/>
        </w:rPr>
      </w:pPr>
      <w:r>
        <w:rPr>
          <w:rFonts w:hint="eastAsia" w:ascii="宋体" w:hAnsi="宋体" w:cs="宋体"/>
        </w:rPr>
        <w:drawing>
          <wp:inline distT="0" distB="0" distL="0" distR="0">
            <wp:extent cx="1502410" cy="3069590"/>
            <wp:effectExtent l="95250" t="38100" r="78740" b="35560"/>
            <wp:docPr id="10"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rot="21420000" flipH="1">
                      <a:off x="0" y="0"/>
                      <a:ext cx="1502410" cy="3069590"/>
                    </a:xfrm>
                    <a:prstGeom prst="rect">
                      <a:avLst/>
                    </a:prstGeom>
                    <a:noFill/>
                    <a:ln>
                      <a:noFill/>
                    </a:ln>
                    <a:effectLst/>
                  </pic:spPr>
                </pic:pic>
              </a:graphicData>
            </a:graphic>
          </wp:inline>
        </w:drawing>
      </w:r>
      <w:r>
        <w:rPr>
          <w:rFonts w:hint="eastAsia" w:ascii="宋体" w:hAnsi="宋体" w:cs="宋体"/>
        </w:rPr>
        <w:t xml:space="preserve">   </w:t>
      </w:r>
      <w:r>
        <w:rPr>
          <w:rFonts w:hint="eastAsia" w:ascii="宋体" w:hAnsi="宋体" w:cs="宋体"/>
        </w:rPr>
        <w:drawing>
          <wp:inline distT="0" distB="0" distL="0" distR="0">
            <wp:extent cx="1683385" cy="2805430"/>
            <wp:effectExtent l="0" t="0" r="12065" b="13970"/>
            <wp:docPr id="2"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7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683385" cy="2805430"/>
                    </a:xfrm>
                    <a:prstGeom prst="rect">
                      <a:avLst/>
                    </a:prstGeom>
                    <a:noFill/>
                    <a:ln>
                      <a:noFill/>
                    </a:ln>
                    <a:effectLst/>
                  </pic:spPr>
                </pic:pic>
              </a:graphicData>
            </a:graphic>
          </wp:inline>
        </w:drawing>
      </w:r>
      <w:r>
        <w:rPr>
          <w:rFonts w:hint="eastAsia" w:ascii="宋体" w:hAnsi="宋体" w:cs="宋体"/>
        </w:rPr>
        <w:t xml:space="preserve"> </w:t>
      </w:r>
      <w:r>
        <w:drawing>
          <wp:inline distT="0" distB="0" distL="114300" distR="114300">
            <wp:extent cx="1043305" cy="953135"/>
            <wp:effectExtent l="0" t="0" r="4445" b="0"/>
            <wp:docPr id="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5"/>
                    <pic:cNvPicPr>
                      <a:picLocks noChangeAspect="1"/>
                    </pic:cNvPicPr>
                  </pic:nvPicPr>
                  <pic:blipFill>
                    <a:blip r:embed="rId8"/>
                    <a:srcRect b="-27317"/>
                    <a:stretch>
                      <a:fillRect/>
                    </a:stretch>
                  </pic:blipFill>
                  <pic:spPr>
                    <a:xfrm>
                      <a:off x="0" y="0"/>
                      <a:ext cx="1043305" cy="953135"/>
                    </a:xfrm>
                    <a:prstGeom prst="rect">
                      <a:avLst/>
                    </a:prstGeom>
                    <a:noFill/>
                    <a:ln>
                      <a:noFill/>
                    </a:ln>
                  </pic:spPr>
                </pic:pic>
              </a:graphicData>
            </a:graphic>
          </wp:inline>
        </w:drawing>
      </w:r>
      <w:r>
        <w:rPr>
          <w:rFonts w:hint="eastAsia" w:ascii="宋体" w:hAnsi="宋体" w:cs="宋体"/>
        </w:rPr>
        <w:t xml:space="preserve">    </w:t>
      </w:r>
      <w:r>
        <w:drawing>
          <wp:inline distT="0" distB="0" distL="114300" distR="114300">
            <wp:extent cx="618490" cy="825500"/>
            <wp:effectExtent l="0" t="0" r="10160" b="0"/>
            <wp:docPr id="7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6"/>
                    <pic:cNvPicPr>
                      <a:picLocks noChangeAspect="1"/>
                    </pic:cNvPicPr>
                  </pic:nvPicPr>
                  <pic:blipFill>
                    <a:blip r:embed="rId9"/>
                    <a:srcRect b="-63787"/>
                    <a:stretch>
                      <a:fillRect/>
                    </a:stretch>
                  </pic:blipFill>
                  <pic:spPr>
                    <a:xfrm>
                      <a:off x="0" y="0"/>
                      <a:ext cx="618490" cy="825500"/>
                    </a:xfrm>
                    <a:prstGeom prst="rect">
                      <a:avLst/>
                    </a:prstGeom>
                    <a:noFill/>
                    <a:ln>
                      <a:noFill/>
                    </a:ln>
                  </pic:spPr>
                </pic:pic>
              </a:graphicData>
            </a:graphic>
          </wp:inline>
        </w:drawing>
      </w:r>
    </w:p>
    <w:p>
      <w:pPr>
        <w:spacing w:before="156" w:beforeLines="50" w:after="156" w:afterLines="50"/>
        <w:ind w:firstLine="1440" w:firstLineChars="600"/>
        <w:jc w:val="left"/>
        <w:rPr>
          <w:rFonts w:ascii="宋体" w:hAnsi="宋体" w:cs="宋体"/>
          <w:sz w:val="24"/>
          <w:szCs w:val="24"/>
        </w:rPr>
      </w:pPr>
      <w:r>
        <w:rPr>
          <w:rFonts w:hint="eastAsia" w:ascii="宋体" w:hAnsi="宋体" w:cs="宋体"/>
          <w:sz w:val="24"/>
          <w:szCs w:val="24"/>
        </w:rPr>
        <w:t>①                     ②                ③            ④</w:t>
      </w:r>
    </w:p>
    <w:p>
      <w:pPr>
        <w:spacing w:before="156" w:beforeLines="50" w:after="156" w:afterLines="50"/>
        <w:rPr>
          <w:rFonts w:ascii="宋体" w:hAnsi="宋体" w:cs="宋体"/>
          <w:sz w:val="24"/>
          <w:szCs w:val="24"/>
        </w:rPr>
      </w:pPr>
      <w:r>
        <w:rPr>
          <w:rFonts w:hint="eastAsia" w:ascii="宋体" w:hAnsi="宋体" w:cs="宋体"/>
          <w:sz w:val="24"/>
          <w:szCs w:val="24"/>
        </w:rPr>
        <w:t>①：规划模块MS-001-A                       ②：导引模块MS-001-B</w:t>
      </w:r>
    </w:p>
    <w:p>
      <w:pPr>
        <w:spacing w:before="156" w:beforeLines="50" w:after="156" w:afterLines="50"/>
        <w:rPr>
          <w:rFonts w:ascii="宋体" w:hAnsi="宋体" w:cs="宋体"/>
          <w:sz w:val="24"/>
          <w:szCs w:val="24"/>
        </w:rPr>
      </w:pPr>
      <w:r>
        <w:rPr>
          <w:rFonts w:hint="eastAsia" w:ascii="宋体" w:hAnsi="宋体" w:cs="宋体"/>
          <w:sz w:val="24"/>
          <w:szCs w:val="24"/>
        </w:rPr>
        <w:t>③：工具包MS-001-C                         ④：体位反馈模块MS-001-D</w:t>
      </w:r>
    </w:p>
    <w:p>
      <w:pPr>
        <w:spacing w:line="360" w:lineRule="auto"/>
        <w:jc w:val="center"/>
        <w:rPr>
          <w:rFonts w:ascii="宋体" w:hAnsi="宋体" w:cs="宋体"/>
          <w:kern w:val="0"/>
          <w:sz w:val="24"/>
          <w:szCs w:val="24"/>
        </w:rPr>
      </w:pPr>
      <w:r>
        <w:rPr>
          <w:rFonts w:hint="eastAsia" w:ascii="宋体" w:hAnsi="宋体" w:cs="宋体"/>
          <w:sz w:val="24"/>
          <w:szCs w:val="24"/>
        </w:rPr>
        <w:t>图1：</w:t>
      </w:r>
      <w:r>
        <w:rPr>
          <w:rFonts w:hint="eastAsia" w:ascii="宋体" w:hAnsi="宋体" w:cs="宋体"/>
          <w:kern w:val="0"/>
          <w:sz w:val="24"/>
          <w:szCs w:val="24"/>
        </w:rPr>
        <w:t>模块化手术导引系统</w:t>
      </w:r>
    </w:p>
    <w:p>
      <w:pPr>
        <w:spacing w:before="156" w:beforeLines="50" w:after="156" w:afterLines="50" w:line="360" w:lineRule="exact"/>
        <w:rPr>
          <w:rFonts w:ascii="宋体" w:hAnsi="宋体" w:cs="宋体"/>
          <w:sz w:val="24"/>
          <w:szCs w:val="24"/>
        </w:rPr>
      </w:pPr>
    </w:p>
    <w:p>
      <w:pPr>
        <w:rPr>
          <w:rFonts w:ascii="宋体" w:hAnsi="宋体" w:cs="宋体"/>
          <w:sz w:val="24"/>
          <w:szCs w:val="24"/>
        </w:rPr>
      </w:pPr>
      <w:r>
        <w:rPr>
          <w:rFonts w:hint="eastAsia" w:ascii="宋体" w:hAnsi="宋体" w:cs="宋体"/>
          <w:sz w:val="24"/>
          <w:szCs w:val="24"/>
        </w:rPr>
        <w:br w:type="page"/>
      </w:r>
    </w:p>
    <w:p>
      <w:pPr>
        <w:spacing w:before="156" w:beforeLines="50" w:after="156" w:afterLines="50" w:line="360" w:lineRule="exact"/>
        <w:ind w:firstLine="480" w:firstLineChars="200"/>
        <w:rPr>
          <w:rFonts w:ascii="宋体" w:hAnsi="宋体" w:cs="宋体"/>
        </w:rPr>
      </w:pPr>
      <w:r>
        <w:rPr>
          <w:rFonts w:hint="eastAsia" w:ascii="宋体" w:hAnsi="宋体" w:cs="宋体"/>
          <w:sz w:val="24"/>
          <w:szCs w:val="24"/>
        </w:rPr>
        <w:t>规划模块由设备台车、规划软件和键盘、显示器组成。</w:t>
      </w:r>
    </w:p>
    <w:p>
      <w:pPr>
        <w:spacing w:line="360" w:lineRule="auto"/>
        <w:jc w:val="center"/>
        <w:rPr>
          <w:rFonts w:ascii="宋体" w:hAnsi="宋体" w:cs="宋体"/>
        </w:rPr>
      </w:pPr>
      <w:r>
        <mc:AlternateContent>
          <mc:Choice Requires="wps">
            <w:drawing>
              <wp:anchor distT="0" distB="0" distL="114300" distR="114300" simplePos="0" relativeHeight="251671552" behindDoc="0" locked="0" layoutInCell="1" allowOverlap="1">
                <wp:simplePos x="0" y="0"/>
                <wp:positionH relativeFrom="column">
                  <wp:posOffset>3969385</wp:posOffset>
                </wp:positionH>
                <wp:positionV relativeFrom="paragraph">
                  <wp:posOffset>885825</wp:posOffset>
                </wp:positionV>
                <wp:extent cx="341630" cy="297815"/>
                <wp:effectExtent l="4445" t="4445" r="15875" b="21590"/>
                <wp:wrapNone/>
                <wp:docPr id="73" name="矩形 35"/>
                <wp:cNvGraphicFramePr/>
                <a:graphic xmlns:a="http://schemas.openxmlformats.org/drawingml/2006/main">
                  <a:graphicData uri="http://schemas.microsoft.com/office/word/2010/wordprocessingShape">
                    <wps:wsp>
                      <wps:cNvSpPr>
                        <a:spLocks noChangeArrowheads="1"/>
                      </wps:cNvSpPr>
                      <wps:spPr bwMode="auto">
                        <a:xfrm>
                          <a:off x="4761230" y="2212975"/>
                          <a:ext cx="341630" cy="297815"/>
                        </a:xfrm>
                        <a:prstGeom prst="rect">
                          <a:avLst/>
                        </a:prstGeom>
                        <a:noFill/>
                        <a:ln w="9525" cmpd="sng">
                          <a:solidFill>
                            <a:srgbClr val="FFFFFF"/>
                          </a:solidFill>
                          <a:miter lim="800000"/>
                        </a:ln>
                        <a:effectLst/>
                      </wps:spPr>
                      <wps:txbx>
                        <w:txbxContent>
                          <w:p>
                            <w:r>
                              <w:rPr>
                                <w:rFonts w:ascii="Calibri" w:hAnsi="Calibri" w:cs="Calibri"/>
                              </w:rPr>
                              <w:t>②</w:t>
                            </w:r>
                          </w:p>
                          <w:p/>
                        </w:txbxContent>
                      </wps:txbx>
                      <wps:bodyPr rot="0" vert="horz" wrap="square" lIns="91440" tIns="45720" rIns="91440" bIns="45720" anchor="t" anchorCtr="0" upright="1">
                        <a:noAutofit/>
                      </wps:bodyPr>
                    </wps:wsp>
                  </a:graphicData>
                </a:graphic>
              </wp:anchor>
            </w:drawing>
          </mc:Choice>
          <mc:Fallback>
            <w:pict>
              <v:rect id="矩形 35" o:spid="_x0000_s1026" o:spt="1" style="position:absolute;left:0pt;margin-left:312.55pt;margin-top:69.75pt;height:23.45pt;width:26.9pt;z-index:251671552;mso-width-relative:page;mso-height-relative:page;" filled="f" stroked="t" coordsize="21600,21600" o:gfxdata="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DTKb7TcAAAACwEA&#10;AA8AAAAAAAAAAQAgAAAAIgAAAGRycy9kb3ducmV2LnhtbFBLAQIUABQAAAAIAIdO4kBhm5veTwIA&#10;AHcEAAAOAAAAAAAAAAEAIAAAACsBAABkcnMvZTJvRG9jLnhtbFBLBQYAAAAABgAGAFkBAADsBQAA&#10;AAA=&#10;">
                <v:fill on="f" focussize="0,0"/>
                <v:stroke color="#FFFFFF" miterlimit="8" joinstyle="miter"/>
                <v:imagedata o:title=""/>
                <o:lock v:ext="edit" aspectratio="f"/>
                <v:textbox>
                  <w:txbxContent>
                    <w:p>
                      <w:r>
                        <w:rPr>
                          <w:rFonts w:ascii="Calibri" w:hAnsi="Calibri" w:cs="Calibri"/>
                        </w:rPr>
                        <w:t>②</w:t>
                      </w:r>
                    </w:p>
                    <w:p/>
                  </w:txbxContent>
                </v:textbox>
              </v:rect>
            </w:pict>
          </mc:Fallback>
        </mc:AlternateContent>
      </w:r>
      <w:r>
        <mc:AlternateContent>
          <mc:Choice Requires="wps">
            <w:drawing>
              <wp:anchor distT="0" distB="0" distL="114300" distR="114300" simplePos="0" relativeHeight="251711488" behindDoc="0" locked="0" layoutInCell="1" allowOverlap="1">
                <wp:simplePos x="0" y="0"/>
                <wp:positionH relativeFrom="column">
                  <wp:posOffset>3303905</wp:posOffset>
                </wp:positionH>
                <wp:positionV relativeFrom="paragraph">
                  <wp:posOffset>792480</wp:posOffset>
                </wp:positionV>
                <wp:extent cx="734695" cy="264160"/>
                <wp:effectExtent l="0" t="17780" r="8255" b="22860"/>
                <wp:wrapNone/>
                <wp:docPr id="6" name="直线 36"/>
                <wp:cNvGraphicFramePr/>
                <a:graphic xmlns:a="http://schemas.openxmlformats.org/drawingml/2006/main">
                  <a:graphicData uri="http://schemas.microsoft.com/office/word/2010/wordprocessingShape">
                    <wps:wsp>
                      <wps:cNvCnPr>
                        <a:cxnSpLocks noChangeShapeType="1"/>
                      </wps:cNvCnPr>
                      <wps:spPr bwMode="auto">
                        <a:xfrm flipH="1" flipV="1">
                          <a:off x="0" y="0"/>
                          <a:ext cx="734695" cy="264160"/>
                        </a:xfrm>
                        <a:prstGeom prst="line">
                          <a:avLst/>
                        </a:prstGeom>
                        <a:noFill/>
                        <a:ln w="9525">
                          <a:solidFill>
                            <a:srgbClr val="000000"/>
                          </a:solidFill>
                          <a:round/>
                          <a:tailEnd type="arrow" w="med" len="med"/>
                        </a:ln>
                      </wps:spPr>
                      <wps:bodyPr/>
                    </wps:wsp>
                  </a:graphicData>
                </a:graphic>
              </wp:anchor>
            </w:drawing>
          </mc:Choice>
          <mc:Fallback>
            <w:pict>
              <v:line id="直线 36" o:spid="_x0000_s1026" o:spt="20" style="position:absolute;left:0pt;flip:x y;margin-left:260.15pt;margin-top:62.4pt;height:20.8pt;width:57.85pt;z-index:251711488;mso-width-relative:page;mso-height-relative:page;" filled="f" stroked="t" coordsize="21600,21600" o:gfxdata="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7c+0EtkAAAALAQAADwAAAAAAAAABACAAAAAiAAAAZHJzL2Rv&#10;d25yZXYueG1sUEsBAhQAFAAAAAgAh07iQJZLOKIAAgAA5QMAAA4AAAAAAAAAAQAgAAAAKAEAAGRy&#10;cy9lMm9Eb2MueG1sUEsFBgAAAAAGAAYAWQEAAJoFAAAAAA==&#10;">
                <v:fill on="f" focussize="0,0"/>
                <v:stroke color="#000000" joinstyle="round" endarrow="open"/>
                <v:imagedata o:title=""/>
                <o:lock v:ext="edit" aspectratio="f"/>
              </v:line>
            </w:pict>
          </mc:Fallback>
        </mc:AlternateContent>
      </w:r>
      <w:r>
        <mc:AlternateContent>
          <mc:Choice Requires="wps">
            <w:drawing>
              <wp:anchor distT="0" distB="0" distL="114300" distR="114300" simplePos="0" relativeHeight="251709440" behindDoc="0" locked="0" layoutInCell="1" allowOverlap="1">
                <wp:simplePos x="0" y="0"/>
                <wp:positionH relativeFrom="column">
                  <wp:posOffset>3375025</wp:posOffset>
                </wp:positionH>
                <wp:positionV relativeFrom="paragraph">
                  <wp:posOffset>1072515</wp:posOffset>
                </wp:positionV>
                <wp:extent cx="679450" cy="436245"/>
                <wp:effectExtent l="0" t="3810" r="6350" b="17145"/>
                <wp:wrapNone/>
                <wp:docPr id="390" name="直线 36"/>
                <wp:cNvGraphicFramePr/>
                <a:graphic xmlns:a="http://schemas.openxmlformats.org/drawingml/2006/main">
                  <a:graphicData uri="http://schemas.microsoft.com/office/word/2010/wordprocessingShape">
                    <wps:wsp>
                      <wps:cNvCnPr>
                        <a:cxnSpLocks noChangeShapeType="1"/>
                      </wps:cNvCnPr>
                      <wps:spPr bwMode="auto">
                        <a:xfrm flipH="1">
                          <a:off x="0" y="0"/>
                          <a:ext cx="679450" cy="436245"/>
                        </a:xfrm>
                        <a:prstGeom prst="line">
                          <a:avLst/>
                        </a:prstGeom>
                        <a:noFill/>
                        <a:ln w="9525">
                          <a:solidFill>
                            <a:srgbClr val="000000"/>
                          </a:solidFill>
                          <a:round/>
                          <a:tailEnd type="arrow" w="med" len="med"/>
                        </a:ln>
                      </wps:spPr>
                      <wps:bodyPr/>
                    </wps:wsp>
                  </a:graphicData>
                </a:graphic>
              </wp:anchor>
            </w:drawing>
          </mc:Choice>
          <mc:Fallback>
            <w:pict>
              <v:line id="直线 36" o:spid="_x0000_s1026" o:spt="20" style="position:absolute;left:0pt;flip:x;margin-left:265.75pt;margin-top:84.45pt;height:34.35pt;width:53.5pt;z-index:251709440;mso-width-relative:page;mso-height-relative:page;" filled="f" stroked="t" coordsize="21600,21600" o:gfxdata="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PkA7aXaAAAACwEAAA8AAAAAAAAAAQAgAAAAIgAAAGRycy9kb3du&#10;cmV2LnhtbFBLAQIUABQAAAAIAIdO4kCSVZ/P/QEAAN0DAAAOAAAAAAAAAAEAIAAAACkBAABkcnMv&#10;ZTJvRG9jLnhtbFBLBQYAAAAABgAGAFkBAACYBQAAAAA=&#10;">
                <v:fill on="f" focussize="0,0"/>
                <v:stroke color="#000000" joinstyle="round" endarrow="open"/>
                <v:imagedata o:title=""/>
                <o:lock v:ext="edit" aspectratio="f"/>
              </v:line>
            </w:pict>
          </mc:Fallback>
        </mc:AlternateContent>
      </w:r>
      <w:r>
        <w:rPr>
          <w:rFonts w:hint="eastAsia" w:ascii="宋体" w:hAnsi="宋体" w:cs="宋体"/>
        </w:rPr>
        <mc:AlternateContent>
          <mc:Choice Requires="wpg">
            <w:drawing>
              <wp:anchor distT="0" distB="0" distL="114300" distR="114300" simplePos="0" relativeHeight="251663360" behindDoc="0" locked="0" layoutInCell="1" allowOverlap="1">
                <wp:simplePos x="0" y="0"/>
                <wp:positionH relativeFrom="column">
                  <wp:posOffset>983615</wp:posOffset>
                </wp:positionH>
                <wp:positionV relativeFrom="paragraph">
                  <wp:posOffset>1520190</wp:posOffset>
                </wp:positionV>
                <wp:extent cx="1794510" cy="297180"/>
                <wp:effectExtent l="6985" t="10795" r="27305" b="53975"/>
                <wp:wrapNone/>
                <wp:docPr id="68" name="组合 16"/>
                <wp:cNvGraphicFramePr/>
                <a:graphic xmlns:a="http://schemas.openxmlformats.org/drawingml/2006/main">
                  <a:graphicData uri="http://schemas.microsoft.com/office/word/2010/wordprocessingGroup">
                    <wpg:wgp>
                      <wpg:cNvGrpSpPr/>
                      <wpg:grpSpPr>
                        <a:xfrm>
                          <a:off x="0" y="0"/>
                          <a:ext cx="1794510" cy="297180"/>
                          <a:chOff x="6309" y="39080"/>
                          <a:chExt cx="2884" cy="468"/>
                        </a:xfrm>
                      </wpg:grpSpPr>
                      <wps:wsp>
                        <wps:cNvPr id="69" name="直线 36"/>
                        <wps:cNvCnPr>
                          <a:cxnSpLocks noChangeShapeType="1"/>
                        </wps:cNvCnPr>
                        <wps:spPr bwMode="auto">
                          <a:xfrm>
                            <a:off x="6951" y="39286"/>
                            <a:ext cx="2243" cy="227"/>
                          </a:xfrm>
                          <a:prstGeom prst="line">
                            <a:avLst/>
                          </a:prstGeom>
                          <a:noFill/>
                          <a:ln w="9525" cmpd="sng">
                            <a:solidFill>
                              <a:srgbClr val="000000"/>
                            </a:solidFill>
                            <a:round/>
                            <a:tailEnd type="arrow" w="med" len="med"/>
                          </a:ln>
                        </wps:spPr>
                        <wps:bodyPr/>
                      </wps:wsp>
                      <wps:wsp>
                        <wps:cNvPr id="70" name="矩形 35"/>
                        <wps:cNvSpPr>
                          <a:spLocks noChangeArrowheads="1"/>
                        </wps:cNvSpPr>
                        <wps:spPr bwMode="auto">
                          <a:xfrm flipH="1">
                            <a:off x="6309" y="39080"/>
                            <a:ext cx="910" cy="469"/>
                          </a:xfrm>
                          <a:prstGeom prst="rect">
                            <a:avLst/>
                          </a:prstGeom>
                          <a:noFill/>
                          <a:ln w="9525" cmpd="sng">
                            <a:solidFill>
                              <a:srgbClr val="FFFFFF"/>
                            </a:solidFill>
                            <a:miter lim="800000"/>
                          </a:ln>
                        </wps:spPr>
                        <wps:txbx>
                          <w:txbxContent>
                            <w:p>
                              <w:r>
                                <w:rPr>
                                  <w:rFonts w:ascii="Calibri" w:hAnsi="Calibri" w:cs="Calibri"/>
                                </w:rPr>
                                <w:t>①</w:t>
                              </w:r>
                            </w:p>
                            <w:p/>
                          </w:txbxContent>
                        </wps:txbx>
                        <wps:bodyPr rot="0" vert="horz" wrap="square" lIns="91440" tIns="45720" rIns="91440" bIns="45720" anchor="t" anchorCtr="0" upright="1">
                          <a:noAutofit/>
                        </wps:bodyPr>
                      </wps:wsp>
                    </wpg:wgp>
                  </a:graphicData>
                </a:graphic>
              </wp:anchor>
            </w:drawing>
          </mc:Choice>
          <mc:Fallback>
            <w:pict>
              <v:group id="组合 16" o:spid="_x0000_s1026" o:spt="203" style="position:absolute;left:0pt;margin-left:77.45pt;margin-top:119.7pt;height:23.4pt;width:141.3pt;z-index:251663360;mso-width-relative:page;mso-height-relative:page;" coordorigin="6309,39080" coordsize="2884,468" o:gfxdata="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">
                <o:lock v:ext="edit" aspectratio="f"/>
                <v:line id="直线 36" o:spid="_x0000_s1026" o:spt="20" style="position:absolute;left:6951;top:39286;height:227;width:2243;" filled="f" stroked="t" coordsize="21600,21600" o:gfxdata="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MX5L4A&#10;AADbAAAADwAAAAAAAAABACAAAAAiAAAAZHJzL2Rvd25yZXYueG1sUEsBAhQAFAAAAAgAh07iQDMv&#10;BZ47AAAAOQAAABAAAAAAAAAAAQAgAAAADQEAAGRycy9zaGFwZXhtbC54bWxQSwUGAAAAAAYABgBb&#10;AQAAtwMAAAAA&#10;">
                  <v:fill on="f" focussize="0,0"/>
                  <v:stroke color="#000000" joinstyle="round" endarrow="open"/>
                  <v:imagedata o:title=""/>
                  <o:lock v:ext="edit" aspectratio="f"/>
                </v:line>
                <v:rect id="矩形 35" o:spid="_x0000_s1026" o:spt="1" style="position:absolute;left:6309;top:39080;flip:x;height:469;width:910;" filled="f" stroked="t" coordsize="21600,21600" o:gfxdata="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9ZgrsAAADb&#10;AAAADwAAAAAAAAABACAAAAAiAAAAZHJzL2Rvd25yZXYueG1sUEsBAhQAFAAAAAgAh07iQDMvBZ47&#10;AAAAOQAAABAAAAAAAAAAAQAgAAAACgEAAGRycy9zaGFwZXhtbC54bWxQSwUGAAAAAAYABgBbAQAA&#10;tAMAAAAA&#10;">
                  <v:fill on="f" focussize="0,0"/>
                  <v:stroke color="#FFFFFF" miterlimit="8" joinstyle="miter"/>
                  <v:imagedata o:title=""/>
                  <o:lock v:ext="edit" aspectratio="f"/>
                  <v:textbox>
                    <w:txbxContent>
                      <w:p>
                        <w:r>
                          <w:rPr>
                            <w:rFonts w:ascii="Calibri" w:hAnsi="Calibri" w:cs="Calibri"/>
                          </w:rPr>
                          <w:t>①</w:t>
                        </w:r>
                      </w:p>
                      <w:p/>
                    </w:txbxContent>
                  </v:textbox>
                </v:rect>
              </v:group>
            </w:pict>
          </mc:Fallback>
        </mc:AlternateContent>
      </w:r>
      <w:r>
        <w:rPr>
          <w:rFonts w:hint="eastAsia" w:ascii="宋体" w:hAnsi="宋体" w:cs="宋体"/>
        </w:rPr>
        <w:drawing>
          <wp:inline distT="0" distB="0" distL="0" distR="0">
            <wp:extent cx="1482725" cy="3013075"/>
            <wp:effectExtent l="78105" t="36830" r="77470" b="55245"/>
            <wp:docPr id="5"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rot="21420000" flipH="1">
                      <a:off x="0" y="0"/>
                      <a:ext cx="1482725" cy="3013075"/>
                    </a:xfrm>
                    <a:prstGeom prst="rect">
                      <a:avLst/>
                    </a:prstGeom>
                    <a:noFill/>
                    <a:ln>
                      <a:noFill/>
                    </a:ln>
                    <a:effectLst/>
                  </pic:spPr>
                </pic:pic>
              </a:graphicData>
            </a:graphic>
          </wp:inline>
        </w:drawing>
      </w:r>
    </w:p>
    <w:p>
      <w:pPr>
        <w:jc w:val="center"/>
        <w:rPr>
          <w:rFonts w:ascii="宋体" w:hAnsi="宋体" w:cs="宋体"/>
          <w:sz w:val="24"/>
          <w:szCs w:val="24"/>
        </w:rPr>
      </w:pPr>
      <w:r>
        <w:rPr>
          <w:rFonts w:hint="eastAsia" w:ascii="宋体" w:hAnsi="宋体" w:cs="宋体"/>
          <w:sz w:val="24"/>
          <w:szCs w:val="24"/>
        </w:rPr>
        <w:t xml:space="preserve">①：设备台车               </w:t>
      </w:r>
      <w:r>
        <w:rPr>
          <w:rFonts w:ascii="Calibri" w:hAnsi="Calibri" w:cs="Calibri"/>
        </w:rPr>
        <w:t>②</w:t>
      </w:r>
      <w:r>
        <w:rPr>
          <w:rFonts w:hint="eastAsia" w:ascii="宋体" w:hAnsi="宋体" w:cs="宋体"/>
          <w:sz w:val="24"/>
          <w:szCs w:val="24"/>
        </w:rPr>
        <w:t>：键盘、显示器</w:t>
      </w:r>
    </w:p>
    <w:p>
      <w:pPr>
        <w:spacing w:line="360" w:lineRule="auto"/>
        <w:jc w:val="center"/>
        <w:rPr>
          <w:rFonts w:ascii="宋体" w:hAnsi="宋体" w:cs="宋体"/>
          <w:sz w:val="24"/>
          <w:szCs w:val="24"/>
        </w:rPr>
      </w:pPr>
      <w:r>
        <w:rPr>
          <w:rFonts w:hint="eastAsia" w:ascii="宋体" w:hAnsi="宋体" w:cs="宋体"/>
          <w:sz w:val="24"/>
          <w:szCs w:val="24"/>
        </w:rPr>
        <w:t>图2：规划模块</w:t>
      </w:r>
    </w:p>
    <w:p>
      <w:pPr>
        <w:spacing w:before="156" w:beforeLines="50" w:after="156" w:afterLines="50" w:line="360" w:lineRule="exact"/>
        <w:ind w:firstLine="480" w:firstLineChars="200"/>
        <w:rPr>
          <w:rFonts w:ascii="宋体" w:hAnsi="宋体" w:cs="宋体"/>
          <w:sz w:val="24"/>
          <w:szCs w:val="24"/>
        </w:rPr>
      </w:pPr>
      <w:r>
        <w:rPr>
          <w:rFonts w:hint="eastAsia" w:ascii="宋体" w:hAnsi="宋体" w:cs="宋体"/>
          <w:sz w:val="24"/>
          <w:szCs w:val="24"/>
        </w:rPr>
        <w:t>导引模块由设备台车、导引软件、键盘、显示器、支撑杆及连接件和脚踏组成。</w:t>
      </w:r>
    </w:p>
    <w:p>
      <w:pPr>
        <w:spacing w:line="360" w:lineRule="auto"/>
        <w:ind w:firstLine="480" w:firstLineChars="200"/>
        <w:jc w:val="center"/>
        <w:rPr>
          <w:rFonts w:ascii="宋体" w:hAnsi="宋体" w:cs="宋体"/>
          <w:sz w:val="24"/>
          <w:szCs w:val="24"/>
        </w:rPr>
      </w:pPr>
      <w:r>
        <w:rPr>
          <w:sz w:val="24"/>
        </w:rPr>
        <mc:AlternateContent>
          <mc:Choice Requires="wpg">
            <w:drawing>
              <wp:anchor distT="0" distB="0" distL="114300" distR="114300" simplePos="0" relativeHeight="251710464" behindDoc="0" locked="0" layoutInCell="1" allowOverlap="1">
                <wp:simplePos x="0" y="0"/>
                <wp:positionH relativeFrom="column">
                  <wp:posOffset>1450340</wp:posOffset>
                </wp:positionH>
                <wp:positionV relativeFrom="paragraph">
                  <wp:posOffset>140970</wp:posOffset>
                </wp:positionV>
                <wp:extent cx="1818640" cy="3081655"/>
                <wp:effectExtent l="0" t="0" r="11430" b="0"/>
                <wp:wrapNone/>
                <wp:docPr id="3" name="组合 3"/>
                <wp:cNvGraphicFramePr/>
                <a:graphic xmlns:a="http://schemas.openxmlformats.org/drawingml/2006/main">
                  <a:graphicData uri="http://schemas.microsoft.com/office/word/2010/wordprocessingGroup">
                    <wpg:wgp>
                      <wpg:cNvGrpSpPr/>
                      <wpg:grpSpPr>
                        <a:xfrm>
                          <a:off x="0" y="0"/>
                          <a:ext cx="1818367" cy="3081655"/>
                          <a:chOff x="8231" y="122467"/>
                          <a:chExt cx="2863" cy="4853"/>
                        </a:xfrm>
                      </wpg:grpSpPr>
                      <wpg:grpSp>
                        <wpg:cNvPr id="457" name="Group 816"/>
                        <wpg:cNvGrpSpPr/>
                        <wpg:grpSpPr>
                          <a:xfrm>
                            <a:off x="8231" y="125004"/>
                            <a:ext cx="1826" cy="722"/>
                            <a:chOff x="6961" y="38546"/>
                            <a:chExt cx="1864" cy="722"/>
                          </a:xfrm>
                        </wpg:grpSpPr>
                        <wps:wsp>
                          <wps:cNvPr id="458" name="直线 36"/>
                          <wps:cNvCnPr>
                            <a:cxnSpLocks noChangeShapeType="1"/>
                          </wps:cNvCnPr>
                          <wps:spPr bwMode="auto">
                            <a:xfrm>
                              <a:off x="7474" y="38844"/>
                              <a:ext cx="1351" cy="424"/>
                            </a:xfrm>
                            <a:prstGeom prst="line">
                              <a:avLst/>
                            </a:prstGeom>
                            <a:noFill/>
                            <a:ln w="9525">
                              <a:solidFill>
                                <a:srgbClr val="000000"/>
                              </a:solidFill>
                              <a:round/>
                              <a:tailEnd type="arrow" w="med" len="med"/>
                            </a:ln>
                          </wps:spPr>
                          <wps:bodyPr/>
                        </wps:wsp>
                        <wps:wsp>
                          <wps:cNvPr id="459" name="矩形 35"/>
                          <wps:cNvSpPr>
                            <a:spLocks noChangeArrowheads="1"/>
                          </wps:cNvSpPr>
                          <wps:spPr bwMode="auto">
                            <a:xfrm flipH="1">
                              <a:off x="6961" y="38546"/>
                              <a:ext cx="910" cy="469"/>
                            </a:xfrm>
                            <a:prstGeom prst="rect">
                              <a:avLst/>
                            </a:prstGeom>
                            <a:noFill/>
                            <a:ln w="9525">
                              <a:noFill/>
                              <a:miter lim="800000"/>
                            </a:ln>
                          </wps:spPr>
                          <wps:txbx>
                            <w:txbxContent>
                              <w:p>
                                <w:r>
                                  <w:rPr>
                                    <w:rFonts w:ascii="Calibri" w:hAnsi="Calibri" w:cs="Calibri"/>
                                  </w:rPr>
                                  <w:t>①</w:t>
                                </w:r>
                              </w:p>
                              <w:p/>
                            </w:txbxContent>
                          </wps:txbx>
                          <wps:bodyPr rot="0" vert="horz" wrap="square" lIns="91440" tIns="45720" rIns="91440" bIns="45720" anchor="t" anchorCtr="0" upright="1">
                            <a:noAutofit/>
                          </wps:bodyPr>
                        </wps:wsp>
                      </wpg:grpSp>
                      <wpg:grpSp>
                        <wpg:cNvPr id="454" name="组合 813"/>
                        <wpg:cNvGrpSpPr/>
                        <wpg:grpSpPr>
                          <a:xfrm>
                            <a:off x="8232" y="122467"/>
                            <a:ext cx="2861" cy="4853"/>
                            <a:chOff x="7433" y="43947"/>
                            <a:chExt cx="2294" cy="4853"/>
                          </a:xfrm>
                        </wpg:grpSpPr>
                        <wps:wsp>
                          <wps:cNvPr id="456" name="矩形 31"/>
                          <wps:cNvSpPr>
                            <a:spLocks noChangeArrowheads="1"/>
                          </wps:cNvSpPr>
                          <wps:spPr bwMode="auto">
                            <a:xfrm>
                              <a:off x="7537" y="45266"/>
                              <a:ext cx="559" cy="576"/>
                            </a:xfrm>
                            <a:prstGeom prst="rect">
                              <a:avLst/>
                            </a:prstGeom>
                            <a:noFill/>
                            <a:ln w="9525">
                              <a:noFill/>
                              <a:miter lim="800000"/>
                            </a:ln>
                          </wps:spPr>
                          <wps:txbx>
                            <w:txbxContent>
                              <w:p>
                                <w:r>
                                  <w:rPr>
                                    <w:rFonts w:ascii="Calibri" w:hAnsi="Calibri" w:cs="Calibri"/>
                                  </w:rPr>
                                  <w:t>②</w:t>
                                </w:r>
                              </w:p>
                            </w:txbxContent>
                          </wps:txbx>
                          <wps:bodyPr rot="0" vert="horz" wrap="square" lIns="91440" tIns="45720" rIns="91440" bIns="45720" anchor="t" anchorCtr="0" upright="1">
                            <a:noAutofit/>
                          </wps:bodyPr>
                        </wps:wsp>
                        <wps:wsp>
                          <wps:cNvPr id="175" name="直线 30"/>
                          <wps:cNvCnPr>
                            <a:cxnSpLocks noChangeShapeType="1"/>
                          </wps:cNvCnPr>
                          <wps:spPr bwMode="auto">
                            <a:xfrm>
                              <a:off x="7910" y="45584"/>
                              <a:ext cx="963" cy="450"/>
                            </a:xfrm>
                            <a:prstGeom prst="line">
                              <a:avLst/>
                            </a:prstGeom>
                            <a:noFill/>
                            <a:ln w="9525">
                              <a:solidFill>
                                <a:srgbClr val="000000"/>
                              </a:solidFill>
                              <a:round/>
                              <a:tailEnd type="arrow" w="med" len="med"/>
                            </a:ln>
                          </wps:spPr>
                          <wps:bodyPr/>
                        </wps:wsp>
                        <wps:wsp>
                          <wps:cNvPr id="176" name="矩形 31"/>
                          <wps:cNvSpPr>
                            <a:spLocks noChangeArrowheads="1"/>
                          </wps:cNvSpPr>
                          <wps:spPr bwMode="auto">
                            <a:xfrm>
                              <a:off x="8289" y="43947"/>
                              <a:ext cx="676" cy="745"/>
                            </a:xfrm>
                            <a:prstGeom prst="rect">
                              <a:avLst/>
                            </a:prstGeom>
                            <a:noFill/>
                            <a:ln w="9525">
                              <a:noFill/>
                              <a:miter lim="800000"/>
                            </a:ln>
                          </wps:spPr>
                          <wps:txbx>
                            <w:txbxContent>
                              <w:p>
                                <w:r>
                                  <w:rPr>
                                    <w:rFonts w:ascii="Calibri" w:hAnsi="Calibri" w:cs="Calibri"/>
                                  </w:rPr>
                                  <w:fldChar w:fldCharType="begin"/>
                                </w:r>
                                <w:r>
                                  <w:rPr>
                                    <w:rFonts w:ascii="Calibri" w:hAnsi="Calibri" w:cs="Calibri"/>
                                  </w:rPr>
                                  <w:instrText xml:space="preserve"> EQ \o\ac(</w:instrText>
                                </w:r>
                                <w:r>
                                  <w:rPr>
                                    <w:rFonts w:hint="eastAsia" w:ascii="Calibri" w:hAnsi="Calibri" w:cs="Calibri"/>
                                    <w:position w:val="-4"/>
                                    <w:sz w:val="31"/>
                                    <w:szCs w:val="22"/>
                                  </w:rPr>
                                  <w:instrText xml:space="preserve">○</w:instrText>
                                </w:r>
                                <w:r>
                                  <w:rPr>
                                    <w:rFonts w:ascii="Calibri" w:hAnsi="Calibri" w:cs="Calibri"/>
                                  </w:rPr>
                                  <w:instrText xml:space="preserve">,3)</w:instrText>
                                </w:r>
                                <w:r>
                                  <w:rPr>
                                    <w:rFonts w:ascii="Calibri" w:hAnsi="Calibri" w:cs="Calibri"/>
                                  </w:rPr>
                                  <w:fldChar w:fldCharType="end"/>
                                </w:r>
                              </w:p>
                            </w:txbxContent>
                          </wps:txbx>
                          <wps:bodyPr rot="0" vert="horz" wrap="square" lIns="91440" tIns="45720" rIns="91440" bIns="45720" anchor="t" anchorCtr="0" upright="1">
                            <a:noAutofit/>
                          </wps:bodyPr>
                        </wps:wsp>
                        <wps:wsp>
                          <wps:cNvPr id="466" name="直线 30"/>
                          <wps:cNvCnPr>
                            <a:cxnSpLocks noChangeShapeType="1"/>
                          </wps:cNvCnPr>
                          <wps:spPr bwMode="auto">
                            <a:xfrm>
                              <a:off x="8691" y="44337"/>
                              <a:ext cx="1036" cy="395"/>
                            </a:xfrm>
                            <a:prstGeom prst="line">
                              <a:avLst/>
                            </a:prstGeom>
                            <a:noFill/>
                            <a:ln w="9525">
                              <a:solidFill>
                                <a:srgbClr val="000000"/>
                              </a:solidFill>
                              <a:round/>
                              <a:tailEnd type="arrow" w="med" len="med"/>
                            </a:ln>
                          </wps:spPr>
                          <wps:bodyPr/>
                        </wps:wsp>
                        <wps:wsp>
                          <wps:cNvPr id="467" name="矩形 31"/>
                          <wps:cNvSpPr>
                            <a:spLocks noChangeArrowheads="1"/>
                          </wps:cNvSpPr>
                          <wps:spPr bwMode="auto">
                            <a:xfrm>
                              <a:off x="7433" y="48055"/>
                              <a:ext cx="676" cy="745"/>
                            </a:xfrm>
                            <a:prstGeom prst="rect">
                              <a:avLst/>
                            </a:prstGeom>
                            <a:noFill/>
                            <a:ln w="9525">
                              <a:noFill/>
                              <a:miter lim="800000"/>
                            </a:ln>
                          </wps:spPr>
                          <wps:txbx>
                            <w:txbxContent>
                              <w:p>
                                <w:pPr>
                                  <w:rPr>
                                    <w:sz w:val="24"/>
                                    <w:szCs w:val="24"/>
                                  </w:rPr>
                                </w:pPr>
                                <w:r>
                                  <w:rPr>
                                    <w:rFonts w:hint="eastAsia" w:ascii="Calibri" w:hAnsi="Calibri" w:cs="Calibri"/>
                                    <w:sz w:val="24"/>
                                    <w:szCs w:val="24"/>
                                  </w:rPr>
                                  <w:t>④</w:t>
                                </w:r>
                              </w:p>
                            </w:txbxContent>
                          </wps:txbx>
                          <wps:bodyPr rot="0" vert="horz" wrap="square" lIns="91440" tIns="45720" rIns="91440" bIns="45720" anchor="t" anchorCtr="0" upright="1">
                            <a:noAutofit/>
                          </wps:bodyPr>
                        </wps:wsp>
                        <wps:wsp>
                          <wps:cNvPr id="468" name="直线 30"/>
                          <wps:cNvCnPr>
                            <a:cxnSpLocks noChangeShapeType="1"/>
                          </wps:cNvCnPr>
                          <wps:spPr bwMode="auto">
                            <a:xfrm>
                              <a:off x="7787" y="48339"/>
                              <a:ext cx="653" cy="231"/>
                            </a:xfrm>
                            <a:prstGeom prst="line">
                              <a:avLst/>
                            </a:prstGeom>
                            <a:noFill/>
                            <a:ln w="9525">
                              <a:solidFill>
                                <a:srgbClr val="000000"/>
                              </a:solidFill>
                              <a:round/>
                              <a:tailEnd type="arrow" w="med" len="med"/>
                            </a:ln>
                          </wps:spPr>
                          <wps:bodyPr/>
                        </wps:wsp>
                        <wps:wsp>
                          <wps:cNvPr id="16" name="直线 30"/>
                          <wps:cNvCnPr>
                            <a:cxnSpLocks noChangeShapeType="1"/>
                          </wps:cNvCnPr>
                          <wps:spPr bwMode="auto">
                            <a:xfrm flipV="1">
                              <a:off x="7910" y="45461"/>
                              <a:ext cx="1044" cy="99"/>
                            </a:xfrm>
                            <a:prstGeom prst="line">
                              <a:avLst/>
                            </a:prstGeom>
                            <a:noFill/>
                            <a:ln w="9525">
                              <a:solidFill>
                                <a:srgbClr val="000000"/>
                              </a:solidFill>
                              <a:round/>
                              <a:tailEnd type="arrow" w="med" len="med"/>
                            </a:ln>
                          </wps:spPr>
                          <wps:bodyPr/>
                        </wps:wsp>
                      </wpg:grpSp>
                    </wpg:wgp>
                  </a:graphicData>
                </a:graphic>
              </wp:anchor>
            </w:drawing>
          </mc:Choice>
          <mc:Fallback>
            <w:pict>
              <v:group id="_x0000_s1026" o:spid="_x0000_s1026" o:spt="203" style="position:absolute;left:0pt;margin-left:114.2pt;margin-top:11.1pt;height:242.65pt;width:143.2pt;z-index:251710464;mso-width-relative:page;mso-height-relative:page;" coordorigin="8231,122467" coordsize="2863,4853" o:gfxdata="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">
                <o:lock v:ext="edit" aspectratio="f"/>
                <v:group id="Group 816" o:spid="_x0000_s1026" o:spt="203" style="position:absolute;left:8231;top:125004;height:722;width:1826;" coordorigin="6961,38546" coordsize="1864,722" o:gfxdata="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fK6JPMAAAADcAAAADwAAAAAAAAABACAAAAAiAAAAZHJzL2Rvd25yZXYu&#10;eG1sUEsBAhQAFAAAAAgAh07iQDMvBZ47AAAAOQAAABUAAAAAAAAAAQAgAAAADwEAAGRycy9ncm91&#10;cHNoYXBleG1sLnhtbFBLBQYAAAAABgAGAGABAADMAwAAAAA=&#10;">
                  <o:lock v:ext="edit" aspectratio="f"/>
                  <v:line id="直线 36" o:spid="_x0000_s1026" o:spt="20" style="position:absolute;left:7474;top:38844;height:424;width:1351;" filled="f" stroked="t" coordsize="21600,21600" o:gfxdata="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r2jVvQAA&#10;ANwAAAAPAAAAAAAAAAEAIAAAACIAAABkcnMvZG93bnJldi54bWxQSwECFAAUAAAACACHTuJAMy8F&#10;njsAAAA5AAAAEAAAAAAAAAABACAAAAAMAQAAZHJzL3NoYXBleG1sLnhtbFBLBQYAAAAABgAGAFsB&#10;AAC2AwAAAAA=&#10;">
                    <v:fill on="f" focussize="0,0"/>
                    <v:stroke color="#000000" joinstyle="round" endarrow="open"/>
                    <v:imagedata o:title=""/>
                    <o:lock v:ext="edit" aspectratio="f"/>
                  </v:line>
                  <v:rect id="矩形 35" o:spid="_x0000_s1026" o:spt="1" style="position:absolute;left:6961;top:38546;flip:x;height:469;width:910;" filled="f" stroked="f" coordsize="21600,21600" o:gfxdata="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3y+mvQAA&#10;ANw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r>
                            <w:rPr>
                              <w:rFonts w:ascii="Calibri" w:hAnsi="Calibri" w:cs="Calibri"/>
                            </w:rPr>
                            <w:t>①</w:t>
                          </w:r>
                        </w:p>
                        <w:p/>
                      </w:txbxContent>
                    </v:textbox>
                  </v:rect>
                </v:group>
                <v:group id="组合 813" o:spid="_x0000_s1026" o:spt="203" style="position:absolute;left:8232;top:122467;height:4853;width:2861;" coordorigin="7433,43947" coordsize="2294,4853" o:gfxdata="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x8F0u+AAAA3AAAAA8AAAAAAAAAAQAgAAAAIgAAAGRycy9kb3ducmV2Lnht&#10;bFBLAQIUABQAAAAIAIdO4kAzLwWeOwAAADkAAAAVAAAAAAAAAAEAIAAAAA0BAABkcnMvZ3JvdXBz&#10;aGFwZXhtbC54bWxQSwUGAAAAAAYABgBgAQAAygMAAAAA&#10;">
                  <o:lock v:ext="edit" aspectratio="f"/>
                  <v:rect id="矩形 31" o:spid="_x0000_s1026" o:spt="1" style="position:absolute;left:7537;top:45266;height:576;width:559;" filled="f" stroked="f" coordsize="21600,21600" o:gfxdata="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lQt6b4A&#10;AADc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w:txbxContent>
                        <w:p>
                          <w:r>
                            <w:rPr>
                              <w:rFonts w:ascii="Calibri" w:hAnsi="Calibri" w:cs="Calibri"/>
                            </w:rPr>
                            <w:t>②</w:t>
                          </w:r>
                        </w:p>
                      </w:txbxContent>
                    </v:textbox>
                  </v:rect>
                  <v:line id="直线 30" o:spid="_x0000_s1026" o:spt="20" style="position:absolute;left:7910;top:45584;height:450;width:963;" filled="f" stroked="t" coordsize="21600,21600" o:gfxdata="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R1OK+8AAAA&#10;3AAAAA8AAAAAAAAAAQAgAAAAIgAAAGRycy9kb3ducmV2LnhtbFBLAQIUABQAAAAIAIdO4kAzLwWe&#10;OwAAADkAAAAQAAAAAAAAAAEAIAAAAAsBAABkcnMvc2hhcGV4bWwueG1sUEsFBgAAAAAGAAYAWwEA&#10;ALUDAAAAAA==&#10;">
                    <v:fill on="f" focussize="0,0"/>
                    <v:stroke color="#000000" joinstyle="round" endarrow="open"/>
                    <v:imagedata o:title=""/>
                    <o:lock v:ext="edit" aspectratio="f"/>
                  </v:line>
                  <v:rect id="矩形 31" o:spid="_x0000_s1026" o:spt="1" style="position:absolute;left:8289;top:43947;height:745;width:676;" filled="f" stroked="f" coordsize="21600,21600" o:gfxdata="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I/SDbsAAADc&#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w:txbxContent>
                        <w:p>
                          <w:r>
                            <w:rPr>
                              <w:rFonts w:ascii="Calibri" w:hAnsi="Calibri" w:cs="Calibri"/>
                            </w:rPr>
                            <w:fldChar w:fldCharType="begin"/>
                          </w:r>
                          <w:r>
                            <w:rPr>
                              <w:rFonts w:ascii="Calibri" w:hAnsi="Calibri" w:cs="Calibri"/>
                            </w:rPr>
                            <w:instrText xml:space="preserve"> EQ \o\ac(</w:instrText>
                          </w:r>
                          <w:r>
                            <w:rPr>
                              <w:rFonts w:hint="eastAsia" w:ascii="Calibri" w:hAnsi="Calibri" w:cs="Calibri"/>
                              <w:position w:val="-4"/>
                              <w:sz w:val="31"/>
                              <w:szCs w:val="22"/>
                            </w:rPr>
                            <w:instrText xml:space="preserve">○</w:instrText>
                          </w:r>
                          <w:r>
                            <w:rPr>
                              <w:rFonts w:ascii="Calibri" w:hAnsi="Calibri" w:cs="Calibri"/>
                            </w:rPr>
                            <w:instrText xml:space="preserve">,3)</w:instrText>
                          </w:r>
                          <w:r>
                            <w:rPr>
                              <w:rFonts w:ascii="Calibri" w:hAnsi="Calibri" w:cs="Calibri"/>
                            </w:rPr>
                            <w:fldChar w:fldCharType="end"/>
                          </w:r>
                        </w:p>
                      </w:txbxContent>
                    </v:textbox>
                  </v:rect>
                  <v:line id="直线 30" o:spid="_x0000_s1026" o:spt="20" style="position:absolute;left:8691;top:44337;height:395;width:1036;" filled="f" stroked="t" coordsize="21600,21600" o:gfxdata="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wQk4G/&#10;AAAA3AAAAA8AAAAAAAAAAQAgAAAAIgAAAGRycy9kb3ducmV2LnhtbFBLAQIUABQAAAAIAIdO4kAz&#10;LwWeOwAAADkAAAAQAAAAAAAAAAEAIAAAAA4BAABkcnMvc2hhcGV4bWwueG1sUEsFBgAAAAAGAAYA&#10;WwEAALgDAAAAAA==&#10;">
                    <v:fill on="f" focussize="0,0"/>
                    <v:stroke color="#000000" joinstyle="round" endarrow="open"/>
                    <v:imagedata o:title=""/>
                    <o:lock v:ext="edit" aspectratio="f"/>
                  </v:line>
                  <v:rect id="矩形 31" o:spid="_x0000_s1026" o:spt="1" style="position:absolute;left:7433;top:48055;height:745;width:676;" filled="f" stroked="f" coordsize="21600,21600" o:gfxdata="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XdELP&#10;wAAAANwAAAAPAAAAAAAAAAEAIAAAACIAAABkcnMvZG93bnJldi54bWxQSwECFAAUAAAACACHTuJA&#10;My8FnjsAAAA5AAAAEAAAAAAAAAABACAAAAAPAQAAZHJzL3NoYXBleG1sLnhtbFBLBQYAAAAABgAG&#10;AFsBAAC5AwAAAAA=&#10;">
                    <v:fill on="f" focussize="0,0"/>
                    <v:stroke on="f" miterlimit="8" joinstyle="miter"/>
                    <v:imagedata o:title=""/>
                    <o:lock v:ext="edit" aspectratio="f"/>
                    <v:textbox>
                      <w:txbxContent>
                        <w:p>
                          <w:pPr>
                            <w:rPr>
                              <w:sz w:val="24"/>
                              <w:szCs w:val="24"/>
                            </w:rPr>
                          </w:pPr>
                          <w:r>
                            <w:rPr>
                              <w:rFonts w:hint="eastAsia" w:ascii="Calibri" w:hAnsi="Calibri" w:cs="Calibri"/>
                              <w:sz w:val="24"/>
                              <w:szCs w:val="24"/>
                            </w:rPr>
                            <w:t>④</w:t>
                          </w:r>
                        </w:p>
                      </w:txbxContent>
                    </v:textbox>
                  </v:rect>
                  <v:line id="直线 30" o:spid="_x0000_s1026" o:spt="20" style="position:absolute;left:7787;top:48339;height:231;width:653;" filled="f" stroked="t" coordsize="21600,21600" o:gfxdata="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sOiaLsAAADc&#10;AAAADwAAAAAAAAABACAAAAAiAAAAZHJzL2Rvd25yZXYueG1sUEsBAhQAFAAAAAgAh07iQDMvBZ47&#10;AAAAOQAAABAAAAAAAAAAAQAgAAAACgEAAGRycy9zaGFwZXhtbC54bWxQSwUGAAAAAAYABgBbAQAA&#10;tAMAAAAA&#10;">
                    <v:fill on="f" focussize="0,0"/>
                    <v:stroke color="#000000" joinstyle="round" endarrow="open"/>
                    <v:imagedata o:title=""/>
                    <o:lock v:ext="edit" aspectratio="f"/>
                  </v:line>
                  <v:line id="直线 30" o:spid="_x0000_s1026" o:spt="20" style="position:absolute;left:7910;top:45461;flip:y;height:99;width:1044;" filled="f" stroked="t" coordsize="21600,21600" o:gfxdata="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I7RuAugAAANsA&#10;AAAPAAAAAAAAAAEAIAAAACIAAABkcnMvZG93bnJldi54bWxQSwECFAAUAAAACACHTuJAMy8FnjsA&#10;AAA5AAAAEAAAAAAAAAABACAAAAAJAQAAZHJzL3NoYXBleG1sLnhtbFBLBQYAAAAABgAGAFsBAACz&#10;AwAAAAA=&#10;">
                    <v:fill on="f" focussize="0,0"/>
                    <v:stroke color="#000000" joinstyle="round" endarrow="open"/>
                    <v:imagedata o:title=""/>
                    <o:lock v:ext="edit" aspectratio="f"/>
                  </v:line>
                </v:group>
              </v:group>
            </w:pict>
          </mc:Fallback>
        </mc:AlternateContent>
      </w:r>
      <w:r>
        <w:rPr>
          <w:sz w:val="24"/>
        </w:rPr>
        <w:drawing>
          <wp:inline distT="0" distB="0" distL="114300" distR="114300">
            <wp:extent cx="1924685" cy="3215005"/>
            <wp:effectExtent l="0" t="0" r="18415" b="4445"/>
            <wp:docPr id="412" name="图片 412" descr="导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图片 412" descr="导引"/>
                    <pic:cNvPicPr>
                      <a:picLocks noChangeAspect="1"/>
                    </pic:cNvPicPr>
                  </pic:nvPicPr>
                  <pic:blipFill>
                    <a:blip r:embed="rId10"/>
                    <a:stretch>
                      <a:fillRect/>
                    </a:stretch>
                  </pic:blipFill>
                  <pic:spPr>
                    <a:xfrm>
                      <a:off x="0" y="0"/>
                      <a:ext cx="1924685" cy="3215005"/>
                    </a:xfrm>
                    <a:prstGeom prst="rect">
                      <a:avLst/>
                    </a:prstGeom>
                  </pic:spPr>
                </pic:pic>
              </a:graphicData>
            </a:graphic>
          </wp:inline>
        </w:drawing>
      </w:r>
    </w:p>
    <w:p>
      <w:pPr>
        <w:ind w:firstLine="1920" w:firstLineChars="800"/>
        <w:rPr>
          <w:rFonts w:ascii="宋体" w:hAnsi="宋体" w:cs="宋体"/>
          <w:sz w:val="24"/>
          <w:szCs w:val="24"/>
        </w:rPr>
      </w:pPr>
      <w:r>
        <w:rPr>
          <w:rFonts w:hint="eastAsia" w:ascii="宋体" w:hAnsi="宋体" w:cs="宋体"/>
          <w:sz w:val="24"/>
          <w:szCs w:val="24"/>
        </w:rPr>
        <w:t xml:space="preserve">①：设备台车            ②：键盘、显示器    </w:t>
      </w:r>
    </w:p>
    <w:p>
      <w:pPr>
        <w:rPr>
          <w:rFonts w:ascii="宋体" w:hAnsi="宋体" w:cs="宋体"/>
          <w:sz w:val="24"/>
          <w:szCs w:val="24"/>
        </w:rPr>
      </w:pPr>
      <w:r>
        <w:rPr>
          <w:rFonts w:hint="eastAsia" w:ascii="Calibri" w:hAnsi="Calibri" w:cs="Calibri"/>
        </w:rPr>
        <w:t xml:space="preserve">                  </w:t>
      </w:r>
      <w:r>
        <w:rPr>
          <w:rFonts w:ascii="Calibri" w:hAnsi="Calibri" w:cs="Calibri"/>
        </w:rPr>
        <w:fldChar w:fldCharType="begin"/>
      </w:r>
      <w:r>
        <w:rPr>
          <w:rFonts w:ascii="Calibri" w:hAnsi="Calibri" w:cs="Calibri"/>
        </w:rPr>
        <w:instrText xml:space="preserve"> EQ \o\ac(</w:instrText>
      </w:r>
      <w:r>
        <w:rPr>
          <w:rFonts w:hint="eastAsia" w:ascii="Calibri" w:hAnsi="Calibri" w:cs="Calibri"/>
          <w:position w:val="-4"/>
          <w:sz w:val="31"/>
          <w:szCs w:val="22"/>
        </w:rPr>
        <w:instrText xml:space="preserve">○</w:instrText>
      </w:r>
      <w:r>
        <w:rPr>
          <w:rFonts w:ascii="Calibri" w:hAnsi="Calibri" w:cs="Calibri"/>
        </w:rPr>
        <w:instrText xml:space="preserve">,3)</w:instrText>
      </w:r>
      <w:r>
        <w:rPr>
          <w:rFonts w:ascii="Calibri" w:hAnsi="Calibri" w:cs="Calibri"/>
        </w:rPr>
        <w:fldChar w:fldCharType="end"/>
      </w:r>
      <w:r>
        <w:rPr>
          <w:rFonts w:hint="eastAsia" w:ascii="宋体" w:hAnsi="宋体" w:cs="宋体"/>
          <w:sz w:val="24"/>
          <w:szCs w:val="24"/>
        </w:rPr>
        <w:t>：支撑杆及连接件      ④：脚踏</w:t>
      </w:r>
    </w:p>
    <w:p>
      <w:pPr>
        <w:spacing w:line="360" w:lineRule="auto"/>
        <w:ind w:firstLine="480" w:firstLineChars="200"/>
        <w:jc w:val="center"/>
        <w:rPr>
          <w:rFonts w:ascii="宋体" w:hAnsi="宋体" w:cs="宋体"/>
          <w:sz w:val="24"/>
          <w:szCs w:val="24"/>
        </w:rPr>
      </w:pPr>
      <w:r>
        <w:rPr>
          <w:rFonts w:hint="eastAsia" w:ascii="宋体" w:hAnsi="宋体" w:cs="宋体"/>
          <w:sz w:val="24"/>
          <w:szCs w:val="24"/>
        </w:rPr>
        <w:t>图3：导引模块</w:t>
      </w:r>
    </w:p>
    <w:p>
      <w:pPr>
        <w:spacing w:line="360" w:lineRule="auto"/>
        <w:ind w:firstLine="480" w:firstLineChars="200"/>
        <w:jc w:val="left"/>
        <w:rPr>
          <w:rFonts w:ascii="宋体" w:hAnsi="宋体" w:cs="宋体"/>
          <w:sz w:val="24"/>
          <w:szCs w:val="24"/>
        </w:rPr>
      </w:pPr>
      <w:r>
        <w:rPr>
          <w:rFonts w:hint="eastAsia" w:ascii="宋体" w:hAnsi="宋体" w:cs="宋体"/>
          <w:sz w:val="24"/>
          <w:szCs w:val="24"/>
        </w:rPr>
        <w:t>工具包由套筒、配准板、定位器组成。</w:t>
      </w:r>
    </w:p>
    <w:p>
      <w:pPr>
        <w:spacing w:line="360" w:lineRule="auto"/>
        <w:jc w:val="center"/>
        <w:rPr>
          <w:rFonts w:ascii="宋体" w:hAnsi="宋体" w:cs="宋体"/>
          <w:sz w:val="24"/>
          <w:szCs w:val="24"/>
        </w:rPr>
      </w:pPr>
      <w:r>
        <w:rPr>
          <w:rFonts w:hint="eastAsia" w:ascii="宋体" w:hAnsi="宋体" w:cs="宋体"/>
        </w:rPr>
        <mc:AlternateContent>
          <mc:Choice Requires="wps">
            <w:drawing>
              <wp:anchor distT="0" distB="0" distL="114300" distR="114300" simplePos="0" relativeHeight="251672576" behindDoc="0" locked="0" layoutInCell="1" allowOverlap="1">
                <wp:simplePos x="0" y="0"/>
                <wp:positionH relativeFrom="column">
                  <wp:posOffset>3800475</wp:posOffset>
                </wp:positionH>
                <wp:positionV relativeFrom="paragraph">
                  <wp:posOffset>903605</wp:posOffset>
                </wp:positionV>
                <wp:extent cx="398145" cy="390525"/>
                <wp:effectExtent l="3810" t="1905" r="0" b="0"/>
                <wp:wrapNone/>
                <wp:docPr id="59" name="文本框 91"/>
                <wp:cNvGraphicFramePr/>
                <a:graphic xmlns:a="http://schemas.openxmlformats.org/drawingml/2006/main">
                  <a:graphicData uri="http://schemas.microsoft.com/office/word/2010/wordprocessingShape">
                    <wps:wsp>
                      <wps:cNvSpPr txBox="1">
                        <a:spLocks noChangeArrowheads="1"/>
                      </wps:cNvSpPr>
                      <wps:spPr bwMode="auto">
                        <a:xfrm>
                          <a:off x="0" y="0"/>
                          <a:ext cx="398145" cy="390525"/>
                        </a:xfrm>
                        <a:prstGeom prst="rect">
                          <a:avLst/>
                        </a:prstGeom>
                        <a:noFill/>
                        <a:ln>
                          <a:noFill/>
                        </a:ln>
                      </wps:spPr>
                      <wps:txbx>
                        <w:txbxContent>
                          <w:p>
                            <w:r>
                              <w:rPr>
                                <w:rFonts w:hint="eastAsia" w:ascii="Calibri" w:hAnsi="Calibri" w:cs="Calibri"/>
                                <w:sz w:val="24"/>
                                <w:szCs w:val="24"/>
                              </w:rPr>
                              <w:t>③</w:t>
                            </w:r>
                          </w:p>
                        </w:txbxContent>
                      </wps:txbx>
                      <wps:bodyPr rot="0" vert="horz" wrap="square" lIns="91440" tIns="45720" rIns="91440" bIns="45720" anchor="t" anchorCtr="0" upright="1">
                        <a:noAutofit/>
                      </wps:bodyPr>
                    </wps:wsp>
                  </a:graphicData>
                </a:graphic>
              </wp:anchor>
            </w:drawing>
          </mc:Choice>
          <mc:Fallback>
            <w:pict>
              <v:shape id="文本框 91" o:spid="_x0000_s1026" o:spt="202" type="#_x0000_t202" style="position:absolute;left:0pt;margin-left:299.25pt;margin-top:71.15pt;height:30.75pt;width:31.35pt;z-index:251672576;mso-width-relative:page;mso-height-relative:page;" filled="f" stroked="f" coordsize="21600,21600" o:gfxdata="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OOXwdbYAAAACwEAAA8A&#10;AAAAAAAAAQAgAAAAIgAAAGRycy9kb3ducmV2LnhtbFBLAQIUABQAAAAIAIdO4kC9KY58FwIAABYE&#10;AAAOAAAAAAAAAAEAIAAAACcBAABkcnMvZTJvRG9jLnhtbFBLBQYAAAAABgAGAFkBAACwBQAAAAA=&#10;">
                <v:fill on="f" focussize="0,0"/>
                <v:stroke on="f"/>
                <v:imagedata o:title=""/>
                <o:lock v:ext="edit" aspectratio="f"/>
                <v:textbox>
                  <w:txbxContent>
                    <w:p>
                      <w:r>
                        <w:rPr>
                          <w:rFonts w:hint="eastAsia" w:ascii="Calibri" w:hAnsi="Calibri" w:cs="Calibri"/>
                          <w:sz w:val="24"/>
                          <w:szCs w:val="24"/>
                        </w:rPr>
                        <w:t>③</w:t>
                      </w:r>
                    </w:p>
                  </w:txbxContent>
                </v:textbox>
              </v:shape>
            </w:pict>
          </mc:Fallback>
        </mc:AlternateContent>
      </w:r>
      <w:r>
        <w:rPr>
          <w:rFonts w:hint="eastAsia" w:ascii="宋体" w:hAnsi="宋体" w:cs="宋体"/>
        </w:rPr>
        <mc:AlternateContent>
          <mc:Choice Requires="wps">
            <w:drawing>
              <wp:anchor distT="0" distB="0" distL="114300" distR="114300" simplePos="0" relativeHeight="251664384" behindDoc="0" locked="0" layoutInCell="1" allowOverlap="1">
                <wp:simplePos x="0" y="0"/>
                <wp:positionH relativeFrom="column">
                  <wp:posOffset>2155190</wp:posOffset>
                </wp:positionH>
                <wp:positionV relativeFrom="paragraph">
                  <wp:posOffset>39370</wp:posOffset>
                </wp:positionV>
                <wp:extent cx="398145" cy="390525"/>
                <wp:effectExtent l="1270" t="2540" r="635" b="0"/>
                <wp:wrapNone/>
                <wp:docPr id="60" name="文本框 88"/>
                <wp:cNvGraphicFramePr/>
                <a:graphic xmlns:a="http://schemas.openxmlformats.org/drawingml/2006/main">
                  <a:graphicData uri="http://schemas.microsoft.com/office/word/2010/wordprocessingShape">
                    <wps:wsp>
                      <wps:cNvSpPr txBox="1">
                        <a:spLocks noChangeArrowheads="1"/>
                      </wps:cNvSpPr>
                      <wps:spPr bwMode="auto">
                        <a:xfrm>
                          <a:off x="0" y="0"/>
                          <a:ext cx="398145" cy="390525"/>
                        </a:xfrm>
                        <a:prstGeom prst="rect">
                          <a:avLst/>
                        </a:prstGeom>
                        <a:noFill/>
                        <a:ln>
                          <a:noFill/>
                        </a:ln>
                      </wps:spPr>
                      <wps:txbx>
                        <w:txbxContent>
                          <w:p>
                            <w:pPr>
                              <w:rPr>
                                <w:color w:val="00B0F0"/>
                              </w:rPr>
                            </w:pPr>
                            <w:r>
                              <w:rPr>
                                <w:rFonts w:hint="eastAsia" w:ascii="Calibri" w:hAnsi="Calibri" w:cs="Calibri"/>
                                <w:sz w:val="24"/>
                                <w:szCs w:val="24"/>
                              </w:rPr>
                              <w:t>①</w:t>
                            </w:r>
                          </w:p>
                          <w:p/>
                        </w:txbxContent>
                      </wps:txbx>
                      <wps:bodyPr rot="0" vert="horz" wrap="square" lIns="91440" tIns="45720" rIns="91440" bIns="45720" anchor="t" anchorCtr="0" upright="1">
                        <a:noAutofit/>
                      </wps:bodyPr>
                    </wps:wsp>
                  </a:graphicData>
                </a:graphic>
              </wp:anchor>
            </w:drawing>
          </mc:Choice>
          <mc:Fallback>
            <w:pict>
              <v:shape id="文本框 88" o:spid="_x0000_s1026" o:spt="202" type="#_x0000_t202" style="position:absolute;left:0pt;margin-left:169.7pt;margin-top:3.1pt;height:30.75pt;width:31.35pt;z-index:251664384;mso-width-relative:page;mso-height-relative:page;" filled="f" stroked="f" coordsize="21600,21600" o:gfxdata="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MNPDGnWAAAACAEAAA8A&#10;AAAAAAAAAQAgAAAAIgAAAGRycy9kb3ducmV2LnhtbFBLAQIUABQAAAAIAIdO4kAN2M1JGQIAABYE&#10;AAAOAAAAAAAAAAEAIAAAACUBAABkcnMvZTJvRG9jLnhtbFBLBQYAAAAABgAGAFkBAACwBQAAAAA=&#10;">
                <v:fill on="f" focussize="0,0"/>
                <v:stroke on="f"/>
                <v:imagedata o:title=""/>
                <o:lock v:ext="edit" aspectratio="f"/>
                <v:textbox>
                  <w:txbxContent>
                    <w:p>
                      <w:pPr>
                        <w:rPr>
                          <w:color w:val="00B0F0"/>
                        </w:rPr>
                      </w:pPr>
                      <w:r>
                        <w:rPr>
                          <w:rFonts w:hint="eastAsia" w:ascii="Calibri" w:hAnsi="Calibri" w:cs="Calibri"/>
                          <w:sz w:val="24"/>
                          <w:szCs w:val="24"/>
                        </w:rPr>
                        <w:t>①</w:t>
                      </w:r>
                    </w:p>
                    <w:p/>
                  </w:txbxContent>
                </v:textbox>
              </v:shape>
            </w:pict>
          </mc:Fallback>
        </mc:AlternateContent>
      </w:r>
      <w:r>
        <w:rPr>
          <w:rFonts w:hint="eastAsia" w:ascii="宋体" w:hAnsi="宋体" w:cs="宋体"/>
        </w:rPr>
        <mc:AlternateContent>
          <mc:Choice Requires="wps">
            <w:drawing>
              <wp:anchor distT="0" distB="0" distL="114300" distR="114300" simplePos="0" relativeHeight="251666432" behindDoc="0" locked="0" layoutInCell="1" allowOverlap="1">
                <wp:simplePos x="0" y="0"/>
                <wp:positionH relativeFrom="column">
                  <wp:posOffset>1804035</wp:posOffset>
                </wp:positionH>
                <wp:positionV relativeFrom="paragraph">
                  <wp:posOffset>1139190</wp:posOffset>
                </wp:positionV>
                <wp:extent cx="398145" cy="390525"/>
                <wp:effectExtent l="1270" t="0" r="635" b="3175"/>
                <wp:wrapNone/>
                <wp:docPr id="61" name="文本框 91"/>
                <wp:cNvGraphicFramePr/>
                <a:graphic xmlns:a="http://schemas.openxmlformats.org/drawingml/2006/main">
                  <a:graphicData uri="http://schemas.microsoft.com/office/word/2010/wordprocessingShape">
                    <wps:wsp>
                      <wps:cNvSpPr txBox="1">
                        <a:spLocks noChangeArrowheads="1"/>
                      </wps:cNvSpPr>
                      <wps:spPr bwMode="auto">
                        <a:xfrm>
                          <a:off x="0" y="0"/>
                          <a:ext cx="398145" cy="390525"/>
                        </a:xfrm>
                        <a:prstGeom prst="rect">
                          <a:avLst/>
                        </a:prstGeom>
                        <a:noFill/>
                        <a:ln>
                          <a:noFill/>
                        </a:ln>
                      </wps:spPr>
                      <wps:txbx>
                        <w:txbxContent>
                          <w:p>
                            <w:r>
                              <w:rPr>
                                <w:rFonts w:hint="eastAsia" w:ascii="Calibri" w:hAnsi="Calibri" w:cs="Calibri"/>
                                <w:sz w:val="24"/>
                                <w:szCs w:val="24"/>
                              </w:rPr>
                              <w:t>②</w:t>
                            </w:r>
                          </w:p>
                        </w:txbxContent>
                      </wps:txbx>
                      <wps:bodyPr rot="0" vert="horz" wrap="square" lIns="91440" tIns="45720" rIns="91440" bIns="45720" anchor="t" anchorCtr="0" upright="1">
                        <a:noAutofit/>
                      </wps:bodyPr>
                    </wps:wsp>
                  </a:graphicData>
                </a:graphic>
              </wp:anchor>
            </w:drawing>
          </mc:Choice>
          <mc:Fallback>
            <w:pict>
              <v:shape id="文本框 91" o:spid="_x0000_s1026" o:spt="202" type="#_x0000_t202" style="position:absolute;left:0pt;margin-left:142.05pt;margin-top:89.7pt;height:30.75pt;width:31.35pt;z-index:251666432;mso-width-relative:page;mso-height-relative:page;" filled="f" stroked="f" coordsize="21600,21600" o:gfxdata="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KB+e5DXAAAACwEAAA8A&#10;AAAAAAAAAQAgAAAAIgAAAGRycy9kb3ducmV2LnhtbFBLAQIUABQAAAAIAIdO4kD/NBLOGAIAABYE&#10;AAAOAAAAAAAAAAEAIAAAACYBAABkcnMvZTJvRG9jLnhtbFBLBQYAAAAABgAGAFkBAACwBQAAAAA=&#10;">
                <v:fill on="f" focussize="0,0"/>
                <v:stroke on="f"/>
                <v:imagedata o:title=""/>
                <o:lock v:ext="edit" aspectratio="f"/>
                <v:textbox>
                  <w:txbxContent>
                    <w:p>
                      <w:r>
                        <w:rPr>
                          <w:rFonts w:hint="eastAsia" w:ascii="Calibri" w:hAnsi="Calibri" w:cs="Calibri"/>
                          <w:sz w:val="24"/>
                          <w:szCs w:val="24"/>
                        </w:rPr>
                        <w:t>②</w:t>
                      </w:r>
                    </w:p>
                  </w:txbxContent>
                </v:textbox>
              </v:shape>
            </w:pict>
          </mc:Fallback>
        </mc:AlternateContent>
      </w:r>
      <w:r>
        <w:rPr>
          <w:rFonts w:hint="eastAsia" w:ascii="宋体" w:hAnsi="宋体" w:cs="宋体"/>
        </w:rPr>
        <w:drawing>
          <wp:inline distT="0" distB="0" distL="0" distR="0">
            <wp:extent cx="2397125" cy="1751965"/>
            <wp:effectExtent l="0" t="0" r="3175" b="635"/>
            <wp:docPr id="7"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6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397125" cy="1751965"/>
                    </a:xfrm>
                    <a:prstGeom prst="rect">
                      <a:avLst/>
                    </a:prstGeom>
                    <a:noFill/>
                    <a:ln>
                      <a:noFill/>
                    </a:ln>
                  </pic:spPr>
                </pic:pic>
              </a:graphicData>
            </a:graphic>
          </wp:inline>
        </w:drawing>
      </w:r>
    </w:p>
    <w:p>
      <w:pPr>
        <w:rPr>
          <w:rFonts w:ascii="宋体" w:hAnsi="宋体" w:cs="宋体"/>
          <w:sz w:val="24"/>
          <w:szCs w:val="24"/>
        </w:rPr>
      </w:pPr>
      <w:r>
        <w:rPr>
          <w:rFonts w:hint="eastAsia" w:ascii="宋体" w:hAnsi="宋体" w:cs="宋体"/>
          <w:sz w:val="24"/>
          <w:szCs w:val="24"/>
        </w:rPr>
        <w:t xml:space="preserve">①:套筒（标配2.0mm、3.0mm）     ②:配准板        ③:定位器    </w:t>
      </w:r>
    </w:p>
    <w:p>
      <w:pPr>
        <w:adjustRightInd w:val="0"/>
        <w:snapToGrid w:val="0"/>
        <w:spacing w:line="360" w:lineRule="exact"/>
        <w:ind w:firstLine="480" w:firstLineChars="200"/>
        <w:rPr>
          <w:rFonts w:ascii="宋体" w:hAnsi="宋体" w:cs="宋体"/>
          <w:sz w:val="24"/>
          <w:szCs w:val="24"/>
        </w:rPr>
      </w:pPr>
      <w:r>
        <w:rPr>
          <w:rFonts w:hint="eastAsia" w:ascii="宋体" w:hAnsi="宋体" w:cs="宋体"/>
          <w:sz w:val="24"/>
          <w:szCs w:val="24"/>
        </w:rPr>
        <w:t>用户可根据需要选配1.0mm～5.0mm（每0.5mm一间隔）规格的套筒。</w:t>
      </w:r>
    </w:p>
    <w:p>
      <w:pPr>
        <w:spacing w:line="360" w:lineRule="auto"/>
        <w:jc w:val="center"/>
        <w:rPr>
          <w:rFonts w:ascii="宋体" w:hAnsi="宋体" w:cs="宋体"/>
          <w:sz w:val="24"/>
          <w:szCs w:val="24"/>
        </w:rPr>
      </w:pPr>
      <w:r>
        <w:rPr>
          <w:rFonts w:hint="eastAsia" w:ascii="宋体" w:hAnsi="宋体" w:cs="宋体"/>
          <w:sz w:val="24"/>
          <w:szCs w:val="24"/>
        </w:rPr>
        <w:t>图4：工具包</w:t>
      </w:r>
    </w:p>
    <w:p>
      <w:pPr>
        <w:spacing w:line="360" w:lineRule="auto"/>
        <w:ind w:firstLine="480" w:firstLineChars="200"/>
        <w:rPr>
          <w:rFonts w:ascii="宋体" w:hAnsi="宋体" w:cs="宋体"/>
          <w:sz w:val="24"/>
          <w:szCs w:val="24"/>
        </w:rPr>
      </w:pPr>
    </w:p>
    <w:p>
      <w:pPr>
        <w:spacing w:line="360" w:lineRule="auto"/>
        <w:ind w:firstLine="480" w:firstLineChars="200"/>
        <w:rPr>
          <w:rFonts w:ascii="宋体" w:hAnsi="宋体" w:cs="宋体"/>
          <w:sz w:val="24"/>
          <w:szCs w:val="24"/>
        </w:rPr>
      </w:pPr>
    </w:p>
    <w:p>
      <w:pPr>
        <w:spacing w:line="360" w:lineRule="auto"/>
        <w:ind w:firstLine="480" w:firstLineChars="200"/>
        <w:rPr>
          <w:rFonts w:ascii="宋体" w:hAnsi="宋体" w:cs="宋体"/>
          <w:sz w:val="24"/>
          <w:szCs w:val="24"/>
        </w:rPr>
      </w:pPr>
      <w:r>
        <w:rPr>
          <w:rFonts w:hint="eastAsia" w:ascii="宋体" w:hAnsi="宋体" w:cs="宋体"/>
          <w:sz w:val="24"/>
          <w:szCs w:val="24"/>
        </w:rPr>
        <w:t>体位反馈模块</w:t>
      </w:r>
    </w:p>
    <w:p>
      <w:pPr>
        <w:spacing w:line="360" w:lineRule="auto"/>
        <w:jc w:val="center"/>
        <w:rPr>
          <w:rFonts w:ascii="宋体" w:hAnsi="宋体" w:cs="宋体"/>
          <w:sz w:val="24"/>
          <w:szCs w:val="24"/>
        </w:rPr>
      </w:pPr>
    </w:p>
    <w:p>
      <w:pPr>
        <w:spacing w:line="360" w:lineRule="auto"/>
        <w:ind w:firstLine="420" w:firstLineChars="200"/>
        <w:jc w:val="center"/>
        <w:rPr>
          <w:rFonts w:ascii="宋体" w:hAnsi="宋体" w:cs="宋体"/>
        </w:rPr>
      </w:pPr>
      <w:r>
        <w:rPr>
          <w:rFonts w:hint="eastAsia" w:ascii="宋体" w:hAnsi="宋体" w:cs="宋体"/>
        </w:rPr>
        <w:drawing>
          <wp:inline distT="0" distB="0" distL="0" distR="0">
            <wp:extent cx="1753870" cy="1534795"/>
            <wp:effectExtent l="0" t="0" r="17780" b="0"/>
            <wp:docPr id="8"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74"/>
                    <pic:cNvPicPr>
                      <a:picLocks noChangeAspect="1" noChangeArrowheads="1"/>
                    </pic:cNvPicPr>
                  </pic:nvPicPr>
                  <pic:blipFill>
                    <a:blip r:embed="rId12" cstate="print">
                      <a:extLst>
                        <a:ext uri="{28A0092B-C50C-407E-A947-70E740481C1C}">
                          <a14:useLocalDpi xmlns:a14="http://schemas.microsoft.com/office/drawing/2010/main" val="0"/>
                        </a:ext>
                      </a:extLst>
                    </a:blip>
                    <a:srcRect b="-7465"/>
                    <a:stretch>
                      <a:fillRect/>
                    </a:stretch>
                  </pic:blipFill>
                  <pic:spPr>
                    <a:xfrm>
                      <a:off x="0" y="0"/>
                      <a:ext cx="1753870" cy="1534795"/>
                    </a:xfrm>
                    <a:prstGeom prst="rect">
                      <a:avLst/>
                    </a:prstGeom>
                    <a:noFill/>
                    <a:ln>
                      <a:noFill/>
                    </a:ln>
                    <a:effectLst/>
                  </pic:spPr>
                </pic:pic>
              </a:graphicData>
            </a:graphic>
          </wp:inline>
        </w:drawing>
      </w:r>
    </w:p>
    <w:p>
      <w:pPr>
        <w:jc w:val="center"/>
        <w:rPr>
          <w:rFonts w:ascii="宋体" w:hAnsi="宋体" w:cs="宋体"/>
          <w:sz w:val="24"/>
          <w:szCs w:val="24"/>
        </w:rPr>
      </w:pPr>
      <w:r>
        <w:rPr>
          <w:rFonts w:hint="eastAsia" w:ascii="宋体" w:hAnsi="宋体" w:cs="宋体"/>
          <w:sz w:val="24"/>
          <w:szCs w:val="24"/>
        </w:rPr>
        <w:t>图5：体位反馈模块</w:t>
      </w:r>
    </w:p>
    <w:p>
      <w:pPr>
        <w:rPr>
          <w:rFonts w:ascii="宋体" w:hAnsi="宋体" w:cs="宋体"/>
          <w:sz w:val="24"/>
          <w:szCs w:val="24"/>
        </w:rPr>
      </w:pPr>
      <w:r>
        <w:rPr>
          <w:rFonts w:hint="eastAsia" w:ascii="宋体" w:hAnsi="宋体" w:cs="宋体"/>
          <w:sz w:val="24"/>
          <w:szCs w:val="24"/>
        </w:rPr>
        <w:br w:type="page"/>
      </w:r>
    </w:p>
    <w:p>
      <w:pPr>
        <w:spacing w:line="360" w:lineRule="auto"/>
        <w:ind w:right="-368" w:rightChars="-175"/>
        <w:rPr>
          <w:rFonts w:ascii="宋体" w:hAnsi="宋体" w:cs="宋体"/>
          <w:sz w:val="24"/>
          <w:szCs w:val="24"/>
        </w:rPr>
      </w:pPr>
      <w:r>
        <w:rPr>
          <w:rFonts w:hint="eastAsia" w:ascii="宋体" w:hAnsi="宋体" w:cs="宋体"/>
          <w:sz w:val="24"/>
          <w:szCs w:val="24"/>
        </w:rPr>
        <w:t>1.1型号的划分说明</w:t>
      </w:r>
    </w:p>
    <w:p>
      <w:pPr>
        <w:spacing w:line="360" w:lineRule="auto"/>
        <w:rPr>
          <w:rFonts w:ascii="宋体" w:hAnsi="宋体" w:cs="宋体"/>
          <w:sz w:val="24"/>
          <w:szCs w:val="24"/>
        </w:rPr>
      </w:pPr>
      <w:r>
        <w:rPr>
          <w:rFonts w:hint="eastAsia" w:ascii="宋体" w:hAnsi="宋体" w:cs="宋体"/>
          <w:sz w:val="24"/>
          <w:szCs w:val="24"/>
        </w:rPr>
        <w:t>1.1.1</w:t>
      </w:r>
      <w:r>
        <w:rPr>
          <w:rFonts w:hint="eastAsia" w:ascii="宋体" w:hAnsi="宋体" w:cs="宋体"/>
          <w:kern w:val="0"/>
          <w:sz w:val="24"/>
          <w:szCs w:val="24"/>
        </w:rPr>
        <w:t>模块化手术导引系统</w:t>
      </w:r>
      <w:r>
        <w:rPr>
          <w:rFonts w:hint="eastAsia" w:ascii="宋体" w:hAnsi="宋体" w:cs="宋体"/>
          <w:sz w:val="24"/>
          <w:szCs w:val="24"/>
        </w:rPr>
        <w:t>型号：MS-001型</w:t>
      </w:r>
    </w:p>
    <w:p>
      <w:pPr>
        <w:spacing w:line="360" w:lineRule="auto"/>
        <w:rPr>
          <w:rFonts w:ascii="宋体" w:hAnsi="宋体" w:cs="宋体"/>
          <w:sz w:val="24"/>
          <w:szCs w:val="24"/>
        </w:rPr>
      </w:pPr>
      <w:r>
        <w:rPr>
          <w:rFonts w:hint="eastAsia" w:ascii="宋体" w:hAnsi="宋体" w:cs="宋体"/>
          <w:sz w:val="24"/>
          <w:szCs w:val="24"/>
        </w:rPr>
        <w:t>1.1.2规划模块：MS-001-A</w:t>
      </w:r>
    </w:p>
    <w:p>
      <w:pPr>
        <w:spacing w:line="360" w:lineRule="auto"/>
        <w:rPr>
          <w:rFonts w:ascii="宋体" w:hAnsi="宋体" w:cs="宋体"/>
          <w:sz w:val="24"/>
          <w:szCs w:val="24"/>
        </w:rPr>
      </w:pPr>
      <w:r>
        <w:rPr>
          <w:rFonts w:hint="eastAsia" w:ascii="宋体" w:hAnsi="宋体" w:cs="宋体"/>
          <w:sz w:val="24"/>
          <w:szCs w:val="24"/>
        </w:rPr>
        <w:t>1.1.3导引模块：MS-001-B</w:t>
      </w:r>
    </w:p>
    <w:p>
      <w:pPr>
        <w:spacing w:line="360" w:lineRule="auto"/>
        <w:rPr>
          <w:rFonts w:ascii="宋体" w:hAnsi="宋体" w:cs="宋体"/>
          <w:sz w:val="24"/>
          <w:szCs w:val="24"/>
        </w:rPr>
      </w:pPr>
      <w:r>
        <w:rPr>
          <w:rFonts w:hint="eastAsia" w:ascii="宋体" w:hAnsi="宋体" w:cs="宋体"/>
          <w:sz w:val="24"/>
          <w:szCs w:val="24"/>
        </w:rPr>
        <w:t>1.1.4工具包：MS-001-C</w:t>
      </w:r>
    </w:p>
    <w:p>
      <w:pPr>
        <w:spacing w:line="360" w:lineRule="auto"/>
        <w:rPr>
          <w:rFonts w:ascii="宋体" w:hAnsi="宋体" w:cs="宋体"/>
          <w:sz w:val="24"/>
          <w:szCs w:val="24"/>
        </w:rPr>
      </w:pPr>
      <w:r>
        <w:rPr>
          <w:rFonts w:hint="eastAsia" w:ascii="宋体" w:hAnsi="宋体" w:cs="宋体"/>
          <w:sz w:val="24"/>
          <w:szCs w:val="24"/>
        </w:rPr>
        <w:t>1.1.5体位反馈模块：MS-001-D</w:t>
      </w:r>
    </w:p>
    <w:p>
      <w:pPr>
        <w:spacing w:line="360" w:lineRule="auto"/>
        <w:rPr>
          <w:rFonts w:ascii="宋体" w:hAnsi="宋体" w:cs="宋体"/>
          <w:sz w:val="24"/>
          <w:szCs w:val="24"/>
        </w:rPr>
      </w:pPr>
      <w:r>
        <w:rPr>
          <w:rFonts w:hint="eastAsia" w:ascii="宋体" w:hAnsi="宋体" w:cs="宋体"/>
          <w:sz w:val="24"/>
          <w:szCs w:val="24"/>
        </w:rPr>
        <w:t>1.1.6</w:t>
      </w:r>
      <w:r>
        <w:rPr>
          <w:rFonts w:hint="eastAsia" w:ascii="宋体" w:hAnsi="宋体" w:cs="宋体"/>
          <w:kern w:val="0"/>
          <w:sz w:val="24"/>
          <w:szCs w:val="24"/>
        </w:rPr>
        <w:t>模块化手术导引系统</w:t>
      </w:r>
      <w:r>
        <w:rPr>
          <w:rFonts w:hint="eastAsia" w:ascii="宋体" w:hAnsi="宋体" w:cs="宋体"/>
          <w:sz w:val="24"/>
          <w:szCs w:val="24"/>
        </w:rPr>
        <w:t>命名规则：</w:t>
      </w:r>
    </w:p>
    <w:p>
      <w:pPr>
        <w:spacing w:line="360" w:lineRule="auto"/>
        <w:rPr>
          <w:rFonts w:ascii="宋体" w:hAnsi="宋体" w:cs="宋体"/>
          <w:sz w:val="24"/>
          <w:szCs w:val="24"/>
          <w:u w:val="single"/>
        </w:rPr>
      </w:pPr>
      <w:r>
        <w:rPr>
          <w:rFonts w:hint="eastAsia" w:ascii="宋体" w:hAnsi="宋体" w:cs="宋体"/>
          <w:sz w:val="24"/>
        </w:rPr>
        <mc:AlternateContent>
          <mc:Choice Requires="wpg">
            <w:drawing>
              <wp:anchor distT="0" distB="0" distL="114300" distR="114300" simplePos="0" relativeHeight="251665408" behindDoc="0" locked="0" layoutInCell="1" allowOverlap="1">
                <wp:simplePos x="0" y="0"/>
                <wp:positionH relativeFrom="column">
                  <wp:posOffset>436245</wp:posOffset>
                </wp:positionH>
                <wp:positionV relativeFrom="paragraph">
                  <wp:posOffset>215900</wp:posOffset>
                </wp:positionV>
                <wp:extent cx="4437380" cy="1774825"/>
                <wp:effectExtent l="8890" t="6350" r="1905" b="0"/>
                <wp:wrapNone/>
                <wp:docPr id="46" name="组合 329"/>
                <wp:cNvGraphicFramePr/>
                <a:graphic xmlns:a="http://schemas.openxmlformats.org/drawingml/2006/main">
                  <a:graphicData uri="http://schemas.microsoft.com/office/word/2010/wordprocessingGroup">
                    <wpg:wgp>
                      <wpg:cNvGrpSpPr/>
                      <wpg:grpSpPr>
                        <a:xfrm>
                          <a:off x="0" y="0"/>
                          <a:ext cx="4437380" cy="1774825"/>
                          <a:chOff x="6717" y="66062"/>
                          <a:chExt cx="6988" cy="2795"/>
                        </a:xfrm>
                      </wpg:grpSpPr>
                      <wpg:grpSp>
                        <wpg:cNvPr id="47" name="组合 10"/>
                        <wpg:cNvGrpSpPr/>
                        <wpg:grpSpPr>
                          <a:xfrm>
                            <a:off x="7317" y="66073"/>
                            <a:ext cx="6052" cy="1400"/>
                            <a:chOff x="3263" y="64513"/>
                            <a:chExt cx="6052" cy="1400"/>
                          </a:xfrm>
                        </wpg:grpSpPr>
                        <wps:wsp>
                          <wps:cNvPr id="48" name="自选图形 10"/>
                          <wps:cNvCnPr>
                            <a:cxnSpLocks noChangeShapeType="1"/>
                          </wps:cNvCnPr>
                          <wps:spPr bwMode="auto">
                            <a:xfrm>
                              <a:off x="3263" y="64513"/>
                              <a:ext cx="2108" cy="1104"/>
                            </a:xfrm>
                            <a:prstGeom prst="bentConnector3">
                              <a:avLst>
                                <a:gd name="adj1" fmla="val 4694"/>
                              </a:avLst>
                            </a:prstGeom>
                            <a:noFill/>
                            <a:ln w="9525" cmpd="sng">
                              <a:solidFill>
                                <a:srgbClr val="000000"/>
                              </a:solidFill>
                              <a:miter lim="800000"/>
                            </a:ln>
                            <a:effectLst/>
                          </wps:spPr>
                          <wps:bodyPr/>
                        </wps:wsp>
                        <wps:wsp>
                          <wps:cNvPr id="49" name="矩形 11"/>
                          <wps:cNvSpPr>
                            <a:spLocks noChangeArrowheads="1"/>
                          </wps:cNvSpPr>
                          <wps:spPr bwMode="auto">
                            <a:xfrm>
                              <a:off x="5505" y="65375"/>
                              <a:ext cx="3811" cy="538"/>
                            </a:xfrm>
                            <a:prstGeom prst="rect">
                              <a:avLst/>
                            </a:prstGeom>
                            <a:noFill/>
                            <a:ln>
                              <a:noFill/>
                            </a:ln>
                            <a:effectLst/>
                          </wps:spPr>
                          <wps:txbx>
                            <w:txbxContent>
                              <w:p>
                                <w:r>
                                  <w:rPr>
                                    <w:rFonts w:hint="eastAsia"/>
                                  </w:rPr>
                                  <w:t>代表产品型号</w:t>
                                </w:r>
                              </w:p>
                            </w:txbxContent>
                          </wps:txbx>
                          <wps:bodyPr rot="0" vert="horz" wrap="square" lIns="91440" tIns="45720" rIns="91440" bIns="45720" anchor="t" anchorCtr="0" upright="1">
                            <a:noAutofit/>
                          </wps:bodyPr>
                        </wps:wsp>
                      </wpg:grpSp>
                      <wpg:grpSp>
                        <wpg:cNvPr id="50" name="组合 17"/>
                        <wpg:cNvGrpSpPr/>
                        <wpg:grpSpPr>
                          <a:xfrm>
                            <a:off x="6717" y="66079"/>
                            <a:ext cx="6988" cy="2779"/>
                            <a:chOff x="2663" y="64519"/>
                            <a:chExt cx="6988" cy="2779"/>
                          </a:xfrm>
                        </wpg:grpSpPr>
                        <wps:wsp>
                          <wps:cNvPr id="51" name="自选图形 3"/>
                          <wps:cNvCnPr>
                            <a:cxnSpLocks noChangeShapeType="1"/>
                          </wps:cNvCnPr>
                          <wps:spPr bwMode="auto">
                            <a:xfrm>
                              <a:off x="2663" y="64519"/>
                              <a:ext cx="2690" cy="2157"/>
                            </a:xfrm>
                            <a:prstGeom prst="bentConnector3">
                              <a:avLst>
                                <a:gd name="adj1" fmla="val 3347"/>
                              </a:avLst>
                            </a:prstGeom>
                            <a:noFill/>
                            <a:ln w="9525" cmpd="sng">
                              <a:solidFill>
                                <a:srgbClr val="000000"/>
                              </a:solidFill>
                              <a:miter lim="800000"/>
                            </a:ln>
                            <a:effectLst/>
                          </wps:spPr>
                          <wps:bodyPr/>
                        </wps:wsp>
                        <wps:wsp>
                          <wps:cNvPr id="52" name="矩形 4"/>
                          <wps:cNvSpPr>
                            <a:spLocks noChangeArrowheads="1"/>
                          </wps:cNvSpPr>
                          <wps:spPr bwMode="auto">
                            <a:xfrm>
                              <a:off x="5449" y="66148"/>
                              <a:ext cx="4203" cy="1150"/>
                            </a:xfrm>
                            <a:prstGeom prst="rect">
                              <a:avLst/>
                            </a:prstGeom>
                            <a:noFill/>
                            <a:ln>
                              <a:noFill/>
                            </a:ln>
                            <a:effectLst/>
                          </wps:spPr>
                          <wps:txbx>
                            <w:txbxContent>
                              <w:p/>
                              <w:p>
                                <w:r>
                                  <w:rPr>
                                    <w:rFonts w:hint="eastAsia"/>
                                  </w:rPr>
                                  <w:t>代表手术机器人产品</w:t>
                                </w:r>
                              </w:p>
                            </w:txbxContent>
                          </wps:txbx>
                          <wps:bodyPr rot="0" vert="horz" wrap="square" lIns="91440" tIns="45720" rIns="91440" bIns="45720" anchor="t" anchorCtr="0" upright="1">
                            <a:noAutofit/>
                          </wps:bodyPr>
                        </wps:wsp>
                      </wpg:grpSp>
                      <wpg:grpSp>
                        <wpg:cNvPr id="53" name="组合 15"/>
                        <wpg:cNvGrpSpPr/>
                        <wpg:grpSpPr>
                          <a:xfrm>
                            <a:off x="7757" y="66062"/>
                            <a:ext cx="5595" cy="739"/>
                            <a:chOff x="3703" y="64502"/>
                            <a:chExt cx="5595" cy="739"/>
                          </a:xfrm>
                        </wpg:grpSpPr>
                        <wps:wsp>
                          <wps:cNvPr id="54" name="自选图形 10"/>
                          <wps:cNvCnPr>
                            <a:cxnSpLocks noChangeShapeType="1"/>
                          </wps:cNvCnPr>
                          <wps:spPr bwMode="auto">
                            <a:xfrm>
                              <a:off x="3703" y="64502"/>
                              <a:ext cx="1667" cy="598"/>
                            </a:xfrm>
                            <a:prstGeom prst="bentConnector3">
                              <a:avLst>
                                <a:gd name="adj1" fmla="val 542"/>
                              </a:avLst>
                            </a:prstGeom>
                            <a:noFill/>
                            <a:ln w="9525" cmpd="sng">
                              <a:solidFill>
                                <a:srgbClr val="000000"/>
                              </a:solidFill>
                              <a:miter lim="800000"/>
                            </a:ln>
                            <a:effectLst/>
                          </wps:spPr>
                          <wps:bodyPr/>
                        </wps:wsp>
                        <wps:wsp>
                          <wps:cNvPr id="55" name="矩形 11"/>
                          <wps:cNvSpPr>
                            <a:spLocks noChangeArrowheads="1"/>
                          </wps:cNvSpPr>
                          <wps:spPr bwMode="auto">
                            <a:xfrm>
                              <a:off x="5488" y="64851"/>
                              <a:ext cx="3811" cy="390"/>
                            </a:xfrm>
                            <a:prstGeom prst="rect">
                              <a:avLst/>
                            </a:prstGeom>
                            <a:noFill/>
                            <a:ln>
                              <a:noFill/>
                            </a:ln>
                            <a:effectLst/>
                          </wps:spPr>
                          <wps:txbx>
                            <w:txbxContent>
                              <w:p>
                                <w:r>
                                  <w:rPr>
                                    <w:rFonts w:hint="eastAsia"/>
                                  </w:rPr>
                                  <w:t>代表产品模块</w:t>
                                </w:r>
                              </w:p>
                            </w:txbxContent>
                          </wps:txbx>
                          <wps:bodyPr rot="0" vert="horz" wrap="square" lIns="91440" tIns="45720" rIns="91440" bIns="45720" anchor="t" anchorCtr="0" upright="1">
                            <a:noAutofit/>
                          </wps:bodyPr>
                        </wps:wsp>
                      </wpg:grpSp>
                      <wpg:grpSp>
                        <wpg:cNvPr id="56" name="组合 16"/>
                        <wpg:cNvGrpSpPr/>
                        <wpg:grpSpPr>
                          <a:xfrm>
                            <a:off x="7035" y="66070"/>
                            <a:ext cx="6388" cy="2018"/>
                            <a:chOff x="2981" y="64510"/>
                            <a:chExt cx="6388" cy="2018"/>
                          </a:xfrm>
                        </wpg:grpSpPr>
                        <wps:wsp>
                          <wps:cNvPr id="57" name="自选图形 3"/>
                          <wps:cNvCnPr>
                            <a:cxnSpLocks noChangeShapeType="1"/>
                          </wps:cNvCnPr>
                          <wps:spPr bwMode="auto">
                            <a:xfrm>
                              <a:off x="2981" y="64510"/>
                              <a:ext cx="2375" cy="1626"/>
                            </a:xfrm>
                            <a:prstGeom prst="bentConnector3">
                              <a:avLst>
                                <a:gd name="adj1" fmla="val 255"/>
                              </a:avLst>
                            </a:prstGeom>
                            <a:noFill/>
                            <a:ln w="9525" cmpd="sng">
                              <a:solidFill>
                                <a:srgbClr val="000000"/>
                              </a:solidFill>
                              <a:miter lim="800000"/>
                            </a:ln>
                            <a:effectLst/>
                          </wps:spPr>
                          <wps:bodyPr/>
                        </wps:wsp>
                        <wps:wsp>
                          <wps:cNvPr id="58" name="矩形 4"/>
                          <wps:cNvSpPr>
                            <a:spLocks noChangeArrowheads="1"/>
                          </wps:cNvSpPr>
                          <wps:spPr bwMode="auto">
                            <a:xfrm>
                              <a:off x="5469" y="65916"/>
                              <a:ext cx="3901" cy="613"/>
                            </a:xfrm>
                            <a:prstGeom prst="rect">
                              <a:avLst/>
                            </a:prstGeom>
                            <a:noFill/>
                            <a:ln>
                              <a:noFill/>
                            </a:ln>
                            <a:effectLst/>
                          </wps:spPr>
                          <wps:txbx>
                            <w:txbxContent>
                              <w:p>
                                <w:r>
                                  <w:rPr>
                                    <w:rFonts w:hint="eastAsia"/>
                                  </w:rPr>
                                  <w:t>代表骨科领域</w:t>
                                </w:r>
                              </w:p>
                            </w:txbxContent>
                          </wps:txbx>
                          <wps:bodyPr rot="0" vert="horz" wrap="square" lIns="91440" tIns="45720" rIns="91440" bIns="45720" anchor="t" anchorCtr="0" upright="1">
                            <a:noAutofit/>
                          </wps:bodyPr>
                        </wps:wsp>
                      </wpg:grpSp>
                    </wpg:wgp>
                  </a:graphicData>
                </a:graphic>
              </wp:anchor>
            </w:drawing>
          </mc:Choice>
          <mc:Fallback>
            <w:pict>
              <v:group id="组合 329" o:spid="_x0000_s1026" o:spt="203" style="position:absolute;left:0pt;margin-left:34.35pt;margin-top:17pt;height:139.75pt;width:349.4pt;z-index:251665408;mso-width-relative:page;mso-height-relative:page;" coordorigin="6717,66062" coordsize="6988,2795" o:gfxdata="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">
                <o:lock v:ext="edit" aspectratio="f"/>
                <v:group id="组合 10" o:spid="_x0000_s1026" o:spt="203" style="position:absolute;left:7317;top:66073;height:1400;width:6052;" coordorigin="3263,64513" coordsize="6052,1400" o:gfxdata="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uVCZ8vwAAANsAAAAPAAAAAAAAAAEAIAAAACIAAABkcnMvZG93bnJldi54&#10;bWxQSwECFAAUAAAACACHTuJAMy8FnjsAAAA5AAAAFQAAAAAAAAABACAAAAAOAQAAZHJzL2dyb3Vw&#10;c2hhcGV4bWwueG1sUEsFBgAAAAAGAAYAYAEAAMsDAAAAAA==&#10;">
                  <o:lock v:ext="edit" aspectratio="f"/>
                  <v:shape id="自选图形 10" o:spid="_x0000_s1026" o:spt="34" type="#_x0000_t34" style="position:absolute;left:3263;top:64513;height:1104;width:2108;" filled="f" stroked="t" coordsize="21600,21600" o:gfxdata="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ewoCLsAAADb&#10;AAAADwAAAAAAAAABACAAAAAiAAAAZHJzL2Rvd25yZXYueG1sUEsBAhQAFAAAAAgAh07iQDMvBZ47&#10;AAAAOQAAABAAAAAAAAAAAQAgAAAACgEAAGRycy9zaGFwZXhtbC54bWxQSwUGAAAAAAYABgBbAQAA&#10;tAMAAAAA&#10;" adj="1014">
                    <v:fill on="f" focussize="0,0"/>
                    <v:stroke color="#000000" miterlimit="8" joinstyle="miter"/>
                    <v:imagedata o:title=""/>
                    <o:lock v:ext="edit" aspectratio="f"/>
                  </v:shape>
                  <v:rect id="矩形 11" o:spid="_x0000_s1026" o:spt="1" style="position:absolute;left:5505;top:65375;height:538;width:3811;" filled="f" stroked="f" coordsize="21600,21600" o:gfxdata="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rYikL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r>
                            <w:rPr>
                              <w:rFonts w:hint="eastAsia"/>
                            </w:rPr>
                            <w:t>代表产品型号</w:t>
                          </w:r>
                        </w:p>
                      </w:txbxContent>
                    </v:textbox>
                  </v:rect>
                </v:group>
                <v:group id="组合 17" o:spid="_x0000_s1026" o:spt="203" style="position:absolute;left:6717;top:66079;height:2779;width:6988;" coordorigin="2663,64519" coordsize="6988,2779" o:gfxdata="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ZGQo1boAAADbAAAADwAAAAAAAAABACAAAAAiAAAAZHJzL2Rvd25yZXYueG1sUEsB&#10;AhQAFAAAAAgAh07iQDMvBZ47AAAAOQAAABUAAAAAAAAAAQAgAAAACQEAAGRycy9ncm91cHNoYXBl&#10;eG1sLnhtbFBLBQYAAAAABgAGAGABAADGAwAAAAA=&#10;">
                  <o:lock v:ext="edit" aspectratio="f"/>
                  <v:shape id="自选图形 3" o:spid="_x0000_s1026" o:spt="34" type="#_x0000_t34" style="position:absolute;left:2663;top:64519;height:2157;width:2690;" filled="f" stroked="t" coordsize="21600,21600" o:gfxdata="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m6d07sAAADb&#10;AAAADwAAAAAAAAABACAAAAAiAAAAZHJzL2Rvd25yZXYueG1sUEsBAhQAFAAAAAgAh07iQDMvBZ47&#10;AAAAOQAAABAAAAAAAAAAAQAgAAAACgEAAGRycy9zaGFwZXhtbC54bWxQSwUGAAAAAAYABgBbAQAA&#10;tAMAAAAA&#10;" adj="723">
                    <v:fill on="f" focussize="0,0"/>
                    <v:stroke color="#000000" miterlimit="8" joinstyle="miter"/>
                    <v:imagedata o:title=""/>
                    <o:lock v:ext="edit" aspectratio="f"/>
                  </v:shape>
                  <v:rect id="矩形 4" o:spid="_x0000_s1026" o:spt="1" style="position:absolute;left:5449;top:66148;height:1150;width:4203;" filled="f" stroked="f" coordsize="21600,21600" o:gfxdata="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yyY8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
                          <w:r>
                            <w:rPr>
                              <w:rFonts w:hint="eastAsia"/>
                            </w:rPr>
                            <w:t>代表手术机器人产品</w:t>
                          </w:r>
                        </w:p>
                      </w:txbxContent>
                    </v:textbox>
                  </v:rect>
                </v:group>
                <v:group id="组合 15" o:spid="_x0000_s1026" o:spt="203" style="position:absolute;left:7757;top:66062;height:739;width:5595;" coordorigin="3703,64502" coordsize="5595,739" o:gfxdata="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La2or0AAADbAAAADwAAAAAAAAABACAAAAAiAAAAZHJzL2Rvd25yZXYueG1s&#10;UEsBAhQAFAAAAAgAh07iQDMvBZ47AAAAOQAAABUAAAAAAAAAAQAgAAAADAEAAGRycy9ncm91cHNo&#10;YXBleG1sLnhtbFBLBQYAAAAABgAGAGABAADJAwAAAAA=&#10;">
                  <o:lock v:ext="edit" aspectratio="f"/>
                  <v:shape id="自选图形 10" o:spid="_x0000_s1026" o:spt="34" type="#_x0000_t34" style="position:absolute;left:3703;top:64502;height:598;width:1667;" filled="f" stroked="t" coordsize="21600,21600" o:gfxdata="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RxGwvQAA&#10;ANsAAAAPAAAAAAAAAAEAIAAAACIAAABkcnMvZG93bnJldi54bWxQSwECFAAUAAAACACHTuJAMy8F&#10;njsAAAA5AAAAEAAAAAAAAAABACAAAAAMAQAAZHJzL3NoYXBleG1sLnhtbFBLBQYAAAAABgAGAFsB&#10;AAC2AwAAAAA=&#10;" adj="117">
                    <v:fill on="f" focussize="0,0"/>
                    <v:stroke color="#000000" miterlimit="8" joinstyle="miter"/>
                    <v:imagedata o:title=""/>
                    <o:lock v:ext="edit" aspectratio="f"/>
                  </v:shape>
                  <v:rect id="矩形 11" o:spid="_x0000_s1026" o:spt="1" style="position:absolute;left:5488;top:64851;height:390;width:3811;" filled="f" stroked="f" coordsize="21600,21600" o:gfxdata="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iK+SL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r>
                            <w:rPr>
                              <w:rFonts w:hint="eastAsia"/>
                            </w:rPr>
                            <w:t>代表产品模块</w:t>
                          </w:r>
                        </w:p>
                      </w:txbxContent>
                    </v:textbox>
                  </v:rect>
                </v:group>
                <v:group id="组合 16" o:spid="_x0000_s1026" o:spt="203" style="position:absolute;left:7035;top:66070;height:2018;width:6388;" coordorigin="2981,64510" coordsize="6388,2018" o:gfxdata="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MEVOr0AAADbAAAADwAAAAAAAAABACAAAAAiAAAAZHJzL2Rvd25yZXYueG1s&#10;UEsBAhQAFAAAAAgAh07iQDMvBZ47AAAAOQAAABUAAAAAAAAAAQAgAAAADAEAAGRycy9ncm91cHNo&#10;YXBleG1sLnhtbFBLBQYAAAAABgAGAGABAADJAwAAAAA=&#10;">
                  <o:lock v:ext="edit" aspectratio="f"/>
                  <v:shape id="自选图形 3" o:spid="_x0000_s1026" o:spt="34" type="#_x0000_t34" style="position:absolute;left:2981;top:64510;height:1626;width:2375;" filled="f" stroked="t" coordsize="21600,21600" o:gfxdata="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i8gnvQAA&#10;ANsAAAAPAAAAAAAAAAEAIAAAACIAAABkcnMvZG93bnJldi54bWxQSwECFAAUAAAACACHTuJAMy8F&#10;njsAAAA5AAAAEAAAAAAAAAABACAAAAAMAQAAZHJzL3NoYXBleG1sLnhtbFBLBQYAAAAABgAGAFsB&#10;AAC2AwAAAAA=&#10;" adj="55">
                    <v:fill on="f" focussize="0,0"/>
                    <v:stroke color="#000000" miterlimit="8" joinstyle="miter"/>
                    <v:imagedata o:title=""/>
                    <o:lock v:ext="edit" aspectratio="f"/>
                  </v:shape>
                  <v:rect id="矩形 4" o:spid="_x0000_s1026" o:spt="1" style="position:absolute;left:5469;top:65916;height:613;width:3901;" filled="f" stroked="f" coordsize="21600,21600" o:gfxdata="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CMR1r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r>
                            <w:rPr>
                              <w:rFonts w:hint="eastAsia"/>
                            </w:rPr>
                            <w:t>代表骨科领域</w:t>
                          </w:r>
                        </w:p>
                      </w:txbxContent>
                    </v:textbox>
                  </v:rect>
                </v:group>
              </v:group>
            </w:pict>
          </mc:Fallback>
        </mc:AlternateContent>
      </w:r>
      <w:r>
        <w:rPr>
          <w:rFonts w:hint="eastAsia" w:ascii="宋体" w:hAnsi="宋体" w:cs="宋体"/>
          <w:sz w:val="24"/>
          <w:szCs w:val="24"/>
        </w:rPr>
        <w:t xml:space="preserve">      </w:t>
      </w:r>
      <w:r>
        <w:rPr>
          <w:rFonts w:hint="eastAsia" w:ascii="宋体" w:hAnsi="宋体" w:cs="宋体"/>
          <w:sz w:val="24"/>
          <w:szCs w:val="24"/>
          <w:u w:val="single"/>
        </w:rPr>
        <w:t>M</w:t>
      </w:r>
      <w:r>
        <w:rPr>
          <w:rFonts w:hint="eastAsia" w:ascii="宋体" w:hAnsi="宋体" w:cs="宋体"/>
          <w:sz w:val="24"/>
          <w:szCs w:val="24"/>
        </w:rPr>
        <w:t xml:space="preserve"> </w:t>
      </w:r>
      <w:r>
        <w:rPr>
          <w:rFonts w:hint="eastAsia" w:ascii="宋体" w:hAnsi="宋体" w:cs="宋体"/>
          <w:sz w:val="24"/>
          <w:szCs w:val="24"/>
          <w:u w:val="single"/>
        </w:rPr>
        <w:t>S</w:t>
      </w:r>
      <w:r>
        <w:rPr>
          <w:rFonts w:hint="eastAsia" w:ascii="宋体" w:hAnsi="宋体" w:cs="宋体"/>
          <w:sz w:val="24"/>
          <w:szCs w:val="24"/>
        </w:rPr>
        <w:t>-</w:t>
      </w:r>
      <w:r>
        <w:rPr>
          <w:rFonts w:hint="eastAsia" w:ascii="宋体" w:hAnsi="宋体" w:cs="宋体"/>
          <w:sz w:val="24"/>
          <w:szCs w:val="24"/>
          <w:u w:val="single"/>
        </w:rPr>
        <w:t>001</w:t>
      </w:r>
      <w:r>
        <w:rPr>
          <w:rFonts w:hint="eastAsia" w:ascii="宋体" w:hAnsi="宋体" w:cs="宋体"/>
          <w:sz w:val="24"/>
          <w:szCs w:val="24"/>
        </w:rPr>
        <w:t>-</w:t>
      </w:r>
      <w:r>
        <w:rPr>
          <w:rFonts w:hint="eastAsia" w:ascii="宋体" w:hAnsi="宋体" w:cs="宋体"/>
          <w:sz w:val="24"/>
          <w:szCs w:val="24"/>
          <w:u w:val="single"/>
        </w:rPr>
        <w:t>X</w:t>
      </w:r>
    </w:p>
    <w:p>
      <w:pPr>
        <w:spacing w:line="360" w:lineRule="auto"/>
        <w:rPr>
          <w:rFonts w:ascii="宋体" w:hAnsi="宋体" w:cs="宋体"/>
          <w:sz w:val="24"/>
          <w:szCs w:val="24"/>
          <w:u w:val="single"/>
        </w:rPr>
      </w:pPr>
    </w:p>
    <w:p>
      <w:pPr>
        <w:spacing w:line="360" w:lineRule="auto"/>
        <w:rPr>
          <w:rFonts w:ascii="宋体" w:hAnsi="宋体" w:cs="宋体"/>
          <w:sz w:val="24"/>
          <w:szCs w:val="24"/>
          <w:u w:val="single"/>
        </w:rPr>
      </w:pPr>
    </w:p>
    <w:p>
      <w:pPr>
        <w:spacing w:line="360" w:lineRule="auto"/>
        <w:rPr>
          <w:rFonts w:ascii="宋体" w:hAnsi="宋体" w:cs="宋体"/>
          <w:sz w:val="24"/>
          <w:szCs w:val="24"/>
        </w:rPr>
      </w:pPr>
    </w:p>
    <w:p>
      <w:pPr>
        <w:spacing w:line="360" w:lineRule="auto"/>
        <w:rPr>
          <w:rFonts w:ascii="宋体" w:hAnsi="宋体" w:cs="宋体"/>
          <w:sz w:val="24"/>
          <w:szCs w:val="24"/>
        </w:rPr>
      </w:pPr>
    </w:p>
    <w:p>
      <w:pPr>
        <w:spacing w:line="360" w:lineRule="auto"/>
        <w:rPr>
          <w:rFonts w:ascii="宋体" w:hAnsi="宋体" w:cs="宋体"/>
          <w:sz w:val="24"/>
          <w:szCs w:val="24"/>
        </w:rPr>
      </w:pPr>
    </w:p>
    <w:p>
      <w:pPr>
        <w:spacing w:line="360" w:lineRule="auto"/>
        <w:rPr>
          <w:rFonts w:ascii="宋体" w:hAnsi="宋体" w:cs="宋体"/>
          <w:sz w:val="24"/>
          <w:szCs w:val="24"/>
        </w:rPr>
      </w:pPr>
      <w:r>
        <w:rPr>
          <w:rFonts w:hint="eastAsia" w:ascii="宋体" w:hAnsi="宋体" w:cs="宋体"/>
          <w:sz w:val="24"/>
          <w:szCs w:val="24"/>
        </w:rPr>
        <w:t>1.2软件信息</w:t>
      </w:r>
    </w:p>
    <w:p>
      <w:pPr>
        <w:spacing w:line="360" w:lineRule="auto"/>
        <w:rPr>
          <w:rFonts w:ascii="宋体" w:hAnsi="宋体" w:cs="宋体"/>
          <w:sz w:val="24"/>
          <w:szCs w:val="24"/>
        </w:rPr>
      </w:pPr>
      <w:r>
        <w:rPr>
          <w:rFonts w:hint="eastAsia" w:ascii="宋体" w:hAnsi="宋体" w:cs="宋体"/>
          <w:sz w:val="24"/>
          <w:szCs w:val="24"/>
        </w:rPr>
        <w:t>1.2.1规划模块：</w:t>
      </w:r>
    </w:p>
    <w:p>
      <w:pPr>
        <w:spacing w:line="360" w:lineRule="auto"/>
        <w:rPr>
          <w:rFonts w:ascii="宋体" w:hAnsi="宋体" w:cs="宋体"/>
          <w:sz w:val="24"/>
          <w:szCs w:val="24"/>
        </w:rPr>
      </w:pPr>
      <w:r>
        <w:rPr>
          <w:rFonts w:hint="eastAsia" w:ascii="宋体" w:hAnsi="宋体" w:cs="宋体"/>
          <w:sz w:val="24"/>
          <w:szCs w:val="24"/>
        </w:rPr>
        <w:t>软件名称：规划软件</w:t>
      </w:r>
    </w:p>
    <w:p>
      <w:pPr>
        <w:spacing w:line="360" w:lineRule="auto"/>
        <w:rPr>
          <w:rFonts w:ascii="宋体" w:hAnsi="宋体" w:cs="宋体"/>
          <w:sz w:val="24"/>
          <w:szCs w:val="24"/>
        </w:rPr>
      </w:pPr>
      <w:r>
        <w:rPr>
          <w:rFonts w:hint="eastAsia" w:ascii="宋体" w:hAnsi="宋体" w:cs="宋体"/>
          <w:sz w:val="24"/>
          <w:szCs w:val="24"/>
        </w:rPr>
        <w:t>发布版本：V1</w:t>
      </w:r>
    </w:p>
    <w:p>
      <w:pPr>
        <w:spacing w:line="360" w:lineRule="auto"/>
        <w:rPr>
          <w:rFonts w:ascii="宋体" w:hAnsi="宋体" w:cs="宋体"/>
          <w:sz w:val="24"/>
          <w:szCs w:val="24"/>
        </w:rPr>
      </w:pPr>
      <w:r>
        <w:rPr>
          <w:rFonts w:hint="eastAsia" w:ascii="宋体" w:hAnsi="宋体" w:cs="宋体"/>
          <w:sz w:val="24"/>
          <w:szCs w:val="24"/>
        </w:rPr>
        <w:t>1.2.2导引模块：</w:t>
      </w:r>
    </w:p>
    <w:p>
      <w:pPr>
        <w:spacing w:line="360" w:lineRule="auto"/>
        <w:rPr>
          <w:rFonts w:ascii="宋体" w:hAnsi="宋体" w:cs="宋体"/>
          <w:sz w:val="24"/>
          <w:szCs w:val="24"/>
        </w:rPr>
      </w:pPr>
      <w:r>
        <w:rPr>
          <w:rFonts w:hint="eastAsia" w:ascii="宋体" w:hAnsi="宋体" w:cs="宋体"/>
          <w:sz w:val="24"/>
          <w:szCs w:val="24"/>
        </w:rPr>
        <w:t>软件名称：导引软件</w:t>
      </w:r>
    </w:p>
    <w:p>
      <w:pPr>
        <w:spacing w:line="360" w:lineRule="auto"/>
        <w:rPr>
          <w:rFonts w:ascii="宋体" w:hAnsi="宋体" w:cs="宋体"/>
          <w:sz w:val="24"/>
          <w:szCs w:val="24"/>
        </w:rPr>
      </w:pPr>
      <w:r>
        <w:rPr>
          <w:rFonts w:hint="eastAsia" w:ascii="宋体" w:hAnsi="宋体" w:cs="宋体"/>
          <w:sz w:val="24"/>
          <w:szCs w:val="24"/>
        </w:rPr>
        <w:t>发布版本： V1</w:t>
      </w:r>
    </w:p>
    <w:p>
      <w:pPr>
        <w:spacing w:line="360" w:lineRule="auto"/>
        <w:rPr>
          <w:rFonts w:ascii="宋体" w:hAnsi="宋体" w:cs="宋体"/>
          <w:sz w:val="24"/>
          <w:szCs w:val="24"/>
        </w:rPr>
      </w:pPr>
      <w:r>
        <w:rPr>
          <w:rFonts w:hint="eastAsia" w:ascii="宋体" w:hAnsi="宋体" w:cs="宋体"/>
          <w:sz w:val="24"/>
          <w:szCs w:val="24"/>
        </w:rPr>
        <w:t>1.2.3软件版本命名规则：</w:t>
      </w:r>
    </w:p>
    <w:p>
      <w:pPr>
        <w:spacing w:line="360" w:lineRule="auto"/>
        <w:ind w:firstLine="371" w:firstLineChars="177"/>
        <w:rPr>
          <w:rFonts w:ascii="宋体" w:hAnsi="宋体" w:cs="宋体"/>
        </w:rPr>
      </w:pPr>
      <w:r>
        <w:rPr>
          <w:rFonts w:hint="eastAsia" w:ascii="宋体" w:hAnsi="宋体" w:cs="宋体"/>
        </w:rPr>
        <w:drawing>
          <wp:inline distT="0" distB="0" distL="0" distR="0">
            <wp:extent cx="4702810" cy="2155190"/>
            <wp:effectExtent l="0" t="0" r="0" b="0"/>
            <wp:docPr id="9"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6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702810" cy="2155190"/>
                    </a:xfrm>
                    <a:prstGeom prst="rect">
                      <a:avLst/>
                    </a:prstGeom>
                    <a:noFill/>
                    <a:ln>
                      <a:noFill/>
                    </a:ln>
                    <a:effectLst/>
                  </pic:spPr>
                </pic:pic>
              </a:graphicData>
            </a:graphic>
          </wp:inline>
        </w:drawing>
      </w:r>
    </w:p>
    <w:p>
      <w:pPr>
        <w:spacing w:line="360" w:lineRule="auto"/>
        <w:ind w:left="420" w:leftChars="200"/>
        <w:rPr>
          <w:rFonts w:ascii="宋体" w:hAnsi="宋体" w:cs="宋体"/>
          <w:sz w:val="24"/>
          <w:szCs w:val="24"/>
        </w:rPr>
      </w:pPr>
      <w:r>
        <w:rPr>
          <w:rFonts w:hint="eastAsia" w:ascii="宋体" w:hAnsi="宋体" w:cs="宋体"/>
          <w:sz w:val="24"/>
          <w:szCs w:val="24"/>
        </w:rPr>
        <w:t>X主版本号：表示重大软件更新</w:t>
      </w:r>
    </w:p>
    <w:p>
      <w:pPr>
        <w:spacing w:line="360" w:lineRule="auto"/>
        <w:ind w:left="420" w:leftChars="200" w:firstLine="424" w:firstLineChars="177"/>
        <w:rPr>
          <w:rFonts w:ascii="宋体" w:hAnsi="宋体" w:cs="宋体"/>
          <w:sz w:val="24"/>
          <w:szCs w:val="24"/>
        </w:rPr>
      </w:pPr>
      <w:r>
        <w:rPr>
          <w:rFonts w:hint="eastAsia" w:ascii="宋体" w:hAnsi="宋体" w:cs="宋体"/>
          <w:sz w:val="24"/>
          <w:szCs w:val="24"/>
        </w:rPr>
        <w:t>影响到医疗器械安全性或有效性的软件更新。软件更新如影响到医疗器械的预期用途、使用环境或核心功能均为重大软件更新。</w:t>
      </w:r>
    </w:p>
    <w:p>
      <w:pPr>
        <w:spacing w:line="360" w:lineRule="auto"/>
        <w:ind w:left="420" w:leftChars="200" w:firstLine="424" w:firstLineChars="177"/>
        <w:rPr>
          <w:rFonts w:ascii="宋体" w:hAnsi="宋体" w:cs="宋体"/>
          <w:sz w:val="24"/>
          <w:szCs w:val="24"/>
        </w:rPr>
      </w:pPr>
      <w:r>
        <w:rPr>
          <w:rFonts w:hint="eastAsia" w:ascii="宋体" w:hAnsi="宋体" w:cs="宋体"/>
          <w:sz w:val="24"/>
          <w:szCs w:val="24"/>
        </w:rPr>
        <w:t>重大软件更新包括以下情形之一：</w:t>
      </w:r>
    </w:p>
    <w:tbl>
      <w:tblPr>
        <w:tblStyle w:val="32"/>
        <w:tblW w:w="0" w:type="auto"/>
        <w:tblInd w:w="8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
        <w:gridCol w:w="8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 w:type="dxa"/>
          </w:tcPr>
          <w:p>
            <w:pPr>
              <w:spacing w:line="360" w:lineRule="auto"/>
              <w:rPr>
                <w:rFonts w:ascii="宋体" w:hAnsi="宋体" w:cs="宋体"/>
                <w:sz w:val="24"/>
                <w:szCs w:val="24"/>
              </w:rPr>
            </w:pPr>
            <w:r>
              <w:rPr>
                <w:rFonts w:hint="eastAsia" w:ascii="宋体" w:hAnsi="宋体" w:cs="宋体"/>
                <w:sz w:val="24"/>
                <w:szCs w:val="24"/>
              </w:rPr>
              <w:t>1</w:t>
            </w:r>
          </w:p>
        </w:tc>
        <w:tc>
          <w:tcPr>
            <w:tcW w:w="8140" w:type="dxa"/>
          </w:tcPr>
          <w:p>
            <w:pPr>
              <w:spacing w:line="360" w:lineRule="auto"/>
              <w:rPr>
                <w:rFonts w:ascii="宋体" w:hAnsi="宋体" w:cs="宋体"/>
                <w:sz w:val="24"/>
                <w:szCs w:val="24"/>
              </w:rPr>
            </w:pPr>
            <w:r>
              <w:rPr>
                <w:rFonts w:hint="eastAsia" w:ascii="宋体" w:hAnsi="宋体" w:cs="宋体"/>
                <w:sz w:val="24"/>
                <w:szCs w:val="24"/>
              </w:rPr>
              <w:t>适应型软件更新：软件运行平台跨越互不兼容的计算平台（包括硬件和软件）。而系统软件和支持软件的补丁一般不视为重大软件更新，除非影响到医疗器械的安全性或有效性。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 w:type="dxa"/>
          </w:tcPr>
          <w:p>
            <w:pPr>
              <w:spacing w:line="360" w:lineRule="auto"/>
              <w:rPr>
                <w:rFonts w:ascii="宋体" w:hAnsi="宋体" w:cs="宋体"/>
                <w:sz w:val="24"/>
                <w:szCs w:val="24"/>
              </w:rPr>
            </w:pPr>
            <w:r>
              <w:rPr>
                <w:rFonts w:hint="eastAsia" w:ascii="宋体" w:hAnsi="宋体" w:cs="宋体"/>
                <w:sz w:val="24"/>
                <w:szCs w:val="24"/>
              </w:rPr>
              <w:t>2</w:t>
            </w:r>
          </w:p>
        </w:tc>
        <w:tc>
          <w:tcPr>
            <w:tcW w:w="8140" w:type="dxa"/>
          </w:tcPr>
          <w:p>
            <w:pPr>
              <w:spacing w:line="360" w:lineRule="auto"/>
              <w:rPr>
                <w:rFonts w:ascii="宋体" w:hAnsi="宋体" w:cs="宋体"/>
                <w:sz w:val="24"/>
                <w:szCs w:val="24"/>
              </w:rPr>
            </w:pPr>
            <w:r>
              <w:rPr>
                <w:rFonts w:hint="eastAsia" w:ascii="宋体" w:hAnsi="宋体" w:cs="宋体"/>
                <w:sz w:val="24"/>
                <w:szCs w:val="24"/>
              </w:rPr>
              <w:t>完善型软件更新：影响到用户临床决策（包括决策能力、决策结果、决策流程和用户临床行动），或者影响到人员安全（包括患者、用户和其他相关人员），包括但不限于：临床功能改变、软件输出结果改变、用户使用习惯改变、影响到患者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 w:type="dxa"/>
          </w:tcPr>
          <w:p>
            <w:pPr>
              <w:spacing w:line="360" w:lineRule="auto"/>
              <w:rPr>
                <w:rFonts w:ascii="宋体" w:hAnsi="宋体" w:cs="宋体"/>
                <w:sz w:val="24"/>
                <w:szCs w:val="24"/>
              </w:rPr>
            </w:pPr>
            <w:r>
              <w:rPr>
                <w:rFonts w:hint="eastAsia" w:ascii="宋体" w:hAnsi="宋体" w:cs="宋体"/>
                <w:sz w:val="24"/>
                <w:szCs w:val="24"/>
              </w:rPr>
              <w:t>3</w:t>
            </w:r>
          </w:p>
        </w:tc>
        <w:tc>
          <w:tcPr>
            <w:tcW w:w="8140" w:type="dxa"/>
          </w:tcPr>
          <w:p>
            <w:pPr>
              <w:spacing w:line="360" w:lineRule="auto"/>
              <w:rPr>
                <w:rFonts w:ascii="宋体" w:hAnsi="宋体" w:cs="宋体"/>
                <w:sz w:val="24"/>
                <w:szCs w:val="24"/>
              </w:rPr>
            </w:pPr>
            <w:r>
              <w:rPr>
                <w:rFonts w:hint="eastAsia" w:ascii="宋体" w:hAnsi="宋体" w:cs="宋体"/>
                <w:sz w:val="24"/>
                <w:szCs w:val="24"/>
              </w:rPr>
              <w:t>其他软件更新：软件的安全性级别、体系结构、用户界面关系或物理拓扑发生改变。</w:t>
            </w:r>
          </w:p>
        </w:tc>
      </w:tr>
    </w:tbl>
    <w:p>
      <w:pPr>
        <w:spacing w:line="360" w:lineRule="auto"/>
        <w:rPr>
          <w:rFonts w:ascii="宋体" w:hAnsi="宋体" w:cs="宋体"/>
        </w:rPr>
      </w:pPr>
    </w:p>
    <w:p>
      <w:pPr>
        <w:spacing w:line="360" w:lineRule="auto"/>
        <w:ind w:left="420" w:leftChars="200"/>
        <w:rPr>
          <w:rFonts w:ascii="宋体" w:hAnsi="宋体" w:cs="宋体"/>
          <w:sz w:val="24"/>
          <w:szCs w:val="24"/>
        </w:rPr>
      </w:pPr>
      <w:r>
        <w:rPr>
          <w:rFonts w:hint="eastAsia" w:ascii="宋体" w:hAnsi="宋体" w:cs="宋体"/>
          <w:sz w:val="24"/>
          <w:szCs w:val="24"/>
        </w:rPr>
        <w:t>Y次版本号：表示轻微增强类软件更新</w:t>
      </w:r>
    </w:p>
    <w:p>
      <w:pPr>
        <w:spacing w:line="360" w:lineRule="auto"/>
        <w:ind w:left="420" w:leftChars="200" w:firstLine="424" w:firstLineChars="177"/>
        <w:rPr>
          <w:rFonts w:ascii="宋体" w:hAnsi="宋体" w:cs="宋体"/>
          <w:sz w:val="24"/>
          <w:szCs w:val="24"/>
        </w:rPr>
      </w:pPr>
      <w:r>
        <w:rPr>
          <w:rFonts w:hint="eastAsia" w:ascii="宋体" w:hAnsi="宋体" w:cs="宋体"/>
          <w:sz w:val="24"/>
          <w:szCs w:val="24"/>
        </w:rPr>
        <w:t>不影响医疗器械安全性与有效性的，为适应新的运行环境，或为改变功能、性能等软件属性而进行的软件更新。</w:t>
      </w:r>
    </w:p>
    <w:p>
      <w:pPr>
        <w:spacing w:line="360" w:lineRule="auto"/>
        <w:ind w:left="420" w:leftChars="200"/>
        <w:rPr>
          <w:rFonts w:ascii="宋体" w:hAnsi="宋体" w:cs="宋体"/>
          <w:sz w:val="24"/>
          <w:szCs w:val="24"/>
        </w:rPr>
      </w:pPr>
      <w:r>
        <w:rPr>
          <w:rFonts w:hint="eastAsia" w:ascii="宋体" w:hAnsi="宋体" w:cs="宋体"/>
          <w:sz w:val="24"/>
          <w:szCs w:val="24"/>
        </w:rPr>
        <w:t>Z小版本号：表示纠正类软件更新</w:t>
      </w:r>
    </w:p>
    <w:p>
      <w:pPr>
        <w:spacing w:line="360" w:lineRule="auto"/>
        <w:ind w:left="420" w:leftChars="200" w:firstLine="424" w:firstLineChars="177"/>
        <w:rPr>
          <w:rFonts w:ascii="宋体" w:hAnsi="宋体" w:cs="宋体"/>
          <w:sz w:val="24"/>
          <w:szCs w:val="24"/>
        </w:rPr>
      </w:pPr>
      <w:r>
        <w:rPr>
          <w:rFonts w:hint="eastAsia" w:ascii="宋体" w:hAnsi="宋体" w:cs="宋体"/>
          <w:sz w:val="24"/>
          <w:szCs w:val="24"/>
        </w:rPr>
        <w:t>不影响医疗器械安全性与有效性的，为修正软件已知缺陷，或为修正软件潜在未知缺陷以避免出现运行故障而进行的软件更新。</w:t>
      </w:r>
    </w:p>
    <w:p>
      <w:pPr>
        <w:spacing w:line="360" w:lineRule="auto"/>
        <w:ind w:left="420" w:leftChars="200"/>
        <w:rPr>
          <w:rFonts w:ascii="宋体" w:hAnsi="宋体" w:cs="宋体"/>
          <w:sz w:val="24"/>
          <w:szCs w:val="24"/>
        </w:rPr>
      </w:pPr>
      <w:r>
        <w:rPr>
          <w:rFonts w:hint="eastAsia" w:ascii="宋体" w:hAnsi="宋体" w:cs="宋体"/>
          <w:sz w:val="24"/>
          <w:szCs w:val="24"/>
        </w:rPr>
        <w:t>Build号：表示构建</w:t>
      </w:r>
    </w:p>
    <w:p>
      <w:pPr>
        <w:spacing w:line="360" w:lineRule="auto"/>
        <w:ind w:left="420" w:leftChars="200" w:firstLine="424" w:firstLineChars="177"/>
        <w:rPr>
          <w:rFonts w:ascii="宋体" w:hAnsi="宋体" w:cs="宋体"/>
          <w:sz w:val="24"/>
          <w:szCs w:val="24"/>
        </w:rPr>
      </w:pPr>
      <w:r>
        <w:rPr>
          <w:rFonts w:hint="eastAsia" w:ascii="宋体" w:hAnsi="宋体" w:cs="宋体"/>
          <w:sz w:val="24"/>
          <w:szCs w:val="24"/>
        </w:rPr>
        <w:t>是指软件编译生成一个内部测试版本，通过质量管理体系进行控制。</w:t>
      </w:r>
    </w:p>
    <w:p>
      <w:pPr>
        <w:spacing w:line="360" w:lineRule="auto"/>
        <w:rPr>
          <w:rFonts w:ascii="宋体" w:hAnsi="宋体" w:cs="宋体"/>
          <w:sz w:val="24"/>
          <w:szCs w:val="24"/>
        </w:rPr>
      </w:pPr>
      <w:r>
        <w:rPr>
          <w:rFonts w:hint="eastAsia" w:ascii="宋体" w:hAnsi="宋体" w:cs="宋体"/>
          <w:sz w:val="24"/>
          <w:szCs w:val="24"/>
        </w:rPr>
        <w:t>1.3 模块化手术导引系统的工作条件：</w:t>
      </w:r>
    </w:p>
    <w:p>
      <w:pPr>
        <w:spacing w:line="360" w:lineRule="auto"/>
        <w:ind w:firstLine="283" w:firstLineChars="118"/>
        <w:rPr>
          <w:rFonts w:ascii="宋体" w:hAnsi="宋体" w:cs="宋体"/>
          <w:sz w:val="24"/>
          <w:szCs w:val="24"/>
          <w:u w:val="single"/>
        </w:rPr>
      </w:pPr>
      <w:r>
        <w:rPr>
          <w:rFonts w:hint="eastAsia" w:ascii="宋体" w:hAnsi="宋体" w:cs="宋体"/>
          <w:sz w:val="24"/>
          <w:szCs w:val="24"/>
        </w:rPr>
        <w:t xml:space="preserve">a) 环境温度：5℃～40℃； </w:t>
      </w:r>
    </w:p>
    <w:p>
      <w:pPr>
        <w:spacing w:line="360" w:lineRule="auto"/>
        <w:ind w:firstLine="283" w:firstLineChars="118"/>
        <w:rPr>
          <w:rFonts w:ascii="宋体" w:hAnsi="宋体" w:cs="宋体"/>
          <w:sz w:val="24"/>
          <w:szCs w:val="24"/>
        </w:rPr>
      </w:pPr>
      <w:r>
        <w:rPr>
          <w:rFonts w:hint="eastAsia" w:ascii="宋体" w:hAnsi="宋体" w:cs="宋体"/>
          <w:sz w:val="24"/>
          <w:szCs w:val="24"/>
        </w:rPr>
        <w:t>b) 相对湿度：30%～85%；</w:t>
      </w:r>
    </w:p>
    <w:p>
      <w:pPr>
        <w:spacing w:line="360" w:lineRule="auto"/>
        <w:ind w:firstLine="283" w:firstLineChars="118"/>
        <w:rPr>
          <w:rFonts w:ascii="宋体" w:hAnsi="宋体" w:cs="宋体"/>
          <w:sz w:val="24"/>
          <w:szCs w:val="24"/>
        </w:rPr>
      </w:pPr>
      <w:r>
        <w:rPr>
          <w:rFonts w:hint="eastAsia" w:ascii="宋体" w:hAnsi="宋体" w:cs="宋体"/>
          <w:sz w:val="24"/>
          <w:szCs w:val="24"/>
        </w:rPr>
        <w:t>c）大气压强：860hPa～1060hPa；</w:t>
      </w:r>
    </w:p>
    <w:p>
      <w:pPr>
        <w:spacing w:line="360" w:lineRule="auto"/>
        <w:ind w:firstLine="283" w:firstLineChars="118"/>
        <w:rPr>
          <w:rFonts w:ascii="宋体" w:hAnsi="宋体" w:cs="宋体"/>
          <w:sz w:val="24"/>
          <w:szCs w:val="24"/>
        </w:rPr>
      </w:pPr>
      <w:r>
        <w:rPr>
          <w:rFonts w:hint="eastAsia" w:ascii="宋体" w:hAnsi="宋体" w:cs="宋体"/>
          <w:sz w:val="24"/>
          <w:szCs w:val="24"/>
        </w:rPr>
        <w:t>d) 电    源：220V～/50 Hz；</w:t>
      </w:r>
    </w:p>
    <w:p>
      <w:pPr>
        <w:spacing w:line="360" w:lineRule="auto"/>
        <w:ind w:firstLine="283" w:firstLineChars="118"/>
        <w:rPr>
          <w:rFonts w:ascii="宋体" w:hAnsi="宋体" w:cs="宋体"/>
          <w:sz w:val="24"/>
          <w:szCs w:val="24"/>
        </w:rPr>
      </w:pPr>
      <w:r>
        <w:rPr>
          <w:rFonts w:hint="eastAsia" w:ascii="宋体" w:hAnsi="宋体" w:cs="宋体"/>
          <w:sz w:val="24"/>
          <w:szCs w:val="24"/>
        </w:rPr>
        <w:t>e）软件运行环境：系统Windows10 64bit及兼容版本，内存8GB；</w:t>
      </w:r>
    </w:p>
    <w:p>
      <w:pPr>
        <w:rPr>
          <w:rFonts w:ascii="宋体" w:hAnsi="宋体" w:cs="宋体"/>
          <w:sz w:val="24"/>
          <w:szCs w:val="24"/>
        </w:rPr>
      </w:pPr>
      <w:r>
        <w:rPr>
          <w:rFonts w:ascii="宋体" w:hAnsi="宋体" w:cs="宋体"/>
          <w:sz w:val="24"/>
          <w:szCs w:val="24"/>
        </w:rPr>
        <w:br w:type="page"/>
      </w:r>
    </w:p>
    <w:p>
      <w:pPr>
        <w:spacing w:line="360" w:lineRule="auto"/>
        <w:rPr>
          <w:rFonts w:ascii="宋体" w:hAnsi="宋体" w:cs="宋体"/>
          <w:b/>
          <w:bCs/>
          <w:kern w:val="0"/>
          <w:sz w:val="24"/>
          <w:szCs w:val="24"/>
        </w:rPr>
      </w:pPr>
      <w:r>
        <w:rPr>
          <w:rFonts w:hint="eastAsia" w:ascii="宋体" w:hAnsi="宋体" w:cs="宋体"/>
          <w:b/>
          <w:bCs/>
          <w:kern w:val="0"/>
          <w:sz w:val="24"/>
          <w:szCs w:val="24"/>
        </w:rPr>
        <w:t>2. 性能指标</w:t>
      </w:r>
    </w:p>
    <w:p>
      <w:pPr>
        <w:spacing w:line="360" w:lineRule="auto"/>
        <w:rPr>
          <w:rFonts w:ascii="宋体" w:hAnsi="宋体" w:cs="宋体"/>
          <w:sz w:val="24"/>
          <w:szCs w:val="24"/>
        </w:rPr>
      </w:pPr>
      <w:r>
        <w:rPr>
          <w:rFonts w:hint="eastAsia" w:ascii="宋体" w:hAnsi="宋体" w:cs="宋体"/>
          <w:sz w:val="24"/>
          <w:szCs w:val="24"/>
        </w:rPr>
        <w:t>2.1 外观</w:t>
      </w:r>
    </w:p>
    <w:p>
      <w:pPr>
        <w:spacing w:line="360" w:lineRule="auto"/>
        <w:ind w:firstLine="480" w:firstLineChars="200"/>
        <w:rPr>
          <w:rFonts w:ascii="宋体" w:hAnsi="宋体" w:cs="宋体"/>
          <w:sz w:val="24"/>
          <w:szCs w:val="24"/>
        </w:rPr>
      </w:pPr>
      <w:r>
        <w:rPr>
          <w:rFonts w:hint="eastAsia" w:ascii="宋体" w:hAnsi="宋体" w:cs="宋体"/>
          <w:sz w:val="24"/>
          <w:szCs w:val="24"/>
        </w:rPr>
        <w:t>模块化手术导引系统外表面应色泽均匀，无明显伤痕、破损及变形缺陷。</w:t>
      </w:r>
    </w:p>
    <w:p>
      <w:pPr>
        <w:spacing w:line="460" w:lineRule="exact"/>
        <w:rPr>
          <w:rFonts w:ascii="宋体" w:hAnsi="宋体" w:cs="宋体"/>
          <w:kern w:val="0"/>
          <w:sz w:val="24"/>
          <w:szCs w:val="24"/>
        </w:rPr>
      </w:pPr>
      <w:r>
        <w:rPr>
          <w:rFonts w:hint="eastAsia" w:ascii="宋体" w:hAnsi="宋体" w:cs="宋体"/>
          <w:kern w:val="0"/>
          <w:sz w:val="24"/>
          <w:szCs w:val="24"/>
        </w:rPr>
        <w:t>2.2 系统开机</w:t>
      </w:r>
    </w:p>
    <w:p>
      <w:pPr>
        <w:spacing w:line="360" w:lineRule="auto"/>
        <w:rPr>
          <w:rFonts w:ascii="宋体" w:hAnsi="宋体" w:cs="宋体"/>
          <w:sz w:val="24"/>
          <w:szCs w:val="24"/>
        </w:rPr>
      </w:pPr>
      <w:r>
        <w:rPr>
          <w:rFonts w:hint="eastAsia" w:ascii="宋体" w:hAnsi="宋体" w:cs="宋体"/>
          <w:kern w:val="0"/>
          <w:sz w:val="24"/>
          <w:szCs w:val="24"/>
        </w:rPr>
        <w:t xml:space="preserve">    系统正常开机，软件运行无卡滞，显示器画面清晰。</w:t>
      </w:r>
    </w:p>
    <w:p>
      <w:pPr>
        <w:spacing w:line="360" w:lineRule="auto"/>
        <w:rPr>
          <w:rFonts w:ascii="宋体" w:hAnsi="宋体" w:cs="宋体"/>
          <w:kern w:val="0"/>
          <w:sz w:val="24"/>
          <w:szCs w:val="24"/>
        </w:rPr>
      </w:pPr>
      <w:r>
        <w:rPr>
          <w:rFonts w:hint="eastAsia" w:ascii="宋体" w:hAnsi="宋体" w:cs="宋体"/>
          <w:sz w:val="24"/>
          <w:szCs w:val="24"/>
        </w:rPr>
        <w:t>2</w:t>
      </w:r>
      <w:r>
        <w:rPr>
          <w:rFonts w:hint="eastAsia" w:ascii="宋体" w:hAnsi="宋体" w:cs="宋体"/>
          <w:kern w:val="0"/>
          <w:sz w:val="24"/>
          <w:szCs w:val="24"/>
        </w:rPr>
        <w:t>.3机械臂负载：最大负载50N；</w:t>
      </w:r>
    </w:p>
    <w:p>
      <w:pPr>
        <w:spacing w:line="360" w:lineRule="auto"/>
        <w:rPr>
          <w:rFonts w:ascii="宋体" w:hAnsi="宋体" w:cs="宋体"/>
          <w:kern w:val="0"/>
          <w:sz w:val="24"/>
          <w:szCs w:val="24"/>
        </w:rPr>
      </w:pPr>
      <w:r>
        <w:rPr>
          <w:rFonts w:hint="eastAsia" w:ascii="宋体" w:hAnsi="宋体" w:cs="宋体"/>
          <w:kern w:val="0"/>
          <w:sz w:val="24"/>
          <w:szCs w:val="24"/>
        </w:rPr>
        <w:t>2.4</w:t>
      </w:r>
      <w:r>
        <w:rPr>
          <w:rFonts w:hint="eastAsia" w:ascii="宋体" w:hAnsi="宋体" w:cs="宋体"/>
          <w:color w:val="000000"/>
          <w:kern w:val="0"/>
          <w:sz w:val="24"/>
          <w:szCs w:val="24"/>
        </w:rPr>
        <w:t>系统</w:t>
      </w:r>
      <w:r>
        <w:rPr>
          <w:rFonts w:hint="eastAsia" w:ascii="宋体" w:hAnsi="宋体" w:cs="宋体"/>
          <w:kern w:val="0"/>
          <w:sz w:val="24"/>
          <w:szCs w:val="24"/>
        </w:rPr>
        <w:t>重复定位精度：≤±0.1mm；</w:t>
      </w:r>
    </w:p>
    <w:p>
      <w:pPr>
        <w:spacing w:line="360" w:lineRule="auto"/>
        <w:rPr>
          <w:rFonts w:ascii="宋体" w:hAnsi="宋体" w:cs="宋体"/>
          <w:kern w:val="0"/>
          <w:sz w:val="24"/>
          <w:szCs w:val="24"/>
        </w:rPr>
      </w:pPr>
      <w:r>
        <w:rPr>
          <w:rFonts w:hint="eastAsia" w:ascii="宋体" w:hAnsi="宋体" w:cs="宋体"/>
          <w:kern w:val="0"/>
          <w:sz w:val="24"/>
          <w:szCs w:val="24"/>
        </w:rPr>
        <w:t>2.5系统精度</w:t>
      </w:r>
    </w:p>
    <w:p>
      <w:pPr>
        <w:spacing w:line="360" w:lineRule="auto"/>
        <w:ind w:firstLine="480" w:firstLineChars="200"/>
        <w:rPr>
          <w:rFonts w:ascii="宋体" w:hAnsi="宋体" w:cs="宋体"/>
          <w:kern w:val="0"/>
          <w:sz w:val="24"/>
          <w:szCs w:val="24"/>
        </w:rPr>
      </w:pPr>
      <w:r>
        <w:rPr>
          <w:rFonts w:hint="eastAsia" w:ascii="宋体" w:hAnsi="宋体" w:cs="宋体"/>
          <w:kern w:val="0"/>
          <w:sz w:val="24"/>
          <w:szCs w:val="24"/>
        </w:rPr>
        <w:t xml:space="preserve">系统定位线性精度：≤1.5mm； </w:t>
      </w:r>
    </w:p>
    <w:p>
      <w:pPr>
        <w:spacing w:line="360" w:lineRule="auto"/>
        <w:ind w:firstLine="480" w:firstLineChars="200"/>
        <w:rPr>
          <w:rFonts w:ascii="宋体" w:hAnsi="宋体" w:cs="宋体"/>
          <w:kern w:val="0"/>
          <w:sz w:val="24"/>
          <w:szCs w:val="24"/>
        </w:rPr>
      </w:pPr>
      <w:r>
        <w:rPr>
          <w:rFonts w:hint="eastAsia" w:ascii="宋体" w:hAnsi="宋体" w:cs="宋体"/>
          <w:kern w:val="0"/>
          <w:sz w:val="24"/>
          <w:szCs w:val="24"/>
        </w:rPr>
        <w:t>系统定位角度精度：≤1°；</w:t>
      </w:r>
    </w:p>
    <w:p>
      <w:pPr>
        <w:spacing w:line="360" w:lineRule="auto"/>
        <w:rPr>
          <w:rFonts w:ascii="宋体" w:hAnsi="宋体" w:cs="宋体"/>
          <w:kern w:val="0"/>
          <w:sz w:val="24"/>
          <w:szCs w:val="24"/>
        </w:rPr>
      </w:pPr>
      <w:r>
        <w:rPr>
          <w:rFonts w:hint="eastAsia" w:ascii="宋体" w:hAnsi="宋体" w:cs="宋体"/>
          <w:kern w:val="0"/>
          <w:sz w:val="24"/>
          <w:szCs w:val="24"/>
        </w:rPr>
        <w:t>2.6定位器重复安装误差：≤±0.1mm；</w:t>
      </w:r>
    </w:p>
    <w:p>
      <w:pPr>
        <w:spacing w:line="360" w:lineRule="auto"/>
        <w:rPr>
          <w:rFonts w:ascii="宋体" w:hAnsi="宋体" w:cs="宋体"/>
          <w:kern w:val="0"/>
          <w:sz w:val="24"/>
          <w:szCs w:val="24"/>
        </w:rPr>
      </w:pPr>
      <w:r>
        <w:rPr>
          <w:rFonts w:hint="eastAsia" w:ascii="宋体" w:hAnsi="宋体" w:cs="宋体"/>
          <w:kern w:val="0"/>
          <w:sz w:val="24"/>
          <w:szCs w:val="24"/>
        </w:rPr>
        <w:t>2.7配准板重复安装误差：≤±0.1mm；</w:t>
      </w:r>
    </w:p>
    <w:p>
      <w:pPr>
        <w:spacing w:line="360" w:lineRule="auto"/>
        <w:rPr>
          <w:rFonts w:ascii="宋体" w:hAnsi="宋体" w:cs="宋体"/>
          <w:kern w:val="0"/>
          <w:sz w:val="24"/>
          <w:szCs w:val="24"/>
        </w:rPr>
      </w:pPr>
      <w:r>
        <w:rPr>
          <w:rFonts w:hint="eastAsia" w:ascii="宋体" w:hAnsi="宋体" w:cs="宋体"/>
          <w:kern w:val="0"/>
          <w:sz w:val="24"/>
          <w:szCs w:val="24"/>
        </w:rPr>
        <w:t>2.8紧急停机</w:t>
      </w:r>
    </w:p>
    <w:p>
      <w:pPr>
        <w:spacing w:line="360" w:lineRule="auto"/>
        <w:ind w:firstLine="480" w:firstLineChars="200"/>
        <w:rPr>
          <w:rFonts w:ascii="宋体" w:hAnsi="宋体" w:cs="宋体"/>
          <w:kern w:val="0"/>
          <w:sz w:val="24"/>
          <w:szCs w:val="24"/>
        </w:rPr>
      </w:pPr>
      <w:r>
        <w:rPr>
          <w:rFonts w:hint="eastAsia" w:ascii="宋体" w:hAnsi="宋体" w:cs="宋体"/>
          <w:kern w:val="0"/>
          <w:sz w:val="24"/>
          <w:szCs w:val="24"/>
        </w:rPr>
        <w:t>导引模块应具备紧急停机功能。</w:t>
      </w:r>
    </w:p>
    <w:p>
      <w:pPr>
        <w:spacing w:line="360" w:lineRule="auto"/>
        <w:rPr>
          <w:rFonts w:ascii="宋体" w:hAnsi="宋体" w:cs="宋体"/>
          <w:kern w:val="0"/>
          <w:sz w:val="24"/>
          <w:szCs w:val="24"/>
        </w:rPr>
      </w:pPr>
      <w:r>
        <w:rPr>
          <w:rFonts w:hint="eastAsia" w:ascii="宋体" w:hAnsi="宋体" w:cs="宋体"/>
          <w:kern w:val="0"/>
          <w:sz w:val="24"/>
          <w:szCs w:val="24"/>
        </w:rPr>
        <w:t>2.9</w:t>
      </w:r>
      <w:r>
        <w:rPr>
          <w:rFonts w:hint="eastAsia" w:ascii="宋体" w:hAnsi="宋体" w:cs="宋体"/>
          <w:sz w:val="24"/>
          <w:szCs w:val="24"/>
        </w:rPr>
        <w:t>体位反馈模块</w:t>
      </w:r>
    </w:p>
    <w:p>
      <w:pPr>
        <w:spacing w:line="360" w:lineRule="auto"/>
        <w:rPr>
          <w:rFonts w:ascii="宋体" w:hAnsi="宋体" w:cs="宋体"/>
          <w:kern w:val="0"/>
          <w:sz w:val="24"/>
          <w:szCs w:val="24"/>
        </w:rPr>
      </w:pPr>
      <w:r>
        <w:rPr>
          <w:rFonts w:hint="eastAsia" w:ascii="宋体" w:hAnsi="宋体" w:cs="宋体"/>
          <w:kern w:val="0"/>
          <w:sz w:val="24"/>
          <w:szCs w:val="24"/>
        </w:rPr>
        <w:t>2.9.1 激光波长：520nm±10nm</w:t>
      </w:r>
    </w:p>
    <w:p>
      <w:pPr>
        <w:widowControl/>
        <w:spacing w:line="360" w:lineRule="auto"/>
        <w:rPr>
          <w:rFonts w:ascii="宋体" w:hAnsi="宋体" w:cs="宋体"/>
          <w:kern w:val="0"/>
          <w:sz w:val="24"/>
          <w:szCs w:val="24"/>
        </w:rPr>
      </w:pPr>
      <w:r>
        <w:rPr>
          <w:rFonts w:hint="eastAsia" w:ascii="宋体" w:hAnsi="宋体" w:cs="宋体"/>
          <w:kern w:val="0"/>
          <w:sz w:val="24"/>
          <w:szCs w:val="24"/>
        </w:rPr>
        <w:t>2.9.2激光功率：≤0.39mW</w:t>
      </w:r>
    </w:p>
    <w:p>
      <w:pPr>
        <w:widowControl/>
        <w:spacing w:line="360" w:lineRule="auto"/>
        <w:rPr>
          <w:rFonts w:ascii="宋体" w:hAnsi="宋体" w:cs="宋体"/>
          <w:kern w:val="0"/>
          <w:sz w:val="24"/>
          <w:szCs w:val="24"/>
        </w:rPr>
      </w:pPr>
      <w:r>
        <w:rPr>
          <w:rFonts w:hint="eastAsia" w:ascii="宋体" w:hAnsi="宋体" w:cs="宋体"/>
          <w:kern w:val="0"/>
          <w:sz w:val="24"/>
          <w:szCs w:val="24"/>
        </w:rPr>
        <w:t>2.9.3激光点数量：≥3个</w:t>
      </w:r>
    </w:p>
    <w:p>
      <w:pPr>
        <w:rPr>
          <w:rFonts w:ascii="宋体" w:hAnsi="宋体" w:cs="宋体"/>
          <w:kern w:val="0"/>
          <w:sz w:val="24"/>
          <w:szCs w:val="24"/>
        </w:rPr>
      </w:pPr>
      <w:r>
        <w:rPr>
          <w:rFonts w:hint="eastAsia" w:ascii="宋体" w:hAnsi="宋体" w:cs="宋体"/>
          <w:kern w:val="0"/>
          <w:sz w:val="24"/>
          <w:szCs w:val="24"/>
        </w:rPr>
        <w:br w:type="page"/>
      </w:r>
    </w:p>
    <w:p>
      <w:pPr>
        <w:spacing w:line="360" w:lineRule="auto"/>
        <w:rPr>
          <w:rFonts w:ascii="宋体" w:hAnsi="宋体" w:cs="宋体"/>
          <w:kern w:val="0"/>
          <w:sz w:val="24"/>
          <w:szCs w:val="24"/>
        </w:rPr>
      </w:pPr>
      <w:r>
        <w:rPr>
          <w:rFonts w:hint="eastAsia" w:ascii="宋体" w:hAnsi="宋体" w:cs="宋体"/>
          <w:kern w:val="0"/>
          <w:sz w:val="24"/>
          <w:szCs w:val="24"/>
        </w:rPr>
        <w:t>2.10软件功能</w:t>
      </w:r>
    </w:p>
    <w:p>
      <w:pPr>
        <w:spacing w:line="360" w:lineRule="auto"/>
        <w:rPr>
          <w:rFonts w:ascii="宋体" w:hAnsi="宋体" w:cs="宋体"/>
          <w:sz w:val="24"/>
          <w:szCs w:val="24"/>
        </w:rPr>
      </w:pPr>
      <w:r>
        <w:rPr>
          <w:rFonts w:hint="eastAsia" w:ascii="宋体" w:hAnsi="宋体" w:cs="宋体"/>
          <w:kern w:val="0"/>
          <w:sz w:val="24"/>
          <w:szCs w:val="24"/>
        </w:rPr>
        <w:t>2.10.1</w:t>
      </w:r>
      <w:r>
        <w:rPr>
          <w:rFonts w:hint="eastAsia" w:ascii="宋体" w:hAnsi="宋体" w:cs="宋体"/>
          <w:sz w:val="24"/>
          <w:szCs w:val="24"/>
        </w:rPr>
        <w:t>规划软件：</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0"/>
        <w:gridCol w:w="1493"/>
        <w:gridCol w:w="68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20" w:type="dxa"/>
            <w:vAlign w:val="center"/>
          </w:tcPr>
          <w:p>
            <w:pPr>
              <w:pStyle w:val="63"/>
              <w:spacing w:line="360" w:lineRule="auto"/>
              <w:ind w:firstLine="0" w:firstLineChars="0"/>
              <w:jc w:val="center"/>
              <w:rPr>
                <w:rFonts w:ascii="宋体" w:hAnsi="宋体" w:cs="宋体"/>
                <w:kern w:val="0"/>
                <w:sz w:val="24"/>
                <w:szCs w:val="24"/>
              </w:rPr>
            </w:pPr>
            <w:r>
              <w:rPr>
                <w:rFonts w:hint="eastAsia" w:ascii="宋体" w:hAnsi="宋体" w:cs="宋体"/>
                <w:kern w:val="0"/>
                <w:sz w:val="24"/>
                <w:szCs w:val="24"/>
              </w:rPr>
              <w:t>序号</w:t>
            </w:r>
          </w:p>
        </w:tc>
        <w:tc>
          <w:tcPr>
            <w:tcW w:w="1493" w:type="dxa"/>
            <w:vAlign w:val="center"/>
          </w:tcPr>
          <w:p>
            <w:pPr>
              <w:pStyle w:val="63"/>
              <w:spacing w:line="360" w:lineRule="auto"/>
              <w:ind w:firstLine="0" w:firstLineChars="0"/>
              <w:rPr>
                <w:rFonts w:ascii="宋体" w:hAnsi="宋体" w:cs="宋体"/>
                <w:kern w:val="0"/>
                <w:sz w:val="24"/>
                <w:szCs w:val="24"/>
              </w:rPr>
            </w:pPr>
            <w:r>
              <w:rPr>
                <w:rFonts w:hint="eastAsia" w:ascii="宋体" w:hAnsi="宋体" w:cs="宋体"/>
                <w:kern w:val="0"/>
                <w:sz w:val="24"/>
                <w:szCs w:val="24"/>
              </w:rPr>
              <w:t>功能</w:t>
            </w:r>
          </w:p>
        </w:tc>
        <w:tc>
          <w:tcPr>
            <w:tcW w:w="6863" w:type="dxa"/>
          </w:tcPr>
          <w:p>
            <w:pPr>
              <w:pStyle w:val="63"/>
              <w:spacing w:line="360" w:lineRule="auto"/>
              <w:ind w:firstLine="0" w:firstLineChars="0"/>
              <w:rPr>
                <w:rFonts w:ascii="宋体" w:hAnsi="宋体" w:cs="宋体"/>
                <w:kern w:val="0"/>
                <w:sz w:val="24"/>
                <w:szCs w:val="24"/>
              </w:rPr>
            </w:pPr>
            <w:r>
              <w:rPr>
                <w:rFonts w:hint="eastAsia" w:ascii="宋体" w:hAnsi="宋体" w:cs="宋体"/>
                <w:kern w:val="0"/>
                <w:sz w:val="24"/>
                <w:szCs w:val="24"/>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020" w:type="dxa"/>
            <w:vAlign w:val="center"/>
          </w:tcPr>
          <w:p>
            <w:pPr>
              <w:pStyle w:val="63"/>
              <w:spacing w:line="360" w:lineRule="auto"/>
              <w:ind w:firstLine="0" w:firstLineChars="0"/>
              <w:jc w:val="center"/>
              <w:rPr>
                <w:rFonts w:ascii="宋体" w:hAnsi="宋体" w:cs="宋体"/>
                <w:kern w:val="0"/>
                <w:sz w:val="24"/>
                <w:szCs w:val="24"/>
              </w:rPr>
            </w:pPr>
            <w:r>
              <w:rPr>
                <w:rFonts w:hint="eastAsia" w:ascii="宋体" w:hAnsi="宋体" w:cs="宋体"/>
                <w:kern w:val="0"/>
                <w:sz w:val="24"/>
                <w:szCs w:val="24"/>
              </w:rPr>
              <w:t>1</w:t>
            </w:r>
          </w:p>
        </w:tc>
        <w:tc>
          <w:tcPr>
            <w:tcW w:w="1493" w:type="dxa"/>
            <w:vAlign w:val="center"/>
          </w:tcPr>
          <w:p>
            <w:pPr>
              <w:pStyle w:val="63"/>
              <w:spacing w:line="360" w:lineRule="auto"/>
              <w:ind w:firstLine="0" w:firstLineChars="0"/>
              <w:rPr>
                <w:rFonts w:ascii="宋体" w:hAnsi="宋体" w:cs="宋体"/>
                <w:kern w:val="0"/>
                <w:sz w:val="24"/>
                <w:szCs w:val="24"/>
              </w:rPr>
            </w:pPr>
            <w:r>
              <w:rPr>
                <w:rFonts w:hint="eastAsia" w:ascii="宋体" w:hAnsi="宋体" w:cs="宋体"/>
                <w:sz w:val="24"/>
                <w:szCs w:val="24"/>
              </w:rPr>
              <w:t>登录</w:t>
            </w:r>
          </w:p>
        </w:tc>
        <w:tc>
          <w:tcPr>
            <w:tcW w:w="6863" w:type="dxa"/>
          </w:tcPr>
          <w:p>
            <w:pPr>
              <w:pStyle w:val="63"/>
              <w:spacing w:line="360" w:lineRule="auto"/>
              <w:ind w:firstLine="0" w:firstLineChars="0"/>
              <w:rPr>
                <w:rFonts w:ascii="宋体" w:hAnsi="宋体" w:cs="宋体"/>
                <w:kern w:val="0"/>
                <w:sz w:val="24"/>
                <w:szCs w:val="24"/>
              </w:rPr>
            </w:pPr>
            <w:r>
              <w:rPr>
                <w:rFonts w:hint="eastAsia" w:ascii="宋体" w:hAnsi="宋体" w:cs="宋体"/>
                <w:sz w:val="24"/>
                <w:szCs w:val="24"/>
              </w:rPr>
              <w:t>用户通过账号、密码进行登录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center"/>
          </w:tcPr>
          <w:p>
            <w:pPr>
              <w:pStyle w:val="63"/>
              <w:spacing w:line="360" w:lineRule="auto"/>
              <w:ind w:firstLine="0" w:firstLineChars="0"/>
              <w:jc w:val="center"/>
              <w:rPr>
                <w:rFonts w:ascii="宋体" w:hAnsi="宋体" w:cs="宋体"/>
                <w:kern w:val="0"/>
                <w:sz w:val="24"/>
                <w:szCs w:val="24"/>
              </w:rPr>
            </w:pPr>
            <w:r>
              <w:rPr>
                <w:rFonts w:hint="eastAsia" w:ascii="宋体" w:hAnsi="宋体" w:cs="宋体"/>
                <w:kern w:val="0"/>
                <w:sz w:val="24"/>
                <w:szCs w:val="24"/>
              </w:rPr>
              <w:t>2</w:t>
            </w:r>
          </w:p>
        </w:tc>
        <w:tc>
          <w:tcPr>
            <w:tcW w:w="1493" w:type="dxa"/>
            <w:vAlign w:val="center"/>
          </w:tcPr>
          <w:p>
            <w:pPr>
              <w:pStyle w:val="63"/>
              <w:spacing w:line="360" w:lineRule="auto"/>
              <w:ind w:firstLine="0" w:firstLineChars="0"/>
              <w:rPr>
                <w:rFonts w:ascii="宋体" w:hAnsi="宋体" w:cs="宋体"/>
                <w:kern w:val="0"/>
                <w:sz w:val="24"/>
                <w:szCs w:val="24"/>
              </w:rPr>
            </w:pPr>
            <w:r>
              <w:rPr>
                <w:rFonts w:hint="eastAsia" w:ascii="宋体" w:hAnsi="宋体" w:cs="宋体"/>
                <w:sz w:val="24"/>
                <w:szCs w:val="24"/>
              </w:rPr>
              <w:t>请选择模块</w:t>
            </w:r>
          </w:p>
        </w:tc>
        <w:tc>
          <w:tcPr>
            <w:tcW w:w="6863" w:type="dxa"/>
          </w:tcPr>
          <w:p>
            <w:pPr>
              <w:pStyle w:val="63"/>
              <w:spacing w:line="360" w:lineRule="auto"/>
              <w:ind w:firstLine="0" w:firstLineChars="0"/>
              <w:rPr>
                <w:rFonts w:ascii="宋体" w:hAnsi="宋体" w:cs="宋体"/>
                <w:kern w:val="0"/>
                <w:sz w:val="24"/>
                <w:szCs w:val="24"/>
              </w:rPr>
            </w:pPr>
            <w:r>
              <w:rPr>
                <w:rFonts w:hint="eastAsia" w:ascii="宋体" w:hAnsi="宋体" w:cs="宋体"/>
                <w:sz w:val="24"/>
                <w:szCs w:val="24"/>
              </w:rPr>
              <w:t>基础模块默认选择、其他模块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1020" w:type="dxa"/>
            <w:vMerge w:val="restart"/>
            <w:vAlign w:val="center"/>
          </w:tcPr>
          <w:p>
            <w:pPr>
              <w:pStyle w:val="63"/>
              <w:spacing w:line="360" w:lineRule="auto"/>
              <w:ind w:firstLine="0" w:firstLineChars="0"/>
              <w:jc w:val="center"/>
              <w:rPr>
                <w:rFonts w:ascii="宋体" w:hAnsi="宋体" w:cs="宋体"/>
                <w:kern w:val="0"/>
                <w:sz w:val="24"/>
                <w:szCs w:val="24"/>
              </w:rPr>
            </w:pPr>
            <w:r>
              <w:rPr>
                <w:rFonts w:hint="eastAsia" w:ascii="宋体" w:hAnsi="宋体" w:cs="宋体"/>
                <w:kern w:val="0"/>
                <w:sz w:val="24"/>
                <w:szCs w:val="24"/>
              </w:rPr>
              <w:t>3</w:t>
            </w:r>
          </w:p>
        </w:tc>
        <w:tc>
          <w:tcPr>
            <w:tcW w:w="1493" w:type="dxa"/>
            <w:vMerge w:val="restart"/>
            <w:vAlign w:val="center"/>
          </w:tcPr>
          <w:p>
            <w:pPr>
              <w:pStyle w:val="63"/>
              <w:spacing w:line="360" w:lineRule="auto"/>
              <w:ind w:firstLine="0" w:firstLineChars="0"/>
              <w:rPr>
                <w:rFonts w:ascii="宋体" w:hAnsi="宋体" w:cs="宋体"/>
                <w:sz w:val="24"/>
                <w:szCs w:val="24"/>
              </w:rPr>
            </w:pPr>
            <w:r>
              <w:rPr>
                <w:rFonts w:hint="eastAsia" w:ascii="宋体" w:hAnsi="宋体" w:cs="宋体"/>
                <w:sz w:val="24"/>
                <w:szCs w:val="24"/>
              </w:rPr>
              <w:t>数据管理</w:t>
            </w:r>
          </w:p>
        </w:tc>
        <w:tc>
          <w:tcPr>
            <w:tcW w:w="6863"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数据导入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20" w:type="dxa"/>
            <w:vMerge w:val="continue"/>
            <w:vAlign w:val="center"/>
          </w:tcPr>
          <w:p>
            <w:pPr>
              <w:pStyle w:val="63"/>
              <w:spacing w:line="360" w:lineRule="auto"/>
              <w:ind w:firstLine="0" w:firstLineChars="0"/>
              <w:jc w:val="center"/>
              <w:rPr>
                <w:rFonts w:ascii="宋体" w:hAnsi="宋体" w:cs="宋体"/>
                <w:kern w:val="0"/>
                <w:sz w:val="24"/>
                <w:szCs w:val="24"/>
              </w:rPr>
            </w:pPr>
          </w:p>
        </w:tc>
        <w:tc>
          <w:tcPr>
            <w:tcW w:w="1493" w:type="dxa"/>
            <w:vMerge w:val="continue"/>
            <w:vAlign w:val="center"/>
          </w:tcPr>
          <w:p>
            <w:pPr>
              <w:pStyle w:val="63"/>
              <w:spacing w:line="360" w:lineRule="auto"/>
              <w:ind w:firstLine="0" w:firstLineChars="0"/>
              <w:rPr>
                <w:rFonts w:ascii="宋体" w:hAnsi="宋体" w:cs="宋体"/>
                <w:sz w:val="24"/>
                <w:szCs w:val="24"/>
              </w:rPr>
            </w:pPr>
          </w:p>
        </w:tc>
        <w:tc>
          <w:tcPr>
            <w:tcW w:w="6863"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数据浏览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1020" w:type="dxa"/>
            <w:vMerge w:val="continue"/>
            <w:vAlign w:val="center"/>
          </w:tcPr>
          <w:p>
            <w:pPr>
              <w:pStyle w:val="63"/>
              <w:spacing w:line="360" w:lineRule="auto"/>
              <w:ind w:firstLine="0" w:firstLineChars="0"/>
              <w:jc w:val="center"/>
              <w:rPr>
                <w:rFonts w:ascii="宋体" w:hAnsi="宋体" w:cs="宋体"/>
                <w:kern w:val="0"/>
                <w:sz w:val="24"/>
                <w:szCs w:val="24"/>
              </w:rPr>
            </w:pPr>
          </w:p>
        </w:tc>
        <w:tc>
          <w:tcPr>
            <w:tcW w:w="1493" w:type="dxa"/>
            <w:vMerge w:val="continue"/>
            <w:vAlign w:val="center"/>
          </w:tcPr>
          <w:p>
            <w:pPr>
              <w:pStyle w:val="63"/>
              <w:spacing w:line="360" w:lineRule="auto"/>
              <w:ind w:firstLine="0" w:firstLineChars="0"/>
              <w:rPr>
                <w:rFonts w:ascii="宋体" w:hAnsi="宋体" w:cs="宋体"/>
                <w:sz w:val="24"/>
                <w:szCs w:val="24"/>
              </w:rPr>
            </w:pPr>
          </w:p>
        </w:tc>
        <w:tc>
          <w:tcPr>
            <w:tcW w:w="6863"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数据搜索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jc w:val="center"/>
        </w:trPr>
        <w:tc>
          <w:tcPr>
            <w:tcW w:w="1020" w:type="dxa"/>
            <w:vMerge w:val="continue"/>
            <w:vAlign w:val="center"/>
          </w:tcPr>
          <w:p>
            <w:pPr>
              <w:pStyle w:val="63"/>
              <w:spacing w:line="360" w:lineRule="auto"/>
              <w:ind w:firstLine="0" w:firstLineChars="0"/>
              <w:jc w:val="center"/>
              <w:rPr>
                <w:rFonts w:ascii="宋体" w:hAnsi="宋体" w:cs="宋体"/>
                <w:kern w:val="0"/>
                <w:sz w:val="24"/>
                <w:szCs w:val="24"/>
              </w:rPr>
            </w:pPr>
          </w:p>
        </w:tc>
        <w:tc>
          <w:tcPr>
            <w:tcW w:w="1493" w:type="dxa"/>
            <w:vMerge w:val="continue"/>
            <w:vAlign w:val="center"/>
          </w:tcPr>
          <w:p>
            <w:pPr>
              <w:pStyle w:val="63"/>
              <w:spacing w:line="360" w:lineRule="auto"/>
              <w:ind w:firstLine="0" w:firstLineChars="0"/>
              <w:rPr>
                <w:rFonts w:ascii="宋体" w:hAnsi="宋体" w:cs="宋体"/>
                <w:sz w:val="24"/>
                <w:szCs w:val="24"/>
              </w:rPr>
            </w:pPr>
          </w:p>
        </w:tc>
        <w:tc>
          <w:tcPr>
            <w:tcW w:w="6863"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数据加载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jc w:val="center"/>
        </w:trPr>
        <w:tc>
          <w:tcPr>
            <w:tcW w:w="1020" w:type="dxa"/>
            <w:vMerge w:val="restart"/>
            <w:vAlign w:val="center"/>
          </w:tcPr>
          <w:p>
            <w:pPr>
              <w:pStyle w:val="63"/>
              <w:spacing w:line="360" w:lineRule="auto"/>
              <w:ind w:firstLine="0" w:firstLineChars="0"/>
              <w:jc w:val="center"/>
              <w:rPr>
                <w:rFonts w:ascii="宋体" w:hAnsi="宋体" w:cs="宋体"/>
                <w:kern w:val="0"/>
                <w:sz w:val="24"/>
                <w:szCs w:val="24"/>
              </w:rPr>
            </w:pPr>
            <w:r>
              <w:rPr>
                <w:rFonts w:hint="eastAsia" w:ascii="宋体" w:hAnsi="宋体" w:cs="宋体"/>
                <w:kern w:val="0"/>
                <w:sz w:val="24"/>
                <w:szCs w:val="24"/>
              </w:rPr>
              <w:t>4</w:t>
            </w:r>
          </w:p>
        </w:tc>
        <w:tc>
          <w:tcPr>
            <w:tcW w:w="1493" w:type="dxa"/>
            <w:vMerge w:val="restart"/>
            <w:vAlign w:val="center"/>
          </w:tcPr>
          <w:p>
            <w:pPr>
              <w:pStyle w:val="63"/>
              <w:spacing w:line="360" w:lineRule="auto"/>
              <w:ind w:firstLine="0" w:firstLineChars="0"/>
              <w:rPr>
                <w:rFonts w:ascii="宋体" w:hAnsi="宋体" w:cs="宋体"/>
                <w:sz w:val="24"/>
                <w:szCs w:val="24"/>
              </w:rPr>
            </w:pPr>
            <w:r>
              <w:rPr>
                <w:rFonts w:hint="eastAsia" w:ascii="宋体" w:hAnsi="宋体" w:cs="宋体"/>
                <w:sz w:val="24"/>
                <w:szCs w:val="24"/>
              </w:rPr>
              <w:t>切割复位</w:t>
            </w:r>
          </w:p>
        </w:tc>
        <w:tc>
          <w:tcPr>
            <w:tcW w:w="6863"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切割图像显示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jc w:val="center"/>
        </w:trPr>
        <w:tc>
          <w:tcPr>
            <w:tcW w:w="1020" w:type="dxa"/>
            <w:vMerge w:val="continue"/>
            <w:vAlign w:val="center"/>
          </w:tcPr>
          <w:p>
            <w:pPr>
              <w:pStyle w:val="63"/>
              <w:spacing w:line="360" w:lineRule="auto"/>
              <w:ind w:firstLine="0" w:firstLineChars="0"/>
              <w:jc w:val="center"/>
              <w:rPr>
                <w:rFonts w:ascii="宋体" w:hAnsi="宋体" w:cs="宋体"/>
                <w:kern w:val="0"/>
                <w:sz w:val="24"/>
                <w:szCs w:val="24"/>
              </w:rPr>
            </w:pPr>
          </w:p>
        </w:tc>
        <w:tc>
          <w:tcPr>
            <w:tcW w:w="1493" w:type="dxa"/>
            <w:vMerge w:val="continue"/>
            <w:vAlign w:val="center"/>
          </w:tcPr>
          <w:p>
            <w:pPr>
              <w:pStyle w:val="63"/>
              <w:spacing w:line="360" w:lineRule="auto"/>
              <w:ind w:firstLine="0" w:firstLineChars="0"/>
              <w:rPr>
                <w:rFonts w:ascii="宋体" w:hAnsi="宋体" w:cs="宋体"/>
                <w:sz w:val="24"/>
                <w:szCs w:val="24"/>
              </w:rPr>
            </w:pPr>
          </w:p>
        </w:tc>
        <w:tc>
          <w:tcPr>
            <w:tcW w:w="6863"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CT切割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jc w:val="center"/>
        </w:trPr>
        <w:tc>
          <w:tcPr>
            <w:tcW w:w="1020" w:type="dxa"/>
            <w:vMerge w:val="continue"/>
            <w:vAlign w:val="center"/>
          </w:tcPr>
          <w:p>
            <w:pPr>
              <w:pStyle w:val="63"/>
              <w:spacing w:line="360" w:lineRule="auto"/>
              <w:ind w:firstLine="0" w:firstLineChars="0"/>
              <w:jc w:val="center"/>
              <w:rPr>
                <w:rFonts w:ascii="宋体" w:hAnsi="宋体" w:cs="宋体"/>
                <w:kern w:val="0"/>
                <w:sz w:val="24"/>
                <w:szCs w:val="24"/>
              </w:rPr>
            </w:pPr>
          </w:p>
        </w:tc>
        <w:tc>
          <w:tcPr>
            <w:tcW w:w="1493" w:type="dxa"/>
            <w:vMerge w:val="continue"/>
            <w:vAlign w:val="center"/>
          </w:tcPr>
          <w:p>
            <w:pPr>
              <w:pStyle w:val="63"/>
              <w:spacing w:line="360" w:lineRule="auto"/>
              <w:ind w:firstLine="0" w:firstLineChars="0"/>
              <w:rPr>
                <w:rFonts w:ascii="宋体" w:hAnsi="宋体" w:cs="宋体"/>
                <w:sz w:val="24"/>
                <w:szCs w:val="24"/>
              </w:rPr>
            </w:pPr>
          </w:p>
        </w:tc>
        <w:tc>
          <w:tcPr>
            <w:tcW w:w="6863"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复位图像显示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jc w:val="center"/>
        </w:trPr>
        <w:tc>
          <w:tcPr>
            <w:tcW w:w="1020" w:type="dxa"/>
            <w:vMerge w:val="continue"/>
            <w:vAlign w:val="center"/>
          </w:tcPr>
          <w:p>
            <w:pPr>
              <w:pStyle w:val="63"/>
              <w:spacing w:line="360" w:lineRule="auto"/>
              <w:ind w:firstLine="0" w:firstLineChars="0"/>
              <w:jc w:val="center"/>
              <w:rPr>
                <w:rFonts w:ascii="宋体" w:hAnsi="宋体" w:cs="宋体"/>
                <w:kern w:val="0"/>
                <w:sz w:val="24"/>
                <w:szCs w:val="24"/>
              </w:rPr>
            </w:pPr>
          </w:p>
        </w:tc>
        <w:tc>
          <w:tcPr>
            <w:tcW w:w="1493" w:type="dxa"/>
            <w:vMerge w:val="continue"/>
            <w:vAlign w:val="center"/>
          </w:tcPr>
          <w:p>
            <w:pPr>
              <w:pStyle w:val="63"/>
              <w:spacing w:line="360" w:lineRule="auto"/>
              <w:ind w:firstLine="0" w:firstLineChars="0"/>
              <w:rPr>
                <w:rFonts w:ascii="宋体" w:hAnsi="宋体" w:cs="宋体"/>
                <w:sz w:val="24"/>
                <w:szCs w:val="24"/>
              </w:rPr>
            </w:pPr>
          </w:p>
        </w:tc>
        <w:tc>
          <w:tcPr>
            <w:tcW w:w="6863"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图像复位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1020" w:type="dxa"/>
            <w:vMerge w:val="restart"/>
            <w:vAlign w:val="center"/>
          </w:tcPr>
          <w:p>
            <w:pPr>
              <w:pStyle w:val="63"/>
              <w:spacing w:line="360" w:lineRule="auto"/>
              <w:ind w:firstLine="0" w:firstLineChars="0"/>
              <w:jc w:val="center"/>
              <w:rPr>
                <w:rFonts w:ascii="宋体" w:hAnsi="宋体" w:cs="宋体"/>
                <w:kern w:val="0"/>
                <w:sz w:val="24"/>
                <w:szCs w:val="24"/>
              </w:rPr>
            </w:pPr>
            <w:r>
              <w:rPr>
                <w:rFonts w:hint="eastAsia" w:ascii="宋体" w:hAnsi="宋体" w:cs="宋体"/>
                <w:kern w:val="0"/>
                <w:sz w:val="24"/>
                <w:szCs w:val="24"/>
              </w:rPr>
              <w:t>5</w:t>
            </w:r>
          </w:p>
        </w:tc>
        <w:tc>
          <w:tcPr>
            <w:tcW w:w="1493" w:type="dxa"/>
            <w:vMerge w:val="restart"/>
            <w:vAlign w:val="center"/>
          </w:tcPr>
          <w:p>
            <w:pPr>
              <w:pStyle w:val="63"/>
              <w:spacing w:line="360" w:lineRule="auto"/>
              <w:ind w:firstLine="0" w:firstLineChars="0"/>
              <w:rPr>
                <w:rFonts w:ascii="宋体" w:hAnsi="宋体" w:cs="宋体"/>
                <w:sz w:val="24"/>
                <w:szCs w:val="24"/>
              </w:rPr>
            </w:pPr>
            <w:r>
              <w:rPr>
                <w:rFonts w:hint="eastAsia" w:ascii="宋体" w:hAnsi="宋体" w:cs="宋体"/>
                <w:sz w:val="24"/>
                <w:szCs w:val="24"/>
              </w:rPr>
              <w:t>CT分区</w:t>
            </w:r>
          </w:p>
        </w:tc>
        <w:tc>
          <w:tcPr>
            <w:tcW w:w="6863"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椎体显示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6" w:hRule="atLeast"/>
          <w:jc w:val="center"/>
        </w:trPr>
        <w:tc>
          <w:tcPr>
            <w:tcW w:w="1020" w:type="dxa"/>
            <w:vMerge w:val="continue"/>
            <w:vAlign w:val="center"/>
          </w:tcPr>
          <w:p>
            <w:pPr>
              <w:pStyle w:val="63"/>
              <w:spacing w:line="360" w:lineRule="auto"/>
              <w:ind w:firstLine="0" w:firstLineChars="0"/>
              <w:jc w:val="center"/>
              <w:rPr>
                <w:rFonts w:ascii="宋体" w:hAnsi="宋体" w:cs="宋体"/>
                <w:kern w:val="0"/>
                <w:sz w:val="24"/>
                <w:szCs w:val="24"/>
              </w:rPr>
            </w:pPr>
          </w:p>
        </w:tc>
        <w:tc>
          <w:tcPr>
            <w:tcW w:w="1493" w:type="dxa"/>
            <w:vMerge w:val="continue"/>
            <w:vAlign w:val="center"/>
          </w:tcPr>
          <w:p>
            <w:pPr>
              <w:pStyle w:val="63"/>
              <w:spacing w:line="360" w:lineRule="auto"/>
              <w:ind w:firstLine="0" w:firstLineChars="0"/>
              <w:rPr>
                <w:rFonts w:ascii="宋体" w:hAnsi="宋体" w:cs="宋体"/>
                <w:sz w:val="24"/>
                <w:szCs w:val="24"/>
              </w:rPr>
            </w:pPr>
          </w:p>
        </w:tc>
        <w:tc>
          <w:tcPr>
            <w:tcW w:w="6863"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椎体分区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jc w:val="center"/>
        </w:trPr>
        <w:tc>
          <w:tcPr>
            <w:tcW w:w="1020" w:type="dxa"/>
            <w:vMerge w:val="restart"/>
            <w:vAlign w:val="center"/>
          </w:tcPr>
          <w:p>
            <w:pPr>
              <w:pStyle w:val="63"/>
              <w:spacing w:line="360" w:lineRule="auto"/>
              <w:ind w:firstLine="0" w:firstLineChars="0"/>
              <w:jc w:val="center"/>
              <w:rPr>
                <w:rFonts w:ascii="宋体" w:hAnsi="宋体" w:cs="宋体"/>
                <w:kern w:val="0"/>
                <w:sz w:val="24"/>
                <w:szCs w:val="24"/>
              </w:rPr>
            </w:pPr>
            <w:r>
              <w:rPr>
                <w:rFonts w:hint="eastAsia" w:ascii="宋体" w:hAnsi="宋体" w:cs="宋体"/>
                <w:kern w:val="0"/>
                <w:sz w:val="24"/>
                <w:szCs w:val="24"/>
              </w:rPr>
              <w:t>6</w:t>
            </w:r>
          </w:p>
        </w:tc>
        <w:tc>
          <w:tcPr>
            <w:tcW w:w="1493" w:type="dxa"/>
            <w:vMerge w:val="restart"/>
            <w:vAlign w:val="center"/>
          </w:tcPr>
          <w:p>
            <w:pPr>
              <w:pStyle w:val="63"/>
              <w:spacing w:line="360" w:lineRule="auto"/>
              <w:ind w:firstLine="0" w:firstLineChars="0"/>
              <w:rPr>
                <w:rFonts w:ascii="宋体" w:hAnsi="宋体" w:cs="宋体"/>
                <w:sz w:val="24"/>
                <w:szCs w:val="24"/>
              </w:rPr>
            </w:pPr>
            <w:r>
              <w:rPr>
                <w:rFonts w:hint="eastAsia" w:ascii="宋体" w:hAnsi="宋体" w:cs="宋体"/>
                <w:sz w:val="24"/>
                <w:szCs w:val="24"/>
              </w:rPr>
              <w:t>规划</w:t>
            </w:r>
          </w:p>
        </w:tc>
        <w:tc>
          <w:tcPr>
            <w:tcW w:w="6863"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图像显示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020" w:type="dxa"/>
            <w:vMerge w:val="continue"/>
            <w:vAlign w:val="center"/>
          </w:tcPr>
          <w:p>
            <w:pPr>
              <w:pStyle w:val="63"/>
              <w:spacing w:line="360" w:lineRule="auto"/>
              <w:ind w:firstLine="0" w:firstLineChars="0"/>
              <w:jc w:val="center"/>
              <w:rPr>
                <w:rFonts w:ascii="宋体" w:hAnsi="宋体" w:cs="宋体"/>
                <w:kern w:val="0"/>
                <w:sz w:val="24"/>
                <w:szCs w:val="24"/>
              </w:rPr>
            </w:pPr>
          </w:p>
        </w:tc>
        <w:tc>
          <w:tcPr>
            <w:tcW w:w="1493" w:type="dxa"/>
            <w:vMerge w:val="continue"/>
            <w:vAlign w:val="center"/>
          </w:tcPr>
          <w:p>
            <w:pPr>
              <w:pStyle w:val="63"/>
              <w:spacing w:line="360" w:lineRule="auto"/>
              <w:ind w:firstLine="0" w:firstLineChars="0"/>
              <w:rPr>
                <w:rFonts w:ascii="宋体" w:hAnsi="宋体" w:cs="宋体"/>
                <w:sz w:val="24"/>
                <w:szCs w:val="24"/>
              </w:rPr>
            </w:pPr>
          </w:p>
        </w:tc>
        <w:tc>
          <w:tcPr>
            <w:tcW w:w="6863"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椎体显示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center"/>
        </w:trPr>
        <w:tc>
          <w:tcPr>
            <w:tcW w:w="1020" w:type="dxa"/>
            <w:vMerge w:val="continue"/>
            <w:vAlign w:val="center"/>
          </w:tcPr>
          <w:p>
            <w:pPr>
              <w:pStyle w:val="63"/>
              <w:spacing w:line="360" w:lineRule="auto"/>
              <w:ind w:firstLine="0" w:firstLineChars="0"/>
              <w:jc w:val="center"/>
              <w:rPr>
                <w:rFonts w:ascii="宋体" w:hAnsi="宋体" w:cs="宋体"/>
                <w:kern w:val="0"/>
                <w:sz w:val="24"/>
                <w:szCs w:val="24"/>
              </w:rPr>
            </w:pPr>
          </w:p>
        </w:tc>
        <w:tc>
          <w:tcPr>
            <w:tcW w:w="1493" w:type="dxa"/>
            <w:vMerge w:val="continue"/>
            <w:vAlign w:val="center"/>
          </w:tcPr>
          <w:p>
            <w:pPr>
              <w:pStyle w:val="63"/>
              <w:spacing w:line="360" w:lineRule="auto"/>
              <w:ind w:firstLine="0" w:firstLineChars="0"/>
              <w:rPr>
                <w:rFonts w:ascii="宋体" w:hAnsi="宋体" w:cs="宋体"/>
                <w:sz w:val="24"/>
                <w:szCs w:val="24"/>
              </w:rPr>
            </w:pPr>
          </w:p>
        </w:tc>
        <w:tc>
          <w:tcPr>
            <w:tcW w:w="6863"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椎体选择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20" w:type="dxa"/>
            <w:vMerge w:val="continue"/>
            <w:vAlign w:val="center"/>
          </w:tcPr>
          <w:p>
            <w:pPr>
              <w:pStyle w:val="63"/>
              <w:spacing w:line="360" w:lineRule="auto"/>
              <w:ind w:firstLine="0" w:firstLineChars="0"/>
              <w:jc w:val="center"/>
              <w:rPr>
                <w:rFonts w:ascii="宋体" w:hAnsi="宋体" w:cs="宋体"/>
                <w:kern w:val="0"/>
                <w:sz w:val="24"/>
                <w:szCs w:val="24"/>
              </w:rPr>
            </w:pPr>
          </w:p>
        </w:tc>
        <w:tc>
          <w:tcPr>
            <w:tcW w:w="1493" w:type="dxa"/>
            <w:vMerge w:val="continue"/>
            <w:vAlign w:val="center"/>
          </w:tcPr>
          <w:p>
            <w:pPr>
              <w:pStyle w:val="63"/>
              <w:spacing w:line="360" w:lineRule="auto"/>
              <w:ind w:firstLine="0" w:firstLineChars="0"/>
              <w:rPr>
                <w:rFonts w:ascii="宋体" w:hAnsi="宋体" w:cs="宋体"/>
                <w:sz w:val="24"/>
                <w:szCs w:val="24"/>
              </w:rPr>
            </w:pPr>
          </w:p>
        </w:tc>
        <w:tc>
          <w:tcPr>
            <w:tcW w:w="6863"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螺钉规划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jc w:val="center"/>
        </w:trPr>
        <w:tc>
          <w:tcPr>
            <w:tcW w:w="1020" w:type="dxa"/>
            <w:vMerge w:val="continue"/>
            <w:vAlign w:val="center"/>
          </w:tcPr>
          <w:p>
            <w:pPr>
              <w:pStyle w:val="63"/>
              <w:spacing w:line="360" w:lineRule="auto"/>
              <w:ind w:firstLine="0" w:firstLineChars="0"/>
              <w:jc w:val="center"/>
              <w:rPr>
                <w:rFonts w:ascii="宋体" w:hAnsi="宋体" w:cs="宋体"/>
                <w:kern w:val="0"/>
                <w:sz w:val="24"/>
                <w:szCs w:val="24"/>
              </w:rPr>
            </w:pPr>
          </w:p>
        </w:tc>
        <w:tc>
          <w:tcPr>
            <w:tcW w:w="1493" w:type="dxa"/>
            <w:vMerge w:val="continue"/>
            <w:vAlign w:val="center"/>
          </w:tcPr>
          <w:p>
            <w:pPr>
              <w:pStyle w:val="63"/>
              <w:spacing w:line="360" w:lineRule="auto"/>
              <w:ind w:firstLine="0" w:firstLineChars="0"/>
              <w:rPr>
                <w:rFonts w:ascii="宋体" w:hAnsi="宋体" w:cs="宋体"/>
                <w:sz w:val="24"/>
                <w:szCs w:val="24"/>
              </w:rPr>
            </w:pPr>
          </w:p>
        </w:tc>
        <w:tc>
          <w:tcPr>
            <w:tcW w:w="6863"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器官分割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Merge w:val="restart"/>
            <w:vAlign w:val="center"/>
          </w:tcPr>
          <w:p>
            <w:pPr>
              <w:pStyle w:val="63"/>
              <w:spacing w:line="360" w:lineRule="auto"/>
              <w:ind w:firstLine="0" w:firstLineChars="0"/>
              <w:jc w:val="center"/>
              <w:rPr>
                <w:rFonts w:ascii="宋体" w:hAnsi="宋体" w:cs="宋体"/>
                <w:kern w:val="0"/>
                <w:sz w:val="24"/>
                <w:szCs w:val="24"/>
              </w:rPr>
            </w:pPr>
            <w:r>
              <w:rPr>
                <w:rFonts w:hint="eastAsia" w:ascii="宋体" w:hAnsi="宋体" w:cs="宋体"/>
                <w:kern w:val="0"/>
                <w:sz w:val="24"/>
                <w:szCs w:val="24"/>
              </w:rPr>
              <w:t>7</w:t>
            </w:r>
          </w:p>
        </w:tc>
        <w:tc>
          <w:tcPr>
            <w:tcW w:w="1493" w:type="dxa"/>
            <w:vMerge w:val="restart"/>
            <w:vAlign w:val="center"/>
          </w:tcPr>
          <w:p>
            <w:pPr>
              <w:pStyle w:val="63"/>
              <w:spacing w:line="360" w:lineRule="auto"/>
              <w:ind w:firstLine="0" w:firstLineChars="0"/>
              <w:rPr>
                <w:rFonts w:ascii="宋体" w:hAnsi="宋体" w:cs="宋体"/>
                <w:sz w:val="24"/>
                <w:szCs w:val="24"/>
              </w:rPr>
            </w:pPr>
            <w:r>
              <w:rPr>
                <w:rFonts w:hint="eastAsia" w:ascii="宋体" w:hAnsi="宋体" w:cs="宋体"/>
                <w:sz w:val="24"/>
                <w:szCs w:val="24"/>
              </w:rPr>
              <w:t>X-Ray分区</w:t>
            </w:r>
          </w:p>
        </w:tc>
        <w:tc>
          <w:tcPr>
            <w:tcW w:w="6863"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X光片显示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Merge w:val="continue"/>
            <w:vAlign w:val="center"/>
          </w:tcPr>
          <w:p>
            <w:pPr>
              <w:pStyle w:val="63"/>
              <w:spacing w:line="360" w:lineRule="auto"/>
              <w:ind w:firstLine="0" w:firstLineChars="0"/>
              <w:jc w:val="center"/>
              <w:rPr>
                <w:rFonts w:ascii="宋体" w:hAnsi="宋体" w:cs="宋体"/>
                <w:kern w:val="0"/>
                <w:sz w:val="24"/>
                <w:szCs w:val="24"/>
              </w:rPr>
            </w:pPr>
          </w:p>
        </w:tc>
        <w:tc>
          <w:tcPr>
            <w:tcW w:w="1493" w:type="dxa"/>
            <w:vMerge w:val="continue"/>
            <w:vAlign w:val="center"/>
          </w:tcPr>
          <w:p>
            <w:pPr>
              <w:pStyle w:val="63"/>
              <w:spacing w:line="360" w:lineRule="auto"/>
              <w:ind w:firstLine="0" w:firstLineChars="0"/>
              <w:rPr>
                <w:rFonts w:ascii="宋体" w:hAnsi="宋体" w:cs="宋体"/>
                <w:sz w:val="24"/>
                <w:szCs w:val="24"/>
              </w:rPr>
            </w:pPr>
          </w:p>
        </w:tc>
        <w:tc>
          <w:tcPr>
            <w:tcW w:w="6863"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椎体分区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Merge w:val="restart"/>
            <w:vAlign w:val="center"/>
          </w:tcPr>
          <w:p>
            <w:pPr>
              <w:pStyle w:val="63"/>
              <w:spacing w:line="360" w:lineRule="auto"/>
              <w:ind w:firstLine="0" w:firstLineChars="0"/>
              <w:jc w:val="center"/>
              <w:rPr>
                <w:rFonts w:ascii="宋体" w:hAnsi="宋体" w:cs="宋体"/>
                <w:kern w:val="0"/>
                <w:sz w:val="24"/>
                <w:szCs w:val="24"/>
              </w:rPr>
            </w:pPr>
            <w:r>
              <w:rPr>
                <w:rFonts w:hint="eastAsia" w:ascii="宋体" w:hAnsi="宋体" w:cs="宋体"/>
                <w:kern w:val="0"/>
                <w:sz w:val="24"/>
                <w:szCs w:val="24"/>
              </w:rPr>
              <w:t>8</w:t>
            </w:r>
          </w:p>
        </w:tc>
        <w:tc>
          <w:tcPr>
            <w:tcW w:w="1493" w:type="dxa"/>
            <w:vMerge w:val="restart"/>
            <w:vAlign w:val="center"/>
          </w:tcPr>
          <w:p>
            <w:pPr>
              <w:pStyle w:val="63"/>
              <w:spacing w:line="360" w:lineRule="auto"/>
              <w:ind w:firstLine="0" w:firstLineChars="0"/>
              <w:rPr>
                <w:rFonts w:ascii="宋体" w:hAnsi="宋体" w:cs="宋体"/>
                <w:sz w:val="24"/>
                <w:szCs w:val="24"/>
              </w:rPr>
            </w:pPr>
            <w:r>
              <w:rPr>
                <w:rFonts w:hint="eastAsia" w:ascii="宋体" w:hAnsi="宋体" w:cs="宋体"/>
                <w:sz w:val="24"/>
                <w:szCs w:val="24"/>
              </w:rPr>
              <w:t>配准</w:t>
            </w:r>
          </w:p>
        </w:tc>
        <w:tc>
          <w:tcPr>
            <w:tcW w:w="6863"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图像显示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Merge w:val="continue"/>
            <w:vAlign w:val="center"/>
          </w:tcPr>
          <w:p>
            <w:pPr>
              <w:pStyle w:val="63"/>
              <w:spacing w:line="360" w:lineRule="auto"/>
              <w:ind w:firstLine="0" w:firstLineChars="0"/>
              <w:jc w:val="center"/>
              <w:rPr>
                <w:rFonts w:ascii="宋体" w:hAnsi="宋体" w:cs="宋体"/>
                <w:kern w:val="0"/>
                <w:sz w:val="24"/>
                <w:szCs w:val="24"/>
              </w:rPr>
            </w:pPr>
          </w:p>
        </w:tc>
        <w:tc>
          <w:tcPr>
            <w:tcW w:w="1493" w:type="dxa"/>
            <w:vMerge w:val="continue"/>
            <w:vAlign w:val="center"/>
          </w:tcPr>
          <w:p>
            <w:pPr>
              <w:pStyle w:val="63"/>
              <w:spacing w:line="360" w:lineRule="auto"/>
              <w:ind w:firstLine="0" w:firstLineChars="0"/>
              <w:rPr>
                <w:rFonts w:ascii="宋体" w:hAnsi="宋体" w:cs="宋体"/>
                <w:sz w:val="24"/>
                <w:szCs w:val="24"/>
              </w:rPr>
            </w:pPr>
          </w:p>
        </w:tc>
        <w:tc>
          <w:tcPr>
            <w:tcW w:w="6863"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图像配准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Merge w:val="restart"/>
            <w:vAlign w:val="center"/>
          </w:tcPr>
          <w:p>
            <w:pPr>
              <w:pStyle w:val="63"/>
              <w:spacing w:line="360" w:lineRule="auto"/>
              <w:ind w:firstLine="0" w:firstLineChars="0"/>
              <w:jc w:val="center"/>
              <w:rPr>
                <w:rFonts w:ascii="宋体" w:hAnsi="宋体" w:cs="宋体"/>
                <w:kern w:val="0"/>
                <w:sz w:val="24"/>
                <w:szCs w:val="24"/>
              </w:rPr>
            </w:pPr>
            <w:r>
              <w:rPr>
                <w:rFonts w:hint="eastAsia" w:ascii="宋体" w:hAnsi="宋体" w:cs="宋体"/>
                <w:kern w:val="0"/>
                <w:sz w:val="24"/>
                <w:szCs w:val="24"/>
              </w:rPr>
              <w:t>9</w:t>
            </w:r>
          </w:p>
        </w:tc>
        <w:tc>
          <w:tcPr>
            <w:tcW w:w="1493" w:type="dxa"/>
            <w:vMerge w:val="restart"/>
            <w:vAlign w:val="center"/>
          </w:tcPr>
          <w:p>
            <w:pPr>
              <w:pStyle w:val="63"/>
              <w:spacing w:line="360" w:lineRule="auto"/>
              <w:ind w:firstLine="0" w:firstLineChars="0"/>
              <w:rPr>
                <w:rFonts w:ascii="宋体" w:hAnsi="宋体" w:cs="宋体"/>
                <w:sz w:val="24"/>
                <w:szCs w:val="24"/>
              </w:rPr>
            </w:pPr>
            <w:r>
              <w:rPr>
                <w:rFonts w:hint="eastAsia" w:ascii="宋体" w:hAnsi="宋体" w:cs="宋体"/>
                <w:sz w:val="24"/>
                <w:szCs w:val="24"/>
              </w:rPr>
              <w:t>定位</w:t>
            </w:r>
          </w:p>
        </w:tc>
        <w:tc>
          <w:tcPr>
            <w:tcW w:w="6863"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图像显示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Merge w:val="continue"/>
            <w:vAlign w:val="center"/>
          </w:tcPr>
          <w:p>
            <w:pPr>
              <w:pStyle w:val="63"/>
              <w:spacing w:line="360" w:lineRule="auto"/>
              <w:ind w:firstLine="0" w:firstLineChars="0"/>
              <w:jc w:val="center"/>
              <w:rPr>
                <w:rFonts w:ascii="宋体" w:hAnsi="宋体" w:cs="宋体"/>
                <w:kern w:val="0"/>
                <w:sz w:val="24"/>
                <w:szCs w:val="24"/>
              </w:rPr>
            </w:pPr>
          </w:p>
        </w:tc>
        <w:tc>
          <w:tcPr>
            <w:tcW w:w="1493" w:type="dxa"/>
            <w:vMerge w:val="continue"/>
            <w:vAlign w:val="center"/>
          </w:tcPr>
          <w:p>
            <w:pPr>
              <w:pStyle w:val="63"/>
              <w:spacing w:line="360" w:lineRule="auto"/>
              <w:ind w:firstLine="0" w:firstLineChars="0"/>
              <w:rPr>
                <w:rFonts w:ascii="宋体" w:hAnsi="宋体" w:cs="宋体"/>
                <w:sz w:val="24"/>
                <w:szCs w:val="24"/>
              </w:rPr>
            </w:pPr>
          </w:p>
        </w:tc>
        <w:tc>
          <w:tcPr>
            <w:tcW w:w="6863"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螺钉定位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center"/>
          </w:tcPr>
          <w:p>
            <w:pPr>
              <w:pStyle w:val="63"/>
              <w:spacing w:line="360" w:lineRule="auto"/>
              <w:ind w:firstLine="0" w:firstLineChars="0"/>
              <w:jc w:val="center"/>
              <w:rPr>
                <w:rFonts w:ascii="宋体" w:hAnsi="宋体" w:cs="宋体"/>
                <w:kern w:val="0"/>
                <w:sz w:val="24"/>
                <w:szCs w:val="24"/>
              </w:rPr>
            </w:pPr>
            <w:r>
              <w:rPr>
                <w:rFonts w:hint="eastAsia" w:ascii="宋体" w:hAnsi="宋体" w:cs="宋体"/>
                <w:kern w:val="0"/>
                <w:sz w:val="24"/>
                <w:szCs w:val="24"/>
              </w:rPr>
              <w:t>10</w:t>
            </w:r>
          </w:p>
        </w:tc>
        <w:tc>
          <w:tcPr>
            <w:tcW w:w="1493" w:type="dxa"/>
            <w:vAlign w:val="center"/>
          </w:tcPr>
          <w:p>
            <w:pPr>
              <w:pStyle w:val="63"/>
              <w:spacing w:line="360" w:lineRule="auto"/>
              <w:ind w:firstLine="0" w:firstLineChars="0"/>
              <w:rPr>
                <w:rFonts w:ascii="宋体" w:hAnsi="宋体" w:cs="宋体"/>
                <w:sz w:val="24"/>
                <w:szCs w:val="24"/>
              </w:rPr>
            </w:pPr>
            <w:r>
              <w:rPr>
                <w:rFonts w:hint="eastAsia" w:ascii="宋体" w:hAnsi="宋体" w:cs="宋体"/>
                <w:sz w:val="24"/>
                <w:szCs w:val="24"/>
              </w:rPr>
              <w:t>手术外设监测</w:t>
            </w:r>
          </w:p>
        </w:tc>
        <w:tc>
          <w:tcPr>
            <w:tcW w:w="6863"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导引软件连接状态监测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Merge w:val="restart"/>
            <w:vAlign w:val="center"/>
          </w:tcPr>
          <w:p>
            <w:pPr>
              <w:pStyle w:val="63"/>
              <w:spacing w:line="360" w:lineRule="auto"/>
              <w:ind w:firstLine="0" w:firstLineChars="0"/>
              <w:jc w:val="center"/>
              <w:rPr>
                <w:rFonts w:ascii="宋体" w:hAnsi="宋体" w:cs="宋体"/>
                <w:kern w:val="0"/>
                <w:sz w:val="24"/>
                <w:szCs w:val="24"/>
              </w:rPr>
            </w:pPr>
            <w:r>
              <w:rPr>
                <w:rFonts w:hint="eastAsia" w:ascii="宋体" w:hAnsi="宋体" w:cs="宋体"/>
                <w:kern w:val="0"/>
                <w:sz w:val="24"/>
                <w:szCs w:val="24"/>
              </w:rPr>
              <w:t>11</w:t>
            </w:r>
          </w:p>
        </w:tc>
        <w:tc>
          <w:tcPr>
            <w:tcW w:w="1493" w:type="dxa"/>
            <w:vMerge w:val="restart"/>
            <w:vAlign w:val="center"/>
          </w:tcPr>
          <w:p>
            <w:pPr>
              <w:pStyle w:val="63"/>
              <w:spacing w:line="360" w:lineRule="auto"/>
              <w:ind w:firstLine="0" w:firstLineChars="0"/>
              <w:rPr>
                <w:rFonts w:ascii="宋体" w:hAnsi="宋体" w:cs="宋体"/>
                <w:sz w:val="24"/>
                <w:szCs w:val="24"/>
              </w:rPr>
            </w:pPr>
            <w:r>
              <w:rPr>
                <w:rFonts w:hint="eastAsia" w:ascii="宋体" w:hAnsi="宋体" w:cs="宋体"/>
                <w:sz w:val="24"/>
                <w:szCs w:val="24"/>
              </w:rPr>
              <w:t>帮助</w:t>
            </w:r>
          </w:p>
        </w:tc>
        <w:tc>
          <w:tcPr>
            <w:tcW w:w="6863"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关于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 w:hRule="atLeast"/>
          <w:jc w:val="center"/>
        </w:trPr>
        <w:tc>
          <w:tcPr>
            <w:tcW w:w="1020" w:type="dxa"/>
            <w:vMerge w:val="continue"/>
            <w:vAlign w:val="center"/>
          </w:tcPr>
          <w:p>
            <w:pPr>
              <w:pStyle w:val="63"/>
              <w:spacing w:line="360" w:lineRule="auto"/>
              <w:ind w:firstLine="0" w:firstLineChars="0"/>
              <w:jc w:val="center"/>
              <w:rPr>
                <w:rFonts w:ascii="宋体" w:hAnsi="宋体" w:cs="宋体"/>
                <w:kern w:val="0"/>
                <w:sz w:val="24"/>
                <w:szCs w:val="24"/>
              </w:rPr>
            </w:pPr>
          </w:p>
        </w:tc>
        <w:tc>
          <w:tcPr>
            <w:tcW w:w="1493" w:type="dxa"/>
            <w:vMerge w:val="continue"/>
            <w:vAlign w:val="center"/>
          </w:tcPr>
          <w:p>
            <w:pPr>
              <w:pStyle w:val="63"/>
              <w:spacing w:line="360" w:lineRule="auto"/>
              <w:ind w:firstLine="0" w:firstLineChars="0"/>
              <w:rPr>
                <w:rFonts w:ascii="宋体" w:hAnsi="宋体" w:cs="宋体"/>
                <w:sz w:val="24"/>
                <w:szCs w:val="24"/>
              </w:rPr>
            </w:pPr>
          </w:p>
        </w:tc>
        <w:tc>
          <w:tcPr>
            <w:tcW w:w="6863"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系统配置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1020" w:type="dxa"/>
            <w:vMerge w:val="continue"/>
            <w:vAlign w:val="center"/>
          </w:tcPr>
          <w:p>
            <w:pPr>
              <w:pStyle w:val="63"/>
              <w:spacing w:line="360" w:lineRule="auto"/>
              <w:ind w:firstLine="0" w:firstLineChars="0"/>
              <w:jc w:val="center"/>
              <w:rPr>
                <w:rFonts w:ascii="宋体" w:hAnsi="宋体" w:cs="宋体"/>
                <w:kern w:val="0"/>
                <w:sz w:val="24"/>
                <w:szCs w:val="24"/>
              </w:rPr>
            </w:pPr>
          </w:p>
        </w:tc>
        <w:tc>
          <w:tcPr>
            <w:tcW w:w="1493" w:type="dxa"/>
            <w:vMerge w:val="continue"/>
            <w:vAlign w:val="center"/>
          </w:tcPr>
          <w:p>
            <w:pPr>
              <w:pStyle w:val="63"/>
              <w:spacing w:line="360" w:lineRule="auto"/>
              <w:ind w:firstLine="0" w:firstLineChars="0"/>
              <w:rPr>
                <w:rFonts w:ascii="宋体" w:hAnsi="宋体" w:cs="宋体"/>
                <w:sz w:val="24"/>
                <w:szCs w:val="24"/>
              </w:rPr>
            </w:pPr>
          </w:p>
        </w:tc>
        <w:tc>
          <w:tcPr>
            <w:tcW w:w="6863"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高级配置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jc w:val="center"/>
        </w:trPr>
        <w:tc>
          <w:tcPr>
            <w:tcW w:w="1020" w:type="dxa"/>
            <w:vMerge w:val="continue"/>
            <w:vAlign w:val="center"/>
          </w:tcPr>
          <w:p>
            <w:pPr>
              <w:pStyle w:val="63"/>
              <w:spacing w:line="360" w:lineRule="auto"/>
              <w:ind w:firstLine="0" w:firstLineChars="0"/>
              <w:jc w:val="center"/>
              <w:rPr>
                <w:rFonts w:ascii="宋体" w:hAnsi="宋体" w:cs="宋体"/>
                <w:kern w:val="0"/>
                <w:sz w:val="24"/>
                <w:szCs w:val="24"/>
              </w:rPr>
            </w:pPr>
          </w:p>
        </w:tc>
        <w:tc>
          <w:tcPr>
            <w:tcW w:w="1493" w:type="dxa"/>
            <w:vMerge w:val="continue"/>
            <w:vAlign w:val="center"/>
          </w:tcPr>
          <w:p>
            <w:pPr>
              <w:pStyle w:val="63"/>
              <w:spacing w:line="360" w:lineRule="auto"/>
              <w:ind w:firstLine="0" w:firstLineChars="0"/>
              <w:rPr>
                <w:rFonts w:ascii="宋体" w:hAnsi="宋体" w:cs="宋体"/>
                <w:sz w:val="24"/>
                <w:szCs w:val="24"/>
              </w:rPr>
            </w:pPr>
          </w:p>
        </w:tc>
        <w:tc>
          <w:tcPr>
            <w:tcW w:w="6863"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日志导出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 w:hRule="atLeast"/>
          <w:jc w:val="center"/>
        </w:trPr>
        <w:tc>
          <w:tcPr>
            <w:tcW w:w="1020" w:type="dxa"/>
            <w:vMerge w:val="continue"/>
            <w:vAlign w:val="center"/>
          </w:tcPr>
          <w:p>
            <w:pPr>
              <w:pStyle w:val="63"/>
              <w:spacing w:line="360" w:lineRule="auto"/>
              <w:ind w:firstLine="0" w:firstLineChars="0"/>
              <w:jc w:val="center"/>
              <w:rPr>
                <w:rFonts w:ascii="宋体" w:hAnsi="宋体" w:cs="宋体"/>
                <w:kern w:val="0"/>
                <w:sz w:val="24"/>
                <w:szCs w:val="24"/>
              </w:rPr>
            </w:pPr>
          </w:p>
        </w:tc>
        <w:tc>
          <w:tcPr>
            <w:tcW w:w="1493" w:type="dxa"/>
            <w:vMerge w:val="continue"/>
            <w:vAlign w:val="center"/>
          </w:tcPr>
          <w:p>
            <w:pPr>
              <w:pStyle w:val="63"/>
              <w:spacing w:line="360" w:lineRule="auto"/>
              <w:ind w:firstLine="0" w:firstLineChars="0"/>
              <w:rPr>
                <w:rFonts w:ascii="宋体" w:hAnsi="宋体" w:cs="宋体"/>
                <w:sz w:val="24"/>
                <w:szCs w:val="24"/>
              </w:rPr>
            </w:pPr>
          </w:p>
        </w:tc>
        <w:tc>
          <w:tcPr>
            <w:tcW w:w="6863"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关机</w:t>
            </w:r>
          </w:p>
        </w:tc>
      </w:tr>
    </w:tbl>
    <w:p>
      <w:pPr>
        <w:spacing w:line="360" w:lineRule="auto"/>
        <w:rPr>
          <w:rFonts w:ascii="宋体" w:hAnsi="宋体" w:cs="宋体"/>
          <w:kern w:val="0"/>
          <w:sz w:val="24"/>
          <w:szCs w:val="24"/>
        </w:rPr>
      </w:pPr>
    </w:p>
    <w:p>
      <w:pPr>
        <w:rPr>
          <w:rFonts w:ascii="宋体" w:hAnsi="宋体" w:cs="宋体"/>
          <w:kern w:val="0"/>
          <w:sz w:val="24"/>
          <w:szCs w:val="24"/>
        </w:rPr>
      </w:pPr>
      <w:r>
        <w:rPr>
          <w:rFonts w:hint="eastAsia" w:ascii="宋体" w:hAnsi="宋体" w:cs="宋体"/>
          <w:kern w:val="0"/>
          <w:sz w:val="24"/>
          <w:szCs w:val="24"/>
        </w:rPr>
        <w:br w:type="page"/>
      </w:r>
    </w:p>
    <w:p>
      <w:pPr>
        <w:spacing w:line="360" w:lineRule="auto"/>
        <w:rPr>
          <w:rFonts w:ascii="宋体" w:hAnsi="宋体" w:cs="宋体"/>
          <w:sz w:val="24"/>
          <w:szCs w:val="24"/>
        </w:rPr>
      </w:pPr>
      <w:r>
        <w:rPr>
          <w:rFonts w:hint="eastAsia" w:ascii="宋体" w:hAnsi="宋体" w:cs="宋体"/>
          <w:kern w:val="0"/>
          <w:sz w:val="24"/>
          <w:szCs w:val="24"/>
        </w:rPr>
        <w:t>2.10.2</w:t>
      </w:r>
      <w:r>
        <w:rPr>
          <w:rFonts w:hint="eastAsia" w:ascii="宋体" w:hAnsi="宋体" w:cs="宋体"/>
          <w:sz w:val="24"/>
          <w:szCs w:val="24"/>
        </w:rPr>
        <w:t>导引软件：</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0"/>
        <w:gridCol w:w="1619"/>
        <w:gridCol w:w="69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 w:type="dxa"/>
            <w:vAlign w:val="center"/>
          </w:tcPr>
          <w:p>
            <w:pPr>
              <w:pStyle w:val="63"/>
              <w:spacing w:line="360" w:lineRule="auto"/>
              <w:ind w:firstLine="0" w:firstLineChars="0"/>
              <w:jc w:val="center"/>
              <w:rPr>
                <w:rFonts w:ascii="宋体" w:hAnsi="宋体" w:cs="宋体"/>
                <w:kern w:val="0"/>
                <w:sz w:val="24"/>
                <w:szCs w:val="24"/>
              </w:rPr>
            </w:pPr>
            <w:r>
              <w:rPr>
                <w:rFonts w:hint="eastAsia" w:ascii="宋体" w:hAnsi="宋体" w:cs="宋体"/>
                <w:kern w:val="0"/>
                <w:sz w:val="24"/>
                <w:szCs w:val="24"/>
              </w:rPr>
              <w:t>序号</w:t>
            </w:r>
          </w:p>
        </w:tc>
        <w:tc>
          <w:tcPr>
            <w:tcW w:w="1619" w:type="dxa"/>
            <w:vAlign w:val="center"/>
          </w:tcPr>
          <w:p>
            <w:pPr>
              <w:pStyle w:val="63"/>
              <w:spacing w:line="360" w:lineRule="auto"/>
              <w:ind w:firstLine="0" w:firstLineChars="0"/>
              <w:rPr>
                <w:rFonts w:ascii="宋体" w:hAnsi="宋体" w:cs="宋体"/>
                <w:kern w:val="0"/>
                <w:sz w:val="24"/>
                <w:szCs w:val="24"/>
              </w:rPr>
            </w:pPr>
            <w:r>
              <w:rPr>
                <w:rFonts w:hint="eastAsia" w:ascii="宋体" w:hAnsi="宋体" w:cs="宋体"/>
                <w:kern w:val="0"/>
                <w:sz w:val="24"/>
                <w:szCs w:val="24"/>
              </w:rPr>
              <w:t>功能</w:t>
            </w:r>
          </w:p>
        </w:tc>
        <w:tc>
          <w:tcPr>
            <w:tcW w:w="6989" w:type="dxa"/>
          </w:tcPr>
          <w:p>
            <w:pPr>
              <w:spacing w:line="360" w:lineRule="auto"/>
              <w:rPr>
                <w:rFonts w:ascii="宋体" w:hAnsi="宋体" w:cs="宋体"/>
                <w:sz w:val="24"/>
                <w:szCs w:val="24"/>
              </w:rPr>
            </w:pPr>
            <w:r>
              <w:rPr>
                <w:rFonts w:hint="eastAsia" w:ascii="宋体" w:hAnsi="宋体" w:cs="宋体"/>
                <w:kern w:val="0"/>
                <w:sz w:val="24"/>
                <w:szCs w:val="24"/>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 w:type="dxa"/>
            <w:vAlign w:val="center"/>
          </w:tcPr>
          <w:p>
            <w:pPr>
              <w:pStyle w:val="63"/>
              <w:spacing w:line="360" w:lineRule="auto"/>
              <w:ind w:firstLine="0" w:firstLineChars="0"/>
              <w:jc w:val="center"/>
              <w:rPr>
                <w:rFonts w:ascii="宋体" w:hAnsi="宋体" w:cs="宋体"/>
                <w:kern w:val="0"/>
                <w:sz w:val="24"/>
                <w:szCs w:val="24"/>
              </w:rPr>
            </w:pPr>
            <w:r>
              <w:rPr>
                <w:rFonts w:hint="eastAsia" w:ascii="宋体" w:hAnsi="宋体" w:cs="宋体"/>
                <w:kern w:val="0"/>
                <w:sz w:val="24"/>
                <w:szCs w:val="24"/>
              </w:rPr>
              <w:t>1</w:t>
            </w:r>
          </w:p>
        </w:tc>
        <w:tc>
          <w:tcPr>
            <w:tcW w:w="1619" w:type="dxa"/>
            <w:vAlign w:val="center"/>
          </w:tcPr>
          <w:p>
            <w:pPr>
              <w:pStyle w:val="63"/>
              <w:spacing w:line="360" w:lineRule="auto"/>
              <w:ind w:firstLine="0" w:firstLineChars="0"/>
              <w:rPr>
                <w:rFonts w:ascii="宋体" w:hAnsi="宋体" w:cs="宋体"/>
                <w:kern w:val="0"/>
                <w:sz w:val="24"/>
                <w:szCs w:val="24"/>
              </w:rPr>
            </w:pPr>
            <w:r>
              <w:rPr>
                <w:rFonts w:hint="eastAsia" w:ascii="宋体" w:hAnsi="宋体" w:cs="宋体"/>
                <w:sz w:val="24"/>
                <w:szCs w:val="24"/>
              </w:rPr>
              <w:t>登录</w:t>
            </w:r>
          </w:p>
        </w:tc>
        <w:tc>
          <w:tcPr>
            <w:tcW w:w="6989" w:type="dxa"/>
          </w:tcPr>
          <w:p>
            <w:pPr>
              <w:pStyle w:val="63"/>
              <w:spacing w:line="360" w:lineRule="auto"/>
              <w:ind w:firstLine="0" w:firstLineChars="0"/>
              <w:rPr>
                <w:rFonts w:ascii="宋体" w:hAnsi="宋体" w:cs="宋体"/>
                <w:kern w:val="0"/>
                <w:sz w:val="24"/>
                <w:szCs w:val="24"/>
              </w:rPr>
            </w:pPr>
            <w:r>
              <w:rPr>
                <w:rFonts w:hint="eastAsia" w:ascii="宋体" w:hAnsi="宋体" w:cs="宋体"/>
                <w:sz w:val="24"/>
                <w:szCs w:val="24"/>
              </w:rPr>
              <w:t>用户通过账号、密码进行登录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 w:type="dxa"/>
            <w:vMerge w:val="restart"/>
            <w:vAlign w:val="center"/>
          </w:tcPr>
          <w:p>
            <w:pPr>
              <w:pStyle w:val="63"/>
              <w:spacing w:line="360" w:lineRule="auto"/>
              <w:ind w:firstLine="0" w:firstLineChars="0"/>
              <w:jc w:val="center"/>
              <w:rPr>
                <w:rFonts w:ascii="宋体" w:hAnsi="宋体" w:cs="宋体"/>
                <w:kern w:val="0"/>
                <w:sz w:val="24"/>
                <w:szCs w:val="24"/>
              </w:rPr>
            </w:pPr>
            <w:r>
              <w:rPr>
                <w:rFonts w:hint="eastAsia" w:ascii="宋体" w:hAnsi="宋体" w:cs="宋体"/>
                <w:kern w:val="0"/>
                <w:sz w:val="24"/>
                <w:szCs w:val="24"/>
              </w:rPr>
              <w:t>2</w:t>
            </w:r>
          </w:p>
        </w:tc>
        <w:tc>
          <w:tcPr>
            <w:tcW w:w="1619" w:type="dxa"/>
            <w:vMerge w:val="restart"/>
            <w:vAlign w:val="center"/>
          </w:tcPr>
          <w:p>
            <w:pPr>
              <w:pStyle w:val="63"/>
              <w:spacing w:line="360" w:lineRule="auto"/>
              <w:ind w:firstLine="0" w:firstLineChars="0"/>
              <w:rPr>
                <w:rFonts w:ascii="宋体" w:hAnsi="宋体" w:cs="宋体"/>
                <w:sz w:val="24"/>
                <w:szCs w:val="24"/>
              </w:rPr>
            </w:pPr>
            <w:r>
              <w:rPr>
                <w:rFonts w:hint="eastAsia" w:ascii="宋体" w:hAnsi="宋体" w:cs="宋体"/>
                <w:sz w:val="24"/>
                <w:szCs w:val="24"/>
              </w:rPr>
              <w:t>机械臂操作</w:t>
            </w:r>
          </w:p>
        </w:tc>
        <w:tc>
          <w:tcPr>
            <w:tcW w:w="6989"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水平对齐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 w:type="dxa"/>
            <w:vMerge w:val="continue"/>
            <w:vAlign w:val="center"/>
          </w:tcPr>
          <w:p>
            <w:pPr>
              <w:pStyle w:val="63"/>
              <w:spacing w:line="360" w:lineRule="auto"/>
              <w:ind w:firstLine="0" w:firstLineChars="0"/>
              <w:jc w:val="center"/>
              <w:rPr>
                <w:rFonts w:ascii="宋体" w:hAnsi="宋体" w:cs="宋体"/>
                <w:kern w:val="0"/>
                <w:sz w:val="24"/>
                <w:szCs w:val="24"/>
              </w:rPr>
            </w:pPr>
          </w:p>
        </w:tc>
        <w:tc>
          <w:tcPr>
            <w:tcW w:w="1619" w:type="dxa"/>
            <w:vMerge w:val="continue"/>
            <w:vAlign w:val="center"/>
          </w:tcPr>
          <w:p>
            <w:pPr>
              <w:pStyle w:val="63"/>
              <w:spacing w:line="360" w:lineRule="auto"/>
              <w:ind w:firstLine="0" w:firstLineChars="0"/>
              <w:rPr>
                <w:rFonts w:ascii="宋体" w:hAnsi="宋体" w:cs="宋体"/>
                <w:sz w:val="24"/>
                <w:szCs w:val="24"/>
              </w:rPr>
            </w:pPr>
          </w:p>
        </w:tc>
        <w:tc>
          <w:tcPr>
            <w:tcW w:w="6989"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机械臂伸展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 w:type="dxa"/>
            <w:vMerge w:val="continue"/>
            <w:vAlign w:val="center"/>
          </w:tcPr>
          <w:p>
            <w:pPr>
              <w:pStyle w:val="63"/>
              <w:spacing w:line="360" w:lineRule="auto"/>
              <w:ind w:firstLine="0" w:firstLineChars="0"/>
              <w:jc w:val="center"/>
              <w:rPr>
                <w:rFonts w:ascii="宋体" w:hAnsi="宋体" w:cs="宋体"/>
                <w:kern w:val="0"/>
                <w:sz w:val="24"/>
                <w:szCs w:val="24"/>
              </w:rPr>
            </w:pPr>
          </w:p>
        </w:tc>
        <w:tc>
          <w:tcPr>
            <w:tcW w:w="1619" w:type="dxa"/>
            <w:vMerge w:val="continue"/>
            <w:vAlign w:val="center"/>
          </w:tcPr>
          <w:p>
            <w:pPr>
              <w:pStyle w:val="63"/>
              <w:spacing w:line="360" w:lineRule="auto"/>
              <w:ind w:firstLine="0" w:firstLineChars="0"/>
              <w:rPr>
                <w:rFonts w:ascii="宋体" w:hAnsi="宋体" w:cs="宋体"/>
                <w:sz w:val="24"/>
                <w:szCs w:val="24"/>
              </w:rPr>
            </w:pPr>
          </w:p>
        </w:tc>
        <w:tc>
          <w:tcPr>
            <w:tcW w:w="6989"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机械臂收纳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 w:type="dxa"/>
            <w:vMerge w:val="continue"/>
            <w:vAlign w:val="center"/>
          </w:tcPr>
          <w:p>
            <w:pPr>
              <w:pStyle w:val="63"/>
              <w:spacing w:line="360" w:lineRule="auto"/>
              <w:ind w:firstLine="0" w:firstLineChars="0"/>
              <w:jc w:val="center"/>
              <w:rPr>
                <w:rFonts w:ascii="宋体" w:hAnsi="宋体" w:cs="宋体"/>
                <w:kern w:val="0"/>
                <w:sz w:val="24"/>
                <w:szCs w:val="24"/>
              </w:rPr>
            </w:pPr>
          </w:p>
        </w:tc>
        <w:tc>
          <w:tcPr>
            <w:tcW w:w="1619" w:type="dxa"/>
            <w:vMerge w:val="continue"/>
            <w:vAlign w:val="center"/>
          </w:tcPr>
          <w:p>
            <w:pPr>
              <w:pStyle w:val="63"/>
              <w:spacing w:line="360" w:lineRule="auto"/>
              <w:ind w:firstLine="0" w:firstLineChars="0"/>
              <w:rPr>
                <w:rFonts w:ascii="宋体" w:hAnsi="宋体" w:cs="宋体"/>
                <w:sz w:val="24"/>
                <w:szCs w:val="24"/>
              </w:rPr>
            </w:pPr>
          </w:p>
        </w:tc>
        <w:tc>
          <w:tcPr>
            <w:tcW w:w="6989"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禁止拖动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 w:type="dxa"/>
            <w:vMerge w:val="restart"/>
            <w:vAlign w:val="center"/>
          </w:tcPr>
          <w:p>
            <w:pPr>
              <w:pStyle w:val="63"/>
              <w:spacing w:line="360" w:lineRule="auto"/>
              <w:ind w:firstLine="0" w:firstLineChars="0"/>
              <w:jc w:val="center"/>
              <w:rPr>
                <w:rFonts w:ascii="宋体" w:hAnsi="宋体" w:cs="宋体"/>
                <w:kern w:val="0"/>
                <w:sz w:val="24"/>
                <w:szCs w:val="24"/>
              </w:rPr>
            </w:pPr>
            <w:r>
              <w:rPr>
                <w:rFonts w:hint="eastAsia" w:ascii="宋体" w:hAnsi="宋体" w:cs="宋体"/>
                <w:kern w:val="0"/>
                <w:sz w:val="24"/>
                <w:szCs w:val="24"/>
              </w:rPr>
              <w:t>3</w:t>
            </w:r>
          </w:p>
        </w:tc>
        <w:tc>
          <w:tcPr>
            <w:tcW w:w="1619" w:type="dxa"/>
            <w:vMerge w:val="restart"/>
            <w:vAlign w:val="center"/>
          </w:tcPr>
          <w:p>
            <w:pPr>
              <w:pStyle w:val="63"/>
              <w:spacing w:line="360" w:lineRule="auto"/>
              <w:ind w:firstLine="0" w:firstLineChars="0"/>
              <w:rPr>
                <w:rFonts w:ascii="宋体" w:hAnsi="宋体" w:cs="宋体"/>
                <w:sz w:val="24"/>
                <w:szCs w:val="24"/>
              </w:rPr>
            </w:pPr>
            <w:r>
              <w:rPr>
                <w:rFonts w:hint="eastAsia" w:ascii="宋体" w:hAnsi="宋体" w:cs="宋体"/>
                <w:sz w:val="24"/>
                <w:szCs w:val="24"/>
              </w:rPr>
              <w:t>校准</w:t>
            </w:r>
          </w:p>
        </w:tc>
        <w:tc>
          <w:tcPr>
            <w:tcW w:w="6989" w:type="dxa"/>
          </w:tcPr>
          <w:p>
            <w:pPr>
              <w:spacing w:line="360" w:lineRule="auto"/>
              <w:rPr>
                <w:rFonts w:ascii="宋体" w:hAnsi="宋体" w:cs="宋体"/>
                <w:sz w:val="24"/>
                <w:szCs w:val="24"/>
              </w:rPr>
            </w:pPr>
            <w:r>
              <w:rPr>
                <w:rFonts w:hint="eastAsia" w:ascii="宋体" w:hAnsi="宋体" w:cs="宋体"/>
                <w:sz w:val="24"/>
                <w:szCs w:val="24"/>
              </w:rPr>
              <w:t>工具选择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20" w:type="dxa"/>
            <w:vMerge w:val="continue"/>
            <w:vAlign w:val="center"/>
          </w:tcPr>
          <w:p>
            <w:pPr>
              <w:pStyle w:val="63"/>
              <w:spacing w:line="360" w:lineRule="auto"/>
              <w:ind w:firstLine="0" w:firstLineChars="0"/>
              <w:jc w:val="center"/>
              <w:rPr>
                <w:rFonts w:ascii="宋体" w:hAnsi="宋体" w:cs="宋体"/>
                <w:kern w:val="0"/>
                <w:sz w:val="24"/>
                <w:szCs w:val="24"/>
              </w:rPr>
            </w:pPr>
          </w:p>
        </w:tc>
        <w:tc>
          <w:tcPr>
            <w:tcW w:w="1619" w:type="dxa"/>
            <w:vMerge w:val="continue"/>
            <w:vAlign w:val="center"/>
          </w:tcPr>
          <w:p>
            <w:pPr>
              <w:pStyle w:val="63"/>
              <w:spacing w:line="360" w:lineRule="auto"/>
              <w:ind w:firstLine="0" w:firstLineChars="0"/>
              <w:rPr>
                <w:rFonts w:ascii="宋体" w:hAnsi="宋体" w:cs="宋体"/>
                <w:sz w:val="24"/>
                <w:szCs w:val="24"/>
              </w:rPr>
            </w:pPr>
          </w:p>
        </w:tc>
        <w:tc>
          <w:tcPr>
            <w:tcW w:w="6989" w:type="dxa"/>
          </w:tcPr>
          <w:p>
            <w:pPr>
              <w:spacing w:line="360" w:lineRule="auto"/>
              <w:rPr>
                <w:rFonts w:ascii="宋体" w:hAnsi="宋体" w:cs="宋体"/>
                <w:sz w:val="24"/>
                <w:szCs w:val="24"/>
              </w:rPr>
            </w:pPr>
            <w:r>
              <w:rPr>
                <w:rFonts w:hint="eastAsia" w:ascii="宋体" w:hAnsi="宋体" w:cs="宋体"/>
                <w:sz w:val="24"/>
                <w:szCs w:val="24"/>
              </w:rPr>
              <w:t>校准功能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 w:type="dxa"/>
            <w:vMerge w:val="continue"/>
            <w:vAlign w:val="center"/>
          </w:tcPr>
          <w:p>
            <w:pPr>
              <w:pStyle w:val="63"/>
              <w:spacing w:line="360" w:lineRule="auto"/>
              <w:ind w:firstLine="0" w:firstLineChars="0"/>
              <w:jc w:val="center"/>
              <w:rPr>
                <w:rFonts w:ascii="宋体" w:hAnsi="宋体" w:cs="宋体"/>
                <w:kern w:val="0"/>
                <w:sz w:val="24"/>
                <w:szCs w:val="24"/>
              </w:rPr>
            </w:pPr>
          </w:p>
        </w:tc>
        <w:tc>
          <w:tcPr>
            <w:tcW w:w="1619" w:type="dxa"/>
            <w:vMerge w:val="continue"/>
            <w:vAlign w:val="center"/>
          </w:tcPr>
          <w:p>
            <w:pPr>
              <w:pStyle w:val="63"/>
              <w:spacing w:line="360" w:lineRule="auto"/>
              <w:ind w:firstLine="0" w:firstLineChars="0"/>
              <w:rPr>
                <w:rFonts w:ascii="宋体" w:hAnsi="宋体" w:cs="宋体"/>
                <w:sz w:val="24"/>
                <w:szCs w:val="24"/>
              </w:rPr>
            </w:pPr>
          </w:p>
        </w:tc>
        <w:tc>
          <w:tcPr>
            <w:tcW w:w="6989" w:type="dxa"/>
          </w:tcPr>
          <w:p>
            <w:pPr>
              <w:spacing w:line="360" w:lineRule="auto"/>
              <w:rPr>
                <w:rFonts w:ascii="宋体" w:hAnsi="宋体" w:cs="宋体"/>
                <w:sz w:val="24"/>
                <w:szCs w:val="24"/>
              </w:rPr>
            </w:pPr>
            <w:r>
              <w:rPr>
                <w:rFonts w:hint="eastAsia" w:ascii="宋体" w:hAnsi="宋体" w:cs="宋体"/>
                <w:sz w:val="24"/>
                <w:szCs w:val="24"/>
              </w:rPr>
              <w:t>图像显示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 w:type="dxa"/>
            <w:vMerge w:val="continue"/>
            <w:vAlign w:val="center"/>
          </w:tcPr>
          <w:p>
            <w:pPr>
              <w:pStyle w:val="63"/>
              <w:spacing w:line="360" w:lineRule="auto"/>
              <w:ind w:firstLine="0" w:firstLineChars="0"/>
              <w:jc w:val="center"/>
              <w:rPr>
                <w:rFonts w:ascii="宋体" w:hAnsi="宋体" w:cs="宋体"/>
                <w:kern w:val="0"/>
                <w:sz w:val="24"/>
                <w:szCs w:val="24"/>
              </w:rPr>
            </w:pPr>
          </w:p>
        </w:tc>
        <w:tc>
          <w:tcPr>
            <w:tcW w:w="1619" w:type="dxa"/>
            <w:vMerge w:val="continue"/>
            <w:vAlign w:val="center"/>
          </w:tcPr>
          <w:p>
            <w:pPr>
              <w:pStyle w:val="63"/>
              <w:spacing w:line="360" w:lineRule="auto"/>
              <w:ind w:firstLine="0" w:firstLineChars="0"/>
              <w:rPr>
                <w:rFonts w:ascii="宋体" w:hAnsi="宋体" w:cs="宋体"/>
                <w:sz w:val="24"/>
                <w:szCs w:val="24"/>
              </w:rPr>
            </w:pPr>
          </w:p>
        </w:tc>
        <w:tc>
          <w:tcPr>
            <w:tcW w:w="6989" w:type="dxa"/>
          </w:tcPr>
          <w:p>
            <w:pPr>
              <w:spacing w:line="360" w:lineRule="auto"/>
              <w:rPr>
                <w:rFonts w:ascii="宋体" w:hAnsi="宋体" w:cs="宋体"/>
                <w:sz w:val="24"/>
                <w:szCs w:val="24"/>
              </w:rPr>
            </w:pPr>
            <w:r>
              <w:rPr>
                <w:rFonts w:hint="eastAsia" w:ascii="宋体" w:hAnsi="宋体" w:cs="宋体"/>
                <w:sz w:val="24"/>
                <w:szCs w:val="24"/>
              </w:rPr>
              <w:t>信息提示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 w:type="dxa"/>
            <w:vMerge w:val="restart"/>
            <w:vAlign w:val="center"/>
          </w:tcPr>
          <w:p>
            <w:pPr>
              <w:pStyle w:val="63"/>
              <w:spacing w:line="360" w:lineRule="auto"/>
              <w:ind w:firstLine="0" w:firstLineChars="0"/>
              <w:jc w:val="center"/>
              <w:rPr>
                <w:rFonts w:ascii="宋体" w:hAnsi="宋体" w:cs="宋体"/>
                <w:kern w:val="0"/>
                <w:sz w:val="24"/>
                <w:szCs w:val="24"/>
              </w:rPr>
            </w:pPr>
            <w:r>
              <w:rPr>
                <w:rFonts w:hint="eastAsia" w:ascii="宋体" w:hAnsi="宋体" w:cs="宋体"/>
                <w:kern w:val="0"/>
                <w:sz w:val="24"/>
                <w:szCs w:val="24"/>
              </w:rPr>
              <w:t>4</w:t>
            </w:r>
          </w:p>
        </w:tc>
        <w:tc>
          <w:tcPr>
            <w:tcW w:w="1619" w:type="dxa"/>
            <w:vMerge w:val="restart"/>
            <w:vAlign w:val="center"/>
          </w:tcPr>
          <w:p>
            <w:pPr>
              <w:pStyle w:val="63"/>
              <w:spacing w:line="360" w:lineRule="auto"/>
              <w:ind w:firstLine="0" w:firstLineChars="0"/>
              <w:rPr>
                <w:rFonts w:ascii="宋体" w:hAnsi="宋体" w:cs="宋体"/>
                <w:sz w:val="24"/>
                <w:szCs w:val="24"/>
              </w:rPr>
            </w:pPr>
            <w:r>
              <w:rPr>
                <w:rFonts w:hint="eastAsia" w:ascii="宋体" w:hAnsi="宋体" w:cs="宋体"/>
                <w:sz w:val="24"/>
                <w:szCs w:val="24"/>
              </w:rPr>
              <w:t>定位</w:t>
            </w:r>
          </w:p>
        </w:tc>
        <w:tc>
          <w:tcPr>
            <w:tcW w:w="6989" w:type="dxa"/>
          </w:tcPr>
          <w:p>
            <w:pPr>
              <w:spacing w:line="360" w:lineRule="auto"/>
              <w:rPr>
                <w:rFonts w:ascii="宋体" w:hAnsi="宋体" w:cs="宋体"/>
                <w:sz w:val="24"/>
                <w:szCs w:val="24"/>
              </w:rPr>
            </w:pPr>
            <w:r>
              <w:rPr>
                <w:rFonts w:hint="eastAsia" w:ascii="宋体" w:hAnsi="宋体" w:cs="宋体"/>
                <w:sz w:val="24"/>
                <w:szCs w:val="24"/>
              </w:rPr>
              <w:t>模型仿真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 w:type="dxa"/>
            <w:vMerge w:val="continue"/>
            <w:vAlign w:val="center"/>
          </w:tcPr>
          <w:p>
            <w:pPr>
              <w:pStyle w:val="63"/>
              <w:spacing w:line="360" w:lineRule="auto"/>
              <w:ind w:firstLine="0" w:firstLineChars="0"/>
              <w:jc w:val="center"/>
              <w:rPr>
                <w:rFonts w:ascii="宋体" w:hAnsi="宋体" w:cs="宋体"/>
                <w:kern w:val="0"/>
                <w:sz w:val="24"/>
                <w:szCs w:val="24"/>
              </w:rPr>
            </w:pPr>
          </w:p>
        </w:tc>
        <w:tc>
          <w:tcPr>
            <w:tcW w:w="1619" w:type="dxa"/>
            <w:vMerge w:val="continue"/>
            <w:vAlign w:val="center"/>
          </w:tcPr>
          <w:p>
            <w:pPr>
              <w:pStyle w:val="63"/>
              <w:spacing w:line="360" w:lineRule="auto"/>
              <w:ind w:firstLine="0" w:firstLineChars="0"/>
              <w:rPr>
                <w:rFonts w:ascii="宋体" w:hAnsi="宋体" w:cs="宋体"/>
                <w:sz w:val="24"/>
                <w:szCs w:val="24"/>
              </w:rPr>
            </w:pPr>
          </w:p>
        </w:tc>
        <w:tc>
          <w:tcPr>
            <w:tcW w:w="6989" w:type="dxa"/>
          </w:tcPr>
          <w:p>
            <w:pPr>
              <w:spacing w:line="360" w:lineRule="auto"/>
              <w:rPr>
                <w:rFonts w:ascii="宋体" w:hAnsi="宋体" w:cs="宋体"/>
                <w:sz w:val="24"/>
                <w:szCs w:val="24"/>
              </w:rPr>
            </w:pPr>
            <w:r>
              <w:rPr>
                <w:rFonts w:hint="eastAsia" w:ascii="宋体" w:hAnsi="宋体" w:cs="宋体"/>
                <w:sz w:val="24"/>
                <w:szCs w:val="24"/>
              </w:rPr>
              <w:t>图像显示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20" w:type="dxa"/>
            <w:vMerge w:val="continue"/>
            <w:vAlign w:val="center"/>
          </w:tcPr>
          <w:p>
            <w:pPr>
              <w:pStyle w:val="63"/>
              <w:spacing w:line="360" w:lineRule="auto"/>
              <w:ind w:firstLine="0" w:firstLineChars="0"/>
              <w:jc w:val="center"/>
              <w:rPr>
                <w:rFonts w:ascii="宋体" w:hAnsi="宋体" w:cs="宋体"/>
                <w:kern w:val="0"/>
                <w:sz w:val="24"/>
                <w:szCs w:val="24"/>
              </w:rPr>
            </w:pPr>
          </w:p>
        </w:tc>
        <w:tc>
          <w:tcPr>
            <w:tcW w:w="1619" w:type="dxa"/>
            <w:vMerge w:val="continue"/>
            <w:vAlign w:val="center"/>
          </w:tcPr>
          <w:p>
            <w:pPr>
              <w:pStyle w:val="63"/>
              <w:spacing w:line="360" w:lineRule="auto"/>
              <w:ind w:firstLine="0" w:firstLineChars="0"/>
              <w:rPr>
                <w:rFonts w:ascii="宋体" w:hAnsi="宋体" w:cs="宋体"/>
                <w:sz w:val="24"/>
                <w:szCs w:val="24"/>
              </w:rPr>
            </w:pPr>
          </w:p>
        </w:tc>
        <w:tc>
          <w:tcPr>
            <w:tcW w:w="6989" w:type="dxa"/>
          </w:tcPr>
          <w:p>
            <w:pPr>
              <w:spacing w:line="360" w:lineRule="auto"/>
              <w:rPr>
                <w:rFonts w:ascii="宋体" w:hAnsi="宋体" w:cs="宋体"/>
                <w:sz w:val="24"/>
                <w:szCs w:val="24"/>
              </w:rPr>
            </w:pPr>
            <w:r>
              <w:rPr>
                <w:rFonts w:hint="eastAsia" w:ascii="宋体" w:hAnsi="宋体" w:cs="宋体"/>
                <w:sz w:val="24"/>
                <w:szCs w:val="24"/>
              </w:rPr>
              <w:t>定位功能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 w:type="dxa"/>
            <w:vMerge w:val="continue"/>
            <w:vAlign w:val="center"/>
          </w:tcPr>
          <w:p>
            <w:pPr>
              <w:pStyle w:val="63"/>
              <w:spacing w:line="360" w:lineRule="auto"/>
              <w:ind w:firstLine="0" w:firstLineChars="0"/>
              <w:jc w:val="center"/>
              <w:rPr>
                <w:rFonts w:ascii="宋体" w:hAnsi="宋体" w:cs="宋体"/>
                <w:kern w:val="0"/>
                <w:sz w:val="24"/>
                <w:szCs w:val="24"/>
              </w:rPr>
            </w:pPr>
          </w:p>
        </w:tc>
        <w:tc>
          <w:tcPr>
            <w:tcW w:w="1619" w:type="dxa"/>
            <w:vMerge w:val="continue"/>
            <w:vAlign w:val="center"/>
          </w:tcPr>
          <w:p>
            <w:pPr>
              <w:pStyle w:val="63"/>
              <w:spacing w:line="360" w:lineRule="auto"/>
              <w:ind w:firstLine="0" w:firstLineChars="0"/>
              <w:rPr>
                <w:rFonts w:ascii="宋体" w:hAnsi="宋体" w:cs="宋体"/>
                <w:sz w:val="24"/>
                <w:szCs w:val="24"/>
              </w:rPr>
            </w:pPr>
          </w:p>
        </w:tc>
        <w:tc>
          <w:tcPr>
            <w:tcW w:w="6989" w:type="dxa"/>
          </w:tcPr>
          <w:p>
            <w:pPr>
              <w:spacing w:line="360" w:lineRule="auto"/>
              <w:rPr>
                <w:rFonts w:ascii="宋体" w:hAnsi="宋体" w:cs="宋体"/>
                <w:sz w:val="24"/>
                <w:szCs w:val="24"/>
              </w:rPr>
            </w:pPr>
            <w:r>
              <w:rPr>
                <w:rFonts w:hint="eastAsia" w:ascii="宋体" w:hAnsi="宋体" w:cs="宋体"/>
                <w:sz w:val="24"/>
                <w:szCs w:val="24"/>
              </w:rPr>
              <w:t>信息打印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 w:type="dxa"/>
            <w:vMerge w:val="continue"/>
            <w:vAlign w:val="center"/>
          </w:tcPr>
          <w:p>
            <w:pPr>
              <w:pStyle w:val="63"/>
              <w:spacing w:line="360" w:lineRule="auto"/>
              <w:ind w:firstLine="0" w:firstLineChars="0"/>
              <w:jc w:val="center"/>
              <w:rPr>
                <w:rFonts w:ascii="宋体" w:hAnsi="宋体" w:cs="宋体"/>
                <w:kern w:val="0"/>
                <w:sz w:val="24"/>
                <w:szCs w:val="24"/>
              </w:rPr>
            </w:pPr>
          </w:p>
        </w:tc>
        <w:tc>
          <w:tcPr>
            <w:tcW w:w="1619" w:type="dxa"/>
            <w:vMerge w:val="continue"/>
            <w:vAlign w:val="center"/>
          </w:tcPr>
          <w:p>
            <w:pPr>
              <w:pStyle w:val="63"/>
              <w:spacing w:line="360" w:lineRule="auto"/>
              <w:ind w:firstLine="0" w:firstLineChars="0"/>
              <w:rPr>
                <w:rFonts w:ascii="宋体" w:hAnsi="宋体" w:cs="宋体"/>
                <w:sz w:val="24"/>
                <w:szCs w:val="24"/>
              </w:rPr>
            </w:pPr>
          </w:p>
        </w:tc>
        <w:tc>
          <w:tcPr>
            <w:tcW w:w="6989" w:type="dxa"/>
          </w:tcPr>
          <w:p>
            <w:pPr>
              <w:spacing w:line="360" w:lineRule="auto"/>
              <w:rPr>
                <w:rFonts w:ascii="宋体" w:hAnsi="宋体" w:cs="宋体"/>
                <w:sz w:val="24"/>
                <w:szCs w:val="24"/>
              </w:rPr>
            </w:pPr>
            <w:r>
              <w:rPr>
                <w:rFonts w:hint="eastAsia" w:ascii="宋体" w:hAnsi="宋体" w:cs="宋体"/>
                <w:sz w:val="24"/>
                <w:szCs w:val="24"/>
              </w:rPr>
              <w:t>机械臂参数控制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 w:type="dxa"/>
            <w:vMerge w:val="restart"/>
            <w:vAlign w:val="center"/>
          </w:tcPr>
          <w:p>
            <w:pPr>
              <w:pStyle w:val="63"/>
              <w:spacing w:line="360" w:lineRule="auto"/>
              <w:ind w:firstLine="0" w:firstLineChars="0"/>
              <w:jc w:val="center"/>
              <w:rPr>
                <w:rFonts w:ascii="宋体" w:hAnsi="宋体" w:cs="宋体"/>
                <w:kern w:val="0"/>
                <w:sz w:val="24"/>
                <w:szCs w:val="24"/>
              </w:rPr>
            </w:pPr>
            <w:r>
              <w:rPr>
                <w:rFonts w:hint="eastAsia" w:ascii="宋体" w:hAnsi="宋体" w:cs="宋体"/>
                <w:kern w:val="0"/>
                <w:sz w:val="24"/>
                <w:szCs w:val="24"/>
              </w:rPr>
              <w:t>5</w:t>
            </w:r>
          </w:p>
        </w:tc>
        <w:tc>
          <w:tcPr>
            <w:tcW w:w="1619" w:type="dxa"/>
            <w:vMerge w:val="restart"/>
            <w:vAlign w:val="center"/>
          </w:tcPr>
          <w:p>
            <w:pPr>
              <w:pStyle w:val="63"/>
              <w:spacing w:line="360" w:lineRule="auto"/>
              <w:ind w:firstLine="0" w:firstLineChars="0"/>
              <w:rPr>
                <w:rFonts w:ascii="宋体" w:hAnsi="宋体" w:cs="宋体"/>
                <w:sz w:val="24"/>
                <w:szCs w:val="24"/>
              </w:rPr>
            </w:pPr>
            <w:r>
              <w:rPr>
                <w:rFonts w:hint="eastAsia" w:ascii="宋体" w:hAnsi="宋体" w:cs="宋体"/>
                <w:sz w:val="24"/>
                <w:szCs w:val="24"/>
              </w:rPr>
              <w:t>辅助设备检测</w:t>
            </w:r>
          </w:p>
        </w:tc>
        <w:tc>
          <w:tcPr>
            <w:tcW w:w="6989"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规划软件连接状态监测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 w:type="dxa"/>
            <w:vMerge w:val="continue"/>
            <w:vAlign w:val="center"/>
          </w:tcPr>
          <w:p>
            <w:pPr>
              <w:pStyle w:val="63"/>
              <w:spacing w:line="360" w:lineRule="auto"/>
              <w:ind w:firstLine="0" w:firstLineChars="0"/>
              <w:jc w:val="center"/>
              <w:rPr>
                <w:rFonts w:ascii="宋体" w:hAnsi="宋体" w:cs="宋体"/>
                <w:kern w:val="0"/>
                <w:sz w:val="24"/>
                <w:szCs w:val="24"/>
              </w:rPr>
            </w:pPr>
          </w:p>
        </w:tc>
        <w:tc>
          <w:tcPr>
            <w:tcW w:w="1619" w:type="dxa"/>
            <w:vMerge w:val="continue"/>
            <w:vAlign w:val="center"/>
          </w:tcPr>
          <w:p>
            <w:pPr>
              <w:pStyle w:val="63"/>
              <w:spacing w:line="360" w:lineRule="auto"/>
              <w:ind w:firstLine="0" w:firstLineChars="0"/>
              <w:rPr>
                <w:rFonts w:ascii="宋体" w:hAnsi="宋体" w:cs="宋体"/>
                <w:sz w:val="24"/>
                <w:szCs w:val="24"/>
              </w:rPr>
            </w:pPr>
          </w:p>
        </w:tc>
        <w:tc>
          <w:tcPr>
            <w:tcW w:w="6989"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机械臂连接状态监测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 w:type="dxa"/>
            <w:vMerge w:val="restart"/>
            <w:vAlign w:val="center"/>
          </w:tcPr>
          <w:p>
            <w:pPr>
              <w:pStyle w:val="63"/>
              <w:spacing w:line="360" w:lineRule="auto"/>
              <w:ind w:firstLine="0" w:firstLineChars="0"/>
              <w:jc w:val="center"/>
              <w:rPr>
                <w:rFonts w:ascii="宋体" w:hAnsi="宋体" w:cs="宋体"/>
                <w:kern w:val="0"/>
                <w:sz w:val="24"/>
                <w:szCs w:val="24"/>
              </w:rPr>
            </w:pPr>
            <w:r>
              <w:rPr>
                <w:rFonts w:hint="eastAsia" w:ascii="宋体" w:hAnsi="宋体" w:cs="宋体"/>
                <w:kern w:val="0"/>
                <w:sz w:val="24"/>
                <w:szCs w:val="24"/>
              </w:rPr>
              <w:t>6</w:t>
            </w:r>
          </w:p>
        </w:tc>
        <w:tc>
          <w:tcPr>
            <w:tcW w:w="1619" w:type="dxa"/>
            <w:vMerge w:val="restart"/>
            <w:vAlign w:val="center"/>
          </w:tcPr>
          <w:p>
            <w:pPr>
              <w:pStyle w:val="63"/>
              <w:spacing w:line="360" w:lineRule="auto"/>
              <w:ind w:firstLine="0" w:firstLineChars="0"/>
              <w:rPr>
                <w:rFonts w:ascii="宋体" w:hAnsi="宋体" w:cs="宋体"/>
                <w:sz w:val="24"/>
                <w:szCs w:val="24"/>
              </w:rPr>
            </w:pPr>
            <w:r>
              <w:rPr>
                <w:rFonts w:hint="eastAsia" w:ascii="宋体" w:hAnsi="宋体" w:cs="宋体"/>
                <w:sz w:val="24"/>
                <w:szCs w:val="24"/>
              </w:rPr>
              <w:t>帮助</w:t>
            </w:r>
          </w:p>
        </w:tc>
        <w:tc>
          <w:tcPr>
            <w:tcW w:w="6989"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关于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 w:type="dxa"/>
            <w:vMerge w:val="continue"/>
            <w:vAlign w:val="center"/>
          </w:tcPr>
          <w:p>
            <w:pPr>
              <w:pStyle w:val="63"/>
              <w:spacing w:line="360" w:lineRule="auto"/>
              <w:ind w:firstLine="0" w:firstLineChars="0"/>
              <w:jc w:val="center"/>
              <w:rPr>
                <w:rFonts w:ascii="宋体" w:hAnsi="宋体" w:cs="宋体"/>
                <w:kern w:val="0"/>
                <w:sz w:val="24"/>
                <w:szCs w:val="24"/>
              </w:rPr>
            </w:pPr>
          </w:p>
        </w:tc>
        <w:tc>
          <w:tcPr>
            <w:tcW w:w="1619" w:type="dxa"/>
            <w:vMerge w:val="continue"/>
            <w:vAlign w:val="center"/>
          </w:tcPr>
          <w:p>
            <w:pPr>
              <w:pStyle w:val="63"/>
              <w:spacing w:line="360" w:lineRule="auto"/>
              <w:ind w:firstLine="0" w:firstLineChars="0"/>
              <w:rPr>
                <w:rFonts w:ascii="宋体" w:hAnsi="宋体" w:cs="宋体"/>
                <w:kern w:val="0"/>
                <w:sz w:val="24"/>
                <w:szCs w:val="24"/>
              </w:rPr>
            </w:pPr>
          </w:p>
        </w:tc>
        <w:tc>
          <w:tcPr>
            <w:tcW w:w="6989"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系统配置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 w:hRule="atLeast"/>
        </w:trPr>
        <w:tc>
          <w:tcPr>
            <w:tcW w:w="1020" w:type="dxa"/>
            <w:vMerge w:val="continue"/>
            <w:vAlign w:val="center"/>
          </w:tcPr>
          <w:p>
            <w:pPr>
              <w:pStyle w:val="63"/>
              <w:spacing w:line="360" w:lineRule="auto"/>
              <w:ind w:firstLine="0" w:firstLineChars="0"/>
              <w:jc w:val="center"/>
              <w:rPr>
                <w:rFonts w:ascii="宋体" w:hAnsi="宋体" w:cs="宋体"/>
                <w:kern w:val="0"/>
                <w:sz w:val="24"/>
                <w:szCs w:val="24"/>
              </w:rPr>
            </w:pPr>
          </w:p>
        </w:tc>
        <w:tc>
          <w:tcPr>
            <w:tcW w:w="1619" w:type="dxa"/>
            <w:vMerge w:val="continue"/>
            <w:vAlign w:val="center"/>
          </w:tcPr>
          <w:p>
            <w:pPr>
              <w:pStyle w:val="63"/>
              <w:spacing w:line="360" w:lineRule="auto"/>
              <w:ind w:firstLine="0" w:firstLineChars="0"/>
              <w:rPr>
                <w:rFonts w:ascii="宋体" w:hAnsi="宋体" w:cs="宋体"/>
                <w:kern w:val="0"/>
                <w:sz w:val="24"/>
                <w:szCs w:val="24"/>
              </w:rPr>
            </w:pPr>
          </w:p>
        </w:tc>
        <w:tc>
          <w:tcPr>
            <w:tcW w:w="6989"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高级配置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 w:type="dxa"/>
            <w:vMerge w:val="continue"/>
            <w:vAlign w:val="center"/>
          </w:tcPr>
          <w:p>
            <w:pPr>
              <w:pStyle w:val="63"/>
              <w:spacing w:line="360" w:lineRule="auto"/>
              <w:ind w:firstLine="0" w:firstLineChars="0"/>
              <w:jc w:val="center"/>
              <w:rPr>
                <w:rFonts w:ascii="宋体" w:hAnsi="宋体" w:cs="宋体"/>
                <w:kern w:val="0"/>
                <w:sz w:val="24"/>
                <w:szCs w:val="24"/>
              </w:rPr>
            </w:pPr>
          </w:p>
        </w:tc>
        <w:tc>
          <w:tcPr>
            <w:tcW w:w="1619" w:type="dxa"/>
            <w:vMerge w:val="continue"/>
            <w:vAlign w:val="center"/>
          </w:tcPr>
          <w:p>
            <w:pPr>
              <w:pStyle w:val="63"/>
              <w:spacing w:line="360" w:lineRule="auto"/>
              <w:ind w:firstLine="0" w:firstLineChars="0"/>
              <w:rPr>
                <w:rFonts w:ascii="宋体" w:hAnsi="宋体" w:cs="宋体"/>
                <w:kern w:val="0"/>
                <w:sz w:val="24"/>
                <w:szCs w:val="24"/>
              </w:rPr>
            </w:pPr>
          </w:p>
        </w:tc>
        <w:tc>
          <w:tcPr>
            <w:tcW w:w="6989" w:type="dxa"/>
          </w:tcPr>
          <w:p>
            <w:pPr>
              <w:pStyle w:val="63"/>
              <w:spacing w:line="360" w:lineRule="auto"/>
              <w:ind w:firstLine="0" w:firstLineChars="0"/>
              <w:rPr>
                <w:rFonts w:ascii="宋体" w:hAnsi="宋体" w:cs="宋体"/>
                <w:sz w:val="24"/>
                <w:szCs w:val="24"/>
              </w:rPr>
            </w:pPr>
            <w:r>
              <w:rPr>
                <w:rFonts w:hint="eastAsia" w:ascii="宋体" w:hAnsi="宋体" w:cs="宋体"/>
                <w:sz w:val="24"/>
                <w:szCs w:val="24"/>
              </w:rPr>
              <w:t>关机</w:t>
            </w:r>
          </w:p>
        </w:tc>
      </w:tr>
    </w:tbl>
    <w:p>
      <w:pPr>
        <w:spacing w:line="360" w:lineRule="auto"/>
        <w:rPr>
          <w:rFonts w:ascii="宋体" w:hAnsi="宋体" w:cs="宋体"/>
          <w:kern w:val="0"/>
          <w:sz w:val="24"/>
          <w:szCs w:val="24"/>
        </w:rPr>
      </w:pPr>
    </w:p>
    <w:p>
      <w:pPr>
        <w:rPr>
          <w:rFonts w:ascii="宋体" w:hAnsi="宋体" w:cs="宋体"/>
          <w:kern w:val="0"/>
          <w:sz w:val="24"/>
          <w:szCs w:val="24"/>
        </w:rPr>
      </w:pPr>
      <w:r>
        <w:rPr>
          <w:rFonts w:hint="eastAsia" w:ascii="宋体" w:hAnsi="宋体" w:cs="宋体"/>
          <w:kern w:val="0"/>
          <w:sz w:val="24"/>
          <w:szCs w:val="24"/>
        </w:rPr>
        <w:br w:type="page"/>
      </w:r>
    </w:p>
    <w:p>
      <w:pPr>
        <w:spacing w:line="360" w:lineRule="auto"/>
        <w:rPr>
          <w:rFonts w:ascii="宋体" w:hAnsi="宋体" w:cs="宋体"/>
          <w:kern w:val="0"/>
          <w:sz w:val="24"/>
          <w:szCs w:val="24"/>
        </w:rPr>
      </w:pPr>
      <w:r>
        <w:rPr>
          <w:rFonts w:hint="eastAsia" w:ascii="宋体" w:hAnsi="宋体" w:cs="宋体"/>
          <w:kern w:val="0"/>
          <w:sz w:val="24"/>
          <w:szCs w:val="24"/>
        </w:rPr>
        <w:t>2.11接口及网络安全要求</w:t>
      </w:r>
    </w:p>
    <w:p>
      <w:pPr>
        <w:spacing w:line="360" w:lineRule="auto"/>
        <w:rPr>
          <w:rFonts w:ascii="宋体" w:hAnsi="宋体" w:cs="宋体"/>
          <w:kern w:val="0"/>
          <w:sz w:val="24"/>
          <w:szCs w:val="24"/>
        </w:rPr>
      </w:pPr>
      <w:r>
        <w:rPr>
          <w:rFonts w:hint="eastAsia" w:ascii="宋体" w:hAnsi="宋体" w:cs="宋体"/>
          <w:kern w:val="0"/>
          <w:sz w:val="24"/>
          <w:szCs w:val="24"/>
        </w:rPr>
        <w:t>2.11.1数据传输要求</w:t>
      </w:r>
    </w:p>
    <w:p>
      <w:pPr>
        <w:spacing w:line="360" w:lineRule="auto"/>
        <w:rPr>
          <w:rFonts w:ascii="宋体" w:hAnsi="宋体" w:cs="宋体"/>
          <w:kern w:val="0"/>
          <w:sz w:val="24"/>
          <w:szCs w:val="24"/>
        </w:rPr>
      </w:pPr>
      <w:r>
        <w:rPr>
          <w:rFonts w:hint="eastAsia" w:ascii="宋体" w:hAnsi="宋体" w:cs="宋体"/>
          <w:kern w:val="0"/>
          <w:sz w:val="24"/>
          <w:szCs w:val="24"/>
        </w:rPr>
        <w:t>2.11.1.1规划模块通过USB3.0接口/光驱从存储设备向系统中存入文件，应用文件后缀为dcm，可以读取其他非功能应用类文件。</w:t>
      </w:r>
    </w:p>
    <w:p>
      <w:pPr>
        <w:spacing w:line="360" w:lineRule="auto"/>
        <w:rPr>
          <w:rFonts w:ascii="宋体" w:hAnsi="宋体" w:cs="宋体"/>
          <w:kern w:val="0"/>
          <w:sz w:val="24"/>
          <w:szCs w:val="24"/>
        </w:rPr>
      </w:pPr>
      <w:r>
        <w:rPr>
          <w:rFonts w:hint="eastAsia" w:ascii="宋体" w:hAnsi="宋体" w:cs="宋体"/>
          <w:kern w:val="0"/>
          <w:sz w:val="24"/>
          <w:szCs w:val="24"/>
        </w:rPr>
        <w:t>2.11.1.2</w:t>
      </w:r>
      <w:r>
        <w:rPr>
          <w:rFonts w:hint="eastAsia" w:ascii="宋体" w:hAnsi="宋体" w:cs="宋体"/>
          <w:sz w:val="24"/>
          <w:szCs w:val="24"/>
        </w:rPr>
        <w:t>导引</w:t>
      </w:r>
      <w:r>
        <w:rPr>
          <w:rFonts w:hint="eastAsia" w:ascii="宋体" w:hAnsi="宋体" w:cs="宋体"/>
          <w:kern w:val="0"/>
          <w:sz w:val="24"/>
          <w:szCs w:val="24"/>
        </w:rPr>
        <w:t>模块与C臂机</w:t>
      </w:r>
      <w:r>
        <w:rPr>
          <w:rFonts w:hint="eastAsia" w:ascii="宋体" w:hAnsi="宋体" w:cs="宋体"/>
          <w:sz w:val="24"/>
          <w:szCs w:val="24"/>
        </w:rPr>
        <w:t>基于DICOM3.0协议通过RJ45网络接口进行图像传输</w:t>
      </w:r>
      <w:r>
        <w:rPr>
          <w:rFonts w:hint="eastAsia" w:ascii="宋体" w:hAnsi="宋体" w:cs="宋体"/>
          <w:kern w:val="0"/>
          <w:sz w:val="24"/>
          <w:szCs w:val="24"/>
        </w:rPr>
        <w:t>。</w:t>
      </w:r>
    </w:p>
    <w:p>
      <w:pPr>
        <w:spacing w:line="360" w:lineRule="auto"/>
        <w:rPr>
          <w:rFonts w:ascii="宋体" w:hAnsi="宋体" w:cs="宋体"/>
          <w:sz w:val="24"/>
          <w:szCs w:val="24"/>
        </w:rPr>
      </w:pPr>
      <w:r>
        <w:rPr>
          <w:rFonts w:hint="eastAsia" w:ascii="宋体" w:hAnsi="宋体" w:cs="宋体"/>
          <w:kern w:val="0"/>
          <w:sz w:val="24"/>
          <w:szCs w:val="24"/>
        </w:rPr>
        <w:t>2.11.1.3导引模块基于TCP/IP协议</w:t>
      </w:r>
      <w:r>
        <w:rPr>
          <w:rFonts w:hint="eastAsia" w:ascii="宋体" w:hAnsi="宋体" w:cs="宋体"/>
          <w:sz w:val="24"/>
          <w:szCs w:val="24"/>
        </w:rPr>
        <w:t>通过RJ45网络接口</w:t>
      </w:r>
      <w:r>
        <w:rPr>
          <w:rFonts w:hint="eastAsia" w:ascii="宋体" w:hAnsi="宋体" w:cs="宋体"/>
          <w:kern w:val="0"/>
          <w:sz w:val="24"/>
          <w:szCs w:val="24"/>
        </w:rPr>
        <w:t>将图像传输给规划模块。</w:t>
      </w:r>
    </w:p>
    <w:p>
      <w:pPr>
        <w:spacing w:line="360" w:lineRule="auto"/>
        <w:rPr>
          <w:rFonts w:ascii="宋体" w:hAnsi="宋体" w:cs="宋体"/>
          <w:kern w:val="0"/>
          <w:sz w:val="24"/>
          <w:szCs w:val="24"/>
        </w:rPr>
      </w:pPr>
      <w:r>
        <w:rPr>
          <w:rFonts w:hint="eastAsia" w:ascii="宋体" w:hAnsi="宋体" w:cs="宋体"/>
          <w:kern w:val="0"/>
          <w:sz w:val="24"/>
          <w:szCs w:val="24"/>
        </w:rPr>
        <w:t>2.11.1.4 规划模块基于TCP/IP协议</w:t>
      </w:r>
      <w:r>
        <w:rPr>
          <w:rFonts w:hint="eastAsia" w:ascii="宋体" w:hAnsi="宋体" w:cs="宋体"/>
          <w:sz w:val="24"/>
          <w:szCs w:val="24"/>
        </w:rPr>
        <w:t>通过RJ45网络接口</w:t>
      </w:r>
      <w:r>
        <w:rPr>
          <w:rFonts w:hint="eastAsia" w:ascii="宋体" w:hAnsi="宋体" w:cs="宋体"/>
          <w:kern w:val="0"/>
          <w:sz w:val="24"/>
          <w:szCs w:val="24"/>
        </w:rPr>
        <w:t>将定位信息发送给导引模块。</w:t>
      </w:r>
    </w:p>
    <w:p>
      <w:pPr>
        <w:spacing w:line="360" w:lineRule="auto"/>
        <w:rPr>
          <w:rFonts w:ascii="宋体" w:hAnsi="宋体" w:cs="宋体"/>
          <w:kern w:val="0"/>
          <w:sz w:val="24"/>
          <w:szCs w:val="24"/>
        </w:rPr>
      </w:pPr>
      <w:r>
        <w:rPr>
          <w:rFonts w:hint="eastAsia" w:ascii="宋体" w:hAnsi="宋体" w:cs="宋体"/>
          <w:kern w:val="0"/>
          <w:sz w:val="24"/>
          <w:szCs w:val="24"/>
        </w:rPr>
        <w:t>2.11.1.5 导引模块可以通过USB接口向外部U盘读写文件，用于非应用类文件的传输。</w:t>
      </w:r>
    </w:p>
    <w:p>
      <w:pPr>
        <w:spacing w:line="360" w:lineRule="auto"/>
        <w:rPr>
          <w:rFonts w:ascii="宋体" w:hAnsi="宋体" w:cs="宋体"/>
          <w:kern w:val="0"/>
          <w:sz w:val="24"/>
          <w:szCs w:val="24"/>
        </w:rPr>
      </w:pPr>
      <w:r>
        <w:rPr>
          <w:rFonts w:hint="eastAsia" w:ascii="宋体" w:hAnsi="宋体" w:cs="宋体"/>
          <w:kern w:val="0"/>
          <w:sz w:val="24"/>
          <w:szCs w:val="24"/>
        </w:rPr>
        <w:t>2.11.2用户访问控制</w:t>
      </w:r>
    </w:p>
    <w:p>
      <w:pPr>
        <w:spacing w:line="360" w:lineRule="auto"/>
        <w:ind w:firstLine="480" w:firstLineChars="200"/>
        <w:rPr>
          <w:rFonts w:ascii="宋体" w:hAnsi="宋体" w:cs="宋体"/>
          <w:kern w:val="0"/>
          <w:sz w:val="24"/>
          <w:szCs w:val="24"/>
        </w:rPr>
      </w:pPr>
      <w:r>
        <w:rPr>
          <w:rFonts w:hint="eastAsia" w:ascii="宋体" w:hAnsi="宋体" w:cs="宋体"/>
          <w:kern w:val="0"/>
          <w:sz w:val="24"/>
          <w:szCs w:val="24"/>
        </w:rPr>
        <w:t>用户采用普通账号、密码授权方式进入软件，通过系统辅助医生对患者进行手术；管理员在普通账号基础上通过管理员账号、密码进入软件，增加调试软件的操作权限。</w:t>
      </w:r>
    </w:p>
    <w:p>
      <w:pPr>
        <w:spacing w:line="360" w:lineRule="auto"/>
        <w:rPr>
          <w:rFonts w:ascii="宋体" w:hAnsi="宋体" w:cs="宋体"/>
          <w:kern w:val="0"/>
          <w:sz w:val="24"/>
          <w:szCs w:val="24"/>
        </w:rPr>
      </w:pPr>
      <w:r>
        <w:rPr>
          <w:rFonts w:hint="eastAsia" w:ascii="宋体" w:hAnsi="宋体" w:cs="宋体"/>
          <w:kern w:val="0"/>
          <w:sz w:val="24"/>
          <w:szCs w:val="24"/>
        </w:rPr>
        <w:t>2.12 安全要求</w:t>
      </w:r>
    </w:p>
    <w:p>
      <w:pPr>
        <w:spacing w:line="360" w:lineRule="auto"/>
        <w:rPr>
          <w:rFonts w:ascii="宋体" w:hAnsi="宋体" w:cs="宋体"/>
          <w:kern w:val="0"/>
          <w:sz w:val="24"/>
          <w:szCs w:val="24"/>
        </w:rPr>
      </w:pPr>
      <w:r>
        <w:rPr>
          <w:rFonts w:hint="eastAsia" w:ascii="宋体" w:hAnsi="宋体" w:cs="宋体"/>
          <w:kern w:val="0"/>
          <w:sz w:val="24"/>
          <w:szCs w:val="24"/>
        </w:rPr>
        <w:t>2.12.1 规划模块的电气安全应符合GB 9706.1</w:t>
      </w:r>
      <w:r>
        <w:rPr>
          <w:rFonts w:ascii="宋体" w:hAnsi="宋体" w:cs="宋体"/>
          <w:kern w:val="0"/>
          <w:sz w:val="24"/>
          <w:szCs w:val="24"/>
        </w:rPr>
        <w:t>-2020</w:t>
      </w:r>
      <w:r>
        <w:rPr>
          <w:rFonts w:hint="eastAsia" w:ascii="宋体" w:hAnsi="宋体" w:cs="宋体"/>
          <w:kern w:val="0"/>
          <w:sz w:val="24"/>
          <w:szCs w:val="24"/>
        </w:rPr>
        <w:t>《医用电气设备 第1部分：</w:t>
      </w:r>
      <w:bookmarkStart w:id="0" w:name="_Hlk127971003"/>
      <w:r>
        <w:rPr>
          <w:rFonts w:hint="eastAsia"/>
          <w:sz w:val="24"/>
        </w:rPr>
        <w:t>基本安全和基本性能的通用要求</w:t>
      </w:r>
      <w:bookmarkEnd w:id="0"/>
      <w:r>
        <w:rPr>
          <w:rFonts w:hint="eastAsia" w:ascii="宋体" w:hAnsi="宋体" w:cs="宋体"/>
          <w:kern w:val="0"/>
          <w:sz w:val="24"/>
          <w:szCs w:val="24"/>
        </w:rPr>
        <w:t>》；导引模块的电气安全应符合GB 9706.1</w:t>
      </w:r>
      <w:r>
        <w:rPr>
          <w:rFonts w:ascii="宋体" w:hAnsi="宋体" w:cs="宋体"/>
          <w:kern w:val="0"/>
          <w:sz w:val="24"/>
          <w:szCs w:val="24"/>
        </w:rPr>
        <w:t>-2020</w:t>
      </w:r>
      <w:r>
        <w:rPr>
          <w:rFonts w:hint="eastAsia" w:ascii="宋体" w:hAnsi="宋体" w:cs="宋体"/>
          <w:kern w:val="0"/>
          <w:sz w:val="24"/>
          <w:szCs w:val="24"/>
        </w:rPr>
        <w:t>《医用电气设备 第1部分：基本安全和基本性能的通用要求》；体位反馈模块的电气安全应符合GB 9706.1</w:t>
      </w:r>
      <w:r>
        <w:rPr>
          <w:rFonts w:ascii="宋体" w:hAnsi="宋体" w:cs="宋体"/>
          <w:kern w:val="0"/>
          <w:sz w:val="24"/>
          <w:szCs w:val="24"/>
        </w:rPr>
        <w:t>-2020</w:t>
      </w:r>
      <w:r>
        <w:rPr>
          <w:rFonts w:hint="eastAsia" w:ascii="宋体" w:hAnsi="宋体" w:cs="宋体"/>
          <w:kern w:val="0"/>
          <w:sz w:val="24"/>
          <w:szCs w:val="24"/>
        </w:rPr>
        <w:t>《医用电气设备 第1部分：</w:t>
      </w:r>
      <w:r>
        <w:rPr>
          <w:rFonts w:hint="eastAsia"/>
          <w:sz w:val="24"/>
        </w:rPr>
        <w:t>基本安全和基本性能的通用要求</w:t>
      </w:r>
      <w:r>
        <w:rPr>
          <w:rFonts w:hint="eastAsia" w:ascii="宋体" w:hAnsi="宋体" w:cs="宋体"/>
          <w:kern w:val="0"/>
          <w:sz w:val="24"/>
          <w:szCs w:val="24"/>
        </w:rPr>
        <w:t>》。</w:t>
      </w:r>
    </w:p>
    <w:p>
      <w:pPr>
        <w:spacing w:line="360" w:lineRule="auto"/>
        <w:rPr>
          <w:rFonts w:ascii="宋体" w:hAnsi="宋体" w:cs="宋体"/>
          <w:kern w:val="0"/>
          <w:sz w:val="24"/>
          <w:szCs w:val="24"/>
        </w:rPr>
      </w:pPr>
      <w:r>
        <w:rPr>
          <w:rFonts w:hint="eastAsia" w:ascii="宋体" w:hAnsi="宋体" w:cs="宋体"/>
          <w:kern w:val="0"/>
          <w:sz w:val="24"/>
          <w:szCs w:val="24"/>
        </w:rPr>
        <w:t>2.12.2 电磁兼容试验应符合YY 9706.102</w:t>
      </w:r>
      <w:r>
        <w:rPr>
          <w:rFonts w:hint="eastAsia" w:ascii="宋体" w:hAnsi="宋体" w:cs="宋体"/>
          <w:kern w:val="0"/>
          <w:sz w:val="24"/>
          <w:szCs w:val="24"/>
          <w:lang w:val="en-US" w:eastAsia="zh-CN"/>
        </w:rPr>
        <w:t>-2021</w:t>
      </w:r>
      <w:r>
        <w:rPr>
          <w:rFonts w:hint="eastAsia" w:ascii="宋体" w:hAnsi="宋体" w:cs="宋体"/>
          <w:kern w:val="0"/>
          <w:sz w:val="24"/>
          <w:szCs w:val="24"/>
        </w:rPr>
        <w:t>《医用电气设备 第1-2部分 安全通用要求并列标准 电磁兼容 要求和试验》的要求。</w:t>
      </w:r>
    </w:p>
    <w:p>
      <w:pPr>
        <w:spacing w:line="360" w:lineRule="auto"/>
        <w:rPr>
          <w:rFonts w:ascii="宋体" w:hAnsi="宋体" w:cs="宋体"/>
          <w:kern w:val="0"/>
          <w:sz w:val="24"/>
          <w:szCs w:val="24"/>
        </w:rPr>
      </w:pPr>
      <w:r>
        <w:rPr>
          <w:rFonts w:hint="eastAsia" w:ascii="宋体" w:hAnsi="宋体" w:cs="宋体"/>
          <w:kern w:val="0"/>
          <w:sz w:val="24"/>
          <w:szCs w:val="24"/>
        </w:rPr>
        <w:t>2.12.3 激光应符合GB7247.1</w:t>
      </w:r>
      <w:r>
        <w:rPr>
          <w:rFonts w:hint="eastAsia" w:ascii="宋体" w:hAnsi="宋体" w:cs="宋体"/>
          <w:kern w:val="0"/>
          <w:sz w:val="24"/>
          <w:szCs w:val="24"/>
          <w:lang w:val="en-US" w:eastAsia="zh-CN"/>
        </w:rPr>
        <w:t>-2012</w:t>
      </w:r>
      <w:r>
        <w:rPr>
          <w:rFonts w:hint="eastAsia" w:ascii="宋体" w:hAnsi="宋体" w:cs="宋体"/>
          <w:kern w:val="0"/>
          <w:sz w:val="24"/>
          <w:szCs w:val="24"/>
        </w:rPr>
        <w:t>《激光产品的安全 第1部分：设备分类、要求》的要求。</w:t>
      </w:r>
    </w:p>
    <w:p>
      <w:pPr>
        <w:spacing w:line="360" w:lineRule="auto"/>
        <w:rPr>
          <w:rFonts w:ascii="宋体" w:hAnsi="宋体" w:cs="宋体"/>
          <w:kern w:val="0"/>
          <w:sz w:val="24"/>
          <w:szCs w:val="24"/>
        </w:rPr>
      </w:pPr>
      <w:r>
        <w:rPr>
          <w:rFonts w:hint="eastAsia" w:ascii="宋体" w:hAnsi="宋体" w:cs="宋体"/>
          <w:kern w:val="0"/>
          <w:sz w:val="24"/>
          <w:szCs w:val="24"/>
        </w:rPr>
        <w:t>2.12.4 脚踏开关应符合YY/T 1057</w:t>
      </w:r>
      <w:r>
        <w:rPr>
          <w:rFonts w:hint="eastAsia" w:ascii="宋体" w:hAnsi="宋体" w:cs="宋体"/>
          <w:kern w:val="0"/>
          <w:sz w:val="24"/>
          <w:szCs w:val="24"/>
          <w:lang w:val="en-US" w:eastAsia="zh-CN"/>
        </w:rPr>
        <w:t>-2016</w:t>
      </w:r>
      <w:r>
        <w:rPr>
          <w:rFonts w:hint="eastAsia" w:ascii="宋体" w:hAnsi="宋体" w:cs="宋体"/>
          <w:kern w:val="0"/>
          <w:sz w:val="24"/>
          <w:szCs w:val="24"/>
        </w:rPr>
        <w:t>《医用脚踏开关通用技术条件》的要求。</w:t>
      </w:r>
    </w:p>
    <w:p>
      <w:pPr>
        <w:spacing w:line="360" w:lineRule="auto"/>
        <w:rPr>
          <w:rFonts w:ascii="宋体" w:hAnsi="宋体" w:cs="宋体"/>
          <w:kern w:val="0"/>
          <w:sz w:val="24"/>
          <w:szCs w:val="24"/>
        </w:rPr>
      </w:pPr>
    </w:p>
    <w:p>
      <w:pPr>
        <w:rPr>
          <w:rFonts w:ascii="宋体" w:hAnsi="宋体" w:cs="宋体"/>
          <w:kern w:val="0"/>
          <w:sz w:val="24"/>
          <w:szCs w:val="24"/>
        </w:rPr>
      </w:pPr>
      <w:r>
        <w:rPr>
          <w:rFonts w:hint="eastAsia" w:ascii="宋体" w:hAnsi="宋体" w:cs="宋体"/>
          <w:kern w:val="0"/>
          <w:sz w:val="24"/>
          <w:szCs w:val="24"/>
        </w:rPr>
        <w:br w:type="page"/>
      </w:r>
    </w:p>
    <w:p>
      <w:pPr>
        <w:spacing w:line="360" w:lineRule="auto"/>
        <w:rPr>
          <w:rFonts w:ascii="宋体" w:hAnsi="宋体" w:cs="宋体"/>
          <w:kern w:val="0"/>
          <w:sz w:val="24"/>
          <w:szCs w:val="24"/>
        </w:rPr>
      </w:pPr>
      <w:r>
        <w:rPr>
          <w:rFonts w:hint="eastAsia" w:ascii="宋体" w:hAnsi="宋体" w:cs="宋体"/>
          <w:kern w:val="0"/>
          <w:sz w:val="24"/>
          <w:szCs w:val="24"/>
        </w:rPr>
        <w:t>2.13 环境要求</w:t>
      </w:r>
    </w:p>
    <w:p>
      <w:pPr>
        <w:spacing w:line="360" w:lineRule="auto"/>
        <w:ind w:firstLine="480"/>
        <w:rPr>
          <w:rFonts w:ascii="宋体" w:hAnsi="宋体" w:cs="宋体"/>
          <w:kern w:val="0"/>
          <w:sz w:val="24"/>
          <w:szCs w:val="24"/>
        </w:rPr>
      </w:pPr>
      <w:r>
        <w:rPr>
          <w:rFonts w:hint="eastAsia" w:ascii="宋体" w:hAnsi="宋体" w:cs="宋体"/>
          <w:kern w:val="0"/>
          <w:sz w:val="24"/>
          <w:szCs w:val="24"/>
        </w:rPr>
        <w:t>环境试验应符合GB/T 14710-2009 《医用电器环境要求及试验方法》的气候环境Ⅱ组，机械环境Ⅰ组进行和表1的要求。</w:t>
      </w:r>
    </w:p>
    <w:p>
      <w:pPr>
        <w:spacing w:line="360" w:lineRule="auto"/>
        <w:jc w:val="center"/>
        <w:rPr>
          <w:rFonts w:ascii="宋体" w:hAnsi="宋体" w:cs="宋体"/>
          <w:kern w:val="0"/>
          <w:sz w:val="24"/>
          <w:szCs w:val="24"/>
        </w:rPr>
      </w:pPr>
      <w:r>
        <w:rPr>
          <w:rFonts w:hint="eastAsia" w:ascii="宋体" w:hAnsi="宋体" w:cs="宋体"/>
          <w:kern w:val="0"/>
          <w:sz w:val="24"/>
          <w:szCs w:val="24"/>
        </w:rPr>
        <w:t>表1：环境试验表</w:t>
      </w:r>
    </w:p>
    <w:tbl>
      <w:tblPr>
        <w:tblStyle w:val="31"/>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7"/>
        <w:gridCol w:w="773"/>
        <w:gridCol w:w="850"/>
        <w:gridCol w:w="783"/>
        <w:gridCol w:w="1092"/>
        <w:gridCol w:w="757"/>
        <w:gridCol w:w="709"/>
        <w:gridCol w:w="850"/>
        <w:gridCol w:w="992"/>
        <w:gridCol w:w="992"/>
        <w:gridCol w:w="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1" w:hRule="atLeast"/>
        </w:trPr>
        <w:tc>
          <w:tcPr>
            <w:tcW w:w="957" w:type="dxa"/>
            <w:vMerge w:val="restart"/>
            <w:vAlign w:val="center"/>
          </w:tcPr>
          <w:p>
            <w:pPr>
              <w:pStyle w:val="19"/>
              <w:rPr>
                <w:rFonts w:hAnsi="宋体" w:cs="宋体"/>
                <w:sz w:val="24"/>
                <w:szCs w:val="24"/>
              </w:rPr>
            </w:pPr>
            <w:r>
              <w:rPr>
                <w:rFonts w:hint="eastAsia" w:hAnsi="宋体" w:cs="宋体"/>
                <w:sz w:val="24"/>
                <w:szCs w:val="24"/>
              </w:rPr>
              <w:t>试验项目</w:t>
            </w:r>
          </w:p>
        </w:tc>
        <w:tc>
          <w:tcPr>
            <w:tcW w:w="3498" w:type="dxa"/>
            <w:gridSpan w:val="4"/>
            <w:vAlign w:val="center"/>
          </w:tcPr>
          <w:p>
            <w:pPr>
              <w:pStyle w:val="19"/>
              <w:jc w:val="center"/>
              <w:rPr>
                <w:rFonts w:hAnsi="宋体" w:cs="宋体"/>
                <w:sz w:val="24"/>
                <w:szCs w:val="24"/>
              </w:rPr>
            </w:pPr>
            <w:r>
              <w:rPr>
                <w:rFonts w:hint="eastAsia" w:hAnsi="宋体" w:cs="宋体"/>
                <w:sz w:val="24"/>
                <w:szCs w:val="24"/>
              </w:rPr>
              <w:t>试 验 要 求</w:t>
            </w:r>
          </w:p>
        </w:tc>
        <w:tc>
          <w:tcPr>
            <w:tcW w:w="4300" w:type="dxa"/>
            <w:gridSpan w:val="5"/>
            <w:vAlign w:val="center"/>
          </w:tcPr>
          <w:p>
            <w:pPr>
              <w:pStyle w:val="19"/>
              <w:jc w:val="center"/>
              <w:rPr>
                <w:rFonts w:hAnsi="宋体" w:cs="宋体"/>
                <w:sz w:val="24"/>
                <w:szCs w:val="24"/>
              </w:rPr>
            </w:pPr>
            <w:r>
              <w:rPr>
                <w:rFonts w:hint="eastAsia" w:hAnsi="宋体" w:cs="宋体"/>
                <w:sz w:val="24"/>
                <w:szCs w:val="24"/>
              </w:rPr>
              <w:t>检 测 项 目</w:t>
            </w:r>
          </w:p>
        </w:tc>
        <w:tc>
          <w:tcPr>
            <w:tcW w:w="425" w:type="dxa"/>
            <w:vMerge w:val="restart"/>
            <w:vAlign w:val="center"/>
          </w:tcPr>
          <w:p>
            <w:pPr>
              <w:pStyle w:val="19"/>
              <w:jc w:val="center"/>
              <w:rPr>
                <w:rFonts w:hAnsi="宋体" w:cs="宋体"/>
                <w:sz w:val="24"/>
                <w:szCs w:val="24"/>
              </w:rPr>
            </w:pPr>
            <w:r>
              <w:rPr>
                <w:rFonts w:hint="eastAsia" w:hAnsi="宋体" w:cs="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5" w:hRule="atLeast"/>
        </w:trPr>
        <w:tc>
          <w:tcPr>
            <w:tcW w:w="957" w:type="dxa"/>
            <w:vMerge w:val="continue"/>
          </w:tcPr>
          <w:p>
            <w:pPr>
              <w:pStyle w:val="19"/>
              <w:jc w:val="center"/>
              <w:rPr>
                <w:rFonts w:hAnsi="宋体" w:cs="宋体"/>
                <w:sz w:val="24"/>
                <w:szCs w:val="24"/>
              </w:rPr>
            </w:pPr>
          </w:p>
        </w:tc>
        <w:tc>
          <w:tcPr>
            <w:tcW w:w="773" w:type="dxa"/>
            <w:vMerge w:val="restart"/>
            <w:vAlign w:val="center"/>
          </w:tcPr>
          <w:p>
            <w:pPr>
              <w:pStyle w:val="19"/>
              <w:jc w:val="center"/>
              <w:rPr>
                <w:rFonts w:hAnsi="宋体" w:cs="宋体"/>
                <w:sz w:val="24"/>
                <w:szCs w:val="24"/>
              </w:rPr>
            </w:pPr>
            <w:r>
              <w:rPr>
                <w:rFonts w:hint="eastAsia" w:hAnsi="宋体" w:cs="宋体"/>
                <w:sz w:val="24"/>
                <w:szCs w:val="24"/>
              </w:rPr>
              <w:t>持续时间h</w:t>
            </w:r>
          </w:p>
        </w:tc>
        <w:tc>
          <w:tcPr>
            <w:tcW w:w="850" w:type="dxa"/>
            <w:vMerge w:val="restart"/>
            <w:vAlign w:val="center"/>
          </w:tcPr>
          <w:p>
            <w:pPr>
              <w:pStyle w:val="19"/>
              <w:jc w:val="center"/>
              <w:rPr>
                <w:rFonts w:hAnsi="宋体" w:cs="宋体"/>
                <w:sz w:val="24"/>
                <w:szCs w:val="24"/>
              </w:rPr>
            </w:pPr>
            <w:r>
              <w:rPr>
                <w:rFonts w:hint="eastAsia" w:hAnsi="宋体" w:cs="宋体"/>
                <w:sz w:val="24"/>
                <w:szCs w:val="24"/>
              </w:rPr>
              <w:t>恢复时间h</w:t>
            </w:r>
          </w:p>
        </w:tc>
        <w:tc>
          <w:tcPr>
            <w:tcW w:w="783" w:type="dxa"/>
            <w:vMerge w:val="restart"/>
            <w:vAlign w:val="center"/>
          </w:tcPr>
          <w:p>
            <w:pPr>
              <w:pStyle w:val="19"/>
              <w:jc w:val="center"/>
              <w:rPr>
                <w:rFonts w:hAnsi="宋体" w:cs="宋体"/>
                <w:sz w:val="24"/>
                <w:szCs w:val="24"/>
              </w:rPr>
            </w:pPr>
            <w:r>
              <w:rPr>
                <w:rFonts w:hint="eastAsia" w:hAnsi="宋体" w:cs="宋体"/>
                <w:sz w:val="24"/>
                <w:szCs w:val="24"/>
              </w:rPr>
              <w:t>通电状态</w:t>
            </w:r>
          </w:p>
        </w:tc>
        <w:tc>
          <w:tcPr>
            <w:tcW w:w="1092" w:type="dxa"/>
            <w:vMerge w:val="restart"/>
            <w:vAlign w:val="center"/>
          </w:tcPr>
          <w:p>
            <w:pPr>
              <w:pStyle w:val="19"/>
              <w:jc w:val="center"/>
              <w:rPr>
                <w:rFonts w:hAnsi="宋体" w:cs="宋体"/>
                <w:sz w:val="24"/>
                <w:szCs w:val="24"/>
              </w:rPr>
            </w:pPr>
            <w:r>
              <w:rPr>
                <w:rFonts w:hint="eastAsia" w:hAnsi="宋体" w:cs="宋体"/>
                <w:sz w:val="24"/>
                <w:szCs w:val="24"/>
              </w:rPr>
              <w:t>试验条件</w:t>
            </w:r>
          </w:p>
        </w:tc>
        <w:tc>
          <w:tcPr>
            <w:tcW w:w="757" w:type="dxa"/>
            <w:vMerge w:val="restart"/>
            <w:vAlign w:val="center"/>
          </w:tcPr>
          <w:p>
            <w:pPr>
              <w:pStyle w:val="19"/>
              <w:jc w:val="center"/>
              <w:rPr>
                <w:rFonts w:hAnsi="宋体" w:cs="宋体"/>
                <w:sz w:val="24"/>
                <w:szCs w:val="24"/>
              </w:rPr>
            </w:pPr>
            <w:r>
              <w:rPr>
                <w:rFonts w:hint="eastAsia" w:hAnsi="宋体" w:cs="宋体"/>
                <w:sz w:val="24"/>
                <w:szCs w:val="24"/>
              </w:rPr>
              <w:t>初始检测</w:t>
            </w:r>
          </w:p>
        </w:tc>
        <w:tc>
          <w:tcPr>
            <w:tcW w:w="709" w:type="dxa"/>
            <w:vMerge w:val="restart"/>
            <w:vAlign w:val="center"/>
          </w:tcPr>
          <w:p>
            <w:pPr>
              <w:pStyle w:val="19"/>
              <w:jc w:val="center"/>
              <w:rPr>
                <w:rFonts w:hAnsi="宋体" w:cs="宋体"/>
                <w:sz w:val="24"/>
                <w:szCs w:val="24"/>
              </w:rPr>
            </w:pPr>
            <w:r>
              <w:rPr>
                <w:rFonts w:hint="eastAsia" w:hAnsi="宋体" w:cs="宋体"/>
                <w:sz w:val="24"/>
                <w:szCs w:val="24"/>
              </w:rPr>
              <w:t>中间检测</w:t>
            </w:r>
          </w:p>
        </w:tc>
        <w:tc>
          <w:tcPr>
            <w:tcW w:w="850" w:type="dxa"/>
            <w:vMerge w:val="restart"/>
            <w:vAlign w:val="center"/>
          </w:tcPr>
          <w:p>
            <w:pPr>
              <w:pStyle w:val="19"/>
              <w:jc w:val="center"/>
              <w:rPr>
                <w:rFonts w:hAnsi="宋体" w:cs="宋体"/>
                <w:sz w:val="24"/>
                <w:szCs w:val="24"/>
              </w:rPr>
            </w:pPr>
            <w:r>
              <w:rPr>
                <w:rFonts w:hint="eastAsia" w:hAnsi="宋体" w:cs="宋体"/>
                <w:sz w:val="24"/>
                <w:szCs w:val="24"/>
              </w:rPr>
              <w:t>最后检测</w:t>
            </w:r>
          </w:p>
        </w:tc>
        <w:tc>
          <w:tcPr>
            <w:tcW w:w="1984" w:type="dxa"/>
            <w:gridSpan w:val="2"/>
            <w:vAlign w:val="center"/>
          </w:tcPr>
          <w:p>
            <w:pPr>
              <w:pStyle w:val="19"/>
              <w:jc w:val="center"/>
              <w:rPr>
                <w:rFonts w:hAnsi="宋体" w:cs="宋体"/>
                <w:sz w:val="24"/>
                <w:szCs w:val="24"/>
              </w:rPr>
            </w:pPr>
            <w:r>
              <w:rPr>
                <w:rFonts w:hint="eastAsia" w:hAnsi="宋体" w:cs="宋体"/>
                <w:sz w:val="24"/>
                <w:szCs w:val="24"/>
              </w:rPr>
              <w:t xml:space="preserve">电源电压  </w:t>
            </w:r>
          </w:p>
        </w:tc>
        <w:tc>
          <w:tcPr>
            <w:tcW w:w="425" w:type="dxa"/>
            <w:vMerge w:val="continue"/>
            <w:vAlign w:val="center"/>
          </w:tcPr>
          <w:p>
            <w:pPr>
              <w:pStyle w:val="19"/>
              <w:jc w:val="center"/>
              <w:rPr>
                <w:rFonts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9" w:hRule="atLeast"/>
        </w:trPr>
        <w:tc>
          <w:tcPr>
            <w:tcW w:w="957" w:type="dxa"/>
            <w:vMerge w:val="continue"/>
          </w:tcPr>
          <w:p>
            <w:pPr>
              <w:pStyle w:val="19"/>
              <w:jc w:val="center"/>
              <w:rPr>
                <w:rFonts w:hAnsi="宋体" w:cs="宋体"/>
                <w:sz w:val="24"/>
                <w:szCs w:val="24"/>
              </w:rPr>
            </w:pPr>
          </w:p>
        </w:tc>
        <w:tc>
          <w:tcPr>
            <w:tcW w:w="773" w:type="dxa"/>
            <w:vMerge w:val="continue"/>
            <w:vAlign w:val="center"/>
          </w:tcPr>
          <w:p>
            <w:pPr>
              <w:pStyle w:val="19"/>
              <w:jc w:val="center"/>
              <w:rPr>
                <w:rFonts w:hAnsi="宋体" w:cs="宋体"/>
                <w:sz w:val="24"/>
                <w:szCs w:val="24"/>
              </w:rPr>
            </w:pPr>
          </w:p>
        </w:tc>
        <w:tc>
          <w:tcPr>
            <w:tcW w:w="850" w:type="dxa"/>
            <w:vMerge w:val="continue"/>
            <w:vAlign w:val="center"/>
          </w:tcPr>
          <w:p>
            <w:pPr>
              <w:pStyle w:val="19"/>
              <w:jc w:val="center"/>
              <w:rPr>
                <w:rFonts w:hAnsi="宋体" w:cs="宋体"/>
                <w:sz w:val="24"/>
                <w:szCs w:val="24"/>
              </w:rPr>
            </w:pPr>
          </w:p>
        </w:tc>
        <w:tc>
          <w:tcPr>
            <w:tcW w:w="783" w:type="dxa"/>
            <w:vMerge w:val="continue"/>
            <w:vAlign w:val="center"/>
          </w:tcPr>
          <w:p>
            <w:pPr>
              <w:pStyle w:val="19"/>
              <w:jc w:val="center"/>
              <w:rPr>
                <w:rFonts w:hAnsi="宋体" w:cs="宋体"/>
                <w:sz w:val="24"/>
                <w:szCs w:val="24"/>
              </w:rPr>
            </w:pPr>
          </w:p>
        </w:tc>
        <w:tc>
          <w:tcPr>
            <w:tcW w:w="1092" w:type="dxa"/>
            <w:vMerge w:val="continue"/>
            <w:vAlign w:val="center"/>
          </w:tcPr>
          <w:p>
            <w:pPr>
              <w:pStyle w:val="19"/>
              <w:jc w:val="center"/>
              <w:rPr>
                <w:rFonts w:hAnsi="宋体" w:cs="宋体"/>
                <w:sz w:val="24"/>
                <w:szCs w:val="24"/>
              </w:rPr>
            </w:pPr>
          </w:p>
        </w:tc>
        <w:tc>
          <w:tcPr>
            <w:tcW w:w="757" w:type="dxa"/>
            <w:vMerge w:val="continue"/>
            <w:vAlign w:val="center"/>
          </w:tcPr>
          <w:p>
            <w:pPr>
              <w:pStyle w:val="19"/>
              <w:jc w:val="center"/>
              <w:rPr>
                <w:rFonts w:hAnsi="宋体" w:cs="宋体"/>
                <w:sz w:val="24"/>
                <w:szCs w:val="24"/>
              </w:rPr>
            </w:pPr>
          </w:p>
        </w:tc>
        <w:tc>
          <w:tcPr>
            <w:tcW w:w="709" w:type="dxa"/>
            <w:vMerge w:val="continue"/>
            <w:vAlign w:val="center"/>
          </w:tcPr>
          <w:p>
            <w:pPr>
              <w:pStyle w:val="19"/>
              <w:jc w:val="center"/>
              <w:rPr>
                <w:rFonts w:hAnsi="宋体" w:cs="宋体"/>
                <w:sz w:val="24"/>
                <w:szCs w:val="24"/>
              </w:rPr>
            </w:pPr>
          </w:p>
        </w:tc>
        <w:tc>
          <w:tcPr>
            <w:tcW w:w="850" w:type="dxa"/>
            <w:vMerge w:val="continue"/>
            <w:vAlign w:val="center"/>
          </w:tcPr>
          <w:p>
            <w:pPr>
              <w:pStyle w:val="19"/>
              <w:jc w:val="center"/>
              <w:rPr>
                <w:rFonts w:hAnsi="宋体" w:cs="宋体"/>
                <w:sz w:val="24"/>
                <w:szCs w:val="24"/>
              </w:rPr>
            </w:pPr>
          </w:p>
        </w:tc>
        <w:tc>
          <w:tcPr>
            <w:tcW w:w="992" w:type="dxa"/>
          </w:tcPr>
          <w:p>
            <w:pPr>
              <w:rPr>
                <w:rFonts w:ascii="宋体" w:hAnsi="宋体" w:cs="宋体"/>
                <w:sz w:val="24"/>
                <w:szCs w:val="24"/>
              </w:rPr>
            </w:pPr>
            <w:r>
              <w:rPr>
                <w:rFonts w:hint="eastAsia" w:ascii="宋体" w:hAnsi="宋体" w:cs="宋体"/>
                <w:sz w:val="24"/>
                <w:szCs w:val="24"/>
              </w:rPr>
              <w:t>额定值-10%</w:t>
            </w:r>
          </w:p>
        </w:tc>
        <w:tc>
          <w:tcPr>
            <w:tcW w:w="992" w:type="dxa"/>
          </w:tcPr>
          <w:p>
            <w:pPr>
              <w:rPr>
                <w:rFonts w:ascii="宋体" w:hAnsi="宋体" w:cs="宋体"/>
                <w:sz w:val="24"/>
                <w:szCs w:val="24"/>
              </w:rPr>
            </w:pPr>
            <w:r>
              <w:rPr>
                <w:rFonts w:hint="eastAsia" w:ascii="宋体" w:hAnsi="宋体" w:cs="宋体"/>
                <w:sz w:val="24"/>
                <w:szCs w:val="24"/>
              </w:rPr>
              <w:t>额定值+10%</w:t>
            </w:r>
          </w:p>
        </w:tc>
        <w:tc>
          <w:tcPr>
            <w:tcW w:w="425" w:type="dxa"/>
            <w:vMerge w:val="continue"/>
            <w:vAlign w:val="center"/>
          </w:tcPr>
          <w:p>
            <w:pPr>
              <w:pStyle w:val="19"/>
              <w:jc w:val="center"/>
              <w:rPr>
                <w:rFonts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9" w:hRule="atLeast"/>
        </w:trPr>
        <w:tc>
          <w:tcPr>
            <w:tcW w:w="957" w:type="dxa"/>
            <w:vAlign w:val="center"/>
          </w:tcPr>
          <w:p>
            <w:pPr>
              <w:pStyle w:val="19"/>
              <w:jc w:val="center"/>
              <w:rPr>
                <w:rFonts w:hAnsi="宋体" w:cs="宋体"/>
                <w:sz w:val="24"/>
                <w:szCs w:val="24"/>
              </w:rPr>
            </w:pPr>
            <w:r>
              <w:rPr>
                <w:rFonts w:hint="eastAsia" w:hAnsi="宋体" w:cs="宋体"/>
                <w:sz w:val="24"/>
                <w:szCs w:val="24"/>
              </w:rPr>
              <w:t>额定工作低温试验</w:t>
            </w:r>
          </w:p>
        </w:tc>
        <w:tc>
          <w:tcPr>
            <w:tcW w:w="773" w:type="dxa"/>
            <w:vAlign w:val="center"/>
          </w:tcPr>
          <w:p>
            <w:pPr>
              <w:pStyle w:val="19"/>
              <w:jc w:val="center"/>
              <w:rPr>
                <w:rFonts w:hAnsi="宋体" w:cs="宋体"/>
                <w:sz w:val="24"/>
                <w:szCs w:val="24"/>
              </w:rPr>
            </w:pPr>
            <w:r>
              <w:rPr>
                <w:rFonts w:hint="eastAsia" w:hAnsi="宋体" w:cs="宋体"/>
                <w:sz w:val="24"/>
                <w:szCs w:val="24"/>
              </w:rPr>
              <w:t>1</w:t>
            </w:r>
          </w:p>
        </w:tc>
        <w:tc>
          <w:tcPr>
            <w:tcW w:w="850" w:type="dxa"/>
            <w:vAlign w:val="center"/>
          </w:tcPr>
          <w:p>
            <w:pPr>
              <w:pStyle w:val="19"/>
              <w:jc w:val="center"/>
              <w:rPr>
                <w:rFonts w:hAnsi="宋体" w:cs="宋体"/>
                <w:sz w:val="24"/>
                <w:szCs w:val="24"/>
              </w:rPr>
            </w:pPr>
            <w:r>
              <w:rPr>
                <w:rFonts w:hint="eastAsia" w:hAnsi="宋体" w:cs="宋体"/>
                <w:sz w:val="24"/>
                <w:szCs w:val="24"/>
              </w:rPr>
              <w:t>─</w:t>
            </w:r>
          </w:p>
        </w:tc>
        <w:tc>
          <w:tcPr>
            <w:tcW w:w="783" w:type="dxa"/>
            <w:vAlign w:val="center"/>
          </w:tcPr>
          <w:p>
            <w:pPr>
              <w:pStyle w:val="19"/>
              <w:jc w:val="center"/>
              <w:rPr>
                <w:rFonts w:hAnsi="宋体" w:cs="宋体"/>
                <w:sz w:val="24"/>
                <w:szCs w:val="24"/>
              </w:rPr>
            </w:pPr>
            <w:r>
              <w:rPr>
                <w:rFonts w:hint="eastAsia" w:hAnsi="宋体" w:cs="宋体"/>
                <w:sz w:val="24"/>
                <w:szCs w:val="24"/>
              </w:rPr>
              <w:t>试验时通电</w:t>
            </w:r>
          </w:p>
        </w:tc>
        <w:tc>
          <w:tcPr>
            <w:tcW w:w="1092" w:type="dxa"/>
            <w:vAlign w:val="center"/>
          </w:tcPr>
          <w:p>
            <w:pPr>
              <w:snapToGrid w:val="0"/>
              <w:jc w:val="center"/>
              <w:rPr>
                <w:rFonts w:ascii="宋体" w:hAnsi="宋体" w:cs="宋体"/>
                <w:kern w:val="0"/>
                <w:sz w:val="24"/>
                <w:szCs w:val="24"/>
              </w:rPr>
            </w:pPr>
            <w:r>
              <w:rPr>
                <w:rFonts w:hint="eastAsia" w:ascii="宋体" w:hAnsi="宋体" w:cs="宋体"/>
                <w:kern w:val="0"/>
                <w:sz w:val="24"/>
                <w:szCs w:val="24"/>
              </w:rPr>
              <w:t>5℃</w:t>
            </w:r>
          </w:p>
        </w:tc>
        <w:tc>
          <w:tcPr>
            <w:tcW w:w="757" w:type="dxa"/>
            <w:vAlign w:val="center"/>
          </w:tcPr>
          <w:p>
            <w:pPr>
              <w:pStyle w:val="19"/>
              <w:jc w:val="center"/>
              <w:rPr>
                <w:rFonts w:hAnsi="宋体" w:cs="宋体"/>
                <w:sz w:val="24"/>
                <w:szCs w:val="24"/>
              </w:rPr>
            </w:pPr>
            <w:r>
              <w:rPr>
                <w:rFonts w:hint="eastAsia" w:hAnsi="宋体" w:cs="宋体"/>
                <w:sz w:val="24"/>
                <w:szCs w:val="24"/>
              </w:rPr>
              <w:t>─</w:t>
            </w:r>
          </w:p>
        </w:tc>
        <w:tc>
          <w:tcPr>
            <w:tcW w:w="709" w:type="dxa"/>
            <w:vAlign w:val="center"/>
          </w:tcPr>
          <w:p>
            <w:pPr>
              <w:pStyle w:val="19"/>
              <w:jc w:val="center"/>
              <w:rPr>
                <w:rFonts w:hAnsi="宋体" w:cs="宋体"/>
                <w:sz w:val="24"/>
                <w:szCs w:val="24"/>
              </w:rPr>
            </w:pPr>
            <w:r>
              <w:rPr>
                <w:rFonts w:hint="eastAsia" w:hAnsi="宋体" w:cs="宋体"/>
                <w:sz w:val="24"/>
                <w:szCs w:val="24"/>
              </w:rPr>
              <w:t>─</w:t>
            </w:r>
          </w:p>
        </w:tc>
        <w:tc>
          <w:tcPr>
            <w:tcW w:w="850" w:type="dxa"/>
            <w:vAlign w:val="center"/>
          </w:tcPr>
          <w:p>
            <w:pPr>
              <w:pStyle w:val="19"/>
              <w:jc w:val="center"/>
              <w:rPr>
                <w:rFonts w:hAnsi="宋体" w:cs="宋体"/>
                <w:sz w:val="24"/>
                <w:szCs w:val="24"/>
              </w:rPr>
            </w:pPr>
            <w:r>
              <w:rPr>
                <w:rFonts w:hint="eastAsia" w:hAnsi="宋体" w:cs="宋体"/>
                <w:sz w:val="24"/>
                <w:szCs w:val="24"/>
              </w:rPr>
              <w:t>2.2</w:t>
            </w:r>
          </w:p>
          <w:p>
            <w:pPr>
              <w:pStyle w:val="19"/>
              <w:jc w:val="center"/>
              <w:rPr>
                <w:rFonts w:hAnsi="宋体" w:cs="宋体"/>
                <w:sz w:val="24"/>
                <w:szCs w:val="24"/>
              </w:rPr>
            </w:pPr>
            <w:r>
              <w:rPr>
                <w:rFonts w:hint="eastAsia" w:hAnsi="宋体" w:cs="宋体"/>
                <w:sz w:val="24"/>
                <w:szCs w:val="24"/>
              </w:rPr>
              <w:t>2.4</w:t>
            </w:r>
          </w:p>
        </w:tc>
        <w:tc>
          <w:tcPr>
            <w:tcW w:w="992" w:type="dxa"/>
            <w:vAlign w:val="center"/>
          </w:tcPr>
          <w:p>
            <w:pPr>
              <w:pStyle w:val="19"/>
              <w:jc w:val="center"/>
              <w:rPr>
                <w:rFonts w:hAnsi="宋体" w:cs="宋体"/>
                <w:b/>
                <w:sz w:val="24"/>
                <w:szCs w:val="24"/>
              </w:rPr>
            </w:pPr>
            <w:r>
              <w:rPr>
                <w:rFonts w:hint="eastAsia" w:hAnsi="宋体" w:cs="宋体"/>
                <w:spacing w:val="-20"/>
                <w:sz w:val="24"/>
                <w:szCs w:val="24"/>
              </w:rPr>
              <w:t xml:space="preserve"> </w:t>
            </w:r>
            <w:r>
              <w:rPr>
                <w:rFonts w:hint="eastAsia" w:hAnsi="宋体" w:cs="宋体"/>
                <w:sz w:val="24"/>
                <w:szCs w:val="24"/>
              </w:rPr>
              <w:t>198V～</w:t>
            </w:r>
          </w:p>
        </w:tc>
        <w:tc>
          <w:tcPr>
            <w:tcW w:w="992" w:type="dxa"/>
            <w:vAlign w:val="center"/>
          </w:tcPr>
          <w:p>
            <w:pPr>
              <w:pStyle w:val="19"/>
              <w:jc w:val="center"/>
              <w:rPr>
                <w:rFonts w:hAnsi="宋体" w:cs="宋体"/>
                <w:sz w:val="24"/>
                <w:szCs w:val="24"/>
              </w:rPr>
            </w:pPr>
            <w:r>
              <w:rPr>
                <w:rFonts w:hint="eastAsia" w:hAnsi="宋体" w:cs="宋体"/>
                <w:sz w:val="24"/>
                <w:szCs w:val="24"/>
              </w:rPr>
              <w:t>─</w:t>
            </w:r>
          </w:p>
        </w:tc>
        <w:tc>
          <w:tcPr>
            <w:tcW w:w="425" w:type="dxa"/>
            <w:vAlign w:val="center"/>
          </w:tcPr>
          <w:p>
            <w:pPr>
              <w:pStyle w:val="19"/>
              <w:jc w:val="center"/>
              <w:rPr>
                <w:rFonts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8" w:hRule="atLeast"/>
        </w:trPr>
        <w:tc>
          <w:tcPr>
            <w:tcW w:w="957" w:type="dxa"/>
            <w:vAlign w:val="center"/>
          </w:tcPr>
          <w:p>
            <w:pPr>
              <w:pStyle w:val="19"/>
              <w:jc w:val="center"/>
              <w:rPr>
                <w:rFonts w:hAnsi="宋体" w:cs="宋体"/>
                <w:sz w:val="24"/>
                <w:szCs w:val="24"/>
              </w:rPr>
            </w:pPr>
            <w:r>
              <w:rPr>
                <w:rFonts w:hint="eastAsia" w:hAnsi="宋体" w:cs="宋体"/>
                <w:sz w:val="24"/>
                <w:szCs w:val="24"/>
              </w:rPr>
              <w:t>低温贮存试验</w:t>
            </w:r>
          </w:p>
        </w:tc>
        <w:tc>
          <w:tcPr>
            <w:tcW w:w="773" w:type="dxa"/>
            <w:vAlign w:val="center"/>
          </w:tcPr>
          <w:p>
            <w:pPr>
              <w:pStyle w:val="19"/>
              <w:jc w:val="center"/>
              <w:rPr>
                <w:rFonts w:hAnsi="宋体" w:cs="宋体"/>
                <w:sz w:val="24"/>
                <w:szCs w:val="24"/>
              </w:rPr>
            </w:pPr>
            <w:r>
              <w:rPr>
                <w:rFonts w:hint="eastAsia" w:hAnsi="宋体" w:cs="宋体"/>
                <w:sz w:val="24"/>
                <w:szCs w:val="24"/>
              </w:rPr>
              <w:t>4</w:t>
            </w:r>
          </w:p>
        </w:tc>
        <w:tc>
          <w:tcPr>
            <w:tcW w:w="850" w:type="dxa"/>
            <w:vAlign w:val="center"/>
          </w:tcPr>
          <w:p>
            <w:pPr>
              <w:pStyle w:val="19"/>
              <w:jc w:val="center"/>
              <w:rPr>
                <w:rFonts w:hAnsi="宋体" w:cs="宋体"/>
                <w:sz w:val="24"/>
                <w:szCs w:val="24"/>
              </w:rPr>
            </w:pPr>
            <w:r>
              <w:rPr>
                <w:rFonts w:hint="eastAsia" w:hAnsi="宋体" w:cs="宋体"/>
                <w:sz w:val="24"/>
                <w:szCs w:val="24"/>
              </w:rPr>
              <w:t>17.5</w:t>
            </w:r>
          </w:p>
        </w:tc>
        <w:tc>
          <w:tcPr>
            <w:tcW w:w="783" w:type="dxa"/>
            <w:vAlign w:val="center"/>
          </w:tcPr>
          <w:p>
            <w:pPr>
              <w:pStyle w:val="19"/>
              <w:jc w:val="center"/>
              <w:rPr>
                <w:rFonts w:hAnsi="宋体" w:cs="宋体"/>
                <w:sz w:val="24"/>
                <w:szCs w:val="24"/>
              </w:rPr>
            </w:pPr>
            <w:r>
              <w:rPr>
                <w:rFonts w:hint="eastAsia" w:hAnsi="宋体" w:cs="宋体"/>
                <w:sz w:val="24"/>
                <w:szCs w:val="24"/>
              </w:rPr>
              <w:t>试验后通电</w:t>
            </w:r>
          </w:p>
        </w:tc>
        <w:tc>
          <w:tcPr>
            <w:tcW w:w="1092" w:type="dxa"/>
            <w:vAlign w:val="center"/>
          </w:tcPr>
          <w:p>
            <w:pPr>
              <w:snapToGrid w:val="0"/>
              <w:jc w:val="center"/>
              <w:rPr>
                <w:rFonts w:ascii="宋体" w:hAnsi="宋体" w:cs="宋体"/>
                <w:kern w:val="0"/>
                <w:sz w:val="24"/>
                <w:szCs w:val="24"/>
              </w:rPr>
            </w:pPr>
            <w:r>
              <w:rPr>
                <w:rFonts w:hint="eastAsia" w:ascii="宋体" w:hAnsi="宋体" w:cs="宋体"/>
                <w:kern w:val="0"/>
                <w:sz w:val="24"/>
                <w:szCs w:val="24"/>
              </w:rPr>
              <w:t>-40℃</w:t>
            </w:r>
          </w:p>
        </w:tc>
        <w:tc>
          <w:tcPr>
            <w:tcW w:w="757" w:type="dxa"/>
            <w:vAlign w:val="center"/>
          </w:tcPr>
          <w:p>
            <w:pPr>
              <w:pStyle w:val="19"/>
              <w:jc w:val="center"/>
              <w:rPr>
                <w:rFonts w:hAnsi="宋体" w:cs="宋体"/>
                <w:sz w:val="24"/>
                <w:szCs w:val="24"/>
              </w:rPr>
            </w:pPr>
            <w:r>
              <w:rPr>
                <w:rFonts w:hint="eastAsia" w:hAnsi="宋体" w:cs="宋体"/>
                <w:sz w:val="24"/>
                <w:szCs w:val="24"/>
              </w:rPr>
              <w:t>─</w:t>
            </w:r>
          </w:p>
        </w:tc>
        <w:tc>
          <w:tcPr>
            <w:tcW w:w="709" w:type="dxa"/>
            <w:vAlign w:val="center"/>
          </w:tcPr>
          <w:p>
            <w:pPr>
              <w:pStyle w:val="19"/>
              <w:jc w:val="center"/>
              <w:rPr>
                <w:rFonts w:hAnsi="宋体" w:cs="宋体"/>
                <w:sz w:val="24"/>
                <w:szCs w:val="24"/>
              </w:rPr>
            </w:pPr>
            <w:r>
              <w:rPr>
                <w:rFonts w:hint="eastAsia" w:hAnsi="宋体" w:cs="宋体"/>
                <w:sz w:val="24"/>
                <w:szCs w:val="24"/>
              </w:rPr>
              <w:t>─</w:t>
            </w:r>
          </w:p>
        </w:tc>
        <w:tc>
          <w:tcPr>
            <w:tcW w:w="850" w:type="dxa"/>
            <w:vAlign w:val="center"/>
          </w:tcPr>
          <w:p>
            <w:pPr>
              <w:pStyle w:val="19"/>
              <w:jc w:val="center"/>
              <w:rPr>
                <w:rFonts w:hAnsi="宋体" w:cs="宋体"/>
                <w:sz w:val="24"/>
                <w:szCs w:val="24"/>
              </w:rPr>
            </w:pPr>
            <w:r>
              <w:rPr>
                <w:rFonts w:hint="eastAsia" w:hAnsi="宋体" w:cs="宋体"/>
                <w:sz w:val="24"/>
                <w:szCs w:val="24"/>
              </w:rPr>
              <w:t>2.2</w:t>
            </w:r>
          </w:p>
          <w:p>
            <w:pPr>
              <w:pStyle w:val="19"/>
              <w:jc w:val="center"/>
              <w:rPr>
                <w:rFonts w:hAnsi="宋体" w:cs="宋体"/>
                <w:sz w:val="24"/>
                <w:szCs w:val="24"/>
              </w:rPr>
            </w:pPr>
            <w:r>
              <w:rPr>
                <w:rFonts w:hint="eastAsia" w:hAnsi="宋体" w:cs="宋体"/>
                <w:sz w:val="24"/>
                <w:szCs w:val="24"/>
              </w:rPr>
              <w:t>2.4</w:t>
            </w:r>
          </w:p>
        </w:tc>
        <w:tc>
          <w:tcPr>
            <w:tcW w:w="1984" w:type="dxa"/>
            <w:gridSpan w:val="2"/>
            <w:vAlign w:val="center"/>
          </w:tcPr>
          <w:p>
            <w:pPr>
              <w:pStyle w:val="19"/>
              <w:jc w:val="center"/>
              <w:rPr>
                <w:rFonts w:hAnsi="宋体" w:cs="宋体"/>
                <w:sz w:val="24"/>
                <w:szCs w:val="24"/>
              </w:rPr>
            </w:pPr>
            <w:r>
              <w:rPr>
                <w:rFonts w:hint="eastAsia" w:hAnsi="宋体" w:cs="宋体"/>
                <w:sz w:val="24"/>
                <w:szCs w:val="24"/>
              </w:rPr>
              <w:t>220V～</w:t>
            </w:r>
          </w:p>
        </w:tc>
        <w:tc>
          <w:tcPr>
            <w:tcW w:w="425" w:type="dxa"/>
            <w:vAlign w:val="center"/>
          </w:tcPr>
          <w:p>
            <w:pPr>
              <w:pStyle w:val="19"/>
              <w:jc w:val="center"/>
              <w:rPr>
                <w:rFonts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76" w:hRule="atLeast"/>
        </w:trPr>
        <w:tc>
          <w:tcPr>
            <w:tcW w:w="957" w:type="dxa"/>
            <w:vAlign w:val="center"/>
          </w:tcPr>
          <w:p>
            <w:pPr>
              <w:pStyle w:val="19"/>
              <w:jc w:val="center"/>
              <w:rPr>
                <w:rFonts w:hAnsi="宋体" w:cs="宋体"/>
                <w:sz w:val="24"/>
                <w:szCs w:val="24"/>
              </w:rPr>
            </w:pPr>
            <w:r>
              <w:rPr>
                <w:rFonts w:hint="eastAsia" w:hAnsi="宋体" w:cs="宋体"/>
                <w:sz w:val="24"/>
                <w:szCs w:val="24"/>
              </w:rPr>
              <w:t>额定工作高温试验</w:t>
            </w:r>
          </w:p>
        </w:tc>
        <w:tc>
          <w:tcPr>
            <w:tcW w:w="773" w:type="dxa"/>
            <w:vAlign w:val="center"/>
          </w:tcPr>
          <w:p>
            <w:pPr>
              <w:pStyle w:val="19"/>
              <w:jc w:val="center"/>
              <w:rPr>
                <w:rFonts w:hAnsi="宋体" w:cs="宋体"/>
                <w:sz w:val="24"/>
                <w:szCs w:val="24"/>
              </w:rPr>
            </w:pPr>
            <w:r>
              <w:rPr>
                <w:rFonts w:hint="eastAsia" w:hAnsi="宋体" w:cs="宋体"/>
                <w:sz w:val="24"/>
                <w:szCs w:val="24"/>
              </w:rPr>
              <w:t>1</w:t>
            </w:r>
          </w:p>
        </w:tc>
        <w:tc>
          <w:tcPr>
            <w:tcW w:w="850" w:type="dxa"/>
            <w:vAlign w:val="center"/>
          </w:tcPr>
          <w:p>
            <w:pPr>
              <w:pStyle w:val="19"/>
              <w:jc w:val="center"/>
              <w:rPr>
                <w:rFonts w:hAnsi="宋体" w:cs="宋体"/>
                <w:sz w:val="24"/>
                <w:szCs w:val="24"/>
              </w:rPr>
            </w:pPr>
            <w:r>
              <w:rPr>
                <w:rFonts w:hint="eastAsia" w:hAnsi="宋体" w:cs="宋体"/>
                <w:sz w:val="24"/>
                <w:szCs w:val="24"/>
              </w:rPr>
              <w:t>─</w:t>
            </w:r>
          </w:p>
        </w:tc>
        <w:tc>
          <w:tcPr>
            <w:tcW w:w="783" w:type="dxa"/>
            <w:vAlign w:val="center"/>
          </w:tcPr>
          <w:p>
            <w:pPr>
              <w:pStyle w:val="19"/>
              <w:jc w:val="center"/>
              <w:rPr>
                <w:rFonts w:hAnsi="宋体" w:cs="宋体"/>
                <w:sz w:val="24"/>
                <w:szCs w:val="24"/>
              </w:rPr>
            </w:pPr>
            <w:r>
              <w:rPr>
                <w:rFonts w:hint="eastAsia" w:hAnsi="宋体" w:cs="宋体"/>
                <w:sz w:val="24"/>
                <w:szCs w:val="24"/>
              </w:rPr>
              <w:t>试验时通电</w:t>
            </w:r>
          </w:p>
        </w:tc>
        <w:tc>
          <w:tcPr>
            <w:tcW w:w="1092" w:type="dxa"/>
            <w:vAlign w:val="center"/>
          </w:tcPr>
          <w:p>
            <w:pPr>
              <w:snapToGrid w:val="0"/>
              <w:jc w:val="center"/>
              <w:rPr>
                <w:rFonts w:ascii="宋体" w:hAnsi="宋体" w:cs="宋体"/>
                <w:kern w:val="0"/>
                <w:sz w:val="24"/>
                <w:szCs w:val="24"/>
              </w:rPr>
            </w:pPr>
            <w:r>
              <w:rPr>
                <w:rFonts w:hint="eastAsia" w:ascii="宋体" w:hAnsi="宋体" w:cs="宋体"/>
                <w:kern w:val="0"/>
                <w:sz w:val="24"/>
                <w:szCs w:val="24"/>
              </w:rPr>
              <w:t>40℃</w:t>
            </w:r>
          </w:p>
        </w:tc>
        <w:tc>
          <w:tcPr>
            <w:tcW w:w="757" w:type="dxa"/>
            <w:vAlign w:val="center"/>
          </w:tcPr>
          <w:p>
            <w:pPr>
              <w:pStyle w:val="19"/>
              <w:jc w:val="center"/>
              <w:rPr>
                <w:rFonts w:hAnsi="宋体" w:cs="宋体"/>
                <w:sz w:val="24"/>
                <w:szCs w:val="24"/>
              </w:rPr>
            </w:pPr>
            <w:r>
              <w:rPr>
                <w:rFonts w:hint="eastAsia" w:hAnsi="宋体" w:cs="宋体"/>
                <w:sz w:val="24"/>
                <w:szCs w:val="24"/>
              </w:rPr>
              <w:t>─</w:t>
            </w:r>
          </w:p>
        </w:tc>
        <w:tc>
          <w:tcPr>
            <w:tcW w:w="709" w:type="dxa"/>
            <w:vAlign w:val="center"/>
          </w:tcPr>
          <w:p>
            <w:pPr>
              <w:pStyle w:val="19"/>
              <w:jc w:val="center"/>
              <w:rPr>
                <w:rFonts w:hAnsi="宋体" w:cs="宋体"/>
                <w:sz w:val="24"/>
                <w:szCs w:val="24"/>
              </w:rPr>
            </w:pPr>
            <w:r>
              <w:rPr>
                <w:rFonts w:hint="eastAsia" w:hAnsi="宋体" w:cs="宋体"/>
                <w:sz w:val="24"/>
                <w:szCs w:val="24"/>
              </w:rPr>
              <w:t>2.2</w:t>
            </w:r>
          </w:p>
          <w:p>
            <w:pPr>
              <w:pStyle w:val="19"/>
              <w:jc w:val="center"/>
              <w:rPr>
                <w:rFonts w:hAnsi="宋体" w:cs="宋体"/>
                <w:sz w:val="24"/>
                <w:szCs w:val="24"/>
              </w:rPr>
            </w:pPr>
            <w:r>
              <w:rPr>
                <w:rFonts w:hint="eastAsia" w:hAnsi="宋体" w:cs="宋体"/>
                <w:sz w:val="24"/>
                <w:szCs w:val="24"/>
              </w:rPr>
              <w:t xml:space="preserve">2.4 </w:t>
            </w:r>
          </w:p>
        </w:tc>
        <w:tc>
          <w:tcPr>
            <w:tcW w:w="850" w:type="dxa"/>
            <w:vAlign w:val="center"/>
          </w:tcPr>
          <w:p>
            <w:pPr>
              <w:pStyle w:val="19"/>
              <w:jc w:val="center"/>
              <w:rPr>
                <w:rFonts w:hAnsi="宋体" w:cs="宋体"/>
                <w:spacing w:val="-20"/>
                <w:sz w:val="24"/>
                <w:szCs w:val="24"/>
              </w:rPr>
            </w:pPr>
            <w:r>
              <w:rPr>
                <w:rFonts w:hint="eastAsia" w:hAnsi="宋体" w:cs="宋体"/>
                <w:sz w:val="24"/>
                <w:szCs w:val="24"/>
              </w:rPr>
              <w:t>─</w:t>
            </w:r>
          </w:p>
        </w:tc>
        <w:tc>
          <w:tcPr>
            <w:tcW w:w="992" w:type="dxa"/>
            <w:vAlign w:val="center"/>
          </w:tcPr>
          <w:p>
            <w:pPr>
              <w:pStyle w:val="19"/>
              <w:jc w:val="center"/>
              <w:rPr>
                <w:rFonts w:hAnsi="宋体" w:cs="宋体"/>
                <w:sz w:val="24"/>
                <w:szCs w:val="24"/>
              </w:rPr>
            </w:pPr>
            <w:r>
              <w:rPr>
                <w:rFonts w:hint="eastAsia" w:hAnsi="宋体" w:cs="宋体"/>
                <w:sz w:val="24"/>
                <w:szCs w:val="24"/>
              </w:rPr>
              <w:t>─</w:t>
            </w:r>
          </w:p>
        </w:tc>
        <w:tc>
          <w:tcPr>
            <w:tcW w:w="992" w:type="dxa"/>
            <w:vAlign w:val="center"/>
          </w:tcPr>
          <w:p>
            <w:pPr>
              <w:jc w:val="left"/>
              <w:rPr>
                <w:rFonts w:ascii="宋体" w:hAnsi="宋体" w:cs="宋体"/>
                <w:sz w:val="24"/>
                <w:szCs w:val="24"/>
              </w:rPr>
            </w:pPr>
            <w:r>
              <w:rPr>
                <w:rFonts w:hint="eastAsia" w:ascii="宋体" w:hAnsi="宋体" w:cs="宋体"/>
                <w:spacing w:val="-20"/>
                <w:sz w:val="24"/>
                <w:szCs w:val="24"/>
              </w:rPr>
              <w:t xml:space="preserve"> </w:t>
            </w:r>
            <w:r>
              <w:rPr>
                <w:rFonts w:hint="eastAsia" w:ascii="宋体" w:hAnsi="宋体" w:cs="宋体"/>
                <w:sz w:val="24"/>
                <w:szCs w:val="24"/>
              </w:rPr>
              <w:t>242V～</w:t>
            </w:r>
          </w:p>
        </w:tc>
        <w:tc>
          <w:tcPr>
            <w:tcW w:w="425" w:type="dxa"/>
            <w:vAlign w:val="center"/>
          </w:tcPr>
          <w:p>
            <w:pPr>
              <w:pStyle w:val="19"/>
              <w:jc w:val="center"/>
              <w:rPr>
                <w:rFonts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2" w:hRule="atLeast"/>
        </w:trPr>
        <w:tc>
          <w:tcPr>
            <w:tcW w:w="957" w:type="dxa"/>
            <w:vAlign w:val="center"/>
          </w:tcPr>
          <w:p>
            <w:pPr>
              <w:pStyle w:val="19"/>
              <w:jc w:val="center"/>
              <w:rPr>
                <w:rFonts w:hAnsi="宋体" w:cs="宋体"/>
                <w:sz w:val="24"/>
                <w:szCs w:val="24"/>
              </w:rPr>
            </w:pPr>
            <w:r>
              <w:rPr>
                <w:rFonts w:hint="eastAsia" w:hAnsi="宋体" w:cs="宋体"/>
                <w:sz w:val="24"/>
                <w:szCs w:val="24"/>
              </w:rPr>
              <w:t>运行试验</w:t>
            </w:r>
          </w:p>
        </w:tc>
        <w:tc>
          <w:tcPr>
            <w:tcW w:w="773" w:type="dxa"/>
            <w:vAlign w:val="center"/>
          </w:tcPr>
          <w:p>
            <w:pPr>
              <w:pStyle w:val="19"/>
              <w:jc w:val="center"/>
              <w:rPr>
                <w:rFonts w:hAnsi="宋体" w:cs="宋体"/>
                <w:sz w:val="24"/>
                <w:szCs w:val="24"/>
              </w:rPr>
            </w:pPr>
            <w:r>
              <w:rPr>
                <w:rFonts w:hint="eastAsia" w:hAnsi="宋体" w:cs="宋体"/>
                <w:sz w:val="24"/>
                <w:szCs w:val="24"/>
              </w:rPr>
              <w:t>4</w:t>
            </w:r>
          </w:p>
        </w:tc>
        <w:tc>
          <w:tcPr>
            <w:tcW w:w="850" w:type="dxa"/>
            <w:vAlign w:val="center"/>
          </w:tcPr>
          <w:p>
            <w:pPr>
              <w:pStyle w:val="19"/>
              <w:jc w:val="center"/>
              <w:rPr>
                <w:rFonts w:hAnsi="宋体" w:cs="宋体"/>
                <w:sz w:val="24"/>
                <w:szCs w:val="24"/>
              </w:rPr>
            </w:pPr>
            <w:r>
              <w:rPr>
                <w:rFonts w:hint="eastAsia" w:hAnsi="宋体" w:cs="宋体"/>
                <w:sz w:val="24"/>
                <w:szCs w:val="24"/>
              </w:rPr>
              <w:t>─</w:t>
            </w:r>
          </w:p>
        </w:tc>
        <w:tc>
          <w:tcPr>
            <w:tcW w:w="783" w:type="dxa"/>
            <w:vAlign w:val="center"/>
          </w:tcPr>
          <w:p>
            <w:pPr>
              <w:pStyle w:val="19"/>
              <w:jc w:val="center"/>
              <w:rPr>
                <w:rFonts w:hAnsi="宋体" w:cs="宋体"/>
                <w:sz w:val="24"/>
                <w:szCs w:val="24"/>
              </w:rPr>
            </w:pPr>
            <w:r>
              <w:rPr>
                <w:rFonts w:hint="eastAsia" w:hAnsi="宋体" w:cs="宋体"/>
                <w:sz w:val="24"/>
                <w:szCs w:val="24"/>
              </w:rPr>
              <w:t>试验时通电</w:t>
            </w:r>
          </w:p>
        </w:tc>
        <w:tc>
          <w:tcPr>
            <w:tcW w:w="1092" w:type="dxa"/>
            <w:vAlign w:val="center"/>
          </w:tcPr>
          <w:p>
            <w:pPr>
              <w:snapToGrid w:val="0"/>
              <w:jc w:val="center"/>
              <w:rPr>
                <w:rFonts w:ascii="宋体" w:hAnsi="宋体" w:cs="宋体"/>
                <w:kern w:val="0"/>
                <w:sz w:val="24"/>
                <w:szCs w:val="24"/>
              </w:rPr>
            </w:pPr>
            <w:r>
              <w:rPr>
                <w:rFonts w:hint="eastAsia" w:ascii="宋体" w:hAnsi="宋体" w:cs="宋体"/>
                <w:kern w:val="0"/>
                <w:sz w:val="24"/>
                <w:szCs w:val="24"/>
              </w:rPr>
              <w:t>40℃</w:t>
            </w:r>
          </w:p>
        </w:tc>
        <w:tc>
          <w:tcPr>
            <w:tcW w:w="757" w:type="dxa"/>
            <w:vAlign w:val="center"/>
          </w:tcPr>
          <w:p>
            <w:pPr>
              <w:pStyle w:val="19"/>
              <w:jc w:val="center"/>
              <w:rPr>
                <w:rFonts w:hAnsi="宋体" w:cs="宋体"/>
                <w:sz w:val="24"/>
                <w:szCs w:val="24"/>
              </w:rPr>
            </w:pPr>
            <w:r>
              <w:rPr>
                <w:rFonts w:hint="eastAsia" w:hAnsi="宋体" w:cs="宋体"/>
                <w:sz w:val="24"/>
                <w:szCs w:val="24"/>
              </w:rPr>
              <w:t>─</w:t>
            </w:r>
          </w:p>
        </w:tc>
        <w:tc>
          <w:tcPr>
            <w:tcW w:w="709" w:type="dxa"/>
            <w:vAlign w:val="center"/>
          </w:tcPr>
          <w:p>
            <w:pPr>
              <w:pStyle w:val="19"/>
              <w:jc w:val="center"/>
              <w:rPr>
                <w:rFonts w:hAnsi="宋体" w:cs="宋体"/>
                <w:sz w:val="24"/>
                <w:szCs w:val="24"/>
              </w:rPr>
            </w:pPr>
            <w:r>
              <w:rPr>
                <w:rFonts w:hint="eastAsia" w:hAnsi="宋体" w:cs="宋体"/>
                <w:sz w:val="24"/>
                <w:szCs w:val="24"/>
              </w:rPr>
              <w:t>─</w:t>
            </w:r>
          </w:p>
        </w:tc>
        <w:tc>
          <w:tcPr>
            <w:tcW w:w="850" w:type="dxa"/>
            <w:vAlign w:val="center"/>
          </w:tcPr>
          <w:p>
            <w:pPr>
              <w:pStyle w:val="19"/>
              <w:jc w:val="center"/>
              <w:rPr>
                <w:rFonts w:hAnsi="宋体" w:cs="宋体"/>
                <w:sz w:val="24"/>
                <w:szCs w:val="24"/>
              </w:rPr>
            </w:pPr>
            <w:r>
              <w:rPr>
                <w:rFonts w:hint="eastAsia" w:hAnsi="宋体" w:cs="宋体"/>
                <w:sz w:val="24"/>
                <w:szCs w:val="24"/>
              </w:rPr>
              <w:t>2.2</w:t>
            </w:r>
          </w:p>
          <w:p>
            <w:pPr>
              <w:pStyle w:val="19"/>
              <w:jc w:val="center"/>
              <w:rPr>
                <w:rFonts w:hAnsi="宋体" w:cs="宋体"/>
                <w:sz w:val="24"/>
                <w:szCs w:val="24"/>
              </w:rPr>
            </w:pPr>
            <w:r>
              <w:rPr>
                <w:rFonts w:hint="eastAsia" w:hAnsi="宋体" w:cs="宋体"/>
                <w:sz w:val="24"/>
                <w:szCs w:val="24"/>
              </w:rPr>
              <w:t>2.4</w:t>
            </w:r>
          </w:p>
        </w:tc>
        <w:tc>
          <w:tcPr>
            <w:tcW w:w="992" w:type="dxa"/>
            <w:vAlign w:val="center"/>
          </w:tcPr>
          <w:p>
            <w:pPr>
              <w:pStyle w:val="19"/>
              <w:jc w:val="center"/>
              <w:rPr>
                <w:rFonts w:hAnsi="宋体" w:cs="宋体"/>
                <w:sz w:val="24"/>
                <w:szCs w:val="24"/>
              </w:rPr>
            </w:pPr>
            <w:r>
              <w:rPr>
                <w:rFonts w:hint="eastAsia" w:hAnsi="宋体" w:cs="宋体"/>
                <w:sz w:val="24"/>
                <w:szCs w:val="24"/>
              </w:rPr>
              <w:t>─</w:t>
            </w:r>
          </w:p>
        </w:tc>
        <w:tc>
          <w:tcPr>
            <w:tcW w:w="992" w:type="dxa"/>
            <w:vAlign w:val="center"/>
          </w:tcPr>
          <w:p>
            <w:pPr>
              <w:jc w:val="left"/>
              <w:rPr>
                <w:rFonts w:ascii="宋体" w:hAnsi="宋体" w:cs="宋体"/>
                <w:sz w:val="24"/>
                <w:szCs w:val="24"/>
              </w:rPr>
            </w:pPr>
            <w:r>
              <w:rPr>
                <w:rFonts w:hint="eastAsia" w:ascii="宋体" w:hAnsi="宋体" w:cs="宋体"/>
                <w:spacing w:val="-20"/>
                <w:sz w:val="24"/>
                <w:szCs w:val="24"/>
              </w:rPr>
              <w:t xml:space="preserve"> </w:t>
            </w:r>
            <w:r>
              <w:rPr>
                <w:rFonts w:hint="eastAsia" w:ascii="宋体" w:hAnsi="宋体" w:cs="宋体"/>
                <w:sz w:val="24"/>
                <w:szCs w:val="24"/>
              </w:rPr>
              <w:t>242V～</w:t>
            </w:r>
          </w:p>
        </w:tc>
        <w:tc>
          <w:tcPr>
            <w:tcW w:w="425" w:type="dxa"/>
            <w:vAlign w:val="center"/>
          </w:tcPr>
          <w:p>
            <w:pPr>
              <w:pStyle w:val="19"/>
              <w:jc w:val="center"/>
              <w:rPr>
                <w:rFonts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6" w:hRule="atLeast"/>
        </w:trPr>
        <w:tc>
          <w:tcPr>
            <w:tcW w:w="957" w:type="dxa"/>
            <w:vAlign w:val="center"/>
          </w:tcPr>
          <w:p>
            <w:pPr>
              <w:pStyle w:val="19"/>
              <w:jc w:val="center"/>
              <w:rPr>
                <w:rFonts w:hAnsi="宋体" w:cs="宋体"/>
                <w:sz w:val="24"/>
                <w:szCs w:val="24"/>
              </w:rPr>
            </w:pPr>
            <w:r>
              <w:rPr>
                <w:rFonts w:hint="eastAsia" w:hAnsi="宋体" w:cs="宋体"/>
                <w:sz w:val="24"/>
                <w:szCs w:val="24"/>
              </w:rPr>
              <w:t>高温贮存试验</w:t>
            </w:r>
          </w:p>
        </w:tc>
        <w:tc>
          <w:tcPr>
            <w:tcW w:w="773" w:type="dxa"/>
            <w:vAlign w:val="center"/>
          </w:tcPr>
          <w:p>
            <w:pPr>
              <w:pStyle w:val="19"/>
              <w:jc w:val="center"/>
              <w:rPr>
                <w:rFonts w:hAnsi="宋体" w:cs="宋体"/>
                <w:sz w:val="24"/>
                <w:szCs w:val="24"/>
              </w:rPr>
            </w:pPr>
            <w:r>
              <w:rPr>
                <w:rFonts w:hint="eastAsia" w:hAnsi="宋体" w:cs="宋体"/>
                <w:sz w:val="24"/>
                <w:szCs w:val="24"/>
              </w:rPr>
              <w:t>4</w:t>
            </w:r>
          </w:p>
        </w:tc>
        <w:tc>
          <w:tcPr>
            <w:tcW w:w="850" w:type="dxa"/>
            <w:vAlign w:val="center"/>
          </w:tcPr>
          <w:p>
            <w:pPr>
              <w:pStyle w:val="19"/>
              <w:jc w:val="center"/>
              <w:rPr>
                <w:rFonts w:hAnsi="宋体" w:cs="宋体"/>
                <w:sz w:val="24"/>
                <w:szCs w:val="24"/>
              </w:rPr>
            </w:pPr>
            <w:r>
              <w:rPr>
                <w:rFonts w:hint="eastAsia" w:hAnsi="宋体" w:cs="宋体"/>
                <w:sz w:val="24"/>
                <w:szCs w:val="24"/>
              </w:rPr>
              <w:t>4</w:t>
            </w:r>
          </w:p>
        </w:tc>
        <w:tc>
          <w:tcPr>
            <w:tcW w:w="783" w:type="dxa"/>
            <w:vAlign w:val="center"/>
          </w:tcPr>
          <w:p>
            <w:pPr>
              <w:pStyle w:val="19"/>
              <w:jc w:val="center"/>
              <w:rPr>
                <w:rFonts w:hAnsi="宋体" w:cs="宋体"/>
                <w:sz w:val="24"/>
                <w:szCs w:val="24"/>
              </w:rPr>
            </w:pPr>
            <w:r>
              <w:rPr>
                <w:rFonts w:hint="eastAsia" w:hAnsi="宋体" w:cs="宋体"/>
                <w:sz w:val="24"/>
                <w:szCs w:val="24"/>
              </w:rPr>
              <w:t>试验后通电</w:t>
            </w:r>
          </w:p>
        </w:tc>
        <w:tc>
          <w:tcPr>
            <w:tcW w:w="1092" w:type="dxa"/>
            <w:vAlign w:val="center"/>
          </w:tcPr>
          <w:p>
            <w:pPr>
              <w:snapToGrid w:val="0"/>
              <w:jc w:val="center"/>
              <w:rPr>
                <w:rFonts w:ascii="宋体" w:hAnsi="宋体" w:cs="宋体"/>
                <w:kern w:val="0"/>
                <w:sz w:val="24"/>
                <w:szCs w:val="24"/>
              </w:rPr>
            </w:pPr>
            <w:r>
              <w:rPr>
                <w:rFonts w:hint="eastAsia" w:ascii="宋体" w:hAnsi="宋体" w:cs="宋体"/>
                <w:kern w:val="0"/>
                <w:sz w:val="24"/>
                <w:szCs w:val="24"/>
              </w:rPr>
              <w:t>55℃</w:t>
            </w:r>
          </w:p>
        </w:tc>
        <w:tc>
          <w:tcPr>
            <w:tcW w:w="757" w:type="dxa"/>
            <w:vAlign w:val="center"/>
          </w:tcPr>
          <w:p>
            <w:pPr>
              <w:pStyle w:val="19"/>
              <w:jc w:val="center"/>
              <w:rPr>
                <w:rFonts w:hAnsi="宋体" w:cs="宋体"/>
                <w:sz w:val="24"/>
                <w:szCs w:val="24"/>
              </w:rPr>
            </w:pPr>
            <w:r>
              <w:rPr>
                <w:rFonts w:hint="eastAsia" w:hAnsi="宋体" w:cs="宋体"/>
                <w:sz w:val="24"/>
                <w:szCs w:val="24"/>
              </w:rPr>
              <w:t>─</w:t>
            </w:r>
          </w:p>
        </w:tc>
        <w:tc>
          <w:tcPr>
            <w:tcW w:w="709" w:type="dxa"/>
            <w:vAlign w:val="center"/>
          </w:tcPr>
          <w:p>
            <w:pPr>
              <w:pStyle w:val="19"/>
              <w:jc w:val="center"/>
              <w:rPr>
                <w:rFonts w:hAnsi="宋体" w:cs="宋体"/>
                <w:sz w:val="24"/>
                <w:szCs w:val="24"/>
              </w:rPr>
            </w:pPr>
            <w:r>
              <w:rPr>
                <w:rFonts w:hint="eastAsia" w:hAnsi="宋体" w:cs="宋体"/>
                <w:sz w:val="24"/>
                <w:szCs w:val="24"/>
              </w:rPr>
              <w:t>─</w:t>
            </w:r>
          </w:p>
        </w:tc>
        <w:tc>
          <w:tcPr>
            <w:tcW w:w="850" w:type="dxa"/>
            <w:vAlign w:val="center"/>
          </w:tcPr>
          <w:p>
            <w:pPr>
              <w:pStyle w:val="19"/>
              <w:jc w:val="center"/>
              <w:rPr>
                <w:rFonts w:hAnsi="宋体" w:cs="宋体"/>
                <w:sz w:val="24"/>
                <w:szCs w:val="24"/>
              </w:rPr>
            </w:pPr>
            <w:r>
              <w:rPr>
                <w:rFonts w:hint="eastAsia" w:hAnsi="宋体" w:cs="宋体"/>
                <w:sz w:val="24"/>
                <w:szCs w:val="24"/>
              </w:rPr>
              <w:t>2.2</w:t>
            </w:r>
          </w:p>
          <w:p>
            <w:pPr>
              <w:pStyle w:val="19"/>
              <w:jc w:val="center"/>
              <w:rPr>
                <w:rFonts w:hAnsi="宋体" w:cs="宋体"/>
                <w:sz w:val="24"/>
                <w:szCs w:val="24"/>
              </w:rPr>
            </w:pPr>
            <w:r>
              <w:rPr>
                <w:rFonts w:hint="eastAsia" w:hAnsi="宋体" w:cs="宋体"/>
                <w:sz w:val="24"/>
                <w:szCs w:val="24"/>
              </w:rPr>
              <w:t>2.4</w:t>
            </w:r>
          </w:p>
        </w:tc>
        <w:tc>
          <w:tcPr>
            <w:tcW w:w="1984" w:type="dxa"/>
            <w:gridSpan w:val="2"/>
            <w:vAlign w:val="center"/>
          </w:tcPr>
          <w:p>
            <w:pPr>
              <w:jc w:val="center"/>
              <w:rPr>
                <w:rFonts w:ascii="宋体" w:hAnsi="宋体" w:cs="宋体"/>
                <w:sz w:val="24"/>
                <w:szCs w:val="24"/>
              </w:rPr>
            </w:pPr>
            <w:r>
              <w:rPr>
                <w:rFonts w:hint="eastAsia" w:ascii="宋体" w:hAnsi="宋体" w:cs="宋体"/>
                <w:sz w:val="24"/>
                <w:szCs w:val="24"/>
              </w:rPr>
              <w:t>220V～</w:t>
            </w:r>
          </w:p>
        </w:tc>
        <w:tc>
          <w:tcPr>
            <w:tcW w:w="425" w:type="dxa"/>
            <w:vAlign w:val="center"/>
          </w:tcPr>
          <w:p>
            <w:pPr>
              <w:pStyle w:val="19"/>
              <w:jc w:val="center"/>
              <w:rPr>
                <w:rFonts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67" w:hRule="atLeast"/>
        </w:trPr>
        <w:tc>
          <w:tcPr>
            <w:tcW w:w="957" w:type="dxa"/>
            <w:vAlign w:val="center"/>
          </w:tcPr>
          <w:p>
            <w:pPr>
              <w:pStyle w:val="19"/>
              <w:jc w:val="center"/>
              <w:rPr>
                <w:rFonts w:hAnsi="宋体" w:cs="宋体"/>
                <w:sz w:val="24"/>
                <w:szCs w:val="24"/>
              </w:rPr>
            </w:pPr>
            <w:r>
              <w:rPr>
                <w:rFonts w:hint="eastAsia" w:hAnsi="宋体" w:cs="宋体"/>
                <w:sz w:val="24"/>
                <w:szCs w:val="24"/>
              </w:rPr>
              <w:t>额定工作湿热试验</w:t>
            </w:r>
          </w:p>
        </w:tc>
        <w:tc>
          <w:tcPr>
            <w:tcW w:w="773" w:type="dxa"/>
            <w:vAlign w:val="center"/>
          </w:tcPr>
          <w:p>
            <w:pPr>
              <w:pStyle w:val="19"/>
              <w:jc w:val="center"/>
              <w:rPr>
                <w:rFonts w:hAnsi="宋体" w:cs="宋体"/>
                <w:sz w:val="24"/>
                <w:szCs w:val="24"/>
              </w:rPr>
            </w:pPr>
            <w:r>
              <w:rPr>
                <w:rFonts w:hint="eastAsia" w:hAnsi="宋体" w:cs="宋体"/>
                <w:sz w:val="24"/>
                <w:szCs w:val="24"/>
              </w:rPr>
              <w:t>4</w:t>
            </w:r>
          </w:p>
        </w:tc>
        <w:tc>
          <w:tcPr>
            <w:tcW w:w="850" w:type="dxa"/>
            <w:vAlign w:val="center"/>
          </w:tcPr>
          <w:p>
            <w:pPr>
              <w:pStyle w:val="19"/>
              <w:jc w:val="center"/>
              <w:rPr>
                <w:rFonts w:hAnsi="宋体" w:cs="宋体"/>
                <w:sz w:val="24"/>
                <w:szCs w:val="24"/>
              </w:rPr>
            </w:pPr>
            <w:r>
              <w:rPr>
                <w:rFonts w:hint="eastAsia" w:hAnsi="宋体" w:cs="宋体"/>
                <w:sz w:val="24"/>
                <w:szCs w:val="24"/>
              </w:rPr>
              <w:t>─</w:t>
            </w:r>
          </w:p>
        </w:tc>
        <w:tc>
          <w:tcPr>
            <w:tcW w:w="783" w:type="dxa"/>
            <w:vAlign w:val="center"/>
          </w:tcPr>
          <w:p>
            <w:pPr>
              <w:pStyle w:val="19"/>
              <w:jc w:val="center"/>
              <w:rPr>
                <w:rFonts w:hAnsi="宋体" w:cs="宋体"/>
                <w:sz w:val="24"/>
                <w:szCs w:val="24"/>
              </w:rPr>
            </w:pPr>
            <w:r>
              <w:rPr>
                <w:rFonts w:hint="eastAsia" w:hAnsi="宋体" w:cs="宋体"/>
                <w:sz w:val="24"/>
                <w:szCs w:val="24"/>
              </w:rPr>
              <w:t>试验时通电</w:t>
            </w:r>
          </w:p>
        </w:tc>
        <w:tc>
          <w:tcPr>
            <w:tcW w:w="1092" w:type="dxa"/>
            <w:vAlign w:val="center"/>
          </w:tcPr>
          <w:p>
            <w:pPr>
              <w:snapToGrid w:val="0"/>
              <w:jc w:val="center"/>
              <w:rPr>
                <w:rFonts w:ascii="宋体" w:hAnsi="宋体" w:cs="宋体"/>
                <w:kern w:val="0"/>
                <w:sz w:val="24"/>
                <w:szCs w:val="24"/>
              </w:rPr>
            </w:pPr>
            <w:r>
              <w:rPr>
                <w:rFonts w:hint="eastAsia" w:ascii="宋体" w:hAnsi="宋体" w:cs="宋体"/>
                <w:kern w:val="0"/>
                <w:sz w:val="24"/>
                <w:szCs w:val="24"/>
              </w:rPr>
              <w:t>40℃</w:t>
            </w:r>
          </w:p>
          <w:p>
            <w:pPr>
              <w:snapToGrid w:val="0"/>
              <w:jc w:val="center"/>
              <w:rPr>
                <w:rFonts w:ascii="宋体" w:hAnsi="宋体" w:cs="宋体"/>
                <w:kern w:val="0"/>
                <w:sz w:val="24"/>
                <w:szCs w:val="24"/>
              </w:rPr>
            </w:pPr>
            <w:r>
              <w:rPr>
                <w:rFonts w:hint="eastAsia" w:ascii="宋体" w:hAnsi="宋体" w:cs="宋体"/>
                <w:kern w:val="0"/>
                <w:sz w:val="24"/>
                <w:szCs w:val="24"/>
              </w:rPr>
              <w:t>80%±3% RH</w:t>
            </w:r>
          </w:p>
        </w:tc>
        <w:tc>
          <w:tcPr>
            <w:tcW w:w="757" w:type="dxa"/>
            <w:vAlign w:val="center"/>
          </w:tcPr>
          <w:p>
            <w:pPr>
              <w:pStyle w:val="19"/>
              <w:jc w:val="center"/>
              <w:rPr>
                <w:rFonts w:hAnsi="宋体" w:cs="宋体"/>
                <w:sz w:val="24"/>
                <w:szCs w:val="24"/>
              </w:rPr>
            </w:pPr>
            <w:r>
              <w:rPr>
                <w:rFonts w:hint="eastAsia" w:hAnsi="宋体" w:cs="宋体"/>
                <w:sz w:val="24"/>
                <w:szCs w:val="24"/>
              </w:rPr>
              <w:t>─</w:t>
            </w:r>
          </w:p>
        </w:tc>
        <w:tc>
          <w:tcPr>
            <w:tcW w:w="709" w:type="dxa"/>
            <w:vAlign w:val="center"/>
          </w:tcPr>
          <w:p>
            <w:pPr>
              <w:pStyle w:val="19"/>
              <w:jc w:val="center"/>
              <w:rPr>
                <w:rFonts w:hAnsi="宋体" w:cs="宋体"/>
                <w:sz w:val="24"/>
                <w:szCs w:val="24"/>
              </w:rPr>
            </w:pPr>
            <w:r>
              <w:rPr>
                <w:rFonts w:hint="eastAsia" w:hAnsi="宋体" w:cs="宋体"/>
                <w:sz w:val="24"/>
                <w:szCs w:val="24"/>
              </w:rPr>
              <w:t>─</w:t>
            </w:r>
          </w:p>
        </w:tc>
        <w:tc>
          <w:tcPr>
            <w:tcW w:w="850" w:type="dxa"/>
            <w:vAlign w:val="center"/>
          </w:tcPr>
          <w:p>
            <w:pPr>
              <w:pStyle w:val="19"/>
              <w:jc w:val="center"/>
              <w:rPr>
                <w:rFonts w:hAnsi="宋体" w:cs="宋体"/>
                <w:sz w:val="24"/>
                <w:szCs w:val="24"/>
              </w:rPr>
            </w:pPr>
            <w:r>
              <w:rPr>
                <w:rFonts w:hint="eastAsia" w:hAnsi="宋体" w:cs="宋体"/>
                <w:sz w:val="24"/>
                <w:szCs w:val="24"/>
              </w:rPr>
              <w:t>2.2</w:t>
            </w:r>
          </w:p>
          <w:p>
            <w:pPr>
              <w:pStyle w:val="19"/>
              <w:jc w:val="center"/>
              <w:rPr>
                <w:rFonts w:hAnsi="宋体" w:cs="宋体"/>
                <w:sz w:val="24"/>
                <w:szCs w:val="24"/>
              </w:rPr>
            </w:pPr>
            <w:r>
              <w:rPr>
                <w:rFonts w:hint="eastAsia" w:hAnsi="宋体" w:cs="宋体"/>
                <w:sz w:val="24"/>
                <w:szCs w:val="24"/>
              </w:rPr>
              <w:t>2.4</w:t>
            </w:r>
          </w:p>
        </w:tc>
        <w:tc>
          <w:tcPr>
            <w:tcW w:w="1984" w:type="dxa"/>
            <w:gridSpan w:val="2"/>
            <w:vAlign w:val="center"/>
          </w:tcPr>
          <w:p>
            <w:pPr>
              <w:jc w:val="center"/>
              <w:rPr>
                <w:rFonts w:ascii="宋体" w:hAnsi="宋体" w:cs="宋体"/>
                <w:sz w:val="24"/>
                <w:szCs w:val="24"/>
              </w:rPr>
            </w:pPr>
            <w:r>
              <w:rPr>
                <w:rFonts w:hint="eastAsia" w:ascii="宋体" w:hAnsi="宋体" w:cs="宋体"/>
                <w:sz w:val="24"/>
                <w:szCs w:val="24"/>
              </w:rPr>
              <w:t>220V～</w:t>
            </w:r>
          </w:p>
        </w:tc>
        <w:tc>
          <w:tcPr>
            <w:tcW w:w="425" w:type="dxa"/>
            <w:vAlign w:val="center"/>
          </w:tcPr>
          <w:p>
            <w:pPr>
              <w:pStyle w:val="19"/>
              <w:jc w:val="center"/>
              <w:rPr>
                <w:rFonts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81" w:hRule="atLeast"/>
        </w:trPr>
        <w:tc>
          <w:tcPr>
            <w:tcW w:w="957" w:type="dxa"/>
            <w:vAlign w:val="center"/>
          </w:tcPr>
          <w:p>
            <w:pPr>
              <w:pStyle w:val="19"/>
              <w:jc w:val="center"/>
              <w:rPr>
                <w:rFonts w:hAnsi="宋体" w:cs="宋体"/>
                <w:sz w:val="24"/>
                <w:szCs w:val="24"/>
              </w:rPr>
            </w:pPr>
            <w:r>
              <w:rPr>
                <w:rFonts w:hint="eastAsia" w:hAnsi="宋体" w:cs="宋体"/>
                <w:sz w:val="24"/>
                <w:szCs w:val="24"/>
              </w:rPr>
              <w:t>湿热贮存试验</w:t>
            </w:r>
          </w:p>
        </w:tc>
        <w:tc>
          <w:tcPr>
            <w:tcW w:w="773" w:type="dxa"/>
            <w:vAlign w:val="center"/>
          </w:tcPr>
          <w:p>
            <w:pPr>
              <w:pStyle w:val="19"/>
              <w:jc w:val="center"/>
              <w:rPr>
                <w:rFonts w:hAnsi="宋体" w:cs="宋体"/>
                <w:sz w:val="24"/>
                <w:szCs w:val="24"/>
              </w:rPr>
            </w:pPr>
            <w:r>
              <w:rPr>
                <w:rFonts w:hint="eastAsia" w:hAnsi="宋体" w:cs="宋体"/>
                <w:sz w:val="24"/>
                <w:szCs w:val="24"/>
              </w:rPr>
              <w:t>48</w:t>
            </w:r>
          </w:p>
        </w:tc>
        <w:tc>
          <w:tcPr>
            <w:tcW w:w="850" w:type="dxa"/>
            <w:vAlign w:val="center"/>
          </w:tcPr>
          <w:p>
            <w:pPr>
              <w:pStyle w:val="19"/>
              <w:jc w:val="center"/>
              <w:rPr>
                <w:rFonts w:hAnsi="宋体" w:cs="宋体"/>
                <w:sz w:val="24"/>
                <w:szCs w:val="24"/>
              </w:rPr>
            </w:pPr>
            <w:r>
              <w:rPr>
                <w:rFonts w:hint="eastAsia" w:hAnsi="宋体" w:cs="宋体"/>
                <w:sz w:val="24"/>
                <w:szCs w:val="24"/>
              </w:rPr>
              <w:t>24</w:t>
            </w:r>
          </w:p>
        </w:tc>
        <w:tc>
          <w:tcPr>
            <w:tcW w:w="783" w:type="dxa"/>
            <w:vAlign w:val="center"/>
          </w:tcPr>
          <w:p>
            <w:pPr>
              <w:pStyle w:val="19"/>
              <w:jc w:val="center"/>
              <w:rPr>
                <w:rFonts w:hAnsi="宋体" w:cs="宋体"/>
                <w:sz w:val="24"/>
                <w:szCs w:val="24"/>
              </w:rPr>
            </w:pPr>
            <w:r>
              <w:rPr>
                <w:rFonts w:hint="eastAsia" w:hAnsi="宋体" w:cs="宋体"/>
                <w:sz w:val="24"/>
                <w:szCs w:val="24"/>
              </w:rPr>
              <w:t>试验后通电</w:t>
            </w:r>
          </w:p>
        </w:tc>
        <w:tc>
          <w:tcPr>
            <w:tcW w:w="1092" w:type="dxa"/>
            <w:vAlign w:val="center"/>
          </w:tcPr>
          <w:p>
            <w:pPr>
              <w:snapToGrid w:val="0"/>
              <w:jc w:val="center"/>
              <w:rPr>
                <w:rFonts w:ascii="宋体" w:hAnsi="宋体" w:cs="宋体"/>
                <w:kern w:val="0"/>
                <w:sz w:val="24"/>
                <w:szCs w:val="24"/>
              </w:rPr>
            </w:pPr>
            <w:r>
              <w:rPr>
                <w:rFonts w:hint="eastAsia" w:ascii="宋体" w:hAnsi="宋体" w:cs="宋体"/>
                <w:kern w:val="0"/>
                <w:sz w:val="24"/>
                <w:szCs w:val="24"/>
              </w:rPr>
              <w:t>40℃</w:t>
            </w:r>
          </w:p>
          <w:p>
            <w:pPr>
              <w:snapToGrid w:val="0"/>
              <w:jc w:val="center"/>
              <w:rPr>
                <w:rFonts w:ascii="宋体" w:hAnsi="宋体" w:cs="宋体"/>
                <w:kern w:val="0"/>
                <w:sz w:val="24"/>
                <w:szCs w:val="24"/>
              </w:rPr>
            </w:pPr>
            <w:r>
              <w:rPr>
                <w:rFonts w:hint="eastAsia" w:ascii="宋体" w:hAnsi="宋体" w:cs="宋体"/>
                <w:kern w:val="0"/>
                <w:sz w:val="24"/>
                <w:szCs w:val="24"/>
              </w:rPr>
              <w:t>93%±3% RH</w:t>
            </w:r>
          </w:p>
        </w:tc>
        <w:tc>
          <w:tcPr>
            <w:tcW w:w="757" w:type="dxa"/>
            <w:vAlign w:val="center"/>
          </w:tcPr>
          <w:p>
            <w:pPr>
              <w:pStyle w:val="19"/>
              <w:jc w:val="center"/>
              <w:rPr>
                <w:rFonts w:hAnsi="宋体" w:cs="宋体"/>
                <w:sz w:val="24"/>
                <w:szCs w:val="24"/>
              </w:rPr>
            </w:pPr>
            <w:r>
              <w:rPr>
                <w:rFonts w:hint="eastAsia" w:hAnsi="宋体" w:cs="宋体"/>
                <w:sz w:val="24"/>
                <w:szCs w:val="24"/>
              </w:rPr>
              <w:t>─</w:t>
            </w:r>
          </w:p>
        </w:tc>
        <w:tc>
          <w:tcPr>
            <w:tcW w:w="709" w:type="dxa"/>
            <w:vAlign w:val="center"/>
          </w:tcPr>
          <w:p>
            <w:pPr>
              <w:pStyle w:val="19"/>
              <w:jc w:val="center"/>
              <w:rPr>
                <w:rFonts w:hAnsi="宋体" w:cs="宋体"/>
                <w:sz w:val="24"/>
                <w:szCs w:val="24"/>
              </w:rPr>
            </w:pPr>
            <w:r>
              <w:rPr>
                <w:rFonts w:hint="eastAsia" w:hAnsi="宋体" w:cs="宋体"/>
                <w:sz w:val="24"/>
                <w:szCs w:val="24"/>
              </w:rPr>
              <w:t>─</w:t>
            </w:r>
          </w:p>
        </w:tc>
        <w:tc>
          <w:tcPr>
            <w:tcW w:w="850" w:type="dxa"/>
            <w:vAlign w:val="center"/>
          </w:tcPr>
          <w:p>
            <w:pPr>
              <w:pStyle w:val="19"/>
              <w:jc w:val="center"/>
              <w:rPr>
                <w:rFonts w:hAnsi="宋体" w:cs="宋体"/>
                <w:sz w:val="24"/>
                <w:szCs w:val="24"/>
              </w:rPr>
            </w:pPr>
            <w:r>
              <w:rPr>
                <w:rFonts w:hint="eastAsia" w:hAnsi="宋体" w:cs="宋体"/>
                <w:sz w:val="24"/>
                <w:szCs w:val="24"/>
              </w:rPr>
              <w:t>2.2</w:t>
            </w:r>
          </w:p>
          <w:p>
            <w:pPr>
              <w:pStyle w:val="19"/>
              <w:jc w:val="center"/>
              <w:rPr>
                <w:rFonts w:hAnsi="宋体" w:cs="宋体"/>
                <w:sz w:val="24"/>
                <w:szCs w:val="24"/>
              </w:rPr>
            </w:pPr>
            <w:r>
              <w:rPr>
                <w:rFonts w:hint="eastAsia" w:hAnsi="宋体" w:cs="宋体"/>
                <w:sz w:val="24"/>
                <w:szCs w:val="24"/>
              </w:rPr>
              <w:t>2.4</w:t>
            </w:r>
          </w:p>
        </w:tc>
        <w:tc>
          <w:tcPr>
            <w:tcW w:w="1984" w:type="dxa"/>
            <w:gridSpan w:val="2"/>
            <w:vAlign w:val="center"/>
          </w:tcPr>
          <w:p>
            <w:pPr>
              <w:jc w:val="center"/>
              <w:rPr>
                <w:rFonts w:ascii="宋体" w:hAnsi="宋体" w:cs="宋体"/>
                <w:sz w:val="24"/>
                <w:szCs w:val="24"/>
              </w:rPr>
            </w:pPr>
            <w:r>
              <w:rPr>
                <w:rFonts w:hint="eastAsia" w:ascii="宋体" w:hAnsi="宋体" w:cs="宋体"/>
                <w:sz w:val="24"/>
                <w:szCs w:val="24"/>
              </w:rPr>
              <w:t>220V～</w:t>
            </w:r>
          </w:p>
        </w:tc>
        <w:tc>
          <w:tcPr>
            <w:tcW w:w="425" w:type="dxa"/>
            <w:vAlign w:val="center"/>
          </w:tcPr>
          <w:p>
            <w:pPr>
              <w:pStyle w:val="19"/>
              <w:jc w:val="center"/>
              <w:rPr>
                <w:rFonts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9" w:hRule="atLeast"/>
        </w:trPr>
        <w:tc>
          <w:tcPr>
            <w:tcW w:w="957" w:type="dxa"/>
            <w:vAlign w:val="center"/>
          </w:tcPr>
          <w:p>
            <w:pPr>
              <w:pStyle w:val="19"/>
              <w:jc w:val="center"/>
              <w:rPr>
                <w:rFonts w:hAnsi="宋体" w:cs="宋体"/>
                <w:sz w:val="24"/>
                <w:szCs w:val="24"/>
              </w:rPr>
            </w:pPr>
            <w:r>
              <w:rPr>
                <w:rFonts w:hint="eastAsia" w:hAnsi="宋体" w:cs="宋体"/>
                <w:sz w:val="24"/>
                <w:szCs w:val="24"/>
              </w:rPr>
              <w:t>振动试验</w:t>
            </w:r>
          </w:p>
        </w:tc>
        <w:tc>
          <w:tcPr>
            <w:tcW w:w="1623" w:type="dxa"/>
            <w:gridSpan w:val="2"/>
            <w:vAlign w:val="center"/>
          </w:tcPr>
          <w:p>
            <w:pPr>
              <w:pStyle w:val="19"/>
              <w:jc w:val="left"/>
              <w:rPr>
                <w:rFonts w:hAnsi="宋体" w:cs="宋体"/>
                <w:sz w:val="24"/>
                <w:szCs w:val="24"/>
              </w:rPr>
            </w:pPr>
            <w:r>
              <w:rPr>
                <w:rFonts w:hint="eastAsia" w:hAnsi="宋体" w:cs="宋体"/>
                <w:sz w:val="24"/>
                <w:szCs w:val="24"/>
              </w:rPr>
              <w:t>/</w:t>
            </w:r>
          </w:p>
        </w:tc>
        <w:tc>
          <w:tcPr>
            <w:tcW w:w="783" w:type="dxa"/>
            <w:vAlign w:val="center"/>
          </w:tcPr>
          <w:p>
            <w:pPr>
              <w:pStyle w:val="19"/>
              <w:jc w:val="center"/>
              <w:rPr>
                <w:rFonts w:hAnsi="宋体" w:cs="宋体"/>
                <w:sz w:val="24"/>
                <w:szCs w:val="24"/>
              </w:rPr>
            </w:pPr>
            <w:r>
              <w:rPr>
                <w:rFonts w:hint="eastAsia" w:hAnsi="宋体" w:cs="宋体"/>
                <w:sz w:val="24"/>
                <w:szCs w:val="24"/>
              </w:rPr>
              <w:t>试验后通电</w:t>
            </w:r>
          </w:p>
        </w:tc>
        <w:tc>
          <w:tcPr>
            <w:tcW w:w="1092" w:type="dxa"/>
            <w:vAlign w:val="center"/>
          </w:tcPr>
          <w:p>
            <w:pPr>
              <w:pStyle w:val="19"/>
              <w:jc w:val="left"/>
              <w:rPr>
                <w:rFonts w:hAnsi="宋体" w:cs="宋体"/>
                <w:sz w:val="24"/>
                <w:szCs w:val="24"/>
              </w:rPr>
            </w:pPr>
            <w:r>
              <w:rPr>
                <w:rFonts w:hint="eastAsia" w:hAnsi="宋体" w:cs="宋体"/>
                <w:sz w:val="24"/>
                <w:szCs w:val="24"/>
              </w:rPr>
              <w:t>频率循环范围：5Hz-20Hz-5Hz</w:t>
            </w:r>
          </w:p>
          <w:p>
            <w:pPr>
              <w:pStyle w:val="19"/>
              <w:jc w:val="left"/>
              <w:rPr>
                <w:rFonts w:hAnsi="宋体" w:cs="宋体"/>
                <w:sz w:val="24"/>
                <w:szCs w:val="24"/>
              </w:rPr>
            </w:pPr>
            <w:r>
              <w:rPr>
                <w:rFonts w:hint="eastAsia" w:hAnsi="宋体" w:cs="宋体"/>
                <w:sz w:val="24"/>
                <w:szCs w:val="24"/>
              </w:rPr>
              <w:t>振幅值：0.15mm</w:t>
            </w:r>
          </w:p>
          <w:p>
            <w:pPr>
              <w:pStyle w:val="19"/>
              <w:jc w:val="left"/>
              <w:rPr>
                <w:rFonts w:hAnsi="宋体" w:cs="宋体"/>
                <w:sz w:val="24"/>
                <w:szCs w:val="24"/>
              </w:rPr>
            </w:pPr>
            <w:r>
              <w:rPr>
                <w:rFonts w:hint="eastAsia" w:hAnsi="宋体" w:cs="宋体"/>
                <w:sz w:val="24"/>
                <w:szCs w:val="24"/>
              </w:rPr>
              <w:t>循环次数：10次</w:t>
            </w:r>
          </w:p>
          <w:p>
            <w:pPr>
              <w:pStyle w:val="19"/>
              <w:jc w:val="left"/>
              <w:rPr>
                <w:rFonts w:hAnsi="宋体" w:cs="宋体"/>
                <w:sz w:val="24"/>
                <w:szCs w:val="24"/>
              </w:rPr>
            </w:pPr>
            <w:r>
              <w:rPr>
                <w:rFonts w:hint="eastAsia" w:hAnsi="宋体" w:cs="宋体"/>
                <w:sz w:val="24"/>
                <w:szCs w:val="24"/>
              </w:rPr>
              <w:t>扫频速率：≤1倍频程/分</w:t>
            </w:r>
          </w:p>
          <w:p>
            <w:pPr>
              <w:pStyle w:val="19"/>
              <w:jc w:val="center"/>
              <w:rPr>
                <w:rFonts w:hAnsi="宋体" w:cs="宋体"/>
                <w:sz w:val="24"/>
                <w:szCs w:val="24"/>
              </w:rPr>
            </w:pPr>
            <w:r>
              <w:rPr>
                <w:rFonts w:hint="eastAsia" w:hAnsi="宋体" w:cs="宋体"/>
                <w:sz w:val="24"/>
                <w:szCs w:val="24"/>
              </w:rPr>
              <w:t>工作状态：非工作状态</w:t>
            </w:r>
          </w:p>
        </w:tc>
        <w:tc>
          <w:tcPr>
            <w:tcW w:w="757" w:type="dxa"/>
            <w:vAlign w:val="center"/>
          </w:tcPr>
          <w:p>
            <w:pPr>
              <w:pStyle w:val="19"/>
              <w:jc w:val="center"/>
              <w:rPr>
                <w:rFonts w:hAnsi="宋体" w:cs="宋体"/>
                <w:sz w:val="24"/>
                <w:szCs w:val="24"/>
              </w:rPr>
            </w:pPr>
            <w:r>
              <w:rPr>
                <w:rFonts w:hint="eastAsia" w:hAnsi="宋体" w:cs="宋体"/>
                <w:sz w:val="24"/>
                <w:szCs w:val="24"/>
              </w:rPr>
              <w:t>─</w:t>
            </w:r>
          </w:p>
        </w:tc>
        <w:tc>
          <w:tcPr>
            <w:tcW w:w="709" w:type="dxa"/>
            <w:vAlign w:val="center"/>
          </w:tcPr>
          <w:p>
            <w:pPr>
              <w:pStyle w:val="19"/>
              <w:jc w:val="center"/>
              <w:rPr>
                <w:rFonts w:hAnsi="宋体" w:cs="宋体"/>
                <w:sz w:val="24"/>
                <w:szCs w:val="24"/>
              </w:rPr>
            </w:pPr>
            <w:r>
              <w:rPr>
                <w:rFonts w:hint="eastAsia" w:hAnsi="宋体" w:cs="宋体"/>
                <w:sz w:val="24"/>
                <w:szCs w:val="24"/>
              </w:rPr>
              <w:t>─</w:t>
            </w:r>
          </w:p>
        </w:tc>
        <w:tc>
          <w:tcPr>
            <w:tcW w:w="850" w:type="dxa"/>
            <w:vAlign w:val="center"/>
          </w:tcPr>
          <w:p>
            <w:pPr>
              <w:pStyle w:val="19"/>
              <w:jc w:val="center"/>
              <w:rPr>
                <w:rFonts w:hAnsi="宋体" w:cs="宋体"/>
                <w:sz w:val="24"/>
                <w:szCs w:val="24"/>
              </w:rPr>
            </w:pPr>
            <w:r>
              <w:rPr>
                <w:rFonts w:hint="eastAsia" w:hAnsi="宋体" w:cs="宋体"/>
                <w:sz w:val="24"/>
                <w:szCs w:val="24"/>
              </w:rPr>
              <w:t>2.2</w:t>
            </w:r>
          </w:p>
          <w:p>
            <w:pPr>
              <w:pStyle w:val="19"/>
              <w:jc w:val="center"/>
              <w:rPr>
                <w:rFonts w:hAnsi="宋体" w:cs="宋体"/>
                <w:spacing w:val="-20"/>
                <w:sz w:val="24"/>
                <w:szCs w:val="24"/>
              </w:rPr>
            </w:pPr>
            <w:r>
              <w:rPr>
                <w:rFonts w:hint="eastAsia" w:hAnsi="宋体" w:cs="宋体"/>
                <w:sz w:val="24"/>
                <w:szCs w:val="24"/>
              </w:rPr>
              <w:t>2.4</w:t>
            </w:r>
          </w:p>
        </w:tc>
        <w:tc>
          <w:tcPr>
            <w:tcW w:w="1984" w:type="dxa"/>
            <w:gridSpan w:val="2"/>
            <w:vAlign w:val="center"/>
          </w:tcPr>
          <w:p>
            <w:pPr>
              <w:jc w:val="center"/>
              <w:rPr>
                <w:rFonts w:ascii="宋体" w:hAnsi="宋体" w:cs="宋体"/>
                <w:sz w:val="24"/>
                <w:szCs w:val="24"/>
              </w:rPr>
            </w:pPr>
            <w:r>
              <w:rPr>
                <w:rFonts w:hint="eastAsia" w:ascii="宋体" w:hAnsi="宋体" w:cs="宋体"/>
                <w:sz w:val="24"/>
                <w:szCs w:val="24"/>
              </w:rPr>
              <w:t>220V～</w:t>
            </w:r>
          </w:p>
        </w:tc>
        <w:tc>
          <w:tcPr>
            <w:tcW w:w="425" w:type="dxa"/>
            <w:vAlign w:val="center"/>
          </w:tcPr>
          <w:p>
            <w:pPr>
              <w:pStyle w:val="19"/>
              <w:jc w:val="center"/>
              <w:rPr>
                <w:rFonts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9" w:hRule="atLeast"/>
        </w:trPr>
        <w:tc>
          <w:tcPr>
            <w:tcW w:w="957" w:type="dxa"/>
            <w:vAlign w:val="center"/>
          </w:tcPr>
          <w:p>
            <w:pPr>
              <w:pStyle w:val="19"/>
              <w:jc w:val="center"/>
              <w:rPr>
                <w:rFonts w:hAnsi="宋体" w:cs="宋体"/>
                <w:sz w:val="24"/>
                <w:szCs w:val="24"/>
              </w:rPr>
            </w:pPr>
            <w:r>
              <w:rPr>
                <w:rFonts w:hint="eastAsia" w:hAnsi="宋体" w:cs="宋体"/>
                <w:sz w:val="24"/>
                <w:szCs w:val="24"/>
              </w:rPr>
              <w:t>碰撞试验</w:t>
            </w:r>
          </w:p>
        </w:tc>
        <w:tc>
          <w:tcPr>
            <w:tcW w:w="1623" w:type="dxa"/>
            <w:gridSpan w:val="2"/>
            <w:vAlign w:val="center"/>
          </w:tcPr>
          <w:p>
            <w:pPr>
              <w:pStyle w:val="19"/>
              <w:jc w:val="left"/>
              <w:rPr>
                <w:rFonts w:hAnsi="宋体" w:cs="宋体"/>
                <w:sz w:val="24"/>
                <w:szCs w:val="24"/>
              </w:rPr>
            </w:pPr>
            <w:r>
              <w:rPr>
                <w:rFonts w:hint="eastAsia" w:hAnsi="宋体" w:cs="宋体"/>
                <w:sz w:val="24"/>
                <w:szCs w:val="24"/>
              </w:rPr>
              <w:t>/</w:t>
            </w:r>
          </w:p>
        </w:tc>
        <w:tc>
          <w:tcPr>
            <w:tcW w:w="783" w:type="dxa"/>
            <w:vAlign w:val="center"/>
          </w:tcPr>
          <w:p>
            <w:pPr>
              <w:pStyle w:val="19"/>
              <w:jc w:val="center"/>
              <w:rPr>
                <w:rFonts w:hAnsi="宋体" w:cs="宋体"/>
                <w:sz w:val="24"/>
                <w:szCs w:val="24"/>
              </w:rPr>
            </w:pPr>
            <w:r>
              <w:rPr>
                <w:rFonts w:hint="eastAsia" w:hAnsi="宋体" w:cs="宋体"/>
                <w:sz w:val="24"/>
                <w:szCs w:val="24"/>
              </w:rPr>
              <w:t>试验后通电</w:t>
            </w:r>
          </w:p>
        </w:tc>
        <w:tc>
          <w:tcPr>
            <w:tcW w:w="1092" w:type="dxa"/>
            <w:vAlign w:val="center"/>
          </w:tcPr>
          <w:p>
            <w:pPr>
              <w:pStyle w:val="19"/>
              <w:jc w:val="left"/>
              <w:rPr>
                <w:rFonts w:hAnsi="宋体" w:cs="宋体"/>
                <w:sz w:val="24"/>
                <w:szCs w:val="24"/>
              </w:rPr>
            </w:pPr>
            <w:r>
              <w:rPr>
                <w:rFonts w:hint="eastAsia" w:hAnsi="宋体" w:cs="宋体"/>
                <w:sz w:val="24"/>
                <w:szCs w:val="24"/>
              </w:rPr>
              <w:t>加速度：25m/s</w:t>
            </w:r>
            <w:r>
              <w:rPr>
                <w:rFonts w:hint="eastAsia" w:hAnsi="宋体" w:cs="宋体"/>
                <w:sz w:val="24"/>
                <w:szCs w:val="24"/>
                <w:vertAlign w:val="superscript"/>
              </w:rPr>
              <w:t>2</w:t>
            </w:r>
            <w:r>
              <w:rPr>
                <w:rFonts w:hint="eastAsia" w:hAnsi="宋体" w:cs="宋体"/>
                <w:sz w:val="24"/>
                <w:szCs w:val="24"/>
              </w:rPr>
              <w:t>；</w:t>
            </w:r>
          </w:p>
          <w:p>
            <w:pPr>
              <w:pStyle w:val="19"/>
              <w:jc w:val="left"/>
              <w:rPr>
                <w:rFonts w:hAnsi="宋体" w:cs="宋体"/>
                <w:sz w:val="24"/>
                <w:szCs w:val="24"/>
              </w:rPr>
            </w:pPr>
            <w:r>
              <w:rPr>
                <w:rFonts w:hint="eastAsia" w:hAnsi="宋体" w:cs="宋体"/>
                <w:sz w:val="24"/>
                <w:szCs w:val="24"/>
              </w:rPr>
              <w:t>脉冲持续时间：（11±2）ms；</w:t>
            </w:r>
          </w:p>
          <w:p>
            <w:pPr>
              <w:pStyle w:val="19"/>
              <w:jc w:val="left"/>
              <w:rPr>
                <w:rFonts w:hAnsi="宋体" w:cs="宋体"/>
                <w:sz w:val="24"/>
                <w:szCs w:val="24"/>
              </w:rPr>
            </w:pPr>
            <w:r>
              <w:rPr>
                <w:rFonts w:hint="eastAsia" w:hAnsi="宋体" w:cs="宋体"/>
                <w:sz w:val="24"/>
                <w:szCs w:val="24"/>
              </w:rPr>
              <w:t>碰撞次数：（1000±10）次；</w:t>
            </w:r>
          </w:p>
          <w:p>
            <w:pPr>
              <w:pStyle w:val="19"/>
              <w:jc w:val="left"/>
              <w:rPr>
                <w:rFonts w:hAnsi="宋体" w:cs="宋体"/>
                <w:sz w:val="24"/>
                <w:szCs w:val="24"/>
              </w:rPr>
            </w:pPr>
            <w:r>
              <w:rPr>
                <w:rFonts w:hint="eastAsia" w:hAnsi="宋体" w:cs="宋体"/>
                <w:sz w:val="24"/>
                <w:szCs w:val="24"/>
              </w:rPr>
              <w:t>脉冲重复频率：（1.0-1.7）Hz；</w:t>
            </w:r>
          </w:p>
          <w:p>
            <w:pPr>
              <w:pStyle w:val="19"/>
              <w:jc w:val="left"/>
              <w:rPr>
                <w:rFonts w:hAnsi="宋体" w:cs="宋体"/>
                <w:sz w:val="24"/>
                <w:szCs w:val="24"/>
              </w:rPr>
            </w:pPr>
            <w:r>
              <w:rPr>
                <w:rFonts w:hint="eastAsia" w:hAnsi="宋体" w:cs="宋体"/>
                <w:sz w:val="24"/>
                <w:szCs w:val="24"/>
              </w:rPr>
              <w:t>脉冲波形：半个正弦波；</w:t>
            </w:r>
          </w:p>
          <w:p>
            <w:pPr>
              <w:pStyle w:val="19"/>
              <w:jc w:val="center"/>
              <w:rPr>
                <w:rFonts w:hAnsi="宋体" w:cs="宋体"/>
                <w:sz w:val="24"/>
                <w:szCs w:val="24"/>
              </w:rPr>
            </w:pPr>
            <w:r>
              <w:rPr>
                <w:rFonts w:hint="eastAsia" w:hAnsi="宋体" w:cs="宋体"/>
                <w:sz w:val="24"/>
                <w:szCs w:val="24"/>
              </w:rPr>
              <w:t>工作状态：非工作状态</w:t>
            </w:r>
          </w:p>
        </w:tc>
        <w:tc>
          <w:tcPr>
            <w:tcW w:w="757" w:type="dxa"/>
            <w:vAlign w:val="center"/>
          </w:tcPr>
          <w:p>
            <w:pPr>
              <w:pStyle w:val="19"/>
              <w:jc w:val="center"/>
              <w:rPr>
                <w:rFonts w:hAnsi="宋体" w:cs="宋体"/>
                <w:sz w:val="24"/>
                <w:szCs w:val="24"/>
              </w:rPr>
            </w:pPr>
            <w:r>
              <w:rPr>
                <w:rFonts w:hint="eastAsia" w:hAnsi="宋体" w:cs="宋体"/>
                <w:sz w:val="24"/>
                <w:szCs w:val="24"/>
              </w:rPr>
              <w:t>─</w:t>
            </w:r>
          </w:p>
        </w:tc>
        <w:tc>
          <w:tcPr>
            <w:tcW w:w="709" w:type="dxa"/>
            <w:vAlign w:val="center"/>
          </w:tcPr>
          <w:p>
            <w:pPr>
              <w:pStyle w:val="19"/>
              <w:jc w:val="center"/>
              <w:rPr>
                <w:rFonts w:hAnsi="宋体" w:cs="宋体"/>
                <w:sz w:val="24"/>
                <w:szCs w:val="24"/>
              </w:rPr>
            </w:pPr>
            <w:r>
              <w:rPr>
                <w:rFonts w:hint="eastAsia" w:hAnsi="宋体" w:cs="宋体"/>
                <w:sz w:val="24"/>
                <w:szCs w:val="24"/>
              </w:rPr>
              <w:t>─</w:t>
            </w:r>
          </w:p>
        </w:tc>
        <w:tc>
          <w:tcPr>
            <w:tcW w:w="850" w:type="dxa"/>
            <w:vAlign w:val="center"/>
          </w:tcPr>
          <w:p>
            <w:pPr>
              <w:pStyle w:val="19"/>
              <w:jc w:val="center"/>
              <w:rPr>
                <w:rFonts w:hAnsi="宋体" w:cs="宋体"/>
                <w:sz w:val="24"/>
                <w:szCs w:val="24"/>
              </w:rPr>
            </w:pPr>
            <w:r>
              <w:rPr>
                <w:rFonts w:hint="eastAsia" w:hAnsi="宋体" w:cs="宋体"/>
                <w:sz w:val="24"/>
                <w:szCs w:val="24"/>
              </w:rPr>
              <w:t>2.2</w:t>
            </w:r>
          </w:p>
          <w:p>
            <w:pPr>
              <w:pStyle w:val="19"/>
              <w:jc w:val="center"/>
              <w:rPr>
                <w:rFonts w:hAnsi="宋体" w:cs="宋体"/>
                <w:spacing w:val="-20"/>
                <w:sz w:val="24"/>
                <w:szCs w:val="24"/>
              </w:rPr>
            </w:pPr>
            <w:r>
              <w:rPr>
                <w:rFonts w:hint="eastAsia" w:hAnsi="宋体" w:cs="宋体"/>
                <w:sz w:val="24"/>
                <w:szCs w:val="24"/>
              </w:rPr>
              <w:t>2.4</w:t>
            </w:r>
          </w:p>
        </w:tc>
        <w:tc>
          <w:tcPr>
            <w:tcW w:w="1984" w:type="dxa"/>
            <w:gridSpan w:val="2"/>
            <w:vAlign w:val="center"/>
          </w:tcPr>
          <w:p>
            <w:pPr>
              <w:jc w:val="center"/>
              <w:rPr>
                <w:rFonts w:ascii="宋体" w:hAnsi="宋体" w:cs="宋体"/>
                <w:sz w:val="24"/>
                <w:szCs w:val="24"/>
              </w:rPr>
            </w:pPr>
            <w:r>
              <w:rPr>
                <w:rFonts w:hint="eastAsia" w:ascii="宋体" w:hAnsi="宋体" w:cs="宋体"/>
                <w:sz w:val="24"/>
                <w:szCs w:val="24"/>
              </w:rPr>
              <w:t>220V～</w:t>
            </w:r>
          </w:p>
        </w:tc>
        <w:tc>
          <w:tcPr>
            <w:tcW w:w="425" w:type="dxa"/>
            <w:vAlign w:val="center"/>
          </w:tcPr>
          <w:p>
            <w:pPr>
              <w:pStyle w:val="19"/>
              <w:ind w:firstLine="225"/>
              <w:jc w:val="center"/>
              <w:rPr>
                <w:rFonts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9" w:hRule="atLeast"/>
        </w:trPr>
        <w:tc>
          <w:tcPr>
            <w:tcW w:w="957" w:type="dxa"/>
            <w:vAlign w:val="center"/>
          </w:tcPr>
          <w:p>
            <w:pPr>
              <w:pStyle w:val="19"/>
              <w:jc w:val="center"/>
              <w:rPr>
                <w:rFonts w:hAnsi="宋体" w:cs="宋体"/>
                <w:sz w:val="24"/>
                <w:szCs w:val="24"/>
              </w:rPr>
            </w:pPr>
            <w:r>
              <w:rPr>
                <w:rFonts w:hint="eastAsia" w:hAnsi="宋体" w:cs="宋体"/>
                <w:sz w:val="24"/>
                <w:szCs w:val="24"/>
              </w:rPr>
              <w:t>运输试验</w:t>
            </w:r>
          </w:p>
        </w:tc>
        <w:tc>
          <w:tcPr>
            <w:tcW w:w="1623" w:type="dxa"/>
            <w:gridSpan w:val="2"/>
            <w:vAlign w:val="center"/>
          </w:tcPr>
          <w:p>
            <w:pPr>
              <w:pStyle w:val="19"/>
              <w:jc w:val="left"/>
              <w:rPr>
                <w:rFonts w:hAnsi="宋体" w:cs="宋体"/>
                <w:sz w:val="24"/>
                <w:szCs w:val="24"/>
              </w:rPr>
            </w:pPr>
            <w:r>
              <w:rPr>
                <w:rFonts w:hint="eastAsia" w:hAnsi="宋体" w:cs="宋体"/>
                <w:sz w:val="24"/>
                <w:szCs w:val="24"/>
              </w:rPr>
              <w:t>/</w:t>
            </w:r>
          </w:p>
        </w:tc>
        <w:tc>
          <w:tcPr>
            <w:tcW w:w="783" w:type="dxa"/>
            <w:vAlign w:val="center"/>
          </w:tcPr>
          <w:p>
            <w:pPr>
              <w:pStyle w:val="19"/>
              <w:jc w:val="center"/>
              <w:rPr>
                <w:rFonts w:hAnsi="宋体" w:cs="宋体"/>
                <w:sz w:val="24"/>
                <w:szCs w:val="24"/>
              </w:rPr>
            </w:pPr>
            <w:r>
              <w:rPr>
                <w:rFonts w:hint="eastAsia" w:hAnsi="宋体" w:cs="宋体"/>
                <w:sz w:val="24"/>
                <w:szCs w:val="24"/>
              </w:rPr>
              <w:t>试验后通电</w:t>
            </w:r>
          </w:p>
        </w:tc>
        <w:tc>
          <w:tcPr>
            <w:tcW w:w="1092" w:type="dxa"/>
            <w:vAlign w:val="center"/>
          </w:tcPr>
          <w:p>
            <w:pPr>
              <w:pStyle w:val="19"/>
              <w:jc w:val="left"/>
              <w:rPr>
                <w:rFonts w:hAnsi="宋体" w:cs="宋体"/>
                <w:sz w:val="24"/>
                <w:szCs w:val="24"/>
              </w:rPr>
            </w:pPr>
            <w:r>
              <w:rPr>
                <w:rFonts w:hint="eastAsia" w:hAnsi="宋体" w:cs="宋体"/>
                <w:sz w:val="24"/>
                <w:szCs w:val="24"/>
              </w:rPr>
              <w:t>行车路面：按JTG B01-2003标准规定的三级公路</w:t>
            </w:r>
          </w:p>
          <w:p>
            <w:pPr>
              <w:pStyle w:val="19"/>
              <w:jc w:val="left"/>
              <w:rPr>
                <w:rFonts w:hAnsi="宋体" w:cs="宋体"/>
                <w:sz w:val="24"/>
                <w:szCs w:val="24"/>
              </w:rPr>
            </w:pPr>
            <w:r>
              <w:rPr>
                <w:rFonts w:hint="eastAsia" w:hAnsi="宋体" w:cs="宋体"/>
                <w:sz w:val="24"/>
                <w:szCs w:val="24"/>
              </w:rPr>
              <w:t>行车距离：200km</w:t>
            </w:r>
          </w:p>
          <w:p>
            <w:pPr>
              <w:pStyle w:val="19"/>
              <w:jc w:val="center"/>
              <w:rPr>
                <w:rFonts w:hAnsi="宋体" w:cs="宋体"/>
                <w:sz w:val="24"/>
                <w:szCs w:val="24"/>
              </w:rPr>
            </w:pPr>
            <w:r>
              <w:rPr>
                <w:rFonts w:hint="eastAsia" w:hAnsi="宋体" w:cs="宋体"/>
                <w:sz w:val="24"/>
                <w:szCs w:val="24"/>
              </w:rPr>
              <w:t>行车速度：30-40km/h</w:t>
            </w:r>
          </w:p>
        </w:tc>
        <w:tc>
          <w:tcPr>
            <w:tcW w:w="757" w:type="dxa"/>
            <w:vAlign w:val="center"/>
          </w:tcPr>
          <w:p>
            <w:pPr>
              <w:pStyle w:val="19"/>
              <w:jc w:val="center"/>
              <w:rPr>
                <w:rFonts w:hAnsi="宋体" w:cs="宋体"/>
                <w:sz w:val="24"/>
                <w:szCs w:val="24"/>
              </w:rPr>
            </w:pPr>
            <w:r>
              <w:rPr>
                <w:rFonts w:hint="eastAsia" w:hAnsi="宋体" w:cs="宋体"/>
                <w:sz w:val="24"/>
                <w:szCs w:val="24"/>
              </w:rPr>
              <w:t>─</w:t>
            </w:r>
          </w:p>
        </w:tc>
        <w:tc>
          <w:tcPr>
            <w:tcW w:w="709" w:type="dxa"/>
            <w:vAlign w:val="center"/>
          </w:tcPr>
          <w:p>
            <w:pPr>
              <w:pStyle w:val="19"/>
              <w:jc w:val="center"/>
              <w:rPr>
                <w:rFonts w:hAnsi="宋体" w:cs="宋体"/>
                <w:sz w:val="24"/>
                <w:szCs w:val="24"/>
              </w:rPr>
            </w:pPr>
            <w:r>
              <w:rPr>
                <w:rFonts w:hint="eastAsia" w:hAnsi="宋体" w:cs="宋体"/>
                <w:sz w:val="24"/>
                <w:szCs w:val="24"/>
              </w:rPr>
              <w:t>─</w:t>
            </w:r>
          </w:p>
        </w:tc>
        <w:tc>
          <w:tcPr>
            <w:tcW w:w="850" w:type="dxa"/>
            <w:vAlign w:val="center"/>
          </w:tcPr>
          <w:p>
            <w:pPr>
              <w:pStyle w:val="19"/>
              <w:jc w:val="center"/>
              <w:rPr>
                <w:rFonts w:hAnsi="宋体" w:cs="宋体"/>
                <w:sz w:val="24"/>
                <w:szCs w:val="24"/>
              </w:rPr>
            </w:pPr>
            <w:r>
              <w:rPr>
                <w:rFonts w:hint="eastAsia" w:hAnsi="宋体" w:cs="宋体"/>
                <w:sz w:val="24"/>
                <w:szCs w:val="24"/>
              </w:rPr>
              <w:t>2.2</w:t>
            </w:r>
          </w:p>
          <w:p>
            <w:pPr>
              <w:pStyle w:val="19"/>
              <w:jc w:val="center"/>
              <w:rPr>
                <w:rFonts w:hAnsi="宋体" w:cs="宋体"/>
                <w:spacing w:val="-20"/>
                <w:sz w:val="24"/>
                <w:szCs w:val="24"/>
              </w:rPr>
            </w:pPr>
            <w:r>
              <w:rPr>
                <w:rFonts w:hint="eastAsia" w:hAnsi="宋体" w:cs="宋体"/>
                <w:sz w:val="24"/>
                <w:szCs w:val="24"/>
              </w:rPr>
              <w:t>2.4</w:t>
            </w:r>
          </w:p>
        </w:tc>
        <w:tc>
          <w:tcPr>
            <w:tcW w:w="1984" w:type="dxa"/>
            <w:gridSpan w:val="2"/>
            <w:vAlign w:val="center"/>
          </w:tcPr>
          <w:p>
            <w:pPr>
              <w:jc w:val="center"/>
              <w:rPr>
                <w:rFonts w:ascii="宋体" w:hAnsi="宋体" w:cs="宋体"/>
                <w:sz w:val="24"/>
                <w:szCs w:val="24"/>
              </w:rPr>
            </w:pPr>
            <w:r>
              <w:rPr>
                <w:rFonts w:hint="eastAsia" w:ascii="宋体" w:hAnsi="宋体" w:cs="宋体"/>
                <w:sz w:val="24"/>
                <w:szCs w:val="24"/>
              </w:rPr>
              <w:t>220V～</w:t>
            </w:r>
          </w:p>
        </w:tc>
        <w:tc>
          <w:tcPr>
            <w:tcW w:w="425" w:type="dxa"/>
            <w:vAlign w:val="center"/>
          </w:tcPr>
          <w:p>
            <w:pPr>
              <w:pStyle w:val="19"/>
              <w:ind w:firstLine="225"/>
              <w:jc w:val="center"/>
              <w:rPr>
                <w:rFonts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9" w:hRule="atLeast"/>
        </w:trPr>
        <w:tc>
          <w:tcPr>
            <w:tcW w:w="9180" w:type="dxa"/>
            <w:gridSpan w:val="11"/>
            <w:vAlign w:val="center"/>
          </w:tcPr>
          <w:p>
            <w:pPr>
              <w:pStyle w:val="19"/>
              <w:ind w:firstLine="225"/>
              <w:rPr>
                <w:rFonts w:hAnsi="宋体" w:cs="宋体"/>
                <w:sz w:val="24"/>
                <w:szCs w:val="24"/>
              </w:rPr>
            </w:pPr>
            <w:r>
              <w:rPr>
                <w:rFonts w:hint="eastAsia" w:hAnsi="宋体" w:cs="宋体"/>
                <w:kern w:val="0"/>
                <w:sz w:val="24"/>
                <w:szCs w:val="24"/>
              </w:rPr>
              <w:t>注：符号“</w:t>
            </w:r>
            <w:r>
              <w:rPr>
                <w:rFonts w:hint="eastAsia" w:hAnsi="宋体" w:cs="宋体"/>
                <w:sz w:val="24"/>
                <w:szCs w:val="24"/>
              </w:rPr>
              <w:t>─</w:t>
            </w:r>
            <w:r>
              <w:rPr>
                <w:rFonts w:hint="eastAsia" w:hAnsi="宋体" w:cs="宋体"/>
                <w:kern w:val="0"/>
                <w:sz w:val="24"/>
                <w:szCs w:val="24"/>
              </w:rPr>
              <w:t>”表示不进行此项试验。</w:t>
            </w:r>
          </w:p>
        </w:tc>
      </w:tr>
    </w:tbl>
    <w:p>
      <w:pPr>
        <w:spacing w:line="360" w:lineRule="auto"/>
        <w:rPr>
          <w:rFonts w:ascii="宋体" w:hAnsi="宋体" w:cs="宋体"/>
          <w:kern w:val="0"/>
          <w:sz w:val="24"/>
          <w:szCs w:val="24"/>
        </w:rPr>
      </w:pPr>
    </w:p>
    <w:p>
      <w:pPr>
        <w:rPr>
          <w:rFonts w:ascii="宋体" w:hAnsi="宋体" w:cs="宋体"/>
          <w:b/>
          <w:bCs/>
          <w:kern w:val="0"/>
          <w:sz w:val="24"/>
          <w:szCs w:val="24"/>
        </w:rPr>
      </w:pPr>
      <w:r>
        <w:rPr>
          <w:rFonts w:hint="eastAsia" w:ascii="宋体" w:hAnsi="宋体" w:cs="宋体"/>
          <w:b/>
          <w:bCs/>
          <w:kern w:val="0"/>
          <w:sz w:val="24"/>
          <w:szCs w:val="24"/>
        </w:rPr>
        <w:br w:type="page"/>
      </w:r>
    </w:p>
    <w:p>
      <w:pPr>
        <w:spacing w:line="360" w:lineRule="auto"/>
        <w:rPr>
          <w:rFonts w:ascii="宋体" w:hAnsi="宋体" w:cs="宋体"/>
          <w:b/>
          <w:bCs/>
          <w:kern w:val="0"/>
          <w:sz w:val="24"/>
          <w:szCs w:val="24"/>
        </w:rPr>
      </w:pPr>
      <w:r>
        <w:rPr>
          <w:rFonts w:hint="eastAsia" w:ascii="宋体" w:hAnsi="宋体" w:cs="宋体"/>
          <w:b/>
          <w:bCs/>
          <w:kern w:val="0"/>
          <w:sz w:val="24"/>
          <w:szCs w:val="24"/>
        </w:rPr>
        <w:t>3.检验方法</w:t>
      </w:r>
    </w:p>
    <w:p>
      <w:pPr>
        <w:spacing w:line="360" w:lineRule="auto"/>
        <w:rPr>
          <w:rFonts w:ascii="宋体" w:hAnsi="宋体" w:cs="宋体"/>
          <w:sz w:val="24"/>
          <w:szCs w:val="24"/>
        </w:rPr>
      </w:pPr>
      <w:r>
        <w:rPr>
          <w:rFonts w:hint="eastAsia" w:ascii="宋体" w:hAnsi="宋体" w:cs="宋体"/>
          <w:sz w:val="24"/>
          <w:szCs w:val="24"/>
        </w:rPr>
        <w:t>3.1外观</w:t>
      </w:r>
    </w:p>
    <w:p>
      <w:pPr>
        <w:spacing w:line="360" w:lineRule="auto"/>
        <w:ind w:firstLine="480"/>
        <w:rPr>
          <w:rFonts w:ascii="宋体" w:hAnsi="宋体" w:cs="宋体"/>
          <w:sz w:val="24"/>
          <w:szCs w:val="24"/>
        </w:rPr>
      </w:pPr>
      <w:r>
        <w:rPr>
          <w:rFonts w:hint="eastAsia" w:ascii="宋体" w:hAnsi="宋体" w:cs="宋体"/>
          <w:sz w:val="24"/>
          <w:szCs w:val="24"/>
        </w:rPr>
        <w:t>目视检查，产品外观应符合2.1的要求。</w:t>
      </w:r>
    </w:p>
    <w:p>
      <w:pPr>
        <w:spacing w:line="360" w:lineRule="auto"/>
        <w:rPr>
          <w:rFonts w:ascii="宋体" w:hAnsi="宋体" w:cs="宋体"/>
          <w:sz w:val="24"/>
          <w:szCs w:val="24"/>
        </w:rPr>
      </w:pPr>
      <w:r>
        <w:rPr>
          <w:rFonts w:hint="eastAsia" w:ascii="宋体" w:hAnsi="宋体" w:cs="宋体"/>
          <w:sz w:val="24"/>
          <w:szCs w:val="24"/>
        </w:rPr>
        <w:t>3.2系统开机</w:t>
      </w:r>
    </w:p>
    <w:p>
      <w:pPr>
        <w:spacing w:line="360" w:lineRule="auto"/>
        <w:ind w:firstLine="480" w:firstLineChars="200"/>
        <w:rPr>
          <w:rFonts w:ascii="宋体" w:hAnsi="宋体" w:cs="宋体"/>
          <w:sz w:val="24"/>
          <w:szCs w:val="24"/>
        </w:rPr>
      </w:pPr>
      <w:r>
        <w:rPr>
          <w:rFonts w:hint="eastAsia" w:ascii="宋体" w:hAnsi="宋体" w:cs="宋体"/>
          <w:sz w:val="24"/>
          <w:szCs w:val="24"/>
        </w:rPr>
        <w:t>接通电源，启动系统，系统正常开机，分别运行规划模块软件和导引模块软件，软件运行无卡滞，显示器画面清晰，其结果应符合2.2的要求。</w:t>
      </w:r>
    </w:p>
    <w:p>
      <w:pPr>
        <w:spacing w:line="360" w:lineRule="auto"/>
        <w:rPr>
          <w:rFonts w:ascii="宋体" w:hAnsi="宋体" w:cs="宋体"/>
          <w:sz w:val="24"/>
          <w:szCs w:val="24"/>
        </w:rPr>
      </w:pPr>
      <w:r>
        <w:rPr>
          <w:rFonts w:hint="eastAsia" w:ascii="宋体" w:hAnsi="宋体" w:cs="宋体"/>
          <w:sz w:val="24"/>
          <w:szCs w:val="24"/>
        </w:rPr>
        <w:t>3.3</w:t>
      </w:r>
      <w:r>
        <w:rPr>
          <w:rFonts w:hint="eastAsia" w:ascii="宋体" w:hAnsi="宋体" w:cs="宋体"/>
          <w:kern w:val="0"/>
          <w:sz w:val="24"/>
          <w:szCs w:val="24"/>
        </w:rPr>
        <w:t>机械臂负载</w:t>
      </w:r>
    </w:p>
    <w:p>
      <w:pPr>
        <w:spacing w:line="360" w:lineRule="auto"/>
        <w:rPr>
          <w:rFonts w:ascii="宋体" w:hAnsi="宋体" w:cs="宋体"/>
          <w:sz w:val="24"/>
          <w:szCs w:val="24"/>
        </w:rPr>
      </w:pPr>
      <w:r>
        <w:rPr>
          <w:rFonts w:hint="eastAsia" w:ascii="宋体" w:hAnsi="宋体" w:cs="宋体"/>
          <w:sz w:val="24"/>
          <w:szCs w:val="24"/>
        </w:rPr>
        <w:t>3.3.1 使用标准砝码，机械臂正常通电，机械臂运动到使用状态（第6轴运动到水平位置）。</w:t>
      </w:r>
    </w:p>
    <w:p>
      <w:pPr>
        <w:spacing w:line="360" w:lineRule="auto"/>
        <w:rPr>
          <w:rFonts w:ascii="宋体" w:hAnsi="宋体" w:cs="宋体"/>
          <w:sz w:val="24"/>
          <w:szCs w:val="24"/>
        </w:rPr>
      </w:pPr>
      <w:r>
        <w:rPr>
          <w:rFonts w:hint="eastAsia" w:ascii="宋体" w:hAnsi="宋体" w:cs="宋体"/>
          <w:sz w:val="24"/>
          <w:szCs w:val="24"/>
        </w:rPr>
        <w:t>3.3.2 在机械臂末端挂上标准5kg砝码，机械臂不发生故障、报错，应符合2.3的要求。</w:t>
      </w:r>
    </w:p>
    <w:p>
      <w:pPr>
        <w:spacing w:line="360" w:lineRule="auto"/>
        <w:rPr>
          <w:rFonts w:ascii="宋体" w:hAnsi="宋体" w:cs="宋体"/>
          <w:sz w:val="24"/>
          <w:szCs w:val="24"/>
        </w:rPr>
      </w:pPr>
      <w:r>
        <w:rPr>
          <w:rFonts w:hint="eastAsia" w:ascii="宋体" w:hAnsi="宋体" w:cs="宋体"/>
          <w:sz w:val="24"/>
        </w:rPr>
        <mc:AlternateContent>
          <mc:Choice Requires="wpg">
            <w:drawing>
              <wp:anchor distT="0" distB="0" distL="114300" distR="114300" simplePos="0" relativeHeight="251669504" behindDoc="0" locked="0" layoutInCell="1" allowOverlap="1">
                <wp:simplePos x="0" y="0"/>
                <wp:positionH relativeFrom="column">
                  <wp:posOffset>3051175</wp:posOffset>
                </wp:positionH>
                <wp:positionV relativeFrom="paragraph">
                  <wp:posOffset>238760</wp:posOffset>
                </wp:positionV>
                <wp:extent cx="1807210" cy="518795"/>
                <wp:effectExtent l="33020" t="4445" r="0" b="38735"/>
                <wp:wrapNone/>
                <wp:docPr id="43" name="组合 253"/>
                <wp:cNvGraphicFramePr/>
                <a:graphic xmlns:a="http://schemas.openxmlformats.org/drawingml/2006/main">
                  <a:graphicData uri="http://schemas.microsoft.com/office/word/2010/wordprocessingGroup">
                    <wpg:wgp>
                      <wpg:cNvGrpSpPr/>
                      <wpg:grpSpPr>
                        <a:xfrm flipH="1">
                          <a:off x="0" y="0"/>
                          <a:ext cx="1807210" cy="518795"/>
                          <a:chOff x="1904" y="211139"/>
                          <a:chExt cx="2871" cy="798"/>
                        </a:xfrm>
                      </wpg:grpSpPr>
                      <wps:wsp>
                        <wps:cNvPr id="44" name="文本框 254"/>
                        <wps:cNvSpPr txBox="1">
                          <a:spLocks noChangeArrowheads="1"/>
                        </wps:cNvSpPr>
                        <wps:spPr bwMode="auto">
                          <a:xfrm flipH="1">
                            <a:off x="1904" y="211139"/>
                            <a:ext cx="1477" cy="799"/>
                          </a:xfrm>
                          <a:prstGeom prst="rect">
                            <a:avLst/>
                          </a:prstGeom>
                          <a:noFill/>
                          <a:ln>
                            <a:noFill/>
                          </a:ln>
                          <a:effectLst/>
                        </wps:spPr>
                        <wps:txbx>
                          <w:txbxContent>
                            <w:p>
                              <w:r>
                                <w:rPr>
                                  <w:rFonts w:hint="eastAsia"/>
                                </w:rPr>
                                <w:t>机械臂末</w:t>
                              </w:r>
                            </w:p>
                            <w:p>
                              <w:r>
                                <w:rPr>
                                  <w:rFonts w:hint="eastAsia"/>
                                </w:rPr>
                                <w:t>端关节</w:t>
                              </w:r>
                            </w:p>
                          </w:txbxContent>
                        </wps:txbx>
                        <wps:bodyPr rot="0" vert="horz" wrap="square" lIns="91440" tIns="45720" rIns="91440" bIns="45720" anchor="t" anchorCtr="0" upright="1">
                          <a:noAutofit/>
                        </wps:bodyPr>
                      </wps:wsp>
                      <wps:wsp>
                        <wps:cNvPr id="45" name="直线 255"/>
                        <wps:cNvCnPr>
                          <a:cxnSpLocks noChangeShapeType="1"/>
                        </wps:cNvCnPr>
                        <wps:spPr bwMode="auto">
                          <a:xfrm>
                            <a:off x="3309" y="211549"/>
                            <a:ext cx="1467" cy="330"/>
                          </a:xfrm>
                          <a:prstGeom prst="line">
                            <a:avLst/>
                          </a:prstGeom>
                          <a:noFill/>
                          <a:ln w="9525" cmpd="sng">
                            <a:solidFill>
                              <a:srgbClr val="000000"/>
                            </a:solidFill>
                            <a:round/>
                            <a:tailEnd type="arrow" w="med" len="med"/>
                          </a:ln>
                          <a:effectLst/>
                        </wps:spPr>
                        <wps:bodyPr/>
                      </wps:wsp>
                    </wpg:wgp>
                  </a:graphicData>
                </a:graphic>
              </wp:anchor>
            </w:drawing>
          </mc:Choice>
          <mc:Fallback>
            <w:pict>
              <v:group id="组合 253" o:spid="_x0000_s1026" o:spt="203" style="position:absolute;left:0pt;flip:x;margin-left:240.25pt;margin-top:18.8pt;height:40.85pt;width:142.3pt;z-index:251669504;mso-width-relative:page;mso-height-relative:page;" coordorigin="1904,211139" coordsize="2871,798" o:gfxdata="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">
                <o:lock v:ext="edit" aspectratio="f"/>
                <v:shape id="文本框 254" o:spid="_x0000_s1026" o:spt="202" type="#_x0000_t202" style="position:absolute;left:1904;top:211139;flip:x;height:799;width:1477;" filled="f" stroked="f" coordsize="21600,21600" o:gfxdata="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OfwY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rFonts w:hint="eastAsia"/>
                          </w:rPr>
                          <w:t>机械臂末</w:t>
                        </w:r>
                      </w:p>
                      <w:p>
                        <w:r>
                          <w:rPr>
                            <w:rFonts w:hint="eastAsia"/>
                          </w:rPr>
                          <w:t>端关节</w:t>
                        </w:r>
                      </w:p>
                    </w:txbxContent>
                  </v:textbox>
                </v:shape>
                <v:line id="直线 255" o:spid="_x0000_s1026" o:spt="20" style="position:absolute;left:3309;top:211549;height:330;width:1467;" filled="f" stroked="t" coordsize="21600,21600" o:gfxdata="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UtBgb4A&#10;AADbAAAADwAAAAAAAAABACAAAAAiAAAAZHJzL2Rvd25yZXYueG1sUEsBAhQAFAAAAAgAh07iQDMv&#10;BZ47AAAAOQAAABAAAAAAAAAAAQAgAAAADQEAAGRycy9zaGFwZXhtbC54bWxQSwUGAAAAAAYABgBb&#10;AQAAtwMAAAAA&#10;">
                  <v:fill on="f" focussize="0,0"/>
                  <v:stroke color="#000000" joinstyle="round" endarrow="open"/>
                  <v:imagedata o:title=""/>
                  <o:lock v:ext="edit" aspectratio="f"/>
                </v:line>
              </v:group>
            </w:pict>
          </mc:Fallback>
        </mc:AlternateContent>
      </w:r>
    </w:p>
    <w:p>
      <w:pPr>
        <w:spacing w:line="360" w:lineRule="auto"/>
        <w:rPr>
          <w:rFonts w:ascii="宋体" w:hAnsi="宋体" w:cs="宋体"/>
          <w:sz w:val="24"/>
          <w:szCs w:val="24"/>
        </w:rPr>
      </w:pPr>
    </w:p>
    <w:p>
      <w:pPr>
        <w:spacing w:line="360" w:lineRule="auto"/>
        <w:rPr>
          <w:rFonts w:ascii="宋体" w:hAnsi="宋体" w:cs="宋体"/>
          <w:sz w:val="24"/>
          <w:szCs w:val="24"/>
        </w:rPr>
      </w:pPr>
      <w:r>
        <w:rPr>
          <w:rFonts w:hint="eastAsia" w:ascii="宋体" w:hAnsi="宋体" w:cs="宋体"/>
          <w:sz w:val="24"/>
        </w:rPr>
        <mc:AlternateContent>
          <mc:Choice Requires="wpg">
            <w:drawing>
              <wp:anchor distT="0" distB="0" distL="114300" distR="114300" simplePos="0" relativeHeight="251668480" behindDoc="0" locked="0" layoutInCell="1" allowOverlap="1">
                <wp:simplePos x="0" y="0"/>
                <wp:positionH relativeFrom="column">
                  <wp:posOffset>2027555</wp:posOffset>
                </wp:positionH>
                <wp:positionV relativeFrom="paragraph">
                  <wp:posOffset>90170</wp:posOffset>
                </wp:positionV>
                <wp:extent cx="1244600" cy="1485265"/>
                <wp:effectExtent l="9525" t="8255" r="12700" b="11430"/>
                <wp:wrapNone/>
                <wp:docPr id="36" name="组合 167"/>
                <wp:cNvGraphicFramePr/>
                <a:graphic xmlns:a="http://schemas.openxmlformats.org/drawingml/2006/main">
                  <a:graphicData uri="http://schemas.microsoft.com/office/word/2010/wordprocessingGroup">
                    <wpg:wgp>
                      <wpg:cNvGrpSpPr/>
                      <wpg:grpSpPr>
                        <a:xfrm>
                          <a:off x="0" y="0"/>
                          <a:ext cx="1244600" cy="1485265"/>
                          <a:chOff x="4875" y="210627"/>
                          <a:chExt cx="1960" cy="2339"/>
                        </a:xfrm>
                      </wpg:grpSpPr>
                      <wpg:grpSp>
                        <wpg:cNvPr id="37" name="组合 165"/>
                        <wpg:cNvGrpSpPr/>
                        <wpg:grpSpPr>
                          <a:xfrm>
                            <a:off x="4875" y="210627"/>
                            <a:ext cx="1960" cy="2339"/>
                            <a:chOff x="4875" y="210627"/>
                            <a:chExt cx="1960" cy="2339"/>
                          </a:xfrm>
                        </wpg:grpSpPr>
                        <wps:wsp>
                          <wps:cNvPr id="38" name="矩形 163"/>
                          <wps:cNvSpPr>
                            <a:spLocks noChangeArrowheads="1"/>
                          </wps:cNvSpPr>
                          <wps:spPr bwMode="auto">
                            <a:xfrm>
                              <a:off x="4875" y="212666"/>
                              <a:ext cx="1961" cy="300"/>
                            </a:xfrm>
                            <a:prstGeom prst="rect">
                              <a:avLst/>
                            </a:prstGeom>
                            <a:blipFill dpi="0" rotWithShape="0">
                              <a:blip r:embed="rId14"/>
                              <a:srcRect/>
                              <a:tile tx="0" ty="0" sx="100000" sy="100000" flip="none" algn="tl"/>
                            </a:blipFill>
                            <a:ln w="9525" cmpd="sng">
                              <a:solidFill>
                                <a:srgbClr val="000000"/>
                              </a:solidFill>
                              <a:miter lim="800000"/>
                            </a:ln>
                            <a:effectLst/>
                          </wps:spPr>
                          <wps:bodyPr rot="0" vert="horz" wrap="square" lIns="91440" tIns="45720" rIns="91440" bIns="45720" anchor="t" anchorCtr="0" upright="1">
                            <a:noAutofit/>
                          </wps:bodyPr>
                        </wps:wsp>
                        <wps:wsp>
                          <wps:cNvPr id="39" name="矩形 164"/>
                          <wps:cNvSpPr>
                            <a:spLocks noChangeArrowheads="1"/>
                          </wps:cNvSpPr>
                          <wps:spPr bwMode="auto">
                            <a:xfrm>
                              <a:off x="5314" y="210627"/>
                              <a:ext cx="199" cy="2041"/>
                            </a:xfrm>
                            <a:prstGeom prst="rect">
                              <a:avLst/>
                            </a:prstGeom>
                            <a:solidFill>
                              <a:srgbClr val="FFFFFF"/>
                            </a:solidFill>
                            <a:ln w="9525" cmpd="sng">
                              <a:solidFill>
                                <a:srgbClr val="000000"/>
                              </a:solidFill>
                              <a:miter lim="800000"/>
                            </a:ln>
                            <a:effectLst/>
                          </wps:spPr>
                          <wps:bodyPr rot="0" vert="horz" wrap="square" lIns="91440" tIns="45720" rIns="91440" bIns="45720" anchor="t" anchorCtr="0" upright="1">
                            <a:noAutofit/>
                          </wps:bodyPr>
                        </wps:wsp>
                      </wpg:grpSp>
                      <wps:wsp>
                        <wps:cNvPr id="40" name="矩形 166"/>
                        <wps:cNvSpPr>
                          <a:spLocks noChangeArrowheads="1"/>
                        </wps:cNvSpPr>
                        <wps:spPr bwMode="auto">
                          <a:xfrm>
                            <a:off x="5517" y="210627"/>
                            <a:ext cx="1103" cy="119"/>
                          </a:xfrm>
                          <a:prstGeom prst="rect">
                            <a:avLst/>
                          </a:prstGeom>
                          <a:solidFill>
                            <a:srgbClr val="FFFFFF"/>
                          </a:solidFill>
                          <a:ln w="9525" cmpd="sng">
                            <a:solidFill>
                              <a:srgbClr val="000000"/>
                            </a:solidFill>
                            <a:miter lim="800000"/>
                          </a:ln>
                          <a:effectLst/>
                        </wps:spPr>
                        <wps:bodyPr rot="0" vert="horz" wrap="square" lIns="91440" tIns="45720" rIns="91440" bIns="45720" anchor="t" anchorCtr="0" upright="1">
                          <a:noAutofit/>
                        </wps:bodyPr>
                      </wps:wsp>
                    </wpg:wgp>
                  </a:graphicData>
                </a:graphic>
              </wp:anchor>
            </w:drawing>
          </mc:Choice>
          <mc:Fallback>
            <w:pict>
              <v:group id="组合 167" o:spid="_x0000_s1026" o:spt="203" style="position:absolute;left:0pt;margin-left:159.65pt;margin-top:7.1pt;height:116.95pt;width:98pt;z-index:251668480;mso-width-relative:page;mso-height-relative:page;" coordorigin="4875,210627" coordsize="1960,2339" o:gfxdata="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">
                <o:lock v:ext="edit" aspectratio="f"/>
                <v:group id="组合 165" o:spid="_x0000_s1026" o:spt="203" style="position:absolute;left:4875;top:210627;height:2339;width:1960;" coordorigin="4875,210627" coordsize="1960,2339"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rect id="矩形 163" o:spid="_x0000_s1026" o:spt="1" style="position:absolute;left:4875;top:212666;height:300;width:1961;" filled="t" stroked="t" coordsize="21600,21600" o:gfxdata="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25ABugAAANsA&#10;AAAPAAAAAAAAAAEAIAAAACIAAABkcnMvZG93bnJldi54bWxQSwECFAAUAAAACACHTuJAMy8FnjsA&#10;AAA5AAAAEAAAAAAAAAABACAAAAAJAQAAZHJzL3NoYXBleG1sLnhtbFBLBQYAAAAABgAGAFsBAACz&#10;AwAAAAA=&#10;">
                    <v:fill type="tile" on="t" focussize="0,0" recolor="t" r:id="rId14"/>
                    <v:stroke color="#000000" miterlimit="8" joinstyle="miter"/>
                    <v:imagedata o:title=""/>
                    <o:lock v:ext="edit" aspectratio="f"/>
                  </v:rect>
                  <v:rect id="矩形 164" o:spid="_x0000_s1026" o:spt="1" style="position:absolute;left:5314;top:210627;height:2041;width:199;" fillcolor="#FFFFFF" filled="t" stroked="t" coordsize="21600,21600" o:gfxdata="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E+ts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rect>
                </v:group>
                <v:rect id="矩形 166" o:spid="_x0000_s1026" o:spt="1" style="position:absolute;left:5517;top:210627;height:119;width:1103;" fillcolor="#FFFFFF" filled="t" stroked="t" coordsize="21600,21600" o:gfxdata="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LzGMugAAANs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rect>
              </v:group>
            </w:pict>
          </mc:Fallback>
        </mc:AlternateContent>
      </w:r>
      <w:r>
        <w:rPr>
          <w:rFonts w:hint="eastAsia" w:ascii="宋体" w:hAnsi="宋体" w:cs="宋体"/>
          <w:sz w:val="24"/>
        </w:rPr>
        <mc:AlternateContent>
          <mc:Choice Requires="wps">
            <w:drawing>
              <wp:anchor distT="0" distB="0" distL="114300" distR="114300" simplePos="0" relativeHeight="251661312" behindDoc="0" locked="0" layoutInCell="1" allowOverlap="1">
                <wp:simplePos x="0" y="0"/>
                <wp:positionH relativeFrom="column">
                  <wp:posOffset>3117850</wp:posOffset>
                </wp:positionH>
                <wp:positionV relativeFrom="paragraph">
                  <wp:posOffset>167005</wp:posOffset>
                </wp:positionV>
                <wp:extent cx="635" cy="33655"/>
                <wp:effectExtent l="13970" t="12700" r="13970" b="10795"/>
                <wp:wrapNone/>
                <wp:docPr id="42" name="直线 169"/>
                <wp:cNvGraphicFramePr/>
                <a:graphic xmlns:a="http://schemas.openxmlformats.org/drawingml/2006/main">
                  <a:graphicData uri="http://schemas.microsoft.com/office/word/2010/wordprocessingShape">
                    <wps:wsp>
                      <wps:cNvCnPr>
                        <a:cxnSpLocks noChangeShapeType="1"/>
                      </wps:cNvCnPr>
                      <wps:spPr bwMode="auto">
                        <a:xfrm flipV="1">
                          <a:off x="0" y="0"/>
                          <a:ext cx="635" cy="33655"/>
                        </a:xfrm>
                        <a:prstGeom prst="line">
                          <a:avLst/>
                        </a:prstGeom>
                        <a:noFill/>
                        <a:ln w="6350" cmpd="sng">
                          <a:solidFill>
                            <a:srgbClr val="000000"/>
                          </a:solidFill>
                          <a:round/>
                        </a:ln>
                        <a:effectLst/>
                      </wps:spPr>
                      <wps:bodyPr/>
                    </wps:wsp>
                  </a:graphicData>
                </a:graphic>
              </wp:anchor>
            </w:drawing>
          </mc:Choice>
          <mc:Fallback>
            <w:pict>
              <v:line id="直线 169" o:spid="_x0000_s1026" o:spt="20" style="position:absolute;left:0pt;flip:y;margin-left:245.5pt;margin-top:13.15pt;height:2.65pt;width:0.05pt;z-index:251661312;mso-width-relative:page;mso-height-relative:page;" filled="f" stroked="t" coordsize="21600,21600" o:gfxdata="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fbLMpNoAAAAJAQAADwAAAAAAAAABACAAAAAiAAAAZHJzL2Rvd25yZXYueG1sUEsBAhQAFAAAAAgA&#10;h07iQBcZphzqAQAAxwMAAA4AAAAAAAAAAQAgAAAAKQEAAGRycy9lMm9Eb2MueG1sUEsFBgAAAAAG&#10;AAYAWQEAAIUFAAAAAA==&#10;">
                <v:fill on="f" focussize="0,0"/>
                <v:stroke weight="0.5pt" color="#000000" joinstyle="round"/>
                <v:imagedata o:title=""/>
                <o:lock v:ext="edit" aspectratio="f"/>
              </v:line>
            </w:pict>
          </mc:Fallback>
        </mc:AlternateContent>
      </w:r>
      <w:r>
        <w:rPr>
          <w:rFonts w:hint="eastAsia" w:ascii="宋体" w:hAnsi="宋体" w:cs="宋体"/>
          <w:sz w:val="24"/>
        </w:rPr>
        <mc:AlternateContent>
          <mc:Choice Requires="wps">
            <w:drawing>
              <wp:anchor distT="0" distB="0" distL="114300" distR="114300" simplePos="0" relativeHeight="251662336" behindDoc="0" locked="0" layoutInCell="1" allowOverlap="1">
                <wp:simplePos x="0" y="0"/>
                <wp:positionH relativeFrom="column">
                  <wp:posOffset>3078480</wp:posOffset>
                </wp:positionH>
                <wp:positionV relativeFrom="paragraph">
                  <wp:posOffset>203200</wp:posOffset>
                </wp:positionV>
                <wp:extent cx="76835" cy="186055"/>
                <wp:effectExtent l="12700" t="10795" r="15240" b="12700"/>
                <wp:wrapNone/>
                <wp:docPr id="41" name="矩形 168"/>
                <wp:cNvGraphicFramePr/>
                <a:graphic xmlns:a="http://schemas.openxmlformats.org/drawingml/2006/main">
                  <a:graphicData uri="http://schemas.microsoft.com/office/word/2010/wordprocessingShape">
                    <wps:wsp>
                      <wps:cNvSpPr>
                        <a:spLocks noChangeArrowheads="1"/>
                      </wps:cNvSpPr>
                      <wps:spPr bwMode="auto">
                        <a:xfrm>
                          <a:off x="0" y="0"/>
                          <a:ext cx="76835" cy="186055"/>
                        </a:xfrm>
                        <a:prstGeom prst="rect">
                          <a:avLst/>
                        </a:prstGeom>
                        <a:solidFill>
                          <a:srgbClr val="FFFFFF"/>
                        </a:solidFill>
                        <a:ln w="12700" cmpd="sng">
                          <a:solidFill>
                            <a:srgbClr val="000000"/>
                          </a:solidFill>
                          <a:miter lim="800000"/>
                        </a:ln>
                        <a:effectLst/>
                      </wps:spPr>
                      <wps:bodyPr rot="0" vert="horz" wrap="square" lIns="91440" tIns="45720" rIns="91440" bIns="45720" anchor="t" anchorCtr="0" upright="1">
                        <a:noAutofit/>
                      </wps:bodyPr>
                    </wps:wsp>
                  </a:graphicData>
                </a:graphic>
              </wp:anchor>
            </w:drawing>
          </mc:Choice>
          <mc:Fallback>
            <w:pict>
              <v:rect id="矩形 168" o:spid="_x0000_s1026" o:spt="1" style="position:absolute;left:0pt;margin-left:242.4pt;margin-top:16pt;height:14.65pt;width:6.05pt;z-index:251662336;mso-width-relative:page;mso-height-relative:page;" fillcolor="#FFFFFF" filled="t" stroked="t" coordsize="21600,21600" o:gfxdata="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BTifzcAAAACQEAAA8AAAAAAAAAAQAgAAAA&#10;IgAAAGRycy9kb3ducmV2LnhtbFBLAQIUABQAAAAIAIdO4kBP0dLQQAIAAIoEAAAOAAAAAAAAAAEA&#10;IAAAACsBAABkcnMvZTJvRG9jLnhtbFBLBQYAAAAABgAGAFkBAADdBQAAAAA=&#10;">
                <v:fill on="t" focussize="0,0"/>
                <v:stroke weight="1pt" color="#000000" miterlimit="8" joinstyle="miter"/>
                <v:imagedata o:title=""/>
                <o:lock v:ext="edit" aspectratio="f"/>
              </v:rect>
            </w:pict>
          </mc:Fallback>
        </mc:AlternateContent>
      </w:r>
    </w:p>
    <w:p>
      <w:pPr>
        <w:spacing w:line="360" w:lineRule="auto"/>
        <w:rPr>
          <w:rFonts w:ascii="宋体" w:hAnsi="宋体" w:cs="宋体"/>
          <w:sz w:val="24"/>
          <w:szCs w:val="24"/>
        </w:rPr>
      </w:pPr>
      <w:r>
        <w:rPr>
          <w:rFonts w:hint="eastAsia" w:ascii="宋体" w:hAnsi="宋体" w:cs="宋体"/>
          <w:sz w:val="24"/>
        </w:rPr>
        <mc:AlternateContent>
          <mc:Choice Requires="wpg">
            <w:drawing>
              <wp:anchor distT="0" distB="0" distL="114300" distR="114300" simplePos="0" relativeHeight="251670528" behindDoc="0" locked="0" layoutInCell="1" allowOverlap="1">
                <wp:simplePos x="0" y="0"/>
                <wp:positionH relativeFrom="column">
                  <wp:posOffset>562610</wp:posOffset>
                </wp:positionH>
                <wp:positionV relativeFrom="paragraph">
                  <wp:posOffset>123825</wp:posOffset>
                </wp:positionV>
                <wp:extent cx="1823085" cy="506730"/>
                <wp:effectExtent l="1905" t="0" r="32385" b="36195"/>
                <wp:wrapNone/>
                <wp:docPr id="33" name="组合 181"/>
                <wp:cNvGraphicFramePr/>
                <a:graphic xmlns:a="http://schemas.openxmlformats.org/drawingml/2006/main">
                  <a:graphicData uri="http://schemas.microsoft.com/office/word/2010/wordprocessingGroup">
                    <wpg:wgp>
                      <wpg:cNvGrpSpPr/>
                      <wpg:grpSpPr>
                        <a:xfrm>
                          <a:off x="0" y="0"/>
                          <a:ext cx="1823085" cy="506730"/>
                          <a:chOff x="1904" y="211139"/>
                          <a:chExt cx="2871" cy="798"/>
                        </a:xfrm>
                      </wpg:grpSpPr>
                      <wps:wsp>
                        <wps:cNvPr id="34" name="文本框 180"/>
                        <wps:cNvSpPr txBox="1">
                          <a:spLocks noChangeArrowheads="1"/>
                        </wps:cNvSpPr>
                        <wps:spPr bwMode="auto">
                          <a:xfrm flipH="1">
                            <a:off x="1904" y="211139"/>
                            <a:ext cx="1477" cy="799"/>
                          </a:xfrm>
                          <a:prstGeom prst="rect">
                            <a:avLst/>
                          </a:prstGeom>
                          <a:noFill/>
                          <a:ln>
                            <a:noFill/>
                          </a:ln>
                          <a:effectLst/>
                        </wps:spPr>
                        <wps:txbx>
                          <w:txbxContent>
                            <w:p>
                              <w:r>
                                <w:rPr>
                                  <w:rFonts w:hint="eastAsia"/>
                                </w:rPr>
                                <w:t>机械臂</w:t>
                              </w:r>
                            </w:p>
                          </w:txbxContent>
                        </wps:txbx>
                        <wps:bodyPr rot="0" vert="horz" wrap="square" lIns="91440" tIns="45720" rIns="91440" bIns="45720" anchor="t" anchorCtr="0" upright="1">
                          <a:noAutofit/>
                        </wps:bodyPr>
                      </wps:wsp>
                      <wps:wsp>
                        <wps:cNvPr id="35" name="直线 179"/>
                        <wps:cNvCnPr>
                          <a:cxnSpLocks noChangeShapeType="1"/>
                        </wps:cNvCnPr>
                        <wps:spPr bwMode="auto">
                          <a:xfrm>
                            <a:off x="3309" y="211549"/>
                            <a:ext cx="1467" cy="330"/>
                          </a:xfrm>
                          <a:prstGeom prst="line">
                            <a:avLst/>
                          </a:prstGeom>
                          <a:noFill/>
                          <a:ln w="9525" cmpd="sng">
                            <a:solidFill>
                              <a:srgbClr val="000000"/>
                            </a:solidFill>
                            <a:round/>
                            <a:tailEnd type="arrow" w="med" len="med"/>
                          </a:ln>
                          <a:effectLst/>
                        </wps:spPr>
                        <wps:bodyPr/>
                      </wps:wsp>
                    </wpg:wgp>
                  </a:graphicData>
                </a:graphic>
              </wp:anchor>
            </w:drawing>
          </mc:Choice>
          <mc:Fallback>
            <w:pict>
              <v:group id="组合 181" o:spid="_x0000_s1026" o:spt="203" style="position:absolute;left:0pt;margin-left:44.3pt;margin-top:9.75pt;height:39.9pt;width:143.55pt;z-index:251670528;mso-width-relative:page;mso-height-relative:page;" coordorigin="1904,211139" coordsize="2871,798" o:gfxdata="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">
                <o:lock v:ext="edit" aspectratio="f"/>
                <v:shape id="文本框 180" o:spid="_x0000_s1026" o:spt="202" type="#_x0000_t202" style="position:absolute;left:1904;top:211139;flip:x;height:799;width:1477;" filled="f" stroked="f" coordsize="21600,21600" o:gfxdata="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0/j2W/&#10;AAAA2wAAAA8AAAAAAAAAAQAgAAAAIgAAAGRycy9kb3ducmV2LnhtbFBLAQIUABQAAAAIAIdO4kAz&#10;LwWeOwAAADkAAAAQAAAAAAAAAAEAIAAAAA4BAABkcnMvc2hhcGV4bWwueG1sUEsFBgAAAAAGAAYA&#10;WwEAALgDAAAAAA==&#10;">
                  <v:fill on="f" focussize="0,0"/>
                  <v:stroke on="f"/>
                  <v:imagedata o:title=""/>
                  <o:lock v:ext="edit" aspectratio="f"/>
                  <v:textbox>
                    <w:txbxContent>
                      <w:p>
                        <w:r>
                          <w:rPr>
                            <w:rFonts w:hint="eastAsia"/>
                          </w:rPr>
                          <w:t>机械臂</w:t>
                        </w:r>
                      </w:p>
                    </w:txbxContent>
                  </v:textbox>
                </v:shape>
                <v:line id="直线 179" o:spid="_x0000_s1026" o:spt="20" style="position:absolute;left:3309;top:211549;height:330;width:1467;" filled="f" stroked="t" coordsize="21600,21600" o:gfxdata="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U0y/L4A&#10;AADbAAAADwAAAAAAAAABACAAAAAiAAAAZHJzL2Rvd25yZXYueG1sUEsBAhQAFAAAAAgAh07iQDMv&#10;BZ47AAAAOQAAABAAAAAAAAAAAQAgAAAADQEAAGRycy9zaGFwZXhtbC54bWxQSwUGAAAAAAYABgBb&#10;AQAAtwMAAAAA&#10;">
                  <v:fill on="f" focussize="0,0"/>
                  <v:stroke color="#000000" joinstyle="round" endarrow="open"/>
                  <v:imagedata o:title=""/>
                  <o:lock v:ext="edit" aspectratio="f"/>
                </v:line>
              </v:group>
            </w:pict>
          </mc:Fallback>
        </mc:AlternateContent>
      </w:r>
      <w:r>
        <w:rPr>
          <w:rFonts w:hint="eastAsia" w:ascii="宋体" w:hAnsi="宋体" w:cs="宋体"/>
          <w:sz w:val="24"/>
        </w:rPr>
        <mc:AlternateContent>
          <mc:Choice Requires="wpg">
            <w:drawing>
              <wp:anchor distT="0" distB="0" distL="114300" distR="114300" simplePos="0" relativeHeight="251667456" behindDoc="0" locked="0" layoutInCell="1" allowOverlap="1">
                <wp:simplePos x="0" y="0"/>
                <wp:positionH relativeFrom="column">
                  <wp:posOffset>3134360</wp:posOffset>
                </wp:positionH>
                <wp:positionV relativeFrom="paragraph">
                  <wp:posOffset>99695</wp:posOffset>
                </wp:positionV>
                <wp:extent cx="1472565" cy="529590"/>
                <wp:effectExtent l="49530" t="71120" r="1905" b="0"/>
                <wp:wrapNone/>
                <wp:docPr id="30" name="组合 184"/>
                <wp:cNvGraphicFramePr/>
                <a:graphic xmlns:a="http://schemas.openxmlformats.org/drawingml/2006/main">
                  <a:graphicData uri="http://schemas.microsoft.com/office/word/2010/wordprocessingGroup">
                    <wpg:wgp>
                      <wpg:cNvGrpSpPr/>
                      <wpg:grpSpPr>
                        <a:xfrm flipV="1">
                          <a:off x="0" y="0"/>
                          <a:ext cx="1472565" cy="529590"/>
                          <a:chOff x="5991" y="210491"/>
                          <a:chExt cx="2310" cy="600"/>
                        </a:xfrm>
                      </wpg:grpSpPr>
                      <wps:wsp>
                        <wps:cNvPr id="31" name="文本框 175"/>
                        <wps:cNvSpPr txBox="1">
                          <a:spLocks noChangeArrowheads="1"/>
                        </wps:cNvSpPr>
                        <wps:spPr bwMode="auto">
                          <a:xfrm>
                            <a:off x="6891" y="210491"/>
                            <a:ext cx="1410" cy="490"/>
                          </a:xfrm>
                          <a:prstGeom prst="rect">
                            <a:avLst/>
                          </a:prstGeom>
                          <a:noFill/>
                          <a:ln>
                            <a:noFill/>
                          </a:ln>
                          <a:effectLst/>
                        </wps:spPr>
                        <wps:txbx>
                          <w:txbxContent>
                            <w:p>
                              <w:r>
                                <w:rPr>
                                  <w:rFonts w:hint="eastAsia"/>
                                </w:rPr>
                                <w:t>砝码</w:t>
                              </w:r>
                            </w:p>
                          </w:txbxContent>
                        </wps:txbx>
                        <wps:bodyPr rot="0" vert="horz" wrap="square" lIns="91440" tIns="45720" rIns="91440" bIns="45720" anchor="t" anchorCtr="0" upright="1">
                          <a:noAutofit/>
                        </wps:bodyPr>
                      </wps:wsp>
                      <wps:wsp>
                        <wps:cNvPr id="32" name="直线 176"/>
                        <wps:cNvCnPr>
                          <a:cxnSpLocks noChangeShapeType="1"/>
                        </wps:cNvCnPr>
                        <wps:spPr bwMode="auto">
                          <a:xfrm flipH="1">
                            <a:off x="5991" y="210721"/>
                            <a:ext cx="920" cy="370"/>
                          </a:xfrm>
                          <a:prstGeom prst="line">
                            <a:avLst/>
                          </a:prstGeom>
                          <a:noFill/>
                          <a:ln w="9525" cmpd="sng">
                            <a:solidFill>
                              <a:srgbClr val="000000"/>
                            </a:solidFill>
                            <a:round/>
                            <a:tailEnd type="arrow" w="med" len="med"/>
                          </a:ln>
                          <a:effectLst/>
                        </wps:spPr>
                        <wps:bodyPr/>
                      </wps:wsp>
                    </wpg:wgp>
                  </a:graphicData>
                </a:graphic>
              </wp:anchor>
            </w:drawing>
          </mc:Choice>
          <mc:Fallback>
            <w:pict>
              <v:group id="组合 184" o:spid="_x0000_s1026" o:spt="203" style="position:absolute;left:0pt;flip:y;margin-left:246.8pt;margin-top:7.85pt;height:41.7pt;width:115.95pt;z-index:251667456;mso-width-relative:page;mso-height-relative:page;" coordorigin="5991,210491" coordsize="2310,600" o:gfxdata="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">
                <o:lock v:ext="edit" aspectratio="f"/>
                <v:shape id="文本框 175" o:spid="_x0000_s1026" o:spt="202" type="#_x0000_t202" style="position:absolute;left:6891;top:210491;height:490;width:1410;" filled="f" stroked="f" coordsize="21600,21600" o:gfxdata="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Sn8N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rFonts w:hint="eastAsia"/>
                          </w:rPr>
                          <w:t>砝码</w:t>
                        </w:r>
                      </w:p>
                    </w:txbxContent>
                  </v:textbox>
                </v:shape>
                <v:line id="直线 176" o:spid="_x0000_s1026" o:spt="20" style="position:absolute;left:5991;top:210721;flip:x;height:370;width:920;" filled="f" stroked="t" coordsize="21600,21600" o:gfxdata="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Y0HjvQAA&#10;ANsAAAAPAAAAAAAAAAEAIAAAACIAAABkcnMvZG93bnJldi54bWxQSwECFAAUAAAACACHTuJAMy8F&#10;njsAAAA5AAAAEAAAAAAAAAABACAAAAAMAQAAZHJzL3NoYXBleG1sLnhtbFBLBQYAAAAABgAGAFsB&#10;AAC2AwAAAAA=&#10;">
                  <v:fill on="f" focussize="0,0"/>
                  <v:stroke color="#000000" joinstyle="round" endarrow="open"/>
                  <v:imagedata o:title=""/>
                  <o:lock v:ext="edit" aspectratio="f"/>
                </v:line>
              </v:group>
            </w:pict>
          </mc:Fallback>
        </mc:AlternateContent>
      </w:r>
    </w:p>
    <w:p>
      <w:pPr>
        <w:spacing w:line="360" w:lineRule="auto"/>
        <w:rPr>
          <w:rFonts w:ascii="宋体" w:hAnsi="宋体" w:cs="宋体"/>
          <w:sz w:val="24"/>
          <w:szCs w:val="24"/>
        </w:rPr>
      </w:pPr>
      <w:r>
        <w:rPr>
          <w:rFonts w:hint="eastAsia" w:ascii="宋体" w:hAnsi="宋体" w:cs="宋体"/>
          <w:sz w:val="24"/>
          <w:szCs w:val="24"/>
        </w:rPr>
        <w:t xml:space="preserve"> </w:t>
      </w:r>
    </w:p>
    <w:p>
      <w:pPr>
        <w:spacing w:line="360" w:lineRule="auto"/>
        <w:jc w:val="center"/>
        <w:rPr>
          <w:rFonts w:ascii="宋体" w:hAnsi="宋体" w:cs="宋体"/>
          <w:sz w:val="24"/>
          <w:szCs w:val="24"/>
        </w:rPr>
      </w:pPr>
    </w:p>
    <w:p>
      <w:pPr>
        <w:spacing w:line="360" w:lineRule="auto"/>
        <w:rPr>
          <w:rFonts w:ascii="宋体" w:hAnsi="宋体" w:cs="宋体"/>
          <w:kern w:val="0"/>
          <w:sz w:val="24"/>
          <w:szCs w:val="24"/>
        </w:rPr>
      </w:pPr>
    </w:p>
    <w:p>
      <w:pPr>
        <w:spacing w:line="360" w:lineRule="auto"/>
        <w:jc w:val="center"/>
        <w:rPr>
          <w:rFonts w:ascii="宋体" w:hAnsi="宋体" w:cs="宋体"/>
          <w:kern w:val="0"/>
          <w:sz w:val="24"/>
          <w:szCs w:val="24"/>
        </w:rPr>
      </w:pPr>
    </w:p>
    <w:p>
      <w:pPr>
        <w:spacing w:line="360" w:lineRule="auto"/>
        <w:jc w:val="center"/>
        <w:rPr>
          <w:rFonts w:ascii="宋体" w:hAnsi="宋体" w:cs="宋体"/>
        </w:rPr>
      </w:pPr>
      <w:r>
        <w:rPr>
          <w:rFonts w:hint="eastAsia" w:ascii="宋体" w:hAnsi="宋体" w:cs="宋体"/>
          <w:kern w:val="0"/>
          <w:sz w:val="24"/>
          <w:szCs w:val="24"/>
        </w:rPr>
        <w:t>图6：</w:t>
      </w:r>
      <w:r>
        <w:rPr>
          <w:rFonts w:hint="eastAsia" w:ascii="宋体" w:hAnsi="宋体" w:cs="宋体"/>
          <w:sz w:val="24"/>
          <w:szCs w:val="24"/>
        </w:rPr>
        <w:t>最大负载测试方案</w:t>
      </w:r>
    </w:p>
    <w:p>
      <w:pPr>
        <w:rPr>
          <w:rFonts w:ascii="宋体" w:hAnsi="宋体" w:cs="宋体"/>
          <w:sz w:val="24"/>
          <w:szCs w:val="24"/>
        </w:rPr>
      </w:pPr>
      <w:r>
        <w:rPr>
          <w:rFonts w:hint="eastAsia" w:ascii="宋体" w:hAnsi="宋体" w:cs="宋体"/>
          <w:sz w:val="24"/>
          <w:szCs w:val="24"/>
        </w:rPr>
        <w:br w:type="page"/>
      </w:r>
    </w:p>
    <w:p>
      <w:pPr>
        <w:spacing w:line="360" w:lineRule="auto"/>
        <w:rPr>
          <w:rFonts w:ascii="宋体" w:hAnsi="宋体" w:cs="宋体"/>
          <w:sz w:val="24"/>
          <w:szCs w:val="24"/>
        </w:rPr>
      </w:pPr>
      <w:r>
        <w:rPr>
          <w:rFonts w:hint="eastAsia" w:ascii="宋体" w:hAnsi="宋体" w:cs="宋体"/>
          <w:sz w:val="24"/>
          <w:szCs w:val="24"/>
        </w:rPr>
        <w:t>3.4系统重复定位精度</w:t>
      </w:r>
    </w:p>
    <w:p>
      <w:pPr>
        <w:spacing w:line="360" w:lineRule="auto"/>
        <w:rPr>
          <w:rFonts w:ascii="宋体" w:hAnsi="宋体" w:cs="宋体"/>
          <w:sz w:val="24"/>
          <w:szCs w:val="24"/>
        </w:rPr>
      </w:pPr>
      <w:r>
        <w:rPr>
          <w:rFonts w:hint="eastAsia" w:ascii="宋体" w:hAnsi="宋体" w:cs="宋体"/>
          <w:sz w:val="24"/>
          <w:szCs w:val="24"/>
        </w:rPr>
        <w:t>3.4.1启动</w:t>
      </w:r>
      <w:r>
        <w:rPr>
          <w:rFonts w:hint="eastAsia" w:ascii="宋体" w:hAnsi="宋体" w:cs="宋体"/>
          <w:kern w:val="0"/>
          <w:sz w:val="24"/>
          <w:szCs w:val="24"/>
        </w:rPr>
        <w:t>模块化手术导引系统</w:t>
      </w:r>
      <w:r>
        <w:rPr>
          <w:rFonts w:hint="eastAsia" w:ascii="宋体" w:hAnsi="宋体" w:cs="宋体"/>
          <w:sz w:val="24"/>
          <w:szCs w:val="24"/>
        </w:rPr>
        <w:t>；</w:t>
      </w:r>
    </w:p>
    <w:p>
      <w:pPr>
        <w:spacing w:line="360" w:lineRule="auto"/>
        <w:rPr>
          <w:rFonts w:ascii="宋体" w:hAnsi="宋体" w:cs="宋体"/>
          <w:sz w:val="24"/>
          <w:szCs w:val="24"/>
        </w:rPr>
      </w:pPr>
      <w:r>
        <w:rPr>
          <w:rFonts w:hint="eastAsia" w:ascii="宋体" w:hAnsi="宋体" w:cs="宋体"/>
          <w:sz w:val="24"/>
          <w:szCs w:val="24"/>
        </w:rPr>
        <w:t>3.4.2将工装按照要求安装在机械臂末端机构上，控制机械臂运动工装球到有效空间中任意位置A，软件记录机械臂当前位置；用通用三坐标测量仪测量当前工装球心的位置坐标A0(X</w:t>
      </w:r>
      <w:r>
        <w:rPr>
          <w:rFonts w:hint="eastAsia" w:ascii="宋体" w:hAnsi="宋体" w:cs="宋体"/>
          <w:sz w:val="24"/>
          <w:szCs w:val="24"/>
          <w:vertAlign w:val="subscript"/>
        </w:rPr>
        <w:t>A0</w:t>
      </w:r>
      <w:r>
        <w:rPr>
          <w:rFonts w:hint="eastAsia" w:ascii="宋体" w:hAnsi="宋体" w:cs="宋体"/>
          <w:sz w:val="24"/>
          <w:szCs w:val="24"/>
        </w:rPr>
        <w:t>,Y</w:t>
      </w:r>
      <w:r>
        <w:rPr>
          <w:rFonts w:hint="eastAsia" w:ascii="宋体" w:hAnsi="宋体" w:cs="宋体"/>
          <w:sz w:val="24"/>
          <w:szCs w:val="24"/>
          <w:vertAlign w:val="subscript"/>
        </w:rPr>
        <w:t>A0</w:t>
      </w:r>
      <w:r>
        <w:rPr>
          <w:rFonts w:hint="eastAsia" w:ascii="宋体" w:hAnsi="宋体" w:cs="宋体"/>
          <w:sz w:val="24"/>
          <w:szCs w:val="24"/>
        </w:rPr>
        <w:t>,Z</w:t>
      </w:r>
      <w:r>
        <w:rPr>
          <w:rFonts w:hint="eastAsia" w:ascii="宋体" w:hAnsi="宋体" w:cs="宋体"/>
          <w:sz w:val="24"/>
          <w:szCs w:val="24"/>
          <w:vertAlign w:val="subscript"/>
        </w:rPr>
        <w:t>A0</w:t>
      </w:r>
      <w:r>
        <w:rPr>
          <w:rFonts w:hint="eastAsia" w:ascii="宋体" w:hAnsi="宋体" w:cs="宋体"/>
          <w:sz w:val="24"/>
          <w:szCs w:val="24"/>
        </w:rPr>
        <w:t>)，如图7；</w:t>
      </w:r>
    </w:p>
    <w:p>
      <w:pPr>
        <w:spacing w:line="360" w:lineRule="auto"/>
        <w:rPr>
          <w:rFonts w:ascii="宋体" w:hAnsi="宋体" w:cs="宋体"/>
          <w:sz w:val="24"/>
          <w:szCs w:val="24"/>
        </w:rPr>
      </w:pPr>
      <w:r>
        <w:rPr>
          <w:rFonts w:hint="eastAsia" w:ascii="宋体" w:hAnsi="宋体" w:cs="宋体"/>
          <w:sz w:val="24"/>
          <w:szCs w:val="24"/>
        </w:rPr>
        <w:t>3.4.3控制机械臂运动工装球到有效空间中另一个不同位置 B，软件记录机械臂当前位置，用三坐标测量仪测量当前工装球心的位置坐标 B0(X</w:t>
      </w:r>
      <w:r>
        <w:rPr>
          <w:rFonts w:hint="eastAsia" w:ascii="宋体" w:hAnsi="宋体" w:cs="宋体"/>
          <w:sz w:val="24"/>
          <w:szCs w:val="24"/>
          <w:vertAlign w:val="subscript"/>
        </w:rPr>
        <w:t>B0</w:t>
      </w:r>
      <w:r>
        <w:rPr>
          <w:rFonts w:hint="eastAsia" w:ascii="宋体" w:hAnsi="宋体" w:cs="宋体"/>
          <w:sz w:val="24"/>
          <w:szCs w:val="24"/>
        </w:rPr>
        <w:t>,Y</w:t>
      </w:r>
      <w:r>
        <w:rPr>
          <w:rFonts w:hint="eastAsia" w:ascii="宋体" w:hAnsi="宋体" w:cs="宋体"/>
          <w:sz w:val="24"/>
          <w:szCs w:val="24"/>
          <w:vertAlign w:val="subscript"/>
        </w:rPr>
        <w:t>B0</w:t>
      </w:r>
      <w:r>
        <w:rPr>
          <w:rFonts w:hint="eastAsia" w:ascii="宋体" w:hAnsi="宋体" w:cs="宋体"/>
          <w:sz w:val="24"/>
          <w:szCs w:val="24"/>
        </w:rPr>
        <w:t>,Z</w:t>
      </w:r>
      <w:r>
        <w:rPr>
          <w:rFonts w:hint="eastAsia" w:ascii="宋体" w:hAnsi="宋体" w:cs="宋体"/>
          <w:sz w:val="24"/>
          <w:szCs w:val="24"/>
          <w:vertAlign w:val="subscript"/>
        </w:rPr>
        <w:t>B0</w:t>
      </w:r>
      <w:r>
        <w:rPr>
          <w:rFonts w:hint="eastAsia" w:ascii="宋体" w:hAnsi="宋体" w:cs="宋体"/>
          <w:sz w:val="24"/>
          <w:szCs w:val="24"/>
        </w:rPr>
        <w:t>)，如图7；</w:t>
      </w:r>
    </w:p>
    <w:p>
      <w:pPr>
        <w:spacing w:line="360" w:lineRule="auto"/>
        <w:rPr>
          <w:rFonts w:ascii="宋体" w:hAnsi="宋体" w:cs="宋体"/>
          <w:sz w:val="24"/>
          <w:szCs w:val="24"/>
        </w:rPr>
      </w:pPr>
    </w:p>
    <w:p>
      <w:pPr>
        <w:spacing w:line="360" w:lineRule="auto"/>
        <w:rPr>
          <w:rFonts w:ascii="宋体" w:hAnsi="宋体" w:cs="宋体"/>
          <w:sz w:val="24"/>
          <w:szCs w:val="24"/>
        </w:rPr>
      </w:pPr>
    </w:p>
    <w:p>
      <w:pPr>
        <w:spacing w:line="360" w:lineRule="auto"/>
        <w:rPr>
          <w:rFonts w:ascii="宋体" w:hAnsi="宋体" w:cs="宋体"/>
          <w:sz w:val="24"/>
          <w:szCs w:val="24"/>
        </w:rPr>
      </w:pPr>
      <w:r>
        <w:rPr>
          <w:sz w:val="24"/>
        </w:rPr>
        <mc:AlternateContent>
          <mc:Choice Requires="wps">
            <w:drawing>
              <wp:anchor distT="0" distB="0" distL="114300" distR="114300" simplePos="0" relativeHeight="251684864" behindDoc="0" locked="0" layoutInCell="1" allowOverlap="1">
                <wp:simplePos x="0" y="0"/>
                <wp:positionH relativeFrom="column">
                  <wp:posOffset>3362960</wp:posOffset>
                </wp:positionH>
                <wp:positionV relativeFrom="paragraph">
                  <wp:posOffset>8890</wp:posOffset>
                </wp:positionV>
                <wp:extent cx="455295" cy="295275"/>
                <wp:effectExtent l="0" t="0" r="1905" b="9525"/>
                <wp:wrapNone/>
                <wp:docPr id="102" name="文本框 102"/>
                <wp:cNvGraphicFramePr/>
                <a:graphic xmlns:a="http://schemas.openxmlformats.org/drawingml/2006/main">
                  <a:graphicData uri="http://schemas.microsoft.com/office/word/2010/wordprocessingShape">
                    <wps:wsp>
                      <wps:cNvSpPr txBox="1"/>
                      <wps:spPr>
                        <a:xfrm>
                          <a:off x="4056380" y="1407795"/>
                          <a:ext cx="455295" cy="295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A点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4.8pt;margin-top:0.7pt;height:23.25pt;width:35.85pt;z-index:251684864;mso-width-relative:page;mso-height-relative:page;" filled="f" stroked="f" coordsize="21600,21600" o:gfxdata="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S6Kas2gAAAAgBAAAPAAAAAAAAAAEA&#10;IAAAACIAAABkcnMvZG93bnJldi54bWxQSwECFAAUAAAACACHTuJAVRJr0kYCAAB1BAAADgAAAAAA&#10;AAABACAAAAApAQAAZHJzL2Uyb0RvYy54bWxQSwUGAAAAAAYABgBZAQAA4QUAAAAA&#10;">
                <v:fill on="f" focussize="0,0"/>
                <v:stroke on="f" weight="0.5pt"/>
                <v:imagedata o:title=""/>
                <o:lock v:ext="edit" aspectratio="f"/>
                <v:textbox>
                  <w:txbxContent>
                    <w:p>
                      <w:r>
                        <w:rPr>
                          <w:rFonts w:hint="eastAsia"/>
                        </w:rPr>
                        <w:t>A点</w:t>
                      </w:r>
                    </w:p>
                  </w:txbxContent>
                </v:textbox>
              </v:shape>
            </w:pict>
          </mc:Fallback>
        </mc:AlternateContent>
      </w:r>
    </w:p>
    <w:p>
      <w:pPr>
        <w:spacing w:line="360" w:lineRule="auto"/>
        <w:rPr>
          <w:rFonts w:ascii="宋体" w:hAnsi="宋体" w:cs="宋体"/>
          <w:sz w:val="24"/>
          <w:szCs w:val="24"/>
        </w:rPr>
      </w:pPr>
      <w:r>
        <w:rPr>
          <w:sz w:val="24"/>
        </w:rPr>
        <mc:AlternateContent>
          <mc:Choice Requires="wpg">
            <w:drawing>
              <wp:anchor distT="0" distB="0" distL="114300" distR="114300" simplePos="0" relativeHeight="251688960" behindDoc="0" locked="0" layoutInCell="1" allowOverlap="1">
                <wp:simplePos x="0" y="0"/>
                <wp:positionH relativeFrom="column">
                  <wp:posOffset>2164080</wp:posOffset>
                </wp:positionH>
                <wp:positionV relativeFrom="paragraph">
                  <wp:posOffset>22860</wp:posOffset>
                </wp:positionV>
                <wp:extent cx="1252220" cy="1544955"/>
                <wp:effectExtent l="6350" t="88265" r="189230" b="24130"/>
                <wp:wrapNone/>
                <wp:docPr id="115" name="组合 115"/>
                <wp:cNvGraphicFramePr/>
                <a:graphic xmlns:a="http://schemas.openxmlformats.org/drawingml/2006/main">
                  <a:graphicData uri="http://schemas.microsoft.com/office/word/2010/wordprocessingGroup">
                    <wpg:wgp>
                      <wpg:cNvGrpSpPr/>
                      <wpg:grpSpPr>
                        <a:xfrm>
                          <a:off x="0" y="0"/>
                          <a:ext cx="1252220" cy="1544955"/>
                          <a:chOff x="4938" y="158061"/>
                          <a:chExt cx="1972" cy="2433"/>
                        </a:xfrm>
                      </wpg:grpSpPr>
                      <wps:wsp>
                        <wps:cNvPr id="85" name="矩形 85"/>
                        <wps:cNvSpPr/>
                        <wps:spPr>
                          <a:xfrm>
                            <a:off x="4938" y="160226"/>
                            <a:ext cx="1972" cy="269"/>
                          </a:xfrm>
                          <a:prstGeom prst="rect">
                            <a:avLst/>
                          </a:prstGeom>
                          <a:pattFill prst="ltDnDiag">
                            <a:fgClr>
                              <a:schemeClr val="tx1"/>
                            </a:fgClr>
                            <a:bgClr>
                              <a:srgbClr val="FFFFFF"/>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10" name="组合 110"/>
                        <wpg:cNvGrpSpPr/>
                        <wpg:grpSpPr>
                          <a:xfrm rot="20880000">
                            <a:off x="5460" y="158061"/>
                            <a:ext cx="1430" cy="132"/>
                            <a:chOff x="5547" y="158203"/>
                            <a:chExt cx="1430" cy="132"/>
                          </a:xfrm>
                        </wpg:grpSpPr>
                        <wps:wsp>
                          <wps:cNvPr id="111" name="矩形 87"/>
                          <wps:cNvSpPr/>
                          <wps:spPr>
                            <a:xfrm rot="10800000">
                              <a:off x="5547" y="158203"/>
                              <a:ext cx="1194" cy="13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2" name="椭圆 88"/>
                          <wps:cNvSpPr/>
                          <wps:spPr>
                            <a:xfrm>
                              <a:off x="6859" y="158211"/>
                              <a:ext cx="119" cy="1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3" name="直接连接符 89"/>
                          <wps:cNvCnPr/>
                          <wps:spPr>
                            <a:xfrm>
                              <a:off x="6741" y="158269"/>
                              <a:ext cx="118" cy="2"/>
                            </a:xfrm>
                            <a:prstGeom prst="line">
                              <a:avLst/>
                            </a:prstGeom>
                          </wps:spPr>
                          <wps:style>
                            <a:lnRef idx="3">
                              <a:schemeClr val="dk1"/>
                            </a:lnRef>
                            <a:fillRef idx="0">
                              <a:schemeClr val="dk1"/>
                            </a:fillRef>
                            <a:effectRef idx="2">
                              <a:schemeClr val="dk1"/>
                            </a:effectRef>
                            <a:fontRef idx="minor">
                              <a:schemeClr val="tx1"/>
                            </a:fontRef>
                          </wps:style>
                          <wps:bodyPr/>
                        </wps:wsp>
                      </wpg:grpSp>
                      <wpg:grpSp>
                        <wpg:cNvPr id="106" name="组合 106"/>
                        <wpg:cNvGrpSpPr/>
                        <wpg:grpSpPr>
                          <a:xfrm rot="2820000">
                            <a:off x="5957" y="158849"/>
                            <a:ext cx="1430" cy="132"/>
                            <a:chOff x="5547" y="158203"/>
                            <a:chExt cx="1430" cy="132"/>
                          </a:xfrm>
                        </wpg:grpSpPr>
                        <wps:wsp>
                          <wps:cNvPr id="107" name="矩形 87"/>
                          <wps:cNvSpPr/>
                          <wps:spPr>
                            <a:xfrm rot="10800000">
                              <a:off x="5547" y="158203"/>
                              <a:ext cx="1194" cy="132"/>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8" name="椭圆 88"/>
                          <wps:cNvSpPr/>
                          <wps:spPr>
                            <a:xfrm>
                              <a:off x="6859" y="158211"/>
                              <a:ext cx="119" cy="119"/>
                            </a:xfrm>
                            <a:prstGeom prst="ellipse">
                              <a:avLst/>
                            </a:prstGeom>
                            <a:ln>
                              <a:prstDash val="sysDash"/>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9" name="直接连接符 89"/>
                          <wps:cNvCnPr/>
                          <wps:spPr>
                            <a:xfrm>
                              <a:off x="6741" y="158269"/>
                              <a:ext cx="118" cy="2"/>
                            </a:xfrm>
                            <a:prstGeom prst="line">
                              <a:avLst/>
                            </a:prstGeom>
                            <a:ln>
                              <a:prstDash val="sysDash"/>
                            </a:ln>
                          </wps:spPr>
                          <wps:style>
                            <a:lnRef idx="3">
                              <a:schemeClr val="dk1"/>
                            </a:lnRef>
                            <a:fillRef idx="0">
                              <a:schemeClr val="dk1"/>
                            </a:fillRef>
                            <a:effectRef idx="2">
                              <a:schemeClr val="dk1"/>
                            </a:effectRef>
                            <a:fontRef idx="minor">
                              <a:schemeClr val="tx1"/>
                            </a:fontRef>
                          </wps:style>
                          <wps:bodyPr/>
                        </wps:wsp>
                      </wpg:grpSp>
                      <wps:wsp>
                        <wps:cNvPr id="105" name="矩形 105"/>
                        <wps:cNvSpPr/>
                        <wps:spPr>
                          <a:xfrm rot="6780000">
                            <a:off x="4822" y="159196"/>
                            <a:ext cx="2061" cy="192"/>
                          </a:xfrm>
                          <a:prstGeom prst="rect">
                            <a:avLst/>
                          </a:prstGeom>
                          <a:solidFill>
                            <a:schemeClr val="bg1"/>
                          </a:solid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4" name="矩形 114"/>
                        <wps:cNvSpPr/>
                        <wps:spPr>
                          <a:xfrm rot="16200000">
                            <a:off x="4422" y="159099"/>
                            <a:ext cx="2061" cy="19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70.4pt;margin-top:1.8pt;height:121.65pt;width:98.6pt;z-index:251688960;mso-width-relative:page;mso-height-relative:page;" coordorigin="4938,158061" coordsize="1972,2433" o:gfxdata="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&#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">
                <o:lock v:ext="edit" aspectratio="f"/>
                <v:rect id="_x0000_s1026" o:spid="_x0000_s1026" o:spt="1" style="position:absolute;left:4938;top:160226;height:269;width:1972;v-text-anchor:middle;" fillcolor="#000000 [3213]" filled="t" stroked="t" coordsize="21600,21600" o:gfxdata="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llIuvQAA&#10;ANsAAAAPAAAAAAAAAAEAIAAAACIAAABkcnMvZG93bnJldi54bWxQSwECFAAUAAAACACHTuJAMy8F&#10;njsAAAA5AAAAEAAAAAAAAAABACAAAAAMAQAAZHJzL3NoYXBleG1sLnhtbFBLBQYAAAAABgAGAFsB&#10;AAC2AwAAAAA=&#10;">
                  <v:fill type="pattern" on="t" color2="#FFFFFF" o:title="浅色下对角线" focussize="0,0" r:id="rId15"/>
                  <v:stroke weight="1pt" color="#000000 [3213]" miterlimit="8" joinstyle="miter"/>
                  <v:imagedata o:title=""/>
                  <o:lock v:ext="edit" aspectratio="f"/>
                </v:rect>
                <v:group id="_x0000_s1026" o:spid="_x0000_s1026" o:spt="203" style="position:absolute;left:5460;top:158061;height:132;width:1430;rotation:-786432f;" coordorigin="5547,158203" coordsize="1430,132" o:gfxdata="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Ek7msvwAAANwAAAAPAAAAAAAAAAEAIAAAACIAAABkcnMvZG93bnJldi54&#10;bWxQSwECFAAUAAAACACHTuJAMy8FnjsAAAA5AAAAFQAAAAAAAAABACAAAAAOAQAAZHJzL2dyb3Vw&#10;c2hhcGV4bWwueG1sUEsFBgAAAAAGAAYAYAEAAMsDAAAAAA==&#10;">
                  <o:lock v:ext="edit" aspectratio="f"/>
                  <v:rect id="矩形 87" o:spid="_x0000_s1026" o:spt="1" style="position:absolute;left:5547;top:158203;height:132;width:1194;rotation:11796480f;v-text-anchor:middle;" filled="f" stroked="t" coordsize="21600,21600" o:gfxdata="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5VjjnugAAANw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rect>
                  <v:shape id="椭圆 88" o:spid="_x0000_s1026" o:spt="3" type="#_x0000_t3" style="position:absolute;left:6859;top:158211;height:119;width:119;v-text-anchor:middle;" fillcolor="#000000 [3200]" filled="t" stroked="t" coordsize="21600,21600" o:gfxdata="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1ImyWtwAAANwAAAAP&#10;AAAAAAAAAAEAIAAAACIAAABkcnMvZG93bnJldi54bWxQSwECFAAUAAAACACHTuJAMy8FnjsAAAA5&#10;AAAAEAAAAAAAAAABACAAAAAGAQAAZHJzL3NoYXBleG1sLnhtbFBLBQYAAAAABgAGAFsBAACwAwAA&#10;AAA=&#10;">
                    <v:fill on="t" focussize="0,0"/>
                    <v:stroke weight="1pt" color="#000000 [3200]" miterlimit="8" joinstyle="miter"/>
                    <v:imagedata o:title=""/>
                    <o:lock v:ext="edit" aspectratio="f"/>
                  </v:shape>
                  <v:line id="直接连接符 89" o:spid="_x0000_s1026" o:spt="20" style="position:absolute;left:6741;top:158269;height:2;width:118;" filled="f" stroked="t" coordsize="21600,21600" o:gfxdata="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EcLRvQAA&#10;ANwAAAAPAAAAAAAAAAEAIAAAACIAAABkcnMvZG93bnJldi54bWxQSwECFAAUAAAACACHTuJAMy8F&#10;njsAAAA5AAAAEAAAAAAAAAABACAAAAAMAQAAZHJzL3NoYXBleG1sLnhtbFBLBQYAAAAABgAGAFsB&#10;AAC2AwAAAAA=&#10;">
                    <v:fill on="f" focussize="0,0"/>
                    <v:stroke weight="1.5pt" color="#000000 [3200]" miterlimit="8" joinstyle="miter"/>
                    <v:imagedata o:title=""/>
                    <o:lock v:ext="edit" aspectratio="f"/>
                  </v:line>
                </v:group>
                <v:group id="_x0000_s1026" o:spid="_x0000_s1026" o:spt="203" style="position:absolute;left:5957;top:158849;height:132;width:1430;rotation:3080192f;" coordorigin="5547,158203" coordsize="1430,132" o:gfxdata="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hBivevAAAANwAAAAPAAAAAAAAAAEAIAAAACIAAABkcnMvZG93bnJldi54bWxQ&#10;SwECFAAUAAAACACHTuJAMy8FnjsAAAA5AAAAFQAAAAAAAAABACAAAAALAQAAZHJzL2dyb3Vwc2hh&#10;cGV4bWwueG1sUEsFBgAAAAAGAAYAYAEAAMgDAAAAAA==&#10;">
                  <o:lock v:ext="edit" aspectratio="f"/>
                  <v:rect id="矩形 87" o:spid="_x0000_s1026" o:spt="1" style="position:absolute;left:5547;top:158203;height:132;width:1194;rotation:11796480f;v-text-anchor:middle;" filled="f" stroked="t" coordsize="21600,21600" o:gfxdata="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kvQLugAAANwA&#10;AAAPAAAAAAAAAAEAIAAAACIAAABkcnMvZG93bnJldi54bWxQSwECFAAUAAAACACHTuJAMy8FnjsA&#10;AAA5AAAAEAAAAAAAAAABACAAAAAJAQAAZHJzL3NoYXBleG1sLnhtbFBLBQYAAAAABgAGAFsBAACz&#10;AwAAAAA=&#10;">
                    <v:fill on="f" focussize="0,0"/>
                    <v:stroke weight="1pt" color="#000000 [3213]" miterlimit="8" joinstyle="miter" dashstyle="3 1"/>
                    <v:imagedata o:title=""/>
                    <o:lock v:ext="edit" aspectratio="f"/>
                  </v:rect>
                  <v:shape id="椭圆 88" o:spid="_x0000_s1026" o:spt="3" type="#_x0000_t3" style="position:absolute;left:6859;top:158211;height:119;width:119;v-text-anchor:middle;" fillcolor="#000000 [3200]" filled="t" stroked="t" coordsize="21600,21600" o:gfxdata="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BSHiAugAAANwA&#10;AAAPAAAAAAAAAAEAIAAAACIAAABkcnMvZG93bnJldi54bWxQSwECFAAUAAAACACHTuJAMy8FnjsA&#10;AAA5AAAAEAAAAAAAAAABACAAAAAJAQAAZHJzL3NoYXBleG1sLnhtbFBLBQYAAAAABgAGAFsBAACz&#10;AwAAAAA=&#10;">
                    <v:fill on="t" focussize="0,0"/>
                    <v:stroke weight="1pt" color="#000000 [3200]" miterlimit="8" joinstyle="miter" dashstyle="3 1"/>
                    <v:imagedata o:title=""/>
                    <o:lock v:ext="edit" aspectratio="f"/>
                  </v:shape>
                  <v:line id="直接连接符 89" o:spid="_x0000_s1026" o:spt="20" style="position:absolute;left:6741;top:158269;height:2;width:118;" filled="f" stroked="t" coordsize="21600,21600" o:gfxdata="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6zyOvQAA&#10;ANwAAAAPAAAAAAAAAAEAIAAAACIAAABkcnMvZG93bnJldi54bWxQSwECFAAUAAAACACHTuJAMy8F&#10;njsAAAA5AAAAEAAAAAAAAAABACAAAAAMAQAAZHJzL3NoYXBleG1sLnhtbFBLBQYAAAAABgAGAFsB&#10;AAC2AwAAAAA=&#10;">
                    <v:fill on="f" focussize="0,0"/>
                    <v:stroke weight="1.5pt" color="#000000 [3200]" miterlimit="8" joinstyle="miter" dashstyle="3 1"/>
                    <v:imagedata o:title=""/>
                    <o:lock v:ext="edit" aspectratio="f"/>
                  </v:line>
                </v:group>
                <v:rect id="_x0000_s1026" o:spid="_x0000_s1026" o:spt="1" style="position:absolute;left:4822;top:159196;height:192;width:2061;rotation:7405568f;v-text-anchor:middle;" fillcolor="#FFFFFF [3212]" filled="t" stroked="t" coordsize="21600,21600" o:gfxdata="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TYoELsAAADc&#10;AAAADwAAAAAAAAABACAAAAAiAAAAZHJzL2Rvd25yZXYueG1sUEsBAhQAFAAAAAgAh07iQDMvBZ47&#10;AAAAOQAAABAAAAAAAAAAAQAgAAAACgEAAGRycy9zaGFwZXhtbC54bWxQSwUGAAAAAAYABgBbAQAA&#10;tAMAAAAA&#10;">
                  <v:fill on="t" focussize="0,0"/>
                  <v:stroke weight="1pt" color="#000000 [3213]" miterlimit="8" joinstyle="miter" dashstyle="3 1"/>
                  <v:imagedata o:title=""/>
                  <o:lock v:ext="edit" aspectratio="f"/>
                </v:rect>
                <v:rect id="_x0000_s1026" o:spid="_x0000_s1026" o:spt="1" style="position:absolute;left:4422;top:159099;height:192;width:2061;rotation:-5898240f;v-text-anchor:middle;" fillcolor="#FFFFFF [3212]" filled="t" stroked="t" coordsize="21600,21600" o:gfxdata="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61anLsAAADc&#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rect>
              </v:group>
            </w:pict>
          </mc:Fallback>
        </mc:AlternateContent>
      </w:r>
      <w:r>
        <w:rPr>
          <w:rFonts w:hint="eastAsia" w:ascii="宋体" w:hAnsi="宋体" w:cs="宋体"/>
          <w:sz w:val="24"/>
        </w:rPr>
        <mc:AlternateContent>
          <mc:Choice Requires="wpg">
            <w:drawing>
              <wp:anchor distT="0" distB="0" distL="114300" distR="114300" simplePos="0" relativeHeight="251683840" behindDoc="0" locked="0" layoutInCell="1" allowOverlap="1">
                <wp:simplePos x="0" y="0"/>
                <wp:positionH relativeFrom="column">
                  <wp:posOffset>3390900</wp:posOffset>
                </wp:positionH>
                <wp:positionV relativeFrom="paragraph">
                  <wp:posOffset>11430</wp:posOffset>
                </wp:positionV>
                <wp:extent cx="1298575" cy="490855"/>
                <wp:effectExtent l="0" t="11430" r="0" b="0"/>
                <wp:wrapNone/>
                <wp:docPr id="99" name="组合 181"/>
                <wp:cNvGraphicFramePr/>
                <a:graphic xmlns:a="http://schemas.openxmlformats.org/drawingml/2006/main">
                  <a:graphicData uri="http://schemas.microsoft.com/office/word/2010/wordprocessingGroup">
                    <wpg:wgp>
                      <wpg:cNvGrpSpPr/>
                      <wpg:grpSpPr>
                        <a:xfrm>
                          <a:off x="0" y="0"/>
                          <a:ext cx="1298575" cy="490855"/>
                          <a:chOff x="2261" y="210558"/>
                          <a:chExt cx="2045" cy="773"/>
                        </a:xfrm>
                      </wpg:grpSpPr>
                      <wps:wsp>
                        <wps:cNvPr id="100" name="文本框 180"/>
                        <wps:cNvSpPr txBox="1">
                          <a:spLocks noChangeArrowheads="1"/>
                        </wps:cNvSpPr>
                        <wps:spPr bwMode="auto">
                          <a:xfrm flipH="1">
                            <a:off x="3216" y="210893"/>
                            <a:ext cx="1090" cy="438"/>
                          </a:xfrm>
                          <a:prstGeom prst="rect">
                            <a:avLst/>
                          </a:prstGeom>
                          <a:noFill/>
                          <a:ln>
                            <a:noFill/>
                          </a:ln>
                          <a:effectLst/>
                        </wps:spPr>
                        <wps:txbx>
                          <w:txbxContent>
                            <w:p>
                              <w:r>
                                <w:rPr>
                                  <w:rFonts w:hint="eastAsia"/>
                                </w:rPr>
                                <w:t>工装球</w:t>
                              </w:r>
                            </w:p>
                          </w:txbxContent>
                        </wps:txbx>
                        <wps:bodyPr rot="0" vert="horz" wrap="square" lIns="91440" tIns="45720" rIns="91440" bIns="45720" anchor="t" anchorCtr="0" upright="1">
                          <a:noAutofit/>
                        </wps:bodyPr>
                      </wps:wsp>
                      <wps:wsp>
                        <wps:cNvPr id="101" name="直线 179"/>
                        <wps:cNvCnPr>
                          <a:cxnSpLocks noChangeShapeType="1"/>
                        </wps:cNvCnPr>
                        <wps:spPr bwMode="auto">
                          <a:xfrm flipH="1" flipV="1">
                            <a:off x="2261" y="210558"/>
                            <a:ext cx="1100" cy="475"/>
                          </a:xfrm>
                          <a:prstGeom prst="line">
                            <a:avLst/>
                          </a:prstGeom>
                          <a:noFill/>
                          <a:ln w="9525" cmpd="sng">
                            <a:solidFill>
                              <a:srgbClr val="000000"/>
                            </a:solidFill>
                            <a:round/>
                            <a:tailEnd type="arrow" w="med" len="med"/>
                          </a:ln>
                          <a:effectLst/>
                        </wps:spPr>
                        <wps:bodyPr/>
                      </wps:wsp>
                    </wpg:wgp>
                  </a:graphicData>
                </a:graphic>
              </wp:anchor>
            </w:drawing>
          </mc:Choice>
          <mc:Fallback>
            <w:pict>
              <v:group id="组合 181" o:spid="_x0000_s1026" o:spt="203" style="position:absolute;left:0pt;margin-left:267pt;margin-top:0.9pt;height:38.65pt;width:102.25pt;z-index:251683840;mso-width-relative:page;mso-height-relative:page;" coordorigin="2261,210558" coordsize="2045,773" o:gfxdata="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">
                <o:lock v:ext="edit" aspectratio="f"/>
                <v:shape id="文本框 180" o:spid="_x0000_s1026" o:spt="202" type="#_x0000_t202" style="position:absolute;left:3216;top:210893;flip:x;height:438;width:1090;" filled="f" stroked="f" coordsize="21600,21600" o:gfxdata="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a0PY2/&#10;AAAA3AAAAA8AAAAAAAAAAQAgAAAAIgAAAGRycy9kb3ducmV2LnhtbFBLAQIUABQAAAAIAIdO4kAz&#10;LwWeOwAAADkAAAAQAAAAAAAAAAEAIAAAAA4BAABkcnMvc2hhcGV4bWwueG1sUEsFBgAAAAAGAAYA&#10;WwEAALgDAAAAAA==&#10;">
                  <v:fill on="f" focussize="0,0"/>
                  <v:stroke on="f"/>
                  <v:imagedata o:title=""/>
                  <o:lock v:ext="edit" aspectratio="f"/>
                  <v:textbox>
                    <w:txbxContent>
                      <w:p>
                        <w:r>
                          <w:rPr>
                            <w:rFonts w:hint="eastAsia"/>
                          </w:rPr>
                          <w:t>工装球</w:t>
                        </w:r>
                      </w:p>
                    </w:txbxContent>
                  </v:textbox>
                </v:shape>
                <v:line id="直线 179" o:spid="_x0000_s1026" o:spt="20" style="position:absolute;left:2261;top:210558;flip:x y;height:475;width:1100;" filled="f" stroked="t" coordsize="21600,21600" o:gfxdata="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8S8IbsAAADc&#10;AAAADwAAAAAAAAABACAAAAAiAAAAZHJzL2Rvd25yZXYueG1sUEsBAhQAFAAAAAgAh07iQDMvBZ47&#10;AAAAOQAAABAAAAAAAAAAAQAgAAAACgEAAGRycy9zaGFwZXhtbC54bWxQSwUGAAAAAAYABgBbAQAA&#10;tAMAAAAA&#10;">
                  <v:fill on="f" focussize="0,0"/>
                  <v:stroke color="#000000" joinstyle="round" endarrow="open"/>
                  <v:imagedata o:title=""/>
                  <o:lock v:ext="edit" aspectratio="f"/>
                </v:line>
              </v:group>
            </w:pict>
          </mc:Fallback>
        </mc:AlternateContent>
      </w:r>
      <w:r>
        <w:rPr>
          <w:sz w:val="24"/>
        </w:rPr>
        <mc:AlternateContent>
          <mc:Choice Requires="wps">
            <w:drawing>
              <wp:anchor distT="0" distB="0" distL="114300" distR="114300" simplePos="0" relativeHeight="251686912" behindDoc="0" locked="0" layoutInCell="1" allowOverlap="1">
                <wp:simplePos x="0" y="0"/>
                <wp:positionH relativeFrom="column">
                  <wp:posOffset>2084070</wp:posOffset>
                </wp:positionH>
                <wp:positionV relativeFrom="paragraph">
                  <wp:posOffset>743585</wp:posOffset>
                </wp:positionV>
                <wp:extent cx="1308735" cy="121920"/>
                <wp:effectExtent l="259715" t="0" r="266065" b="0"/>
                <wp:wrapNone/>
                <wp:docPr id="104" name="矩形 104"/>
                <wp:cNvGraphicFramePr/>
                <a:graphic xmlns:a="http://schemas.openxmlformats.org/drawingml/2006/main">
                  <a:graphicData uri="http://schemas.microsoft.com/office/word/2010/wordprocessingShape">
                    <wps:wsp>
                      <wps:cNvSpPr/>
                      <wps:spPr>
                        <a:xfrm rot="6780000">
                          <a:off x="0" y="0"/>
                          <a:ext cx="1308735" cy="121920"/>
                        </a:xfrm>
                        <a:prstGeom prst="rect">
                          <a:avLst/>
                        </a:prstGeom>
                        <a:solidFill>
                          <a:schemeClr val="bg1"/>
                        </a:solid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4.1pt;margin-top:58.55pt;height:9.6pt;width:103.05pt;rotation:7405568f;z-index:251686912;v-text-anchor:middle;mso-width-relative:page;mso-height-relative:page;" fillcolor="#FFFFFF [3212]" filled="t" stroked="t" coordsize="21600,21600" o:gfxdata="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kPh4bdoAAAALAQAADwAAAAAAAAABACAA&#10;AAAiAAAAZHJzL2Rvd25yZXYueG1sUEsBAhQAFAAAAAgAh07iQLQjFF19AgAACAUAAA4AAAAAAAAA&#10;AQAgAAAAKQEAAGRycy9lMm9Eb2MueG1sUEsFBgAAAAAGAAYAWQEAABgGAAAAAA==&#10;">
                <v:fill on="t" focussize="0,0"/>
                <v:stroke weight="1pt" color="#000000 [3213]" miterlimit="8" joinstyle="miter" dashstyle="3 1"/>
                <v:imagedata o:title=""/>
                <o:lock v:ext="edit" aspectratio="f"/>
              </v:rect>
            </w:pict>
          </mc:Fallback>
        </mc:AlternateContent>
      </w:r>
      <w:r>
        <w:rPr>
          <w:sz w:val="24"/>
        </w:rPr>
        <mc:AlternateContent>
          <mc:Choice Requires="wpg">
            <w:drawing>
              <wp:anchor distT="0" distB="0" distL="114300" distR="114300" simplePos="0" relativeHeight="251681792" behindDoc="0" locked="0" layoutInCell="1" allowOverlap="1">
                <wp:simplePos x="0" y="0"/>
                <wp:positionH relativeFrom="column">
                  <wp:posOffset>2804795</wp:posOffset>
                </wp:positionH>
                <wp:positionV relativeFrom="paragraph">
                  <wp:posOffset>523240</wp:posOffset>
                </wp:positionV>
                <wp:extent cx="908050" cy="83820"/>
                <wp:effectExtent l="307340" t="0" r="275590" b="0"/>
                <wp:wrapNone/>
                <wp:docPr id="92" name="组合 92"/>
                <wp:cNvGraphicFramePr/>
                <a:graphic xmlns:a="http://schemas.openxmlformats.org/drawingml/2006/main">
                  <a:graphicData uri="http://schemas.microsoft.com/office/word/2010/wordprocessingGroup">
                    <wpg:wgp>
                      <wpg:cNvGrpSpPr/>
                      <wpg:grpSpPr>
                        <a:xfrm rot="2820000">
                          <a:off x="0" y="0"/>
                          <a:ext cx="908050" cy="83820"/>
                          <a:chOff x="5547" y="158203"/>
                          <a:chExt cx="1430" cy="132"/>
                        </a:xfrm>
                      </wpg:grpSpPr>
                      <wps:wsp>
                        <wps:cNvPr id="93" name="矩形 87"/>
                        <wps:cNvSpPr/>
                        <wps:spPr>
                          <a:xfrm rot="10800000">
                            <a:off x="5547" y="158203"/>
                            <a:ext cx="1194" cy="132"/>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4" name="椭圆 88"/>
                        <wps:cNvSpPr/>
                        <wps:spPr>
                          <a:xfrm>
                            <a:off x="6859" y="158211"/>
                            <a:ext cx="119" cy="119"/>
                          </a:xfrm>
                          <a:prstGeom prst="ellipse">
                            <a:avLst/>
                          </a:prstGeom>
                          <a:ln>
                            <a:prstDash val="sysDash"/>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5" name="直接连接符 89"/>
                        <wps:cNvCnPr/>
                        <wps:spPr>
                          <a:xfrm>
                            <a:off x="6741" y="158269"/>
                            <a:ext cx="118" cy="2"/>
                          </a:xfrm>
                          <a:prstGeom prst="line">
                            <a:avLst/>
                          </a:prstGeom>
                          <a:ln>
                            <a:prstDash val="sysDash"/>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id="_x0000_s1026" o:spid="_x0000_s1026" o:spt="203" style="position:absolute;left:0pt;margin-left:220.85pt;margin-top:41.2pt;height:6.6pt;width:71.5pt;rotation:3080192f;z-index:251681792;mso-width-relative:page;mso-height-relative:page;" coordorigin="5547,158203" coordsize="1430,132" o:gfxdata="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">
                <o:lock v:ext="edit" aspectratio="f"/>
                <v:rect id="矩形 87" o:spid="_x0000_s1026" o:spt="1" style="position:absolute;left:5547;top:158203;height:132;width:1194;rotation:11796480f;v-text-anchor:middle;" filled="f" stroked="t" coordsize="21600,21600" o:gfxdata="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iHGLsAAADb&#10;AAAADwAAAAAAAAABACAAAAAiAAAAZHJzL2Rvd25yZXYueG1sUEsBAhQAFAAAAAgAh07iQDMvBZ47&#10;AAAAOQAAABAAAAAAAAAAAQAgAAAACgEAAGRycy9zaGFwZXhtbC54bWxQSwUGAAAAAAYABgBbAQAA&#10;tAMAAAAA&#10;">
                  <v:fill on="f" focussize="0,0"/>
                  <v:stroke weight="1pt" color="#000000 [3213]" miterlimit="8" joinstyle="miter" dashstyle="3 1"/>
                  <v:imagedata o:title=""/>
                  <o:lock v:ext="edit" aspectratio="f"/>
                </v:rect>
                <v:shape id="椭圆 88" o:spid="_x0000_s1026" o:spt="3" type="#_x0000_t3" style="position:absolute;left:6859;top:158211;height:119;width:119;v-text-anchor:middle;" fillcolor="#000000 [3200]" filled="t" stroked="t" coordsize="21600,21600" o:gfxdata="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LGFzbsAAADb&#10;AAAADwAAAAAAAAABACAAAAAiAAAAZHJzL2Rvd25yZXYueG1sUEsBAhQAFAAAAAgAh07iQDMvBZ47&#10;AAAAOQAAABAAAAAAAAAAAQAgAAAACgEAAGRycy9zaGFwZXhtbC54bWxQSwUGAAAAAAYABgBbAQAA&#10;tAMAAAAA&#10;">
                  <v:fill on="t" focussize="0,0"/>
                  <v:stroke weight="1pt" color="#000000 [3200]" miterlimit="8" joinstyle="miter" dashstyle="3 1"/>
                  <v:imagedata o:title=""/>
                  <o:lock v:ext="edit" aspectratio="f"/>
                </v:shape>
                <v:line id="直接连接符 89" o:spid="_x0000_s1026" o:spt="20" style="position:absolute;left:6741;top:158269;height:2;width:118;" filled="f" stroked="t" coordsize="21600,21600" o:gfxdata="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8OFCL4A&#10;AADbAAAADwAAAAAAAAABACAAAAAiAAAAZHJzL2Rvd25yZXYueG1sUEsBAhQAFAAAAAgAh07iQDMv&#10;BZ47AAAAOQAAABAAAAAAAAAAAQAgAAAADQEAAGRycy9zaGFwZXhtbC54bWxQSwUGAAAAAAYABgBb&#10;AQAAtwMAAAAA&#10;">
                  <v:fill on="f" focussize="0,0"/>
                  <v:stroke weight="1.5pt" color="#000000 [3200]" miterlimit="8" joinstyle="miter" dashstyle="3 1"/>
                  <v:imagedata o:title=""/>
                  <o:lock v:ext="edit" aspectratio="f"/>
                </v:line>
              </v:group>
            </w:pict>
          </mc:Fallback>
        </mc:AlternateContent>
      </w:r>
      <w:r>
        <w:rPr>
          <w:rFonts w:hint="eastAsia" w:ascii="宋体" w:hAnsi="宋体" w:cs="宋体"/>
          <w:sz w:val="24"/>
        </w:rPr>
        <mc:AlternateContent>
          <mc:Choice Requires="wpg">
            <w:drawing>
              <wp:anchor distT="0" distB="0" distL="114300" distR="114300" simplePos="0" relativeHeight="251682816" behindDoc="0" locked="0" layoutInCell="1" allowOverlap="1">
                <wp:simplePos x="0" y="0"/>
                <wp:positionH relativeFrom="column">
                  <wp:posOffset>766445</wp:posOffset>
                </wp:positionH>
                <wp:positionV relativeFrom="paragraph">
                  <wp:posOffset>194310</wp:posOffset>
                </wp:positionV>
                <wp:extent cx="1600200" cy="842645"/>
                <wp:effectExtent l="0" t="0" r="0" b="0"/>
                <wp:wrapNone/>
                <wp:docPr id="96" name="组合 181"/>
                <wp:cNvGraphicFramePr/>
                <a:graphic xmlns:a="http://schemas.openxmlformats.org/drawingml/2006/main">
                  <a:graphicData uri="http://schemas.microsoft.com/office/word/2010/wordprocessingGroup">
                    <wpg:wgp>
                      <wpg:cNvGrpSpPr/>
                      <wpg:grpSpPr>
                        <a:xfrm>
                          <a:off x="0" y="0"/>
                          <a:ext cx="1600200" cy="842645"/>
                          <a:chOff x="2401" y="210432"/>
                          <a:chExt cx="2520" cy="1327"/>
                        </a:xfrm>
                      </wpg:grpSpPr>
                      <wps:wsp>
                        <wps:cNvPr id="97" name="文本框 180"/>
                        <wps:cNvSpPr txBox="1">
                          <a:spLocks noChangeArrowheads="1"/>
                        </wps:cNvSpPr>
                        <wps:spPr bwMode="auto">
                          <a:xfrm flipH="1">
                            <a:off x="2401" y="211321"/>
                            <a:ext cx="1090" cy="438"/>
                          </a:xfrm>
                          <a:prstGeom prst="rect">
                            <a:avLst/>
                          </a:prstGeom>
                          <a:noFill/>
                          <a:ln>
                            <a:noFill/>
                          </a:ln>
                          <a:effectLst/>
                        </wps:spPr>
                        <wps:txbx>
                          <w:txbxContent>
                            <w:p>
                              <w:r>
                                <w:rPr>
                                  <w:rFonts w:hint="eastAsia"/>
                                </w:rPr>
                                <w:t>机械臂</w:t>
                              </w:r>
                            </w:p>
                          </w:txbxContent>
                        </wps:txbx>
                        <wps:bodyPr rot="0" vert="horz" wrap="square" lIns="91440" tIns="45720" rIns="91440" bIns="45720" anchor="t" anchorCtr="0" upright="1">
                          <a:noAutofit/>
                        </wps:bodyPr>
                      </wps:wsp>
                      <wps:wsp>
                        <wps:cNvPr id="98" name="直线 179"/>
                        <wps:cNvCnPr>
                          <a:cxnSpLocks noChangeShapeType="1"/>
                        </wps:cNvCnPr>
                        <wps:spPr bwMode="auto">
                          <a:xfrm flipV="1">
                            <a:off x="3309" y="210432"/>
                            <a:ext cx="1612" cy="1117"/>
                          </a:xfrm>
                          <a:prstGeom prst="line">
                            <a:avLst/>
                          </a:prstGeom>
                          <a:noFill/>
                          <a:ln w="9525" cmpd="sng">
                            <a:solidFill>
                              <a:srgbClr val="000000"/>
                            </a:solidFill>
                            <a:round/>
                            <a:tailEnd type="arrow" w="med" len="med"/>
                          </a:ln>
                          <a:effectLst/>
                        </wps:spPr>
                        <wps:bodyPr/>
                      </wps:wsp>
                    </wpg:wgp>
                  </a:graphicData>
                </a:graphic>
              </wp:anchor>
            </w:drawing>
          </mc:Choice>
          <mc:Fallback>
            <w:pict>
              <v:group id="组合 181" o:spid="_x0000_s1026" o:spt="203" style="position:absolute;left:0pt;margin-left:60.35pt;margin-top:15.3pt;height:66.35pt;width:126pt;z-index:251682816;mso-width-relative:page;mso-height-relative:page;" coordorigin="2401,210432" coordsize="2520,1327" o:gfxdata="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">
                <o:lock v:ext="edit" aspectratio="f"/>
                <v:shape id="文本框 180" o:spid="_x0000_s1026" o:spt="202" type="#_x0000_t202" style="position:absolute;left:2401;top:211321;flip:x;height:438;width:1090;" filled="f" stroked="f" coordsize="21600,21600" o:gfxdata="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uLTii/&#10;AAAA2wAAAA8AAAAAAAAAAQAgAAAAIgAAAGRycy9kb3ducmV2LnhtbFBLAQIUABQAAAAIAIdO4kAz&#10;LwWeOwAAADkAAAAQAAAAAAAAAAEAIAAAAA4BAABkcnMvc2hhcGV4bWwueG1sUEsFBgAAAAAGAAYA&#10;WwEAALgDAAAAAA==&#10;">
                  <v:fill on="f" focussize="0,0"/>
                  <v:stroke on="f"/>
                  <v:imagedata o:title=""/>
                  <o:lock v:ext="edit" aspectratio="f"/>
                  <v:textbox>
                    <w:txbxContent>
                      <w:p>
                        <w:r>
                          <w:rPr>
                            <w:rFonts w:hint="eastAsia"/>
                          </w:rPr>
                          <w:t>机械臂</w:t>
                        </w:r>
                      </w:p>
                    </w:txbxContent>
                  </v:textbox>
                </v:shape>
                <v:line id="直线 179" o:spid="_x0000_s1026" o:spt="20" style="position:absolute;left:3309;top:210432;flip:y;height:1117;width:1612;" filled="f" stroked="t" coordsize="21600,21600" o:gfxdata="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7SkzugAAANsA&#10;AAAPAAAAAAAAAAEAIAAAACIAAABkcnMvZG93bnJldi54bWxQSwECFAAUAAAACACHTuJAMy8FnjsA&#10;AAA5AAAAEAAAAAAAAAABACAAAAAJAQAAZHJzL3NoYXBleG1sLnhtbFBLBQYAAAAABgAGAFsBAACz&#10;AwAAAAA=&#10;">
                  <v:fill on="f" focussize="0,0"/>
                  <v:stroke color="#000000" joinstyle="round" endarrow="open"/>
                  <v:imagedata o:title=""/>
                  <o:lock v:ext="edit" aspectratio="f"/>
                </v:line>
              </v:group>
            </w:pict>
          </mc:Fallback>
        </mc:AlternateContent>
      </w:r>
      <w:r>
        <w:rPr>
          <w:sz w:val="24"/>
        </w:rPr>
        <mc:AlternateContent>
          <mc:Choice Requires="wpg">
            <w:drawing>
              <wp:anchor distT="0" distB="0" distL="114300" distR="114300" simplePos="0" relativeHeight="251660288" behindDoc="0" locked="0" layoutInCell="1" allowOverlap="1">
                <wp:simplePos x="0" y="0"/>
                <wp:positionH relativeFrom="column">
                  <wp:posOffset>2489200</wp:posOffset>
                </wp:positionH>
                <wp:positionV relativeFrom="paragraph">
                  <wp:posOffset>22860</wp:posOffset>
                </wp:positionV>
                <wp:extent cx="908050" cy="83820"/>
                <wp:effectExtent l="6350" t="88265" r="0" b="113665"/>
                <wp:wrapNone/>
                <wp:docPr id="90" name="组合 90"/>
                <wp:cNvGraphicFramePr/>
                <a:graphic xmlns:a="http://schemas.openxmlformats.org/drawingml/2006/main">
                  <a:graphicData uri="http://schemas.microsoft.com/office/word/2010/wordprocessingGroup">
                    <wpg:wgp>
                      <wpg:cNvGrpSpPr/>
                      <wpg:grpSpPr>
                        <a:xfrm rot="20880000">
                          <a:off x="0" y="0"/>
                          <a:ext cx="908050" cy="83820"/>
                          <a:chOff x="5547" y="158203"/>
                          <a:chExt cx="1430" cy="132"/>
                        </a:xfrm>
                      </wpg:grpSpPr>
                      <wps:wsp>
                        <wps:cNvPr id="87" name="矩形 87"/>
                        <wps:cNvSpPr/>
                        <wps:spPr>
                          <a:xfrm rot="10800000">
                            <a:off x="5547" y="158203"/>
                            <a:ext cx="1194" cy="13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8" name="椭圆 88"/>
                        <wps:cNvSpPr/>
                        <wps:spPr>
                          <a:xfrm>
                            <a:off x="6859" y="158211"/>
                            <a:ext cx="119" cy="1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9" name="直接连接符 89"/>
                        <wps:cNvCnPr>
                          <a:stCxn id="87" idx="1"/>
                          <a:endCxn id="88" idx="2"/>
                        </wps:cNvCnPr>
                        <wps:spPr>
                          <a:xfrm>
                            <a:off x="6741" y="158269"/>
                            <a:ext cx="118" cy="2"/>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id="_x0000_s1026" o:spid="_x0000_s1026" o:spt="203" style="position:absolute;left:0pt;margin-left:196pt;margin-top:1.8pt;height:6.6pt;width:71.5pt;rotation:-786432f;z-index:251660288;mso-width-relative:page;mso-height-relative:page;" coordorigin="5547,158203" coordsize="1430,132" o:gfxdata="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">
                <o:lock v:ext="edit" aspectratio="f"/>
                <v:rect id="_x0000_s1026" o:spid="_x0000_s1026" o:spt="1" style="position:absolute;left:5547;top:158203;height:132;width:1194;rotation:11796480f;v-text-anchor:middle;" filled="f" stroked="t" coordsize="21600,21600" o:gfxdata="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A8MRq5AAAA2wAA&#10;AA8AAAAAAAAAAQAgAAAAIgAAAGRycy9kb3ducmV2LnhtbFBLAQIUABQAAAAIAIdO4kAzLwWeOwAA&#10;ADkAAAAQAAAAAAAAAAEAIAAAAAgBAABkcnMvc2hhcGV4bWwueG1sUEsFBgAAAAAGAAYAWwEAALID&#10;AAAAAA==&#10;">
                  <v:fill on="f" focussize="0,0"/>
                  <v:stroke weight="1pt" color="#000000 [3213]" miterlimit="8" joinstyle="miter"/>
                  <v:imagedata o:title=""/>
                  <o:lock v:ext="edit" aspectratio="f"/>
                </v:rect>
                <v:shape id="_x0000_s1026" o:spid="_x0000_s1026" o:spt="3" type="#_x0000_t3" style="position:absolute;left:6859;top:158211;height:119;width:119;v-text-anchor:middle;" fillcolor="#000000 [3200]" filled="t" stroked="t" coordsize="21600,21600" o:gfxdata="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SAthS2AAAA2wAAAA8A&#10;AAAAAAAAAQAgAAAAIgAAAGRycy9kb3ducmV2LnhtbFBLAQIUABQAAAAIAIdO4kAzLwWeOwAAADkA&#10;AAAQAAAAAAAAAAEAIAAAAAUBAABkcnMvc2hhcGV4bWwueG1sUEsFBgAAAAAGAAYAWwEAAK8DAAAA&#10;AA==&#10;">
                  <v:fill on="t" focussize="0,0"/>
                  <v:stroke weight="1pt" color="#000000 [3200]" miterlimit="8" joinstyle="miter"/>
                  <v:imagedata o:title=""/>
                  <o:lock v:ext="edit" aspectratio="f"/>
                </v:shape>
                <v:line id="_x0000_s1026" o:spid="_x0000_s1026" o:spt="20" style="position:absolute;left:6741;top:158269;height:2;width:118;" filled="f" stroked="t" coordsize="21600,21600" o:gfxdata="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mWFSvQAA&#10;ANsAAAAPAAAAAAAAAAEAIAAAACIAAABkcnMvZG93bnJldi54bWxQSwECFAAUAAAACACHTuJAMy8F&#10;njsAAAA5AAAAEAAAAAAAAAABACAAAAAMAQAAZHJzL3NoYXBleG1sLnhtbFBLBQYAAAAABgAGAFsB&#10;AAC2AwAAAAA=&#10;">
                  <v:fill on="f" focussize="0,0"/>
                  <v:stroke weight="1.5pt" color="#000000 [3200]" miterlimit="8" joinstyle="miter"/>
                  <v:imagedata o:title=""/>
                  <o:lock v:ext="edit" aspectratio="f"/>
                </v:line>
              </v:group>
            </w:pict>
          </mc:Fallback>
        </mc:AlternateContent>
      </w:r>
      <w:r>
        <w:rPr>
          <w:sz w:val="24"/>
        </w:rPr>
        <mc:AlternateContent>
          <mc:Choice Requires="wps">
            <w:drawing>
              <wp:anchor distT="0" distB="0" distL="114300" distR="114300" simplePos="0" relativeHeight="251687936" behindDoc="0" locked="0" layoutInCell="1" allowOverlap="1">
                <wp:simplePos x="0" y="0"/>
                <wp:positionH relativeFrom="column">
                  <wp:posOffset>1830070</wp:posOffset>
                </wp:positionH>
                <wp:positionV relativeFrom="paragraph">
                  <wp:posOffset>681990</wp:posOffset>
                </wp:positionV>
                <wp:extent cx="1308735" cy="121920"/>
                <wp:effectExtent l="6350" t="6350" r="24130" b="18415"/>
                <wp:wrapNone/>
                <wp:docPr id="86" name="矩形 86"/>
                <wp:cNvGraphicFramePr/>
                <a:graphic xmlns:a="http://schemas.openxmlformats.org/drawingml/2006/main">
                  <a:graphicData uri="http://schemas.microsoft.com/office/word/2010/wordprocessingShape">
                    <wps:wsp>
                      <wps:cNvSpPr/>
                      <wps:spPr>
                        <a:xfrm rot="16200000">
                          <a:off x="0" y="0"/>
                          <a:ext cx="1308735" cy="1219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4.1pt;margin-top:53.7pt;height:9.6pt;width:103.05pt;rotation:-5898240f;z-index:251687936;v-text-anchor:middle;mso-width-relative:page;mso-height-relative:page;" fillcolor="#FFFFFF [3212]" filled="t" stroked="t" coordsize="21600,21600" o:gfxdata="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id5oc2gAAAAsBAAAPAAAAAAAAAAEAIAAAACIA&#10;AABkcnMvZG93bnJldi54bWxQSwECFAAUAAAACACHTuJANFOqs3kCAAAFBQAADgAAAAAAAAABACAA&#10;AAApAQAAZHJzL2Uyb0RvYy54bWxQSwUGAAAAAAYABgBZAQAAFAYAAAAA&#10;">
                <v:fill on="t" focussize="0,0"/>
                <v:stroke weight="1pt" color="#000000 [3213]" miterlimit="8" joinstyle="miter"/>
                <v:imagedata o:title=""/>
                <o:lock v:ext="edit" aspectratio="f"/>
              </v:rect>
            </w:pict>
          </mc:Fallback>
        </mc:AlternateContent>
      </w:r>
    </w:p>
    <w:p>
      <w:pPr>
        <w:spacing w:line="360" w:lineRule="auto"/>
        <w:rPr>
          <w:rFonts w:ascii="宋体" w:hAnsi="宋体" w:cs="宋体"/>
          <w:sz w:val="24"/>
          <w:szCs w:val="24"/>
        </w:rPr>
      </w:pPr>
    </w:p>
    <w:p>
      <w:pPr>
        <w:spacing w:line="360" w:lineRule="auto"/>
        <w:rPr>
          <w:rFonts w:ascii="宋体" w:hAnsi="宋体" w:cs="宋体"/>
          <w:sz w:val="24"/>
          <w:szCs w:val="24"/>
        </w:rPr>
      </w:pPr>
      <w:r>
        <w:rPr>
          <w:sz w:val="24"/>
        </w:rPr>
        <mc:AlternateContent>
          <mc:Choice Requires="wps">
            <w:drawing>
              <wp:anchor distT="0" distB="0" distL="114300" distR="114300" simplePos="0" relativeHeight="251685888" behindDoc="0" locked="0" layoutInCell="1" allowOverlap="1">
                <wp:simplePos x="0" y="0"/>
                <wp:positionH relativeFrom="column">
                  <wp:posOffset>3522980</wp:posOffset>
                </wp:positionH>
                <wp:positionV relativeFrom="paragraph">
                  <wp:posOffset>192405</wp:posOffset>
                </wp:positionV>
                <wp:extent cx="455295" cy="295275"/>
                <wp:effectExtent l="0" t="0" r="0" b="0"/>
                <wp:wrapNone/>
                <wp:docPr id="103" name="文本框 103"/>
                <wp:cNvGraphicFramePr/>
                <a:graphic xmlns:a="http://schemas.openxmlformats.org/drawingml/2006/main">
                  <a:graphicData uri="http://schemas.microsoft.com/office/word/2010/wordprocessingShape">
                    <wps:wsp>
                      <wps:cNvSpPr txBox="1"/>
                      <wps:spPr>
                        <a:xfrm>
                          <a:off x="0" y="0"/>
                          <a:ext cx="455295" cy="295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B点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7.4pt;margin-top:15.15pt;height:23.25pt;width:35.85pt;z-index:251685888;mso-width-relative:page;mso-height-relative:page;" filled="f" stroked="f" coordsize="21600,21600" o:gfxdata="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FBLZV2wAAAAkBAAAPAAAAAAAAAAEAIAAAACIAAABk&#10;cnMvZG93bnJldi54bWxQSwECFAAUAAAACACHTuJAk+Uo/jwCAABpBAAADgAAAAAAAAABACAAAAAq&#10;AQAAZHJzL2Uyb0RvYy54bWxQSwUGAAAAAAYABgBZAQAA2AUAAAAA&#10;">
                <v:fill on="f" focussize="0,0"/>
                <v:stroke on="f" weight="0.5pt"/>
                <v:imagedata o:title=""/>
                <o:lock v:ext="edit" aspectratio="f"/>
                <v:textbox>
                  <w:txbxContent>
                    <w:p>
                      <w:r>
                        <w:rPr>
                          <w:rFonts w:hint="eastAsia"/>
                        </w:rPr>
                        <w:t>B点</w:t>
                      </w:r>
                    </w:p>
                  </w:txbxContent>
                </v:textbox>
              </v:shape>
            </w:pict>
          </mc:Fallback>
        </mc:AlternateContent>
      </w:r>
    </w:p>
    <w:p>
      <w:pPr>
        <w:spacing w:line="360" w:lineRule="auto"/>
        <w:rPr>
          <w:rFonts w:ascii="宋体" w:hAnsi="宋体" w:cs="宋体"/>
          <w:sz w:val="24"/>
          <w:szCs w:val="24"/>
        </w:rPr>
      </w:pPr>
    </w:p>
    <w:p>
      <w:pPr>
        <w:spacing w:line="360" w:lineRule="auto"/>
        <w:rPr>
          <w:rFonts w:ascii="宋体" w:hAnsi="宋体" w:cs="宋体"/>
          <w:sz w:val="24"/>
          <w:szCs w:val="24"/>
        </w:rPr>
      </w:pPr>
    </w:p>
    <w:p>
      <w:pPr>
        <w:spacing w:line="360" w:lineRule="auto"/>
        <w:rPr>
          <w:rFonts w:ascii="宋体" w:hAnsi="宋体" w:cs="宋体"/>
          <w:sz w:val="24"/>
          <w:szCs w:val="24"/>
        </w:rPr>
      </w:pPr>
      <w:r>
        <w:rPr>
          <w:rFonts w:hint="eastAsia" w:ascii="宋体" w:hAnsi="宋体" w:cs="宋体"/>
          <w:sz w:val="24"/>
          <w:szCs w:val="24"/>
        </w:rPr>
        <w:t xml:space="preserve">                                </w:t>
      </w:r>
    </w:p>
    <w:p>
      <w:pPr>
        <w:spacing w:line="360" w:lineRule="auto"/>
        <w:rPr>
          <w:rFonts w:ascii="宋体" w:hAnsi="宋体" w:cs="宋体"/>
          <w:sz w:val="24"/>
          <w:szCs w:val="24"/>
        </w:rPr>
      </w:pPr>
      <w:r>
        <w:rPr>
          <w:rFonts w:hint="eastAsia" w:ascii="宋体" w:hAnsi="宋体" w:cs="宋体"/>
          <w:sz w:val="24"/>
          <w:szCs w:val="24"/>
        </w:rPr>
        <w:t xml:space="preserve">                                  图7</w:t>
      </w:r>
    </w:p>
    <w:p>
      <w:pPr>
        <w:spacing w:line="360" w:lineRule="auto"/>
        <w:rPr>
          <w:rFonts w:ascii="宋体" w:hAnsi="宋体" w:cs="宋体"/>
          <w:sz w:val="24"/>
          <w:szCs w:val="24"/>
        </w:rPr>
      </w:pPr>
      <w:r>
        <w:rPr>
          <w:rFonts w:hint="eastAsia" w:ascii="宋体" w:hAnsi="宋体" w:cs="宋体"/>
          <w:sz w:val="24"/>
          <w:szCs w:val="24"/>
        </w:rPr>
        <w:t>3.4.4重复步骤 3.4.2、3.4.3（软件控制到达的A点和B点位置不变），获得工装球的位置坐标 Ai 和 Bi，i=1,2,3,4,5；</w:t>
      </w:r>
    </w:p>
    <w:p>
      <w:pPr>
        <w:spacing w:line="360" w:lineRule="auto"/>
        <w:rPr>
          <w:rFonts w:ascii="宋体" w:hAnsi="宋体" w:cs="宋体"/>
          <w:sz w:val="24"/>
          <w:szCs w:val="24"/>
        </w:rPr>
      </w:pPr>
      <w:r>
        <w:rPr>
          <w:rFonts w:hint="eastAsia" w:ascii="宋体" w:hAnsi="宋体" w:cs="宋体"/>
          <w:sz w:val="24"/>
          <w:szCs w:val="24"/>
        </w:rPr>
        <w:t xml:space="preserve">3.4.5计算空间距离 </w:t>
      </w:r>
      <w:r>
        <w:rPr>
          <w:rFonts w:hint="eastAsia" w:ascii="宋体" w:hAnsi="宋体" w:cs="宋体"/>
          <w:position w:val="-14"/>
          <w:sz w:val="24"/>
          <w:szCs w:val="24"/>
        </w:rPr>
        <w:object>
          <v:shape id="_x0000_i1025" o:spt="75" type="#_x0000_t75" style="height:25.7pt;width:241.7pt;" o:ole="t" filled="f" o:preferrelative="t" stroked="f" coordsize="21600,21600">
            <v:path/>
            <v:fill on="f" focussize="0,0"/>
            <v:stroke on="f" joinstyle="miter"/>
            <v:imagedata r:id="rId17" o:title=""/>
            <o:lock v:ext="edit" aspectratio="t"/>
            <w10:wrap type="none"/>
            <w10:anchorlock/>
          </v:shape>
          <o:OLEObject Type="Embed" ProgID="Equation.3" ShapeID="_x0000_i1025" DrawAspect="Content" ObjectID="_1468075725" r:id="rId16">
            <o:LockedField>false</o:LockedField>
          </o:OLEObject>
        </w:object>
      </w:r>
      <w:r>
        <w:rPr>
          <w:rFonts w:hint="eastAsia" w:ascii="宋体" w:hAnsi="宋体" w:cs="宋体"/>
          <w:sz w:val="24"/>
          <w:szCs w:val="24"/>
        </w:rPr>
        <w:t>，</w:t>
      </w:r>
      <w:r>
        <w:rPr>
          <w:rFonts w:hint="eastAsia" w:ascii="宋体" w:hAnsi="宋体" w:cs="宋体"/>
          <w:position w:val="-14"/>
          <w:sz w:val="24"/>
          <w:szCs w:val="24"/>
        </w:rPr>
        <w:object>
          <v:shape id="_x0000_i1026" o:spt="75" type="#_x0000_t75" style="height:25.7pt;width:236.55pt;" o:ole="t" filled="f" o:preferrelative="t" stroked="f" coordsize="21600,21600">
            <v:path/>
            <v:fill on="f" focussize="0,0"/>
            <v:stroke on="f" joinstyle="miter"/>
            <v:imagedata r:id="rId19" o:title=""/>
            <o:lock v:ext="edit" aspectratio="t"/>
            <w10:wrap type="none"/>
            <w10:anchorlock/>
          </v:shape>
          <o:OLEObject Type="Embed" ProgID="Equation.3" ShapeID="_x0000_i1026" DrawAspect="Content" ObjectID="_1468075726" r:id="rId18">
            <o:LockedField>false</o:LockedField>
          </o:OLEObject>
        </w:object>
      </w:r>
      <w:r>
        <w:rPr>
          <w:rFonts w:hint="eastAsia" w:ascii="宋体" w:hAnsi="宋体" w:cs="宋体"/>
          <w:sz w:val="24"/>
          <w:szCs w:val="24"/>
        </w:rPr>
        <w:t>,i=1,2,3,4,5；</w:t>
      </w:r>
    </w:p>
    <w:p>
      <w:pPr>
        <w:spacing w:line="360" w:lineRule="auto"/>
        <w:rPr>
          <w:rFonts w:ascii="宋体" w:hAnsi="宋体" w:cs="宋体"/>
          <w:sz w:val="24"/>
          <w:szCs w:val="24"/>
        </w:rPr>
      </w:pPr>
      <w:r>
        <w:rPr>
          <w:rFonts w:hint="eastAsia" w:ascii="宋体" w:hAnsi="宋体" w:cs="宋体"/>
          <w:sz w:val="24"/>
          <w:szCs w:val="24"/>
        </w:rPr>
        <w:t>3.4.6在A0</w:t>
      </w:r>
      <w:r>
        <w:rPr>
          <w:rFonts w:ascii="宋体" w:hAnsi="宋体" w:cs="宋体"/>
          <w:sz w:val="24"/>
          <w:szCs w:val="24"/>
        </w:rPr>
        <w:t>A</w:t>
      </w:r>
      <w:r>
        <w:rPr>
          <w:rFonts w:hint="eastAsia" w:ascii="宋体" w:hAnsi="宋体" w:cs="宋体"/>
          <w:sz w:val="24"/>
          <w:szCs w:val="24"/>
        </w:rPr>
        <w:t>i、B</w:t>
      </w:r>
      <w:r>
        <w:rPr>
          <w:rFonts w:ascii="宋体" w:hAnsi="宋体" w:cs="宋体"/>
          <w:sz w:val="24"/>
          <w:szCs w:val="24"/>
        </w:rPr>
        <w:t>0B</w:t>
      </w:r>
      <w:r>
        <w:rPr>
          <w:rFonts w:hint="eastAsia" w:ascii="宋体" w:hAnsi="宋体" w:cs="宋体"/>
          <w:sz w:val="24"/>
          <w:szCs w:val="24"/>
        </w:rPr>
        <w:t>i结果中取最大值，即为系统重复定位精度，结果应符合 2.4的要求。</w:t>
      </w:r>
    </w:p>
    <w:p>
      <w:pPr>
        <w:spacing w:line="360" w:lineRule="auto"/>
        <w:rPr>
          <w:rFonts w:ascii="宋体" w:hAnsi="宋体" w:cs="宋体"/>
          <w:sz w:val="24"/>
          <w:szCs w:val="24"/>
        </w:rPr>
      </w:pPr>
      <w:r>
        <w:rPr>
          <w:rFonts w:hint="eastAsia" w:ascii="宋体" w:hAnsi="宋体" w:cs="宋体"/>
          <w:sz w:val="24"/>
          <w:szCs w:val="24"/>
        </w:rPr>
        <w:t>3.5系统精度</w:t>
      </w:r>
    </w:p>
    <w:p>
      <w:pPr>
        <w:spacing w:line="360" w:lineRule="auto"/>
        <w:ind w:firstLine="480"/>
        <w:rPr>
          <w:rFonts w:ascii="宋体" w:hAnsi="宋体" w:cs="宋体"/>
          <w:sz w:val="24"/>
          <w:szCs w:val="24"/>
        </w:rPr>
      </w:pPr>
      <w:r>
        <w:rPr>
          <w:rFonts w:hint="eastAsia" w:ascii="宋体" w:hAnsi="宋体" w:cs="宋体"/>
          <w:sz w:val="24"/>
          <w:szCs w:val="24"/>
        </w:rPr>
        <w:t>本测试方案采用工装模型（代替人体）模拟骨骼置钉情况，在模型的不同位置上预置圆孔，然后将工装模型进行CT扫描，扫描后在</w:t>
      </w:r>
      <w:r>
        <w:rPr>
          <w:rFonts w:hint="eastAsia" w:ascii="宋体" w:hAnsi="宋体" w:cs="宋体"/>
          <w:kern w:val="0"/>
          <w:sz w:val="24"/>
          <w:szCs w:val="24"/>
        </w:rPr>
        <w:t>模块化手术导引系统</w:t>
      </w:r>
      <w:r>
        <w:rPr>
          <w:rFonts w:hint="eastAsia" w:ascii="宋体" w:hAnsi="宋体" w:cs="宋体"/>
          <w:sz w:val="24"/>
          <w:szCs w:val="24"/>
        </w:rPr>
        <w:t>中导入CT数据，根据预置的通道进行规划通道的创建，并将规划好的通道数据发送给导引软件，控制机械臂进行通道定位。</w:t>
      </w:r>
    </w:p>
    <w:p>
      <w:pPr>
        <w:spacing w:line="360" w:lineRule="auto"/>
        <w:ind w:firstLine="480"/>
        <w:rPr>
          <w:rFonts w:ascii="宋体" w:hAnsi="宋体" w:cs="宋体"/>
          <w:sz w:val="24"/>
          <w:szCs w:val="24"/>
        </w:rPr>
      </w:pPr>
      <w:r>
        <w:rPr>
          <w:rFonts w:hint="eastAsia" w:ascii="宋体" w:hAnsi="宋体" w:cs="宋体"/>
          <w:sz w:val="24"/>
          <w:szCs w:val="24"/>
        </w:rPr>
        <w:t>检测先利用通用三坐标测量仪检测工装上的预置孔，计算出每个孔的标准中心轴线，再通过软件控制机械臂进行通道定位，通道定位后，利用通用三坐标测量仪检测机械臂前端通道的中轴线，计算标准通道与定位后通道两者中轴线的距离和角度，精度需要满足2.5的要求。</w:t>
      </w:r>
    </w:p>
    <w:p>
      <w:pPr>
        <w:spacing w:line="360" w:lineRule="auto"/>
        <w:ind w:firstLine="480"/>
        <w:rPr>
          <w:rFonts w:ascii="宋体" w:hAnsi="宋体" w:cs="宋体"/>
          <w:sz w:val="24"/>
          <w:szCs w:val="24"/>
        </w:rPr>
      </w:pPr>
      <w:r>
        <w:rPr>
          <w:rFonts w:hint="eastAsia" w:ascii="宋体" w:hAnsi="宋体" w:cs="宋体"/>
          <w:sz w:val="24"/>
          <w:szCs w:val="24"/>
        </w:rPr>
        <w:t>测试方法见附录D。</w:t>
      </w:r>
    </w:p>
    <w:p>
      <w:pPr>
        <w:spacing w:line="360" w:lineRule="auto"/>
        <w:rPr>
          <w:rFonts w:ascii="宋体" w:hAnsi="宋体" w:cs="宋体"/>
          <w:b/>
          <w:bCs/>
          <w:sz w:val="24"/>
          <w:szCs w:val="24"/>
        </w:rPr>
      </w:pPr>
      <w:r>
        <w:rPr>
          <w:rFonts w:hint="eastAsia" w:ascii="宋体" w:hAnsi="宋体" w:cs="宋体"/>
          <w:b/>
          <w:bCs/>
          <w:kern w:val="0"/>
          <w:sz w:val="24"/>
          <w:szCs w:val="24"/>
        </w:rPr>
        <w:t>3.6</w:t>
      </w:r>
      <w:r>
        <w:rPr>
          <w:rFonts w:hint="eastAsia" w:ascii="宋体" w:hAnsi="宋体" w:cs="宋体"/>
          <w:b/>
          <w:bCs/>
          <w:sz w:val="24"/>
          <w:szCs w:val="24"/>
        </w:rPr>
        <w:t>手术定位器重复安装误差</w:t>
      </w:r>
    </w:p>
    <w:p>
      <w:pPr>
        <w:spacing w:line="360" w:lineRule="auto"/>
        <w:rPr>
          <w:rFonts w:ascii="宋体" w:hAnsi="宋体" w:cs="宋体"/>
          <w:sz w:val="24"/>
          <w:szCs w:val="24"/>
        </w:rPr>
      </w:pPr>
      <w:r>
        <w:rPr>
          <w:rFonts w:hint="eastAsia" w:ascii="宋体" w:hAnsi="宋体" w:cs="宋体"/>
          <w:sz w:val="24"/>
          <w:szCs w:val="24"/>
        </w:rPr>
        <w:t>3.6.1按住手术定位器上的压杆，在手术定位器的通道上插入工装球，松开压杆，工装球安装完毕；</w:t>
      </w:r>
    </w:p>
    <w:p>
      <w:pPr>
        <w:spacing w:line="360" w:lineRule="auto"/>
        <w:rPr>
          <w:rFonts w:ascii="宋体" w:hAnsi="宋体" w:cs="宋体"/>
          <w:sz w:val="24"/>
          <w:szCs w:val="24"/>
        </w:rPr>
      </w:pPr>
      <w:r>
        <w:rPr>
          <w:rFonts w:hint="eastAsia" w:ascii="宋体" w:hAnsi="宋体" w:cs="宋体"/>
          <w:sz w:val="24"/>
          <w:szCs w:val="24"/>
        </w:rPr>
        <w:t>3.6.2将手术定位器根部轴插入机械臂末端的固定法兰上，顺时针拨动“手柄”，直到“自锁按钮”弹起的，说明安装到位，如图8所示；</w:t>
      </w:r>
    </w:p>
    <w:p>
      <w:pPr>
        <w:spacing w:line="360" w:lineRule="auto"/>
        <w:rPr>
          <w:rFonts w:ascii="宋体" w:hAnsi="宋体" w:cs="宋体"/>
          <w:sz w:val="24"/>
          <w:szCs w:val="24"/>
        </w:rPr>
      </w:pPr>
      <w:r>
        <w:rPr>
          <w:rFonts w:hint="eastAsia" w:ascii="宋体" w:hAnsi="宋体" w:cs="宋体"/>
          <w:sz w:val="24"/>
          <w:szCs w:val="24"/>
        </w:rPr>
        <w:t>3.6.3用三坐标测量仪测量工装球心的位置坐标A0(X</w:t>
      </w:r>
      <w:r>
        <w:rPr>
          <w:rFonts w:hint="eastAsia" w:ascii="宋体" w:hAnsi="宋体" w:cs="宋体"/>
          <w:sz w:val="24"/>
          <w:szCs w:val="24"/>
          <w:vertAlign w:val="subscript"/>
        </w:rPr>
        <w:t>A0</w:t>
      </w:r>
      <w:r>
        <w:rPr>
          <w:rFonts w:hint="eastAsia" w:ascii="宋体" w:hAnsi="宋体" w:cs="宋体"/>
          <w:sz w:val="24"/>
          <w:szCs w:val="24"/>
        </w:rPr>
        <w:t>,Y</w:t>
      </w:r>
      <w:r>
        <w:rPr>
          <w:rFonts w:hint="eastAsia" w:ascii="宋体" w:hAnsi="宋体" w:cs="宋体"/>
          <w:sz w:val="24"/>
          <w:szCs w:val="24"/>
          <w:vertAlign w:val="subscript"/>
        </w:rPr>
        <w:t>A0</w:t>
      </w:r>
      <w:r>
        <w:rPr>
          <w:rFonts w:hint="eastAsia" w:ascii="宋体" w:hAnsi="宋体" w:cs="宋体"/>
          <w:sz w:val="24"/>
          <w:szCs w:val="24"/>
        </w:rPr>
        <w:t>,Z</w:t>
      </w:r>
      <w:r>
        <w:rPr>
          <w:rFonts w:hint="eastAsia" w:ascii="宋体" w:hAnsi="宋体" w:cs="宋体"/>
          <w:sz w:val="24"/>
          <w:szCs w:val="24"/>
          <w:vertAlign w:val="subscript"/>
        </w:rPr>
        <w:t>A0</w:t>
      </w:r>
      <w:r>
        <w:rPr>
          <w:rFonts w:hint="eastAsia" w:ascii="宋体" w:hAnsi="宋体" w:cs="宋体"/>
          <w:sz w:val="24"/>
          <w:szCs w:val="24"/>
        </w:rPr>
        <w:t>)；</w:t>
      </w:r>
    </w:p>
    <w:p>
      <w:pPr>
        <w:spacing w:line="360" w:lineRule="auto"/>
        <w:rPr>
          <w:rFonts w:ascii="宋体" w:hAnsi="宋体" w:cs="宋体"/>
          <w:sz w:val="24"/>
          <w:szCs w:val="24"/>
        </w:rPr>
      </w:pPr>
      <w:r>
        <w:rPr>
          <w:rFonts w:hint="eastAsia" w:ascii="宋体" w:hAnsi="宋体" w:cs="宋体"/>
          <w:sz w:val="24"/>
          <w:szCs w:val="24"/>
        </w:rPr>
        <w:t>3.6.4按下“自锁按钮”</w:t>
      </w:r>
      <w:r>
        <w:rPr>
          <w:rFonts w:hint="eastAsia"/>
          <w:sz w:val="24"/>
        </w:rPr>
        <w:t>保持不动，逆时针拨动“手柄”，拔出手术定位器，松开“自锁按钮”</w:t>
      </w:r>
      <w:r>
        <w:rPr>
          <w:rFonts w:hint="eastAsia" w:ascii="宋体" w:hAnsi="宋体" w:cs="宋体"/>
          <w:sz w:val="24"/>
          <w:szCs w:val="24"/>
        </w:rPr>
        <w:t>；按3.6.2的步骤将定位器重新安装在固定法兰上，用三坐标测量仪测量当前工装球心的位置坐标A1(X</w:t>
      </w:r>
      <w:r>
        <w:rPr>
          <w:rFonts w:hint="eastAsia" w:ascii="宋体" w:hAnsi="宋体" w:cs="宋体"/>
          <w:sz w:val="24"/>
          <w:szCs w:val="24"/>
          <w:vertAlign w:val="subscript"/>
        </w:rPr>
        <w:t>A1</w:t>
      </w:r>
      <w:r>
        <w:rPr>
          <w:rFonts w:hint="eastAsia" w:ascii="宋体" w:hAnsi="宋体" w:cs="宋体"/>
          <w:sz w:val="24"/>
          <w:szCs w:val="24"/>
        </w:rPr>
        <w:t>,Y</w:t>
      </w:r>
      <w:r>
        <w:rPr>
          <w:rFonts w:hint="eastAsia" w:ascii="宋体" w:hAnsi="宋体" w:cs="宋体"/>
          <w:sz w:val="24"/>
          <w:szCs w:val="24"/>
          <w:vertAlign w:val="subscript"/>
        </w:rPr>
        <w:t>A1</w:t>
      </w:r>
      <w:r>
        <w:rPr>
          <w:rFonts w:hint="eastAsia" w:ascii="宋体" w:hAnsi="宋体" w:cs="宋体"/>
          <w:sz w:val="24"/>
          <w:szCs w:val="24"/>
        </w:rPr>
        <w:t>,Z</w:t>
      </w:r>
      <w:r>
        <w:rPr>
          <w:rFonts w:hint="eastAsia" w:ascii="宋体" w:hAnsi="宋体" w:cs="宋体"/>
          <w:sz w:val="24"/>
          <w:szCs w:val="24"/>
          <w:vertAlign w:val="subscript"/>
        </w:rPr>
        <w:t>A1</w:t>
      </w:r>
      <w:r>
        <w:rPr>
          <w:rFonts w:hint="eastAsia" w:ascii="宋体" w:hAnsi="宋体" w:cs="宋体"/>
          <w:sz w:val="24"/>
          <w:szCs w:val="24"/>
        </w:rPr>
        <w:t>)；</w:t>
      </w:r>
    </w:p>
    <w:p>
      <w:pPr>
        <w:spacing w:line="360" w:lineRule="auto"/>
        <w:rPr>
          <w:rFonts w:ascii="宋体" w:hAnsi="宋体" w:cs="宋体"/>
          <w:sz w:val="24"/>
          <w:szCs w:val="24"/>
        </w:rPr>
      </w:pPr>
      <w:r>
        <w:rPr>
          <w:rFonts w:hint="eastAsia" w:ascii="宋体" w:hAnsi="宋体" w:cs="宋体"/>
          <w:sz w:val="24"/>
          <w:szCs w:val="24"/>
        </w:rPr>
        <w:t>3.6.5重复上述3.6.4步骤，获得位置坐标 Ai ，i=2,3,4,5；</w:t>
      </w:r>
    </w:p>
    <w:p>
      <w:pPr>
        <w:spacing w:line="360" w:lineRule="auto"/>
        <w:rPr>
          <w:rFonts w:ascii="宋体" w:hAnsi="宋体" w:cs="宋体"/>
          <w:sz w:val="24"/>
          <w:szCs w:val="24"/>
        </w:rPr>
      </w:pPr>
      <w:r>
        <w:rPr>
          <w:rFonts w:hint="eastAsia" w:ascii="宋体" w:hAnsi="宋体" w:cs="宋体"/>
          <w:sz w:val="24"/>
          <w:szCs w:val="24"/>
        </w:rPr>
        <w:t xml:space="preserve">3.6.6计算空间距离 </w:t>
      </w:r>
      <w:r>
        <w:rPr>
          <w:rFonts w:hint="eastAsia" w:ascii="宋体" w:hAnsi="宋体" w:cs="宋体"/>
          <w:position w:val="-14"/>
          <w:sz w:val="24"/>
          <w:szCs w:val="24"/>
        </w:rPr>
        <w:object>
          <v:shape id="_x0000_i1027" o:spt="75" type="#_x0000_t75" style="height:25.7pt;width:241.7pt;" o:ole="t" filled="f" o:preferrelative="t" stroked="f" coordsize="21600,21600">
            <v:path/>
            <v:fill on="f" focussize="0,0"/>
            <v:stroke on="f" joinstyle="miter"/>
            <v:imagedata r:id="rId17" o:title=""/>
            <o:lock v:ext="edit" aspectratio="t"/>
            <w10:wrap type="none"/>
            <w10:anchorlock/>
          </v:shape>
          <o:OLEObject Type="Embed" ProgID="Equation.3" ShapeID="_x0000_i1027" DrawAspect="Content" ObjectID="_1468075727" r:id="rId20">
            <o:LockedField>false</o:LockedField>
          </o:OLEObject>
        </w:object>
      </w:r>
      <w:r>
        <w:rPr>
          <w:rFonts w:hint="eastAsia" w:ascii="宋体" w:hAnsi="宋体" w:cs="宋体"/>
          <w:sz w:val="24"/>
          <w:szCs w:val="24"/>
        </w:rPr>
        <w:t>,i=1,2,3,4,5，即为手术工具重复安装误差；</w:t>
      </w:r>
    </w:p>
    <w:p>
      <w:pPr>
        <w:spacing w:line="360" w:lineRule="auto"/>
        <w:rPr>
          <w:rFonts w:ascii="宋体" w:hAnsi="宋体" w:cs="宋体"/>
          <w:sz w:val="24"/>
          <w:szCs w:val="24"/>
        </w:rPr>
      </w:pPr>
      <w:r>
        <w:rPr>
          <w:rFonts w:hint="eastAsia" w:ascii="宋体" w:hAnsi="宋体" w:cs="宋体"/>
          <w:sz w:val="24"/>
          <w:szCs w:val="24"/>
        </w:rPr>
        <w:t>3.6.7其结果应符合 2.6的要求。</w:t>
      </w:r>
    </w:p>
    <w:p>
      <w:pPr>
        <w:spacing w:line="360" w:lineRule="auto"/>
        <w:jc w:val="center"/>
        <w:rPr>
          <w:sz w:val="24"/>
        </w:rPr>
      </w:pPr>
      <w:r>
        <w:rPr>
          <w:sz w:val="24"/>
        </w:rPr>
        <mc:AlternateContent>
          <mc:Choice Requires="wps">
            <w:drawing>
              <wp:anchor distT="0" distB="0" distL="114300" distR="114300" simplePos="0" relativeHeight="251689984" behindDoc="0" locked="0" layoutInCell="1" allowOverlap="1">
                <wp:simplePos x="0" y="0"/>
                <wp:positionH relativeFrom="column">
                  <wp:posOffset>2346325</wp:posOffset>
                </wp:positionH>
                <wp:positionV relativeFrom="paragraph">
                  <wp:posOffset>133985</wp:posOffset>
                </wp:positionV>
                <wp:extent cx="750570" cy="419735"/>
                <wp:effectExtent l="0" t="0" r="0" b="0"/>
                <wp:wrapNone/>
                <wp:docPr id="118" name="文本框 118"/>
                <wp:cNvGraphicFramePr/>
                <a:graphic xmlns:a="http://schemas.openxmlformats.org/drawingml/2006/main">
                  <a:graphicData uri="http://schemas.microsoft.com/office/word/2010/wordprocessingShape">
                    <wps:wsp>
                      <wps:cNvSpPr txBox="1"/>
                      <wps:spPr>
                        <a:xfrm>
                          <a:off x="1421130" y="3007995"/>
                          <a:ext cx="750570" cy="419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自锁按钮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4.75pt;margin-top:10.55pt;height:33.05pt;width:59.1pt;z-index:251689984;mso-width-relative:page;mso-height-relative:page;" filled="f" stroked="f" coordsize="21600,21600" o:gfxdata="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48u4SdsAAAAJAQAADwAAAAAA&#10;AAABACAAAAAiAAAAZHJzL2Rvd25yZXYueG1sUEsBAhQAFAAAAAgAh07iQBkP189JAgAAdQQAAA4A&#10;AAAAAAAAAQAgAAAAKgEAAGRycy9lMm9Eb2MueG1sUEsFBgAAAAAGAAYAWQEAAOUFAAAAAA==&#10;">
                <v:fill on="f" focussize="0,0"/>
                <v:stroke on="f" weight="0.5pt"/>
                <v:imagedata o:title=""/>
                <o:lock v:ext="edit" aspectratio="f"/>
                <v:textbox>
                  <w:txbxContent>
                    <w:p>
                      <w:r>
                        <w:rPr>
                          <w:rFonts w:hint="eastAsia"/>
                        </w:rPr>
                        <w:t>自锁按钮</w:t>
                      </w:r>
                    </w:p>
                  </w:txbxContent>
                </v:textbox>
              </v:shape>
            </w:pict>
          </mc:Fallback>
        </mc:AlternateContent>
      </w:r>
    </w:p>
    <w:p>
      <w:pPr>
        <w:spacing w:line="360" w:lineRule="auto"/>
        <w:jc w:val="center"/>
        <w:rPr>
          <w:rFonts w:ascii="宋体" w:hAnsi="宋体" w:cs="宋体"/>
        </w:rPr>
      </w:pPr>
      <w:r>
        <w:rPr>
          <w:sz w:val="24"/>
        </w:rPr>
        <mc:AlternateContent>
          <mc:Choice Requires="wps">
            <w:drawing>
              <wp:anchor distT="0" distB="0" distL="114300" distR="114300" simplePos="0" relativeHeight="251708416" behindDoc="0" locked="0" layoutInCell="1" allowOverlap="1">
                <wp:simplePos x="0" y="0"/>
                <wp:positionH relativeFrom="column">
                  <wp:posOffset>4577715</wp:posOffset>
                </wp:positionH>
                <wp:positionV relativeFrom="paragraph">
                  <wp:posOffset>1278255</wp:posOffset>
                </wp:positionV>
                <wp:extent cx="964565" cy="419735"/>
                <wp:effectExtent l="0" t="0" r="0" b="0"/>
                <wp:wrapNone/>
                <wp:docPr id="84" name="文本框 84"/>
                <wp:cNvGraphicFramePr/>
                <a:graphic xmlns:a="http://schemas.openxmlformats.org/drawingml/2006/main">
                  <a:graphicData uri="http://schemas.microsoft.com/office/word/2010/wordprocessingShape">
                    <wps:wsp>
                      <wps:cNvSpPr txBox="1"/>
                      <wps:spPr>
                        <a:xfrm>
                          <a:off x="0" y="0"/>
                          <a:ext cx="964565" cy="419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工装球位置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0.45pt;margin-top:100.65pt;height:33.05pt;width:75.95pt;z-index:251708416;mso-width-relative:page;mso-height-relative:page;" filled="f" stroked="f" coordsize="21600,21600" o:gfxdata="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QVxXTcAAAACwEAAA8AAAAAAAAAAQAgAAAAIgAA&#10;AGRycy9kb3ducmV2LnhtbFBLAQIUABQAAAAIAIdO4kCaVyFOPQIAAGcEAAAOAAAAAAAAAAEAIAAA&#10;ACsBAABkcnMvZTJvRG9jLnhtbFBLBQYAAAAABgAGAFkBAADaBQAAAAA=&#10;">
                <v:fill on="f" focussize="0,0"/>
                <v:stroke on="f" weight="0.5pt"/>
                <v:imagedata o:title=""/>
                <o:lock v:ext="edit" aspectratio="f"/>
                <v:textbox>
                  <w:txbxContent>
                    <w:p>
                      <w:r>
                        <w:rPr>
                          <w:rFonts w:hint="eastAsia"/>
                        </w:rPr>
                        <w:t>工装球位置</w:t>
                      </w:r>
                    </w:p>
                  </w:txbxContent>
                </v:textbox>
              </v:shape>
            </w:pict>
          </mc:Fallback>
        </mc:AlternateContent>
      </w:r>
      <w:r>
        <w:rPr>
          <w:sz w:val="24"/>
        </w:rPr>
        <mc:AlternateContent>
          <mc:Choice Requires="wps">
            <w:drawing>
              <wp:anchor distT="0" distB="0" distL="114300" distR="114300" simplePos="0" relativeHeight="251707392" behindDoc="0" locked="0" layoutInCell="1" allowOverlap="1">
                <wp:simplePos x="0" y="0"/>
                <wp:positionH relativeFrom="column">
                  <wp:posOffset>3821430</wp:posOffset>
                </wp:positionH>
                <wp:positionV relativeFrom="paragraph">
                  <wp:posOffset>1202055</wp:posOffset>
                </wp:positionV>
                <wp:extent cx="836295" cy="214630"/>
                <wp:effectExtent l="0" t="26670" r="1905" b="6350"/>
                <wp:wrapNone/>
                <wp:docPr id="83" name="直接箭头连接符 83"/>
                <wp:cNvGraphicFramePr/>
                <a:graphic xmlns:a="http://schemas.openxmlformats.org/drawingml/2006/main">
                  <a:graphicData uri="http://schemas.microsoft.com/office/word/2010/wordprocessingShape">
                    <wps:wsp>
                      <wps:cNvCnPr/>
                      <wps:spPr>
                        <a:xfrm flipH="1" flipV="1">
                          <a:off x="0" y="0"/>
                          <a:ext cx="836295" cy="21463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300.9pt;margin-top:94.65pt;height:16.9pt;width:65.85pt;z-index:251707392;mso-width-relative:page;mso-height-relative:page;" filled="f" stroked="t" coordsize="21600,21600" o:gfxdata="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DSaIytgA&#10;AAALAQAADwAAAAAAAAABACAAAAAiAAAAZHJzL2Rvd25yZXYueG1sUEsBAhQAFAAAAAgAh07iQDnv&#10;ZrofAgAACgQAAA4AAAAAAAAAAQAgAAAAJwEAAGRycy9lMm9Eb2MueG1sUEsFBgAAAAAGAAYAWQEA&#10;ALgFA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3723640</wp:posOffset>
                </wp:positionH>
                <wp:positionV relativeFrom="paragraph">
                  <wp:posOffset>561340</wp:posOffset>
                </wp:positionV>
                <wp:extent cx="750570" cy="419735"/>
                <wp:effectExtent l="0" t="0" r="0" b="0"/>
                <wp:wrapNone/>
                <wp:docPr id="122" name="文本框 122"/>
                <wp:cNvGraphicFramePr/>
                <a:graphic xmlns:a="http://schemas.openxmlformats.org/drawingml/2006/main">
                  <a:graphicData uri="http://schemas.microsoft.com/office/word/2010/wordprocessingShape">
                    <wps:wsp>
                      <wps:cNvSpPr txBox="1"/>
                      <wps:spPr>
                        <a:xfrm>
                          <a:off x="0" y="0"/>
                          <a:ext cx="750570" cy="419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压杆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3.2pt;margin-top:44.2pt;height:33.05pt;width:59.1pt;z-index:251694080;mso-width-relative:page;mso-height-relative:page;" filled="f" stroked="f" coordsize="21600,21600" o:gfxdata="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MQhr53aAAAACgEAAA8AAAAAAAAAAQAgAAAAIgAAAGRy&#10;cy9kb3ducmV2LnhtbFBLAQIUABQAAAAIAIdO4kBXEFXFPAIAAGkEAAAOAAAAAAAAAAEAIAAAACkB&#10;AABkcnMvZTJvRG9jLnhtbFBLBQYAAAAABgAGAFkBAADXBQAAAAA=&#10;">
                <v:fill on="f" focussize="0,0"/>
                <v:stroke on="f" weight="0.5pt"/>
                <v:imagedata o:title=""/>
                <o:lock v:ext="edit" aspectratio="f"/>
                <v:textbox>
                  <w:txbxContent>
                    <w:p>
                      <w:r>
                        <w:rPr>
                          <w:rFonts w:hint="eastAsia"/>
                        </w:rPr>
                        <w:t>压杆</w:t>
                      </w:r>
                    </w:p>
                  </w:txbxContent>
                </v:textbox>
              </v:shape>
            </w:pict>
          </mc:Fallback>
        </mc:AlternateContent>
      </w:r>
      <w:r>
        <w:rPr>
          <w:sz w:val="24"/>
        </w:rPr>
        <mc:AlternateContent>
          <mc:Choice Requires="wps">
            <w:drawing>
              <wp:anchor distT="0" distB="0" distL="114300" distR="114300" simplePos="0" relativeHeight="251706368" behindDoc="0" locked="0" layoutInCell="1" allowOverlap="1">
                <wp:simplePos x="0" y="0"/>
                <wp:positionH relativeFrom="column">
                  <wp:posOffset>468630</wp:posOffset>
                </wp:positionH>
                <wp:positionV relativeFrom="paragraph">
                  <wp:posOffset>734060</wp:posOffset>
                </wp:positionV>
                <wp:extent cx="972185" cy="419735"/>
                <wp:effectExtent l="0" t="0" r="0" b="0"/>
                <wp:wrapNone/>
                <wp:docPr id="82" name="文本框 82"/>
                <wp:cNvGraphicFramePr/>
                <a:graphic xmlns:a="http://schemas.openxmlformats.org/drawingml/2006/main">
                  <a:graphicData uri="http://schemas.microsoft.com/office/word/2010/wordprocessingShape">
                    <wps:wsp>
                      <wps:cNvSpPr txBox="1"/>
                      <wps:spPr>
                        <a:xfrm>
                          <a:off x="0" y="0"/>
                          <a:ext cx="972185" cy="419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机械臂末端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9pt;margin-top:57.8pt;height:33.05pt;width:76.55pt;z-index:251706368;mso-width-relative:page;mso-height-relative:page;" filled="f" stroked="f" coordsize="21600,21600" o:gfxdata="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mX+Wo2gAAAAoBAAAPAAAAAAAAAAEAIAAAACIAAABk&#10;cnMvZG93bnJldi54bWxQSwECFAAUAAAACACHTuJApRphgT0CAABnBAAADgAAAAAAAAABACAAAAAp&#10;AQAAZHJzL2Uyb0RvYy54bWxQSwUGAAAAAAYABgBZAQAA2AUAAAAA&#10;">
                <v:fill on="f" focussize="0,0"/>
                <v:stroke on="f" weight="0.5pt"/>
                <v:imagedata o:title=""/>
                <o:lock v:ext="edit" aspectratio="f"/>
                <v:textbox>
                  <w:txbxContent>
                    <w:p>
                      <w:r>
                        <w:rPr>
                          <w:rFonts w:hint="eastAsia"/>
                        </w:rPr>
                        <w:t>机械臂末端</w:t>
                      </w:r>
                    </w:p>
                  </w:txbxContent>
                </v:textbox>
              </v:shape>
            </w:pict>
          </mc:Fallback>
        </mc:AlternateContent>
      </w:r>
      <w:r>
        <w:rPr>
          <w:sz w:val="24"/>
        </w:rPr>
        <mc:AlternateContent>
          <mc:Choice Requires="wps">
            <w:drawing>
              <wp:anchor distT="0" distB="0" distL="114300" distR="114300" simplePos="0" relativeHeight="251705344" behindDoc="0" locked="0" layoutInCell="1" allowOverlap="1">
                <wp:simplePos x="0" y="0"/>
                <wp:positionH relativeFrom="column">
                  <wp:posOffset>1272540</wp:posOffset>
                </wp:positionH>
                <wp:positionV relativeFrom="paragraph">
                  <wp:posOffset>673735</wp:posOffset>
                </wp:positionV>
                <wp:extent cx="908050" cy="216535"/>
                <wp:effectExtent l="1270" t="27940" r="5080" b="22225"/>
                <wp:wrapNone/>
                <wp:docPr id="81" name="直接箭头连接符 81"/>
                <wp:cNvGraphicFramePr/>
                <a:graphic xmlns:a="http://schemas.openxmlformats.org/drawingml/2006/main">
                  <a:graphicData uri="http://schemas.microsoft.com/office/word/2010/wordprocessingShape">
                    <wps:wsp>
                      <wps:cNvCnPr/>
                      <wps:spPr>
                        <a:xfrm flipV="1">
                          <a:off x="0" y="0"/>
                          <a:ext cx="908050" cy="2165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00.2pt;margin-top:53.05pt;height:17.05pt;width:71.5pt;z-index:251705344;mso-width-relative:page;mso-height-relative:page;" filled="f" stroked="t" coordsize="21600,21600" o:gfxdata="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MTwdg2AAAAAsBAAAP&#10;AAAAAAAAAAEAIAAAACIAAABkcnMvZG93bnJldi54bWxQSwECFAAUAAAACACHTuJAHTqwpBgCAAAA&#10;BAAADgAAAAAAAAABACAAAAAnAQAAZHJzL2Uyb0RvYy54bWxQSwUGAAAAAAYABgBZAQAAsQ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04320" behindDoc="0" locked="0" layoutInCell="1" allowOverlap="1">
                <wp:simplePos x="0" y="0"/>
                <wp:positionH relativeFrom="column">
                  <wp:posOffset>2651125</wp:posOffset>
                </wp:positionH>
                <wp:positionV relativeFrom="paragraph">
                  <wp:posOffset>70485</wp:posOffset>
                </wp:positionV>
                <wp:extent cx="72390" cy="841375"/>
                <wp:effectExtent l="4445" t="635" r="56515" b="15240"/>
                <wp:wrapNone/>
                <wp:docPr id="80" name="直接箭头连接符 80"/>
                <wp:cNvGraphicFramePr/>
                <a:graphic xmlns:a="http://schemas.openxmlformats.org/drawingml/2006/main">
                  <a:graphicData uri="http://schemas.microsoft.com/office/word/2010/wordprocessingShape">
                    <wps:wsp>
                      <wps:cNvCnPr/>
                      <wps:spPr>
                        <a:xfrm>
                          <a:off x="0" y="0"/>
                          <a:ext cx="72390" cy="8413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8.75pt;margin-top:5.55pt;height:66.25pt;width:5.7pt;z-index:251704320;mso-width-relative:page;mso-height-relative:page;" filled="f" stroked="t" coordsize="21600,21600" o:gfxdata="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5figt2QAAAAoBAAAPAAAAAAAA&#10;AAEAIAAAACIAAABkcnMvZG93bnJldi54bWxQSwECFAAUAAAACACHTuJAISzamhECAAD1AwAADgAA&#10;AAAAAAABACAAAAAoAQAAZHJzL2Uyb0RvYy54bWxQSwUGAAAAAAYABgBZAQAAqw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3056" behindDoc="0" locked="0" layoutInCell="1" allowOverlap="1">
                <wp:simplePos x="0" y="0"/>
                <wp:positionH relativeFrom="column">
                  <wp:posOffset>3648710</wp:posOffset>
                </wp:positionH>
                <wp:positionV relativeFrom="paragraph">
                  <wp:posOffset>798830</wp:posOffset>
                </wp:positionV>
                <wp:extent cx="152400" cy="186055"/>
                <wp:effectExtent l="0" t="3175" r="19050" b="1270"/>
                <wp:wrapNone/>
                <wp:docPr id="121" name="直接箭头连接符 121"/>
                <wp:cNvGraphicFramePr/>
                <a:graphic xmlns:a="http://schemas.openxmlformats.org/drawingml/2006/main">
                  <a:graphicData uri="http://schemas.microsoft.com/office/word/2010/wordprocessingShape">
                    <wps:wsp>
                      <wps:cNvCnPr/>
                      <wps:spPr>
                        <a:xfrm flipH="1">
                          <a:off x="0" y="0"/>
                          <a:ext cx="152400" cy="1860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87.3pt;margin-top:62.9pt;height:14.65pt;width:12pt;z-index:251693056;mso-width-relative:page;mso-height-relative:page;" filled="f" stroked="t" coordsize="21600,21600" o:gfxdata="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c7rgvZAAAACwEA&#10;AA8AAAAAAAAAAQAgAAAAIgAAAGRycy9kb3ducmV2LnhtbFBLAQIUABQAAAAIAIdO4kCeicrZGQIA&#10;AAIEAAAOAAAAAAAAAAEAIAAAACgBAABkcnMvZTJvRG9jLnhtbFBLBQYAAAAABgAGAFkBAACzBQAA&#10;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1008" behindDoc="0" locked="0" layoutInCell="1" allowOverlap="1">
                <wp:simplePos x="0" y="0"/>
                <wp:positionH relativeFrom="column">
                  <wp:posOffset>3387090</wp:posOffset>
                </wp:positionH>
                <wp:positionV relativeFrom="paragraph">
                  <wp:posOffset>157480</wp:posOffset>
                </wp:positionV>
                <wp:extent cx="750570" cy="419735"/>
                <wp:effectExtent l="0" t="0" r="0" b="0"/>
                <wp:wrapNone/>
                <wp:docPr id="119" name="文本框 119"/>
                <wp:cNvGraphicFramePr/>
                <a:graphic xmlns:a="http://schemas.openxmlformats.org/drawingml/2006/main">
                  <a:graphicData uri="http://schemas.microsoft.com/office/word/2010/wordprocessingShape">
                    <wps:wsp>
                      <wps:cNvSpPr txBox="1"/>
                      <wps:spPr>
                        <a:xfrm>
                          <a:off x="0" y="0"/>
                          <a:ext cx="750570" cy="419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手柄</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6.7pt;margin-top:12.4pt;height:33.05pt;width:59.1pt;z-index:251691008;mso-width-relative:page;mso-height-relative:page;" filled="f" stroked="f" coordsize="21600,21600" o:gfxdata="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DA2MQtsAAAAJAQAADwAAAAAAAAABACAAAAAiAAAA&#10;ZHJzL2Rvd25yZXYueG1sUEsBAhQAFAAAAAgAh07iQB5U/Zo9AgAAaQQAAA4AAAAAAAAAAQAgAAAA&#10;KgEAAGRycy9lMm9Eb2MueG1sUEsFBgAAAAAGAAYAWQEAANkFAAAAAA==&#10;">
                <v:fill on="f" focussize="0,0"/>
                <v:stroke on="f" weight="0.5pt"/>
                <v:imagedata o:title=""/>
                <o:lock v:ext="edit" aspectratio="f"/>
                <v:textbox>
                  <w:txbxContent>
                    <w:p>
                      <w:r>
                        <w:rPr>
                          <w:rFonts w:hint="eastAsia"/>
                        </w:rPr>
                        <w:t>手柄</w:t>
                      </w:r>
                    </w:p>
                  </w:txbxContent>
                </v:textbox>
              </v:shape>
            </w:pict>
          </mc:Fallback>
        </mc:AlternateContent>
      </w:r>
      <w:r>
        <w:rPr>
          <w:sz w:val="24"/>
        </w:rPr>
        <mc:AlternateContent>
          <mc:Choice Requires="wps">
            <w:drawing>
              <wp:anchor distT="0" distB="0" distL="114300" distR="114300" simplePos="0" relativeHeight="251692032" behindDoc="0" locked="0" layoutInCell="1" allowOverlap="1">
                <wp:simplePos x="0" y="0"/>
                <wp:positionH relativeFrom="column">
                  <wp:posOffset>3042920</wp:posOffset>
                </wp:positionH>
                <wp:positionV relativeFrom="paragraph">
                  <wp:posOffset>330835</wp:posOffset>
                </wp:positionV>
                <wp:extent cx="400050" cy="257810"/>
                <wp:effectExtent l="0" t="3810" r="19050" b="5080"/>
                <wp:wrapNone/>
                <wp:docPr id="120" name="直接箭头连接符 120"/>
                <wp:cNvGraphicFramePr/>
                <a:graphic xmlns:a="http://schemas.openxmlformats.org/drawingml/2006/main">
                  <a:graphicData uri="http://schemas.microsoft.com/office/word/2010/wordprocessingShape">
                    <wps:wsp>
                      <wps:cNvCnPr/>
                      <wps:spPr>
                        <a:xfrm flipH="1">
                          <a:off x="0" y="0"/>
                          <a:ext cx="400050" cy="25781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39.6pt;margin-top:26.05pt;height:20.3pt;width:31.5pt;z-index:251692032;mso-width-relative:page;mso-height-relative:page;" filled="f" stroked="t" coordsize="21600,21600" o:gfxdata="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etvhTZAAAACQEA&#10;AA8AAAAAAAAAAQAgAAAAIgAAAGRycy9kb3ducmV2LnhtbFBLAQIUABQAAAAIAIdO4kDKhacwGQIA&#10;AAIEAAAOAAAAAAAAAAEAIAAAACgBAABkcnMvZTJvRG9jLnhtbFBLBQYAAAAABgAGAFkBAACzBQAA&#10;AAA=&#10;">
                <v:fill on="f" focussize="0,0"/>
                <v:stroke weight="0.5pt" color="#000000 [3200]" miterlimit="8" joinstyle="miter" endarrow="open"/>
                <v:imagedata o:title=""/>
                <o:lock v:ext="edit" aspectratio="f"/>
              </v:shape>
            </w:pict>
          </mc:Fallback>
        </mc:AlternateContent>
      </w:r>
      <w:r>
        <w:rPr>
          <w:rFonts w:hint="eastAsia" w:ascii="宋体" w:hAnsi="宋体" w:cs="宋体"/>
          <w:sz w:val="24"/>
          <w:szCs w:val="24"/>
        </w:rPr>
        <w:t xml:space="preserve">     </w:t>
      </w:r>
      <w:r>
        <w:rPr>
          <w:rFonts w:hint="eastAsia" w:ascii="宋体" w:hAnsi="宋体" w:cs="宋体"/>
          <w:sz w:val="24"/>
          <w:szCs w:val="24"/>
        </w:rPr>
        <w:drawing>
          <wp:inline distT="0" distB="0" distL="114300" distR="114300">
            <wp:extent cx="2818130" cy="1906905"/>
            <wp:effectExtent l="0" t="0" r="1270" b="17145"/>
            <wp:docPr id="79" name="图片 79"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11"/>
                    <pic:cNvPicPr>
                      <a:picLocks noChangeAspect="1"/>
                    </pic:cNvPicPr>
                  </pic:nvPicPr>
                  <pic:blipFill>
                    <a:blip r:embed="rId21"/>
                    <a:stretch>
                      <a:fillRect/>
                    </a:stretch>
                  </pic:blipFill>
                  <pic:spPr>
                    <a:xfrm>
                      <a:off x="0" y="0"/>
                      <a:ext cx="2818130" cy="1906905"/>
                    </a:xfrm>
                    <a:prstGeom prst="rect">
                      <a:avLst/>
                    </a:prstGeom>
                  </pic:spPr>
                </pic:pic>
              </a:graphicData>
            </a:graphic>
          </wp:inline>
        </w:drawing>
      </w:r>
      <w:r>
        <w:rPr>
          <w:rFonts w:hint="eastAsia" w:ascii="宋体" w:hAnsi="宋体" w:cs="宋体"/>
          <w:sz w:val="24"/>
          <w:szCs w:val="24"/>
        </w:rPr>
        <w:t xml:space="preserve">    </w:t>
      </w:r>
    </w:p>
    <w:p>
      <w:pPr>
        <w:spacing w:line="360" w:lineRule="auto"/>
        <w:jc w:val="center"/>
        <w:rPr>
          <w:rFonts w:ascii="宋体" w:hAnsi="宋体" w:cs="宋体"/>
        </w:rPr>
      </w:pPr>
      <w:r>
        <w:rPr>
          <w:rFonts w:hint="eastAsia" w:ascii="宋体" w:hAnsi="宋体" w:cs="宋体"/>
        </w:rPr>
        <w:t>图8：手术工具重复安装测试布置方案</w:t>
      </w:r>
    </w:p>
    <w:p>
      <w:pPr>
        <w:spacing w:line="360" w:lineRule="auto"/>
        <w:rPr>
          <w:rFonts w:ascii="宋体" w:hAnsi="宋体" w:cs="宋体"/>
          <w:sz w:val="24"/>
          <w:szCs w:val="24"/>
        </w:rPr>
      </w:pPr>
    </w:p>
    <w:p>
      <w:pPr>
        <w:rPr>
          <w:rFonts w:ascii="宋体" w:hAnsi="宋体" w:cs="宋体"/>
          <w:b/>
          <w:bCs/>
          <w:sz w:val="24"/>
          <w:szCs w:val="24"/>
        </w:rPr>
      </w:pPr>
      <w:r>
        <w:rPr>
          <w:rFonts w:hint="eastAsia" w:ascii="宋体" w:hAnsi="宋体" w:cs="宋体"/>
          <w:b/>
          <w:bCs/>
          <w:sz w:val="24"/>
          <w:szCs w:val="24"/>
        </w:rPr>
        <w:br w:type="page"/>
      </w:r>
    </w:p>
    <w:p>
      <w:pPr>
        <w:spacing w:line="360" w:lineRule="auto"/>
        <w:rPr>
          <w:rFonts w:ascii="宋体" w:hAnsi="宋体" w:cs="宋体"/>
          <w:b/>
          <w:bCs/>
          <w:sz w:val="24"/>
          <w:szCs w:val="24"/>
        </w:rPr>
      </w:pPr>
      <w:r>
        <w:rPr>
          <w:rFonts w:hint="eastAsia" w:ascii="宋体" w:hAnsi="宋体" w:cs="宋体"/>
          <w:b/>
          <w:bCs/>
          <w:sz w:val="24"/>
          <w:szCs w:val="24"/>
        </w:rPr>
        <w:t>3.7配准板重复安装误差</w:t>
      </w:r>
    </w:p>
    <w:p>
      <w:pPr>
        <w:spacing w:line="360" w:lineRule="auto"/>
        <w:rPr>
          <w:rFonts w:ascii="宋体" w:hAnsi="宋体" w:cs="宋体"/>
          <w:sz w:val="24"/>
          <w:szCs w:val="24"/>
        </w:rPr>
      </w:pPr>
      <w:r>
        <w:rPr>
          <w:rFonts w:hint="eastAsia" w:ascii="宋体" w:hAnsi="宋体" w:cs="宋体"/>
          <w:sz w:val="24"/>
          <w:szCs w:val="24"/>
        </w:rPr>
        <w:t>3.7.1按3.6.2的方法将手术定位器固定到固定法兰上；</w:t>
      </w:r>
    </w:p>
    <w:p>
      <w:pPr>
        <w:spacing w:line="360" w:lineRule="auto"/>
        <w:rPr>
          <w:rFonts w:ascii="宋体" w:hAnsi="宋体" w:cs="宋体"/>
          <w:sz w:val="24"/>
          <w:szCs w:val="24"/>
        </w:rPr>
      </w:pPr>
      <w:r>
        <w:rPr>
          <w:rFonts w:hint="eastAsia" w:ascii="宋体" w:hAnsi="宋体" w:cs="宋体"/>
          <w:sz w:val="24"/>
          <w:szCs w:val="24"/>
        </w:rPr>
        <w:t>3.7.2在配准板上固定工装球，如图9所示位置；</w:t>
      </w:r>
    </w:p>
    <w:p>
      <w:pPr>
        <w:spacing w:line="360" w:lineRule="auto"/>
        <w:rPr>
          <w:rFonts w:ascii="宋体" w:hAnsi="宋体" w:cs="宋体"/>
          <w:sz w:val="24"/>
          <w:szCs w:val="24"/>
        </w:rPr>
      </w:pPr>
      <w:r>
        <w:rPr>
          <w:rFonts w:hint="eastAsia" w:ascii="宋体" w:hAnsi="宋体" w:cs="宋体"/>
          <w:sz w:val="24"/>
          <w:szCs w:val="24"/>
        </w:rPr>
        <w:t>3.7.3按住手术定位器上的压杆，在手术定位器的通道上插入装有工装球的配准板，松开压杆，配准板安装完毕，用三坐标测量仪测量当前工装球心的位置坐标A0(X</w:t>
      </w:r>
      <w:r>
        <w:rPr>
          <w:rFonts w:hint="eastAsia" w:ascii="宋体" w:hAnsi="宋体" w:cs="宋体"/>
          <w:sz w:val="24"/>
          <w:szCs w:val="24"/>
          <w:vertAlign w:val="subscript"/>
        </w:rPr>
        <w:t>A0</w:t>
      </w:r>
      <w:r>
        <w:rPr>
          <w:rFonts w:hint="eastAsia" w:ascii="宋体" w:hAnsi="宋体" w:cs="宋体"/>
          <w:sz w:val="24"/>
          <w:szCs w:val="24"/>
        </w:rPr>
        <w:t>,Y</w:t>
      </w:r>
      <w:r>
        <w:rPr>
          <w:rFonts w:hint="eastAsia" w:ascii="宋体" w:hAnsi="宋体" w:cs="宋体"/>
          <w:sz w:val="24"/>
          <w:szCs w:val="24"/>
          <w:vertAlign w:val="subscript"/>
        </w:rPr>
        <w:t>A0</w:t>
      </w:r>
      <w:r>
        <w:rPr>
          <w:rFonts w:hint="eastAsia" w:ascii="宋体" w:hAnsi="宋体" w:cs="宋体"/>
          <w:sz w:val="24"/>
          <w:szCs w:val="24"/>
        </w:rPr>
        <w:t>,Z</w:t>
      </w:r>
      <w:r>
        <w:rPr>
          <w:rFonts w:hint="eastAsia" w:ascii="宋体" w:hAnsi="宋体" w:cs="宋体"/>
          <w:sz w:val="24"/>
          <w:szCs w:val="24"/>
          <w:vertAlign w:val="subscript"/>
        </w:rPr>
        <w:t>A0</w:t>
      </w:r>
      <w:r>
        <w:rPr>
          <w:rFonts w:hint="eastAsia" w:ascii="宋体" w:hAnsi="宋体" w:cs="宋体"/>
          <w:sz w:val="24"/>
          <w:szCs w:val="24"/>
        </w:rPr>
        <w:t>)；</w:t>
      </w:r>
    </w:p>
    <w:p>
      <w:pPr>
        <w:spacing w:line="360" w:lineRule="auto"/>
        <w:rPr>
          <w:rFonts w:ascii="宋体" w:hAnsi="宋体" w:cs="宋体"/>
          <w:sz w:val="24"/>
          <w:szCs w:val="24"/>
        </w:rPr>
      </w:pPr>
      <w:r>
        <w:rPr>
          <w:rFonts w:hint="eastAsia" w:ascii="宋体" w:hAnsi="宋体" w:cs="宋体"/>
          <w:sz w:val="24"/>
          <w:szCs w:val="24"/>
        </w:rPr>
        <w:t>3.7.4按住手术定位器上的压杆，拔出装有定位球工装的配准板，松开压杆。按3.7.3的操作将配准板重新安装在手术定位器上，用三坐标测量仪测量当前工装球心的位置坐标A1(X</w:t>
      </w:r>
      <w:r>
        <w:rPr>
          <w:rFonts w:hint="eastAsia" w:ascii="宋体" w:hAnsi="宋体" w:cs="宋体"/>
          <w:sz w:val="24"/>
          <w:szCs w:val="24"/>
          <w:vertAlign w:val="subscript"/>
        </w:rPr>
        <w:t>A1</w:t>
      </w:r>
      <w:r>
        <w:rPr>
          <w:rFonts w:hint="eastAsia" w:ascii="宋体" w:hAnsi="宋体" w:cs="宋体"/>
          <w:sz w:val="24"/>
          <w:szCs w:val="24"/>
        </w:rPr>
        <w:t>,Y</w:t>
      </w:r>
      <w:r>
        <w:rPr>
          <w:rFonts w:hint="eastAsia" w:ascii="宋体" w:hAnsi="宋体" w:cs="宋体"/>
          <w:sz w:val="24"/>
          <w:szCs w:val="24"/>
          <w:vertAlign w:val="subscript"/>
        </w:rPr>
        <w:t>A1</w:t>
      </w:r>
      <w:r>
        <w:rPr>
          <w:rFonts w:hint="eastAsia" w:ascii="宋体" w:hAnsi="宋体" w:cs="宋体"/>
          <w:sz w:val="24"/>
          <w:szCs w:val="24"/>
        </w:rPr>
        <w:t>,Z</w:t>
      </w:r>
      <w:r>
        <w:rPr>
          <w:rFonts w:hint="eastAsia" w:ascii="宋体" w:hAnsi="宋体" w:cs="宋体"/>
          <w:sz w:val="24"/>
          <w:szCs w:val="24"/>
          <w:vertAlign w:val="subscript"/>
        </w:rPr>
        <w:t>A1</w:t>
      </w:r>
      <w:r>
        <w:rPr>
          <w:rFonts w:hint="eastAsia" w:ascii="宋体" w:hAnsi="宋体" w:cs="宋体"/>
          <w:sz w:val="24"/>
          <w:szCs w:val="24"/>
        </w:rPr>
        <w:t>)；</w:t>
      </w:r>
    </w:p>
    <w:p>
      <w:pPr>
        <w:spacing w:line="360" w:lineRule="auto"/>
        <w:rPr>
          <w:rFonts w:ascii="宋体" w:hAnsi="宋体" w:cs="宋体"/>
          <w:sz w:val="24"/>
          <w:szCs w:val="24"/>
        </w:rPr>
      </w:pPr>
      <w:r>
        <w:rPr>
          <w:rFonts w:hint="eastAsia" w:ascii="宋体" w:hAnsi="宋体" w:cs="宋体"/>
          <w:sz w:val="24"/>
          <w:szCs w:val="24"/>
        </w:rPr>
        <w:t>3.7.5重复上述3.7.4步骤，获得位置坐标 Ai ，i=2,3,4,5；</w:t>
      </w:r>
    </w:p>
    <w:p>
      <w:pPr>
        <w:spacing w:line="360" w:lineRule="auto"/>
        <w:rPr>
          <w:rFonts w:ascii="宋体" w:hAnsi="宋体" w:cs="宋体"/>
          <w:sz w:val="24"/>
          <w:szCs w:val="24"/>
        </w:rPr>
      </w:pPr>
      <w:r>
        <w:rPr>
          <w:rFonts w:hint="eastAsia" w:ascii="宋体" w:hAnsi="宋体" w:cs="宋体"/>
          <w:sz w:val="24"/>
          <w:szCs w:val="24"/>
        </w:rPr>
        <w:t xml:space="preserve">3.7.6计算空间距离 </w:t>
      </w:r>
      <w:r>
        <w:rPr>
          <w:rFonts w:hint="eastAsia" w:ascii="宋体" w:hAnsi="宋体" w:cs="宋体"/>
          <w:position w:val="-14"/>
          <w:sz w:val="24"/>
          <w:szCs w:val="24"/>
        </w:rPr>
        <w:object>
          <v:shape id="_x0000_i1028" o:spt="75" type="#_x0000_t75" style="height:25.7pt;width:241.7pt;" o:ole="t" filled="f" o:preferrelative="t" stroked="f" coordsize="21600,21600">
            <v:path/>
            <v:fill on="f" focussize="0,0"/>
            <v:stroke on="f" joinstyle="miter"/>
            <v:imagedata r:id="rId17" o:title=""/>
            <o:lock v:ext="edit" aspectratio="t"/>
            <w10:wrap type="none"/>
            <w10:anchorlock/>
          </v:shape>
          <o:OLEObject Type="Embed" ProgID="Equation.3" ShapeID="_x0000_i1028" DrawAspect="Content" ObjectID="_1468075728" r:id="rId22">
            <o:LockedField>false</o:LockedField>
          </o:OLEObject>
        </w:object>
      </w:r>
      <w:r>
        <w:rPr>
          <w:rFonts w:hint="eastAsia" w:ascii="宋体" w:hAnsi="宋体" w:cs="宋体"/>
          <w:sz w:val="24"/>
          <w:szCs w:val="24"/>
        </w:rPr>
        <w:t>,i=1,2,3,4,5，即为配准板重复安装误差；</w:t>
      </w:r>
    </w:p>
    <w:p>
      <w:pPr>
        <w:spacing w:line="360" w:lineRule="auto"/>
        <w:rPr>
          <w:rFonts w:ascii="宋体" w:hAnsi="宋体" w:cs="宋体"/>
          <w:sz w:val="24"/>
          <w:szCs w:val="24"/>
        </w:rPr>
      </w:pPr>
      <w:r>
        <w:rPr>
          <w:sz w:val="24"/>
        </w:rPr>
        <mc:AlternateContent>
          <mc:Choice Requires="wps">
            <w:drawing>
              <wp:anchor distT="0" distB="0" distL="114300" distR="114300" simplePos="0" relativeHeight="251699200" behindDoc="0" locked="0" layoutInCell="1" allowOverlap="1">
                <wp:simplePos x="0" y="0"/>
                <wp:positionH relativeFrom="column">
                  <wp:posOffset>3986530</wp:posOffset>
                </wp:positionH>
                <wp:positionV relativeFrom="paragraph">
                  <wp:posOffset>148590</wp:posOffset>
                </wp:positionV>
                <wp:extent cx="1389380" cy="271145"/>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1389380" cy="2711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配准板</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3.9pt;margin-top:11.7pt;height:21.35pt;width:109.4pt;z-index:251699200;mso-width-relative:page;mso-height-relative:page;" filled="f" stroked="f" coordsize="21600,21600" o:gfxdata="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ET1+izZAAAACQEAAA8AAAAAAAAAAQAgAAAAIgAAAGRy&#10;cy9kb3ducmV2LnhtbFBLAQIUABQAAAAIAIdO4kA3WrK5PQIAAGgEAAAOAAAAAAAAAAEAIAAAACgB&#10;AABkcnMvZTJvRG9jLnhtbFBLBQYAAAAABgAGAFkBAADXBQAAAAA=&#10;">
                <v:fill on="f" focussize="0,0"/>
                <v:stroke on="f" weight="0.5pt"/>
                <v:imagedata o:title=""/>
                <o:lock v:ext="edit" aspectratio="f"/>
                <v:textbox>
                  <w:txbxContent>
                    <w:p>
                      <w:r>
                        <w:rPr>
                          <w:rFonts w:hint="eastAsia"/>
                        </w:rPr>
                        <w:t>配准板</w:t>
                      </w:r>
                    </w:p>
                  </w:txbxContent>
                </v:textbox>
              </v:shap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3460115</wp:posOffset>
                </wp:positionH>
                <wp:positionV relativeFrom="paragraph">
                  <wp:posOffset>267335</wp:posOffset>
                </wp:positionV>
                <wp:extent cx="497840" cy="354330"/>
                <wp:effectExtent l="0" t="3810" r="16510" b="3810"/>
                <wp:wrapNone/>
                <wp:docPr id="26" name="直接箭头连接符 26"/>
                <wp:cNvGraphicFramePr/>
                <a:graphic xmlns:a="http://schemas.openxmlformats.org/drawingml/2006/main">
                  <a:graphicData uri="http://schemas.microsoft.com/office/word/2010/wordprocessingShape">
                    <wps:wsp>
                      <wps:cNvCnPr/>
                      <wps:spPr>
                        <a:xfrm flipH="1">
                          <a:off x="0" y="0"/>
                          <a:ext cx="497840" cy="3543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72.45pt;margin-top:21.05pt;height:27.9pt;width:39.2pt;z-index:251698176;mso-width-relative:page;mso-height-relative:page;" filled="f" stroked="t" coordsize="21600,21600" o:gfxdata="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efejd2gAAAAkBAAAPAAAAAAAA&#10;AAEAIAAAACIAAABkcnMvZG93bnJldi54bWxQSwECFAAUAAAACACHTuJAZyXldxACAADuAwAADgAA&#10;AAAAAAABACAAAAApAQAAZHJzL2Uyb0RvYy54bWxQSwUGAAAAAAYABgBZAQAAqwUAAAAA&#10;">
                <v:fill on="f" focussize="0,0"/>
                <v:stroke weight="0.5pt" color="#000000 [3213]" miterlimit="8" joinstyle="miter" endarrow="open"/>
                <v:imagedata o:title=""/>
                <o:lock v:ext="edit" aspectratio="f"/>
              </v:shape>
            </w:pict>
          </mc:Fallback>
        </mc:AlternateContent>
      </w:r>
      <w:r>
        <w:rPr>
          <w:rFonts w:hint="eastAsia" w:ascii="宋体" w:hAnsi="宋体" w:cs="宋体"/>
          <w:sz w:val="24"/>
          <w:szCs w:val="24"/>
        </w:rPr>
        <w:t>3.7.7其结果应符合 2.7的要求。</w:t>
      </w:r>
    </w:p>
    <w:p>
      <w:pPr>
        <w:spacing w:line="360" w:lineRule="auto"/>
        <w:jc w:val="center"/>
        <w:rPr>
          <w:rFonts w:ascii="宋体" w:hAnsi="宋体" w:cs="宋体"/>
          <w:sz w:val="24"/>
          <w:szCs w:val="24"/>
        </w:rPr>
      </w:pPr>
      <w:r>
        <w:rPr>
          <w:sz w:val="24"/>
        </w:rPr>
        <mc:AlternateContent>
          <mc:Choice Requires="wps">
            <w:drawing>
              <wp:anchor distT="0" distB="0" distL="114300" distR="114300" simplePos="0" relativeHeight="251703296" behindDoc="0" locked="0" layoutInCell="1" allowOverlap="1">
                <wp:simplePos x="0" y="0"/>
                <wp:positionH relativeFrom="column">
                  <wp:posOffset>1007110</wp:posOffset>
                </wp:positionH>
                <wp:positionV relativeFrom="paragraph">
                  <wp:posOffset>887095</wp:posOffset>
                </wp:positionV>
                <wp:extent cx="1389380" cy="271145"/>
                <wp:effectExtent l="0" t="0" r="0" b="0"/>
                <wp:wrapNone/>
                <wp:docPr id="77" name="文本框 77"/>
                <wp:cNvGraphicFramePr/>
                <a:graphic xmlns:a="http://schemas.openxmlformats.org/drawingml/2006/main">
                  <a:graphicData uri="http://schemas.microsoft.com/office/word/2010/wordprocessingShape">
                    <wps:wsp>
                      <wps:cNvSpPr txBox="1"/>
                      <wps:spPr>
                        <a:xfrm>
                          <a:off x="0" y="0"/>
                          <a:ext cx="1389380" cy="2711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机械臂末端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3pt;margin-top:69.85pt;height:21.35pt;width:109.4pt;z-index:251703296;mso-width-relative:page;mso-height-relative:page;" filled="f" stroked="f" coordsize="21600,21600" o:gfxdata="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OeXRfrcAAAACwEAAA8AAAAAAAAAAQAgAAAAIgAA&#10;AGRycy9kb3ducmV2LnhtbFBLAQIUABQAAAAIAIdO4kCEp3dXPQIAAGgEAAAOAAAAAAAAAAEAIAAA&#10;ACsBAABkcnMvZTJvRG9jLnhtbFBLBQYAAAAABgAGAFkBAADaBQAAAAA=&#10;">
                <v:fill on="f" focussize="0,0"/>
                <v:stroke on="f" weight="0.5pt"/>
                <v:imagedata o:title=""/>
                <o:lock v:ext="edit" aspectratio="f"/>
                <v:textbox>
                  <w:txbxContent>
                    <w:p>
                      <w:r>
                        <w:rPr>
                          <w:rFonts w:hint="eastAsia"/>
                        </w:rPr>
                        <w:t>机械臂末端</w:t>
                      </w:r>
                    </w:p>
                  </w:txbxContent>
                </v:textbox>
              </v:shape>
            </w:pict>
          </mc:Fallback>
        </mc:AlternateContent>
      </w:r>
      <w:r>
        <w:rPr>
          <w:sz w:val="24"/>
        </w:rPr>
        <mc:AlternateContent>
          <mc:Choice Requires="wps">
            <w:drawing>
              <wp:anchor distT="0" distB="0" distL="114300" distR="114300" simplePos="0" relativeHeight="251702272" behindDoc="0" locked="0" layoutInCell="1" allowOverlap="1">
                <wp:simplePos x="0" y="0"/>
                <wp:positionH relativeFrom="column">
                  <wp:posOffset>1538605</wp:posOffset>
                </wp:positionH>
                <wp:positionV relativeFrom="paragraph">
                  <wp:posOffset>523875</wp:posOffset>
                </wp:positionV>
                <wp:extent cx="619760" cy="404495"/>
                <wp:effectExtent l="2540" t="0" r="6350" b="14605"/>
                <wp:wrapNone/>
                <wp:docPr id="76" name="直接箭头连接符 76"/>
                <wp:cNvGraphicFramePr/>
                <a:graphic xmlns:a="http://schemas.openxmlformats.org/drawingml/2006/main">
                  <a:graphicData uri="http://schemas.microsoft.com/office/word/2010/wordprocessingShape">
                    <wps:wsp>
                      <wps:cNvCnPr/>
                      <wps:spPr>
                        <a:xfrm flipV="1">
                          <a:off x="0" y="0"/>
                          <a:ext cx="619760" cy="4044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21.15pt;margin-top:41.25pt;height:31.85pt;width:48.8pt;z-index:251702272;mso-width-relative:page;mso-height-relative:page;" filled="f" stroked="t" coordsize="21600,21600" o:gfxdata="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AqOn0zZAAAACgEAAA8AAAAAAAAA&#10;AQAgAAAAIgAAAGRycy9kb3ducmV2LnhtbFBLAQIUABQAAAAIAIdO4kA6IaVKEAIAAO4DAAAOAAAA&#10;AAAAAAEAIAAAACgBAABkcnMvZTJvRG9jLnhtbFBLBQYAAAAABgAGAFkBAACqBQAAAAA=&#10;">
                <v:fill on="f" focussize="0,0"/>
                <v:stroke weight="0.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01248" behindDoc="0" locked="0" layoutInCell="1" allowOverlap="1">
                <wp:simplePos x="0" y="0"/>
                <wp:positionH relativeFrom="column">
                  <wp:posOffset>2402840</wp:posOffset>
                </wp:positionH>
                <wp:positionV relativeFrom="paragraph">
                  <wp:posOffset>1130935</wp:posOffset>
                </wp:positionV>
                <wp:extent cx="1389380" cy="271145"/>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389380" cy="2711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定位器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9.2pt;margin-top:89.05pt;height:21.35pt;width:109.4pt;z-index:251701248;mso-width-relative:page;mso-height-relative:page;" filled="f" stroked="f" coordsize="21600,21600" o:gfxdata="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OBh+iPcAAAACwEAAA8AAAAAAAAAAQAgAAAAIgAA&#10;AGRycy9kb3ducmV2LnhtbFBLAQIUABQAAAAIAIdO4kDlhjC1PQIAAGgEAAAOAAAAAAAAAAEAIAAA&#10;ACsBAABkcnMvZTJvRG9jLnhtbFBLBQYAAAAABgAGAFkBAADaBQAAAAA=&#10;">
                <v:fill on="f" focussize="0,0"/>
                <v:stroke on="f" weight="0.5pt"/>
                <v:imagedata o:title=""/>
                <o:lock v:ext="edit" aspectratio="f"/>
                <v:textbox>
                  <w:txbxContent>
                    <w:p>
                      <w:r>
                        <w:rPr>
                          <w:rFonts w:hint="eastAsia"/>
                        </w:rPr>
                        <w:t>定位器</w:t>
                      </w:r>
                    </w:p>
                  </w:txbxContent>
                </v:textbox>
              </v:shape>
            </w:pict>
          </mc:Fallback>
        </mc:AlternateContent>
      </w:r>
      <w:r>
        <w:rPr>
          <w:sz w:val="24"/>
        </w:rPr>
        <mc:AlternateContent>
          <mc:Choice Requires="wps">
            <w:drawing>
              <wp:anchor distT="0" distB="0" distL="114300" distR="114300" simplePos="0" relativeHeight="251700224" behindDoc="0" locked="0" layoutInCell="1" allowOverlap="1">
                <wp:simplePos x="0" y="0"/>
                <wp:positionH relativeFrom="column">
                  <wp:posOffset>2817495</wp:posOffset>
                </wp:positionH>
                <wp:positionV relativeFrom="paragraph">
                  <wp:posOffset>640080</wp:posOffset>
                </wp:positionV>
                <wp:extent cx="144145" cy="526415"/>
                <wp:effectExtent l="4445" t="0" r="41910" b="6985"/>
                <wp:wrapNone/>
                <wp:docPr id="28" name="直接箭头连接符 28"/>
                <wp:cNvGraphicFramePr/>
                <a:graphic xmlns:a="http://schemas.openxmlformats.org/drawingml/2006/main">
                  <a:graphicData uri="http://schemas.microsoft.com/office/word/2010/wordprocessingShape">
                    <wps:wsp>
                      <wps:cNvCnPr/>
                      <wps:spPr>
                        <a:xfrm flipV="1">
                          <a:off x="0" y="0"/>
                          <a:ext cx="144145" cy="5264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21.85pt;margin-top:50.4pt;height:41.45pt;width:11.35pt;z-index:251700224;mso-width-relative:page;mso-height-relative:page;" filled="f" stroked="t" coordsize="21600,21600" o:gfxdata="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zjOSPdgAAAALAQAADwAAAAAAAAAB&#10;ACAAAAAiAAAAZHJzL2Rvd25yZXYueG1sUEsBAhQAFAAAAAgAh07iQK5BPFsQAgAA7gMAAA4AAAAA&#10;AAAAAQAgAAAAJwEAAGRycy9lMm9Eb2MueG1sUEsFBgAAAAAGAAYAWQEAAKkFAAAAAA==&#10;">
                <v:fill on="f" focussize="0,0"/>
                <v:stroke weight="0.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7152" behindDoc="0" locked="0" layoutInCell="1" allowOverlap="1">
                <wp:simplePos x="0" y="0"/>
                <wp:positionH relativeFrom="column">
                  <wp:posOffset>3576320</wp:posOffset>
                </wp:positionH>
                <wp:positionV relativeFrom="paragraph">
                  <wp:posOffset>942340</wp:posOffset>
                </wp:positionV>
                <wp:extent cx="1389380" cy="271145"/>
                <wp:effectExtent l="0" t="0" r="0" b="0"/>
                <wp:wrapNone/>
                <wp:docPr id="25" name="文本框 25"/>
                <wp:cNvGraphicFramePr/>
                <a:graphic xmlns:a="http://schemas.openxmlformats.org/drawingml/2006/main">
                  <a:graphicData uri="http://schemas.microsoft.com/office/word/2010/wordprocessingShape">
                    <wps:wsp>
                      <wps:cNvSpPr txBox="1"/>
                      <wps:spPr>
                        <a:xfrm>
                          <a:off x="4506595" y="2863850"/>
                          <a:ext cx="1389380" cy="2711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工装球位置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1.6pt;margin-top:74.2pt;height:21.35pt;width:109.4pt;z-index:251697152;mso-width-relative:page;mso-height-relative:page;" filled="f" stroked="f" coordsize="21600,21600" o:gfxdata="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itg54dsAAAALAQAADwAAAAAAAAAB&#10;ACAAAAAiAAAAZHJzL2Rvd25yZXYueG1sUEsBAhQAFAAAAAgAh07iQLJdx99GAgAAdAQAAA4AAAAA&#10;AAAAAQAgAAAAKgEAAGRycy9lMm9Eb2MueG1sUEsFBgAAAAAGAAYAWQEAAOIFAAAAAA==&#10;">
                <v:fill on="f" focussize="0,0"/>
                <v:stroke on="f" weight="0.5pt"/>
                <v:imagedata o:title=""/>
                <o:lock v:ext="edit" aspectratio="f"/>
                <v:textbox>
                  <w:txbxContent>
                    <w:p>
                      <w:r>
                        <w:rPr>
                          <w:rFonts w:hint="eastAsia"/>
                        </w:rPr>
                        <w:t>工装球位置</w:t>
                      </w:r>
                    </w:p>
                  </w:txbxContent>
                </v:textbox>
              </v:shape>
            </w:pict>
          </mc:Fallback>
        </mc:AlternateContent>
      </w:r>
      <w:r>
        <w:rPr>
          <w:sz w:val="24"/>
        </w:rPr>
        <mc:AlternateContent>
          <mc:Choice Requires="wps">
            <w:drawing>
              <wp:anchor distT="0" distB="0" distL="114300" distR="114300" simplePos="0" relativeHeight="251696128" behindDoc="0" locked="0" layoutInCell="1" allowOverlap="1">
                <wp:simplePos x="0" y="0"/>
                <wp:positionH relativeFrom="column">
                  <wp:posOffset>3368040</wp:posOffset>
                </wp:positionH>
                <wp:positionV relativeFrom="paragraph">
                  <wp:posOffset>579755</wp:posOffset>
                </wp:positionV>
                <wp:extent cx="313055" cy="417195"/>
                <wp:effectExtent l="0" t="0" r="10795" b="20955"/>
                <wp:wrapNone/>
                <wp:docPr id="24" name="直接箭头连接符 24"/>
                <wp:cNvGraphicFramePr/>
                <a:graphic xmlns:a="http://schemas.openxmlformats.org/drawingml/2006/main">
                  <a:graphicData uri="http://schemas.microsoft.com/office/word/2010/wordprocessingShape">
                    <wps:wsp>
                      <wps:cNvCnPr/>
                      <wps:spPr>
                        <a:xfrm flipH="1" flipV="1">
                          <a:off x="4159885" y="2484755"/>
                          <a:ext cx="313055" cy="4171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65.2pt;margin-top:45.65pt;height:32.85pt;width:24.65pt;z-index:251696128;mso-width-relative:page;mso-height-relative:page;" filled="f" stroked="t" coordsize="21600,21600" o:gfxdata="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MdI&#10;inrYAAAACgEAAA8AAAAAAAAAAQAgAAAAIgAAAGRycy9kb3ducmV2LnhtbFBLAQIUABQAAAAIAIdO&#10;4kAap46gIwIAAAQEAAAOAAAAAAAAAAEAIAAAACcBAABkcnMvZTJvRG9jLnhtbFBLBQYAAAAABgAG&#10;AFkBAAC8BQAAAAA=&#10;">
                <v:fill on="f" focussize="0,0"/>
                <v:stroke weight="0.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3288030</wp:posOffset>
                </wp:positionH>
                <wp:positionV relativeFrom="paragraph">
                  <wp:posOffset>504190</wp:posOffset>
                </wp:positionV>
                <wp:extent cx="93980" cy="88900"/>
                <wp:effectExtent l="6350" t="6350" r="13970" b="19050"/>
                <wp:wrapNone/>
                <wp:docPr id="17" name="椭圆 17"/>
                <wp:cNvGraphicFramePr/>
                <a:graphic xmlns:a="http://schemas.openxmlformats.org/drawingml/2006/main">
                  <a:graphicData uri="http://schemas.microsoft.com/office/word/2010/wordprocessingShape">
                    <wps:wsp>
                      <wps:cNvSpPr/>
                      <wps:spPr>
                        <a:xfrm>
                          <a:off x="4079875" y="2409190"/>
                          <a:ext cx="93980" cy="889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8.9pt;margin-top:39.7pt;height:7pt;width:7.4pt;z-index:251695104;v-text-anchor:middle;mso-width-relative:page;mso-height-relative:page;" filled="f" stroked="t" coordsize="21600,21600" o:gfxdata="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gad+udgAAAAJAQAADwAAAAAAAAABACAAAAAiAAAAZHJzL2Rv&#10;d25yZXYueG1sUEsBAhQAFAAAAAgAh07iQHBkllZzAgAA2QQAAA4AAAAAAAAAAQAgAAAAJwEAAGRy&#10;cy9lMm9Eb2MueG1sUEsFBgAAAAAGAAYAWQEAAAwGAAAAAA==&#10;">
                <v:fill on="f" focussize="0,0"/>
                <v:stroke weight="1pt" color="#000000 [3213]" miterlimit="8" joinstyle="miter"/>
                <v:imagedata o:title=""/>
                <o:lock v:ext="edit" aspectratio="f"/>
              </v:shape>
            </w:pict>
          </mc:Fallback>
        </mc:AlternateContent>
      </w:r>
      <w:r>
        <w:rPr>
          <w:rFonts w:hint="eastAsia" w:ascii="宋体" w:hAnsi="宋体" w:cs="宋体"/>
          <w:sz w:val="24"/>
          <w:szCs w:val="24"/>
        </w:rPr>
        <w:drawing>
          <wp:inline distT="0" distB="0" distL="114300" distR="114300">
            <wp:extent cx="2183765" cy="1390015"/>
            <wp:effectExtent l="0" t="0" r="6985" b="635"/>
            <wp:docPr id="4" name="图片 4" descr="配准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配准板"/>
                    <pic:cNvPicPr>
                      <a:picLocks noChangeAspect="1"/>
                    </pic:cNvPicPr>
                  </pic:nvPicPr>
                  <pic:blipFill>
                    <a:blip r:embed="rId23"/>
                    <a:stretch>
                      <a:fillRect/>
                    </a:stretch>
                  </pic:blipFill>
                  <pic:spPr>
                    <a:xfrm>
                      <a:off x="0" y="0"/>
                      <a:ext cx="2183765" cy="1390015"/>
                    </a:xfrm>
                    <a:prstGeom prst="rect">
                      <a:avLst/>
                    </a:prstGeom>
                  </pic:spPr>
                </pic:pic>
              </a:graphicData>
            </a:graphic>
          </wp:inline>
        </w:drawing>
      </w:r>
    </w:p>
    <w:p>
      <w:pPr>
        <w:spacing w:line="360" w:lineRule="auto"/>
        <w:jc w:val="center"/>
        <w:rPr>
          <w:rFonts w:ascii="宋体" w:hAnsi="宋体" w:cs="宋体"/>
          <w:sz w:val="24"/>
          <w:szCs w:val="24"/>
        </w:rPr>
      </w:pPr>
      <w:r>
        <w:rPr>
          <w:rFonts w:hint="eastAsia" w:ascii="宋体" w:hAnsi="宋体" w:cs="宋体"/>
          <w:sz w:val="24"/>
          <w:szCs w:val="24"/>
        </w:rPr>
        <w:t>图9：配准板重复安装测试布置方案</w:t>
      </w:r>
    </w:p>
    <w:p>
      <w:pPr>
        <w:spacing w:line="360" w:lineRule="auto"/>
        <w:rPr>
          <w:rFonts w:ascii="宋体" w:hAnsi="宋体" w:cs="宋体"/>
          <w:b/>
          <w:bCs/>
          <w:kern w:val="0"/>
          <w:sz w:val="24"/>
          <w:szCs w:val="24"/>
        </w:rPr>
      </w:pPr>
      <w:r>
        <w:rPr>
          <w:rFonts w:hint="eastAsia" w:ascii="宋体" w:hAnsi="宋体" w:cs="宋体"/>
          <w:b/>
          <w:bCs/>
          <w:kern w:val="0"/>
          <w:sz w:val="24"/>
          <w:szCs w:val="24"/>
        </w:rPr>
        <w:t>3.8紧急停机</w:t>
      </w:r>
    </w:p>
    <w:p>
      <w:pPr>
        <w:spacing w:line="360" w:lineRule="auto"/>
        <w:ind w:firstLine="480" w:firstLineChars="200"/>
        <w:rPr>
          <w:rFonts w:ascii="宋体" w:hAnsi="宋体" w:cs="宋体"/>
          <w:kern w:val="0"/>
          <w:sz w:val="24"/>
          <w:szCs w:val="24"/>
        </w:rPr>
      </w:pPr>
      <w:r>
        <w:rPr>
          <w:rFonts w:hint="eastAsia" w:ascii="宋体" w:hAnsi="宋体" w:cs="宋体"/>
          <w:kern w:val="0"/>
          <w:sz w:val="24"/>
          <w:szCs w:val="24"/>
        </w:rPr>
        <w:t>设备运行中，手动操作，按下导引模块设备台车侧面板上的急停按钮，结果应符合2.8的要求。</w:t>
      </w:r>
    </w:p>
    <w:p>
      <w:pPr>
        <w:spacing w:line="360" w:lineRule="auto"/>
        <w:rPr>
          <w:rFonts w:ascii="宋体" w:hAnsi="宋体" w:cs="宋体"/>
          <w:b/>
          <w:bCs/>
          <w:kern w:val="0"/>
          <w:sz w:val="24"/>
          <w:szCs w:val="24"/>
        </w:rPr>
      </w:pPr>
      <w:r>
        <w:rPr>
          <w:rFonts w:hint="eastAsia" w:ascii="宋体" w:hAnsi="宋体" w:cs="宋体"/>
          <w:b/>
          <w:bCs/>
          <w:kern w:val="0"/>
          <w:sz w:val="24"/>
          <w:szCs w:val="24"/>
        </w:rPr>
        <w:t>3.9体位反馈模块</w:t>
      </w:r>
    </w:p>
    <w:p>
      <w:pPr>
        <w:spacing w:line="360" w:lineRule="auto"/>
        <w:rPr>
          <w:rFonts w:ascii="宋体" w:hAnsi="宋体" w:cs="宋体"/>
          <w:sz w:val="24"/>
          <w:szCs w:val="24"/>
        </w:rPr>
      </w:pPr>
      <w:r>
        <w:rPr>
          <w:rFonts w:hint="eastAsia" w:ascii="宋体" w:hAnsi="宋体" w:cs="宋体"/>
          <w:kern w:val="0"/>
          <w:sz w:val="24"/>
          <w:szCs w:val="24"/>
        </w:rPr>
        <w:t>3.9.1</w:t>
      </w:r>
      <w:r>
        <w:rPr>
          <w:rFonts w:hint="eastAsia" w:ascii="宋体" w:hAnsi="宋体" w:cs="宋体"/>
          <w:sz w:val="24"/>
          <w:szCs w:val="24"/>
        </w:rPr>
        <w:t>用光谱仪或波长计检测激光波长度，记录数据，其结果符合2.9.1的要求；</w:t>
      </w:r>
    </w:p>
    <w:p>
      <w:pPr>
        <w:spacing w:line="360" w:lineRule="auto"/>
        <w:rPr>
          <w:rFonts w:ascii="宋体" w:hAnsi="宋体" w:cs="宋体"/>
          <w:sz w:val="24"/>
          <w:szCs w:val="24"/>
        </w:rPr>
      </w:pPr>
      <w:r>
        <w:rPr>
          <w:rFonts w:hint="eastAsia" w:ascii="宋体" w:hAnsi="宋体" w:cs="宋体"/>
          <w:kern w:val="0"/>
          <w:sz w:val="24"/>
          <w:szCs w:val="24"/>
        </w:rPr>
        <w:t>3.9.2</w:t>
      </w:r>
      <w:r>
        <w:rPr>
          <w:rFonts w:hint="eastAsia" w:ascii="宋体" w:hAnsi="宋体" w:cs="宋体"/>
          <w:sz w:val="24"/>
          <w:szCs w:val="24"/>
        </w:rPr>
        <w:t>用激光功率计检测激光射出点5cm处的输出功率，其结果应符合2.9.2的要求。</w:t>
      </w:r>
    </w:p>
    <w:p>
      <w:pPr>
        <w:widowControl/>
        <w:spacing w:line="360" w:lineRule="auto"/>
        <w:rPr>
          <w:rFonts w:ascii="宋体" w:hAnsi="宋体" w:cs="宋体"/>
          <w:kern w:val="0"/>
          <w:sz w:val="24"/>
          <w:szCs w:val="24"/>
        </w:rPr>
      </w:pPr>
      <w:r>
        <w:rPr>
          <w:rFonts w:hint="eastAsia" w:ascii="宋体" w:hAnsi="宋体" w:cs="宋体"/>
          <w:kern w:val="0"/>
          <w:sz w:val="24"/>
          <w:szCs w:val="24"/>
        </w:rPr>
        <w:t>3.9.3距离激光体位监测装置1.5m处，200×200mm的矩形范围内激光点的数量应符合2.9.3的要求。</w:t>
      </w:r>
    </w:p>
    <w:p>
      <w:pPr>
        <w:rPr>
          <w:rFonts w:ascii="宋体" w:hAnsi="宋体" w:cs="宋体"/>
          <w:b/>
          <w:bCs/>
          <w:sz w:val="24"/>
          <w:szCs w:val="24"/>
        </w:rPr>
      </w:pPr>
      <w:r>
        <w:rPr>
          <w:rFonts w:hint="eastAsia" w:ascii="宋体" w:hAnsi="宋体" w:cs="宋体"/>
          <w:b/>
          <w:bCs/>
          <w:sz w:val="24"/>
          <w:szCs w:val="24"/>
        </w:rPr>
        <w:br w:type="page"/>
      </w:r>
    </w:p>
    <w:p>
      <w:pPr>
        <w:spacing w:line="360" w:lineRule="auto"/>
        <w:rPr>
          <w:rFonts w:ascii="宋体" w:hAnsi="宋体" w:cs="宋体"/>
          <w:b/>
          <w:bCs/>
          <w:sz w:val="24"/>
          <w:szCs w:val="24"/>
        </w:rPr>
      </w:pPr>
      <w:r>
        <w:rPr>
          <w:rFonts w:hint="eastAsia" w:ascii="宋体" w:hAnsi="宋体" w:cs="宋体"/>
          <w:b/>
          <w:bCs/>
          <w:sz w:val="24"/>
          <w:szCs w:val="24"/>
        </w:rPr>
        <w:t>3.10软件功能</w:t>
      </w:r>
    </w:p>
    <w:p>
      <w:pPr>
        <w:spacing w:line="360" w:lineRule="auto"/>
        <w:rPr>
          <w:rFonts w:ascii="宋体" w:hAnsi="宋体" w:cs="宋体"/>
          <w:bCs/>
          <w:sz w:val="24"/>
          <w:szCs w:val="24"/>
        </w:rPr>
      </w:pPr>
      <w:r>
        <w:rPr>
          <w:rFonts w:hint="eastAsia" w:ascii="宋体" w:hAnsi="宋体" w:cs="宋体"/>
          <w:kern w:val="0"/>
          <w:sz w:val="24"/>
          <w:szCs w:val="24"/>
        </w:rPr>
        <w:t>3.</w:t>
      </w:r>
      <w:r>
        <w:rPr>
          <w:rFonts w:hint="eastAsia" w:ascii="宋体" w:hAnsi="宋体" w:cs="宋体"/>
          <w:sz w:val="24"/>
          <w:szCs w:val="24"/>
        </w:rPr>
        <w:t>10</w:t>
      </w:r>
      <w:r>
        <w:rPr>
          <w:rFonts w:hint="eastAsia" w:ascii="宋体" w:hAnsi="宋体" w:cs="宋体"/>
          <w:kern w:val="0"/>
          <w:sz w:val="24"/>
          <w:szCs w:val="24"/>
        </w:rPr>
        <w:t>.1</w:t>
      </w:r>
      <w:r>
        <w:rPr>
          <w:rFonts w:hint="eastAsia" w:ascii="宋体" w:hAnsi="宋体" w:cs="宋体"/>
          <w:sz w:val="24"/>
          <w:szCs w:val="24"/>
        </w:rPr>
        <w:t>规划软件</w:t>
      </w:r>
      <w:r>
        <w:rPr>
          <w:rFonts w:hint="eastAsia" w:ascii="宋体" w:hAnsi="宋体" w:cs="宋体"/>
          <w:bCs/>
          <w:sz w:val="24"/>
          <w:szCs w:val="24"/>
        </w:rPr>
        <w:t>：</w:t>
      </w:r>
    </w:p>
    <w:p>
      <w:pPr>
        <w:spacing w:line="360" w:lineRule="auto"/>
        <w:rPr>
          <w:rFonts w:ascii="宋体" w:hAnsi="宋体" w:cs="宋体"/>
          <w:bCs/>
          <w:sz w:val="24"/>
          <w:szCs w:val="24"/>
        </w:rPr>
      </w:pPr>
      <w:r>
        <w:rPr>
          <w:rFonts w:hint="eastAsia" w:ascii="宋体" w:hAnsi="宋体" w:cs="宋体"/>
          <w:bCs/>
          <w:sz w:val="24"/>
          <w:szCs w:val="24"/>
        </w:rPr>
        <w:t>3.10.1.1登录</w:t>
      </w:r>
    </w:p>
    <w:p>
      <w:pPr>
        <w:spacing w:line="360" w:lineRule="auto"/>
        <w:ind w:firstLine="480" w:firstLineChars="200"/>
        <w:rPr>
          <w:rFonts w:ascii="宋体" w:hAnsi="宋体" w:cs="宋体"/>
          <w:sz w:val="24"/>
          <w:szCs w:val="24"/>
        </w:rPr>
      </w:pPr>
      <w:r>
        <w:rPr>
          <w:rFonts w:hint="eastAsia" w:ascii="宋体" w:hAnsi="宋体" w:cs="宋体"/>
          <w:sz w:val="24"/>
          <w:szCs w:val="24"/>
        </w:rPr>
        <w:t>系统启动后自动打开软件，用户输入账号和密码登录，符合2.10.1-1的要求。</w:t>
      </w:r>
    </w:p>
    <w:p>
      <w:pPr>
        <w:spacing w:line="360" w:lineRule="auto"/>
        <w:rPr>
          <w:rFonts w:ascii="宋体" w:hAnsi="宋体" w:cs="宋体"/>
          <w:bCs/>
          <w:sz w:val="24"/>
          <w:szCs w:val="24"/>
        </w:rPr>
      </w:pPr>
      <w:r>
        <w:rPr>
          <w:rFonts w:hint="eastAsia" w:ascii="宋体" w:hAnsi="宋体" w:cs="宋体"/>
          <w:bCs/>
          <w:sz w:val="24"/>
          <w:szCs w:val="24"/>
        </w:rPr>
        <w:t>3.10.1.2选择模块</w:t>
      </w:r>
    </w:p>
    <w:p>
      <w:pPr>
        <w:spacing w:line="360" w:lineRule="auto"/>
        <w:ind w:firstLine="480" w:firstLineChars="200"/>
        <w:rPr>
          <w:rFonts w:ascii="宋体" w:hAnsi="宋体" w:cs="宋体"/>
          <w:sz w:val="24"/>
          <w:szCs w:val="24"/>
        </w:rPr>
      </w:pPr>
      <w:r>
        <w:rPr>
          <w:rFonts w:hint="eastAsia" w:ascii="宋体" w:hAnsi="宋体" w:cs="宋体"/>
          <w:sz w:val="24"/>
          <w:szCs w:val="24"/>
        </w:rPr>
        <w:t>启动软件，登录：</w:t>
      </w:r>
    </w:p>
    <w:p>
      <w:pPr>
        <w:spacing w:line="360" w:lineRule="auto"/>
        <w:ind w:firstLine="480" w:firstLineChars="200"/>
        <w:rPr>
          <w:rFonts w:ascii="宋体" w:hAnsi="宋体" w:cs="宋体"/>
          <w:bCs/>
          <w:sz w:val="24"/>
          <w:szCs w:val="24"/>
        </w:rPr>
      </w:pPr>
      <w:r>
        <w:rPr>
          <w:rFonts w:hint="eastAsia" w:ascii="宋体" w:hAnsi="宋体" w:cs="宋体"/>
          <w:sz w:val="24"/>
          <w:szCs w:val="24"/>
        </w:rPr>
        <w:t>基础模块（机械臂）默认选择，符合2.10.1-2的要求。</w:t>
      </w:r>
    </w:p>
    <w:p>
      <w:pPr>
        <w:spacing w:line="360" w:lineRule="auto"/>
        <w:rPr>
          <w:rFonts w:ascii="宋体" w:hAnsi="宋体" w:cs="宋体"/>
          <w:bCs/>
          <w:sz w:val="24"/>
          <w:szCs w:val="24"/>
        </w:rPr>
      </w:pPr>
      <w:r>
        <w:rPr>
          <w:rFonts w:hint="eastAsia" w:ascii="宋体" w:hAnsi="宋体" w:cs="宋体"/>
          <w:bCs/>
          <w:sz w:val="24"/>
          <w:szCs w:val="24"/>
        </w:rPr>
        <w:t>3.10.1.3数据管理</w:t>
      </w:r>
    </w:p>
    <w:p>
      <w:pPr>
        <w:pStyle w:val="63"/>
        <w:ind w:firstLine="480"/>
        <w:rPr>
          <w:rFonts w:ascii="宋体" w:hAnsi="宋体" w:cs="宋体"/>
          <w:sz w:val="24"/>
          <w:szCs w:val="24"/>
        </w:rPr>
      </w:pPr>
      <w:r>
        <w:rPr>
          <w:rFonts w:hint="eastAsia" w:ascii="宋体" w:hAnsi="宋体" w:cs="宋体"/>
          <w:sz w:val="24"/>
          <w:szCs w:val="24"/>
        </w:rPr>
        <w:t>启动软件，登录，</w:t>
      </w:r>
      <w:r>
        <w:rPr>
          <w:rFonts w:hint="eastAsia" w:ascii="宋体" w:hAnsi="宋体" w:cs="宋体"/>
          <w:bCs/>
          <w:sz w:val="24"/>
          <w:szCs w:val="24"/>
        </w:rPr>
        <w:t>选择模块，下一步</w:t>
      </w:r>
      <w:r>
        <w:rPr>
          <w:rFonts w:ascii="Arial" w:hAnsi="Arial" w:cs="Arial"/>
          <w:sz w:val="24"/>
          <w:szCs w:val="24"/>
        </w:rPr>
        <w:t>→</w:t>
      </w:r>
      <w:r>
        <w:rPr>
          <w:rFonts w:hint="eastAsia" w:ascii="Arial" w:hAnsi="Arial" w:cs="Arial"/>
          <w:sz w:val="24"/>
          <w:szCs w:val="24"/>
        </w:rPr>
        <w:t>：</w:t>
      </w:r>
    </w:p>
    <w:p>
      <w:pPr>
        <w:pStyle w:val="63"/>
        <w:ind w:firstLine="480"/>
        <w:rPr>
          <w:rFonts w:ascii="宋体" w:hAnsi="宋体" w:cs="宋体"/>
          <w:sz w:val="24"/>
          <w:szCs w:val="24"/>
        </w:rPr>
      </w:pPr>
      <w:r>
        <w:rPr>
          <w:rFonts w:hint="eastAsia" w:ascii="宋体" w:hAnsi="宋体" w:cs="宋体"/>
          <w:sz w:val="24"/>
          <w:szCs w:val="24"/>
        </w:rPr>
        <w:t>鼠标点击导入按钮，可将CT数据导入系统；在当视图区可以对CT图像进行浏览，选择系统数据，可以收索数据，点击加载功能，可将本地数据加载进软件，符合2.10.1-3的要求。</w:t>
      </w:r>
    </w:p>
    <w:p>
      <w:pPr>
        <w:spacing w:line="360" w:lineRule="auto"/>
        <w:rPr>
          <w:rFonts w:ascii="宋体" w:hAnsi="宋体" w:cs="宋体"/>
          <w:bCs/>
          <w:sz w:val="24"/>
          <w:szCs w:val="24"/>
        </w:rPr>
      </w:pPr>
      <w:r>
        <w:rPr>
          <w:rFonts w:hint="eastAsia" w:ascii="宋体" w:hAnsi="宋体" w:cs="宋体"/>
          <w:bCs/>
          <w:sz w:val="24"/>
          <w:szCs w:val="24"/>
        </w:rPr>
        <w:t>3.10.1.4切割复位</w:t>
      </w:r>
    </w:p>
    <w:p>
      <w:pPr>
        <w:spacing w:line="360" w:lineRule="auto"/>
        <w:ind w:firstLine="480" w:firstLineChars="200"/>
        <w:rPr>
          <w:rFonts w:ascii="Arial" w:hAnsi="Arial" w:cs="Arial"/>
          <w:sz w:val="24"/>
          <w:szCs w:val="24"/>
        </w:rPr>
      </w:pPr>
      <w:r>
        <w:rPr>
          <w:rFonts w:hint="eastAsia" w:ascii="宋体" w:hAnsi="宋体" w:cs="宋体"/>
          <w:sz w:val="24"/>
          <w:szCs w:val="24"/>
        </w:rPr>
        <w:t>启动软件，登录，</w:t>
      </w:r>
      <w:r>
        <w:rPr>
          <w:rFonts w:hint="eastAsia" w:ascii="宋体" w:hAnsi="宋体" w:cs="宋体"/>
          <w:bCs/>
          <w:sz w:val="24"/>
          <w:szCs w:val="24"/>
        </w:rPr>
        <w:t>选择模块，下一步</w:t>
      </w:r>
      <w:r>
        <w:rPr>
          <w:rFonts w:ascii="Arial" w:hAnsi="Arial" w:cs="Arial"/>
          <w:sz w:val="24"/>
          <w:szCs w:val="24"/>
        </w:rPr>
        <w:t>→</w:t>
      </w:r>
      <w:r>
        <w:rPr>
          <w:rFonts w:hint="eastAsia" w:ascii="Arial" w:hAnsi="Arial" w:cs="Arial"/>
          <w:sz w:val="24"/>
          <w:szCs w:val="24"/>
        </w:rPr>
        <w:t>导入，加载，下一步</w:t>
      </w:r>
      <w:r>
        <w:rPr>
          <w:rFonts w:ascii="Arial" w:hAnsi="Arial" w:cs="Arial"/>
          <w:sz w:val="24"/>
          <w:szCs w:val="24"/>
        </w:rPr>
        <w:t>→</w:t>
      </w:r>
      <w:r>
        <w:rPr>
          <w:rFonts w:hint="eastAsia" w:ascii="Arial" w:hAnsi="Arial" w:cs="Arial"/>
          <w:sz w:val="24"/>
          <w:szCs w:val="24"/>
        </w:rPr>
        <w:t>：</w:t>
      </w:r>
    </w:p>
    <w:p>
      <w:pPr>
        <w:spacing w:line="360" w:lineRule="auto"/>
        <w:ind w:firstLine="480" w:firstLineChars="200"/>
        <w:rPr>
          <w:rFonts w:ascii="宋体" w:hAnsi="宋体" w:cs="宋体"/>
          <w:bCs/>
          <w:sz w:val="24"/>
          <w:szCs w:val="24"/>
        </w:rPr>
      </w:pPr>
      <w:r>
        <w:rPr>
          <w:rFonts w:hint="eastAsia" w:ascii="宋体" w:hAnsi="宋体" w:cs="宋体"/>
          <w:sz w:val="24"/>
          <w:szCs w:val="24"/>
        </w:rPr>
        <w:t>用鼠标可以对切割的图像进行切割，并实时显示。通过切割操作功能选项，可以将CT数据进行切割。在复位界面可以实时显示复位图像。通过复位操作功能选项，可以对切割后的图像进行复位操作。符合2.10.1-4的要求。</w:t>
      </w:r>
    </w:p>
    <w:p>
      <w:pPr>
        <w:spacing w:line="360" w:lineRule="auto"/>
        <w:rPr>
          <w:rFonts w:ascii="宋体" w:hAnsi="宋体" w:cs="宋体"/>
          <w:bCs/>
          <w:sz w:val="24"/>
          <w:szCs w:val="24"/>
        </w:rPr>
      </w:pPr>
      <w:r>
        <w:rPr>
          <w:rFonts w:hint="eastAsia" w:ascii="宋体" w:hAnsi="宋体" w:cs="宋体"/>
          <w:bCs/>
          <w:sz w:val="24"/>
          <w:szCs w:val="24"/>
        </w:rPr>
        <w:t>3.10.1.5CT分区</w:t>
      </w:r>
    </w:p>
    <w:p>
      <w:pPr>
        <w:spacing w:line="360" w:lineRule="auto"/>
        <w:ind w:firstLine="480" w:firstLineChars="200"/>
        <w:rPr>
          <w:rFonts w:ascii="宋体" w:hAnsi="宋体" w:cs="宋体"/>
          <w:sz w:val="24"/>
          <w:szCs w:val="24"/>
        </w:rPr>
      </w:pPr>
      <w:r>
        <w:rPr>
          <w:rFonts w:hint="eastAsia" w:ascii="宋体" w:hAnsi="宋体" w:cs="宋体"/>
          <w:sz w:val="24"/>
          <w:szCs w:val="24"/>
        </w:rPr>
        <w:t>启动软件，登录，</w:t>
      </w:r>
      <w:r>
        <w:rPr>
          <w:rFonts w:hint="eastAsia" w:ascii="宋体" w:hAnsi="宋体" w:cs="宋体"/>
          <w:bCs/>
          <w:sz w:val="24"/>
          <w:szCs w:val="24"/>
        </w:rPr>
        <w:t>选择模块，下一步</w:t>
      </w:r>
      <w:r>
        <w:rPr>
          <w:rFonts w:ascii="Arial" w:hAnsi="Arial" w:cs="Arial"/>
          <w:sz w:val="24"/>
          <w:szCs w:val="24"/>
        </w:rPr>
        <w:t>→</w:t>
      </w:r>
      <w:r>
        <w:rPr>
          <w:rFonts w:hint="eastAsia" w:ascii="Arial" w:hAnsi="Arial" w:cs="Arial"/>
          <w:sz w:val="24"/>
          <w:szCs w:val="24"/>
        </w:rPr>
        <w:t>导入，加载，下一步</w:t>
      </w:r>
      <w:r>
        <w:rPr>
          <w:rFonts w:ascii="Arial" w:hAnsi="Arial" w:cs="Arial"/>
          <w:sz w:val="24"/>
          <w:szCs w:val="24"/>
        </w:rPr>
        <w:t>→</w:t>
      </w:r>
      <w:r>
        <w:rPr>
          <w:rFonts w:hint="eastAsia" w:ascii="Arial" w:hAnsi="Arial" w:cs="Arial"/>
          <w:sz w:val="24"/>
          <w:szCs w:val="24"/>
        </w:rPr>
        <w:t>切割/复位，下一步</w:t>
      </w:r>
      <w:r>
        <w:rPr>
          <w:rFonts w:ascii="Arial" w:hAnsi="Arial" w:cs="Arial"/>
          <w:sz w:val="24"/>
          <w:szCs w:val="24"/>
        </w:rPr>
        <w:t>→</w:t>
      </w:r>
      <w:r>
        <w:rPr>
          <w:rFonts w:hint="eastAsia" w:ascii="Arial" w:hAnsi="Arial" w:cs="Arial"/>
          <w:sz w:val="24"/>
          <w:szCs w:val="24"/>
        </w:rPr>
        <w:t>：</w:t>
      </w:r>
    </w:p>
    <w:p>
      <w:pPr>
        <w:spacing w:line="360" w:lineRule="auto"/>
        <w:ind w:firstLine="480" w:firstLineChars="200"/>
        <w:rPr>
          <w:rFonts w:ascii="宋体" w:hAnsi="宋体" w:cs="宋体"/>
          <w:bCs/>
          <w:sz w:val="24"/>
          <w:szCs w:val="24"/>
        </w:rPr>
      </w:pPr>
      <w:r>
        <w:rPr>
          <w:rFonts w:hint="eastAsia" w:ascii="宋体" w:hAnsi="宋体" w:cs="宋体"/>
          <w:sz w:val="24"/>
          <w:szCs w:val="24"/>
        </w:rPr>
        <w:t>CT分区界面可以实时显示CT数据信息，通过椎体分割功能选项，可以对目标椎体进行分区操作，符合2.10.1-5的要求。</w:t>
      </w:r>
    </w:p>
    <w:p>
      <w:pPr>
        <w:spacing w:line="360" w:lineRule="auto"/>
        <w:rPr>
          <w:rFonts w:ascii="宋体" w:hAnsi="宋体" w:cs="宋体"/>
          <w:bCs/>
          <w:sz w:val="24"/>
          <w:szCs w:val="24"/>
        </w:rPr>
      </w:pPr>
      <w:r>
        <w:rPr>
          <w:rFonts w:hint="eastAsia" w:ascii="宋体" w:hAnsi="宋体" w:cs="宋体"/>
          <w:bCs/>
          <w:sz w:val="24"/>
          <w:szCs w:val="24"/>
        </w:rPr>
        <w:t>3.10.1.6规划</w:t>
      </w:r>
    </w:p>
    <w:p>
      <w:pPr>
        <w:spacing w:line="360" w:lineRule="auto"/>
        <w:ind w:firstLine="480" w:firstLineChars="200"/>
        <w:rPr>
          <w:rFonts w:ascii="宋体" w:hAnsi="宋体" w:cs="宋体"/>
          <w:sz w:val="24"/>
          <w:szCs w:val="24"/>
        </w:rPr>
      </w:pPr>
      <w:r>
        <w:rPr>
          <w:rFonts w:hint="eastAsia" w:ascii="宋体" w:hAnsi="宋体" w:cs="宋体"/>
          <w:sz w:val="24"/>
          <w:szCs w:val="24"/>
        </w:rPr>
        <w:t>启动软件，登录，</w:t>
      </w:r>
      <w:r>
        <w:rPr>
          <w:rFonts w:hint="eastAsia" w:ascii="宋体" w:hAnsi="宋体" w:cs="宋体"/>
          <w:bCs/>
          <w:sz w:val="24"/>
          <w:szCs w:val="24"/>
        </w:rPr>
        <w:t>选择模块，下一步</w:t>
      </w:r>
      <w:r>
        <w:rPr>
          <w:rFonts w:ascii="Arial" w:hAnsi="Arial" w:cs="Arial"/>
          <w:sz w:val="24"/>
          <w:szCs w:val="24"/>
        </w:rPr>
        <w:t>→</w:t>
      </w:r>
      <w:r>
        <w:rPr>
          <w:rFonts w:hint="eastAsia" w:ascii="Arial" w:hAnsi="Arial" w:cs="Arial"/>
          <w:sz w:val="24"/>
          <w:szCs w:val="24"/>
        </w:rPr>
        <w:t>导入，加载，下一步</w:t>
      </w:r>
      <w:r>
        <w:rPr>
          <w:rFonts w:ascii="Arial" w:hAnsi="Arial" w:cs="Arial"/>
          <w:sz w:val="24"/>
          <w:szCs w:val="24"/>
        </w:rPr>
        <w:t>→</w:t>
      </w:r>
      <w:r>
        <w:rPr>
          <w:rFonts w:hint="eastAsia" w:ascii="Arial" w:hAnsi="Arial" w:cs="Arial"/>
          <w:sz w:val="24"/>
          <w:szCs w:val="24"/>
        </w:rPr>
        <w:t>切割/复位，下一步</w:t>
      </w:r>
      <w:r>
        <w:rPr>
          <w:rFonts w:ascii="Arial" w:hAnsi="Arial" w:cs="Arial"/>
          <w:sz w:val="24"/>
          <w:szCs w:val="24"/>
        </w:rPr>
        <w:t>→</w:t>
      </w:r>
      <w:r>
        <w:rPr>
          <w:rFonts w:hint="eastAsia" w:ascii="宋体" w:hAnsi="宋体" w:cs="宋体"/>
          <w:bCs/>
          <w:sz w:val="24"/>
          <w:szCs w:val="24"/>
        </w:rPr>
        <w:t>CT分区</w:t>
      </w:r>
      <w:r>
        <w:rPr>
          <w:rFonts w:hint="eastAsia" w:ascii="Arial" w:hAnsi="Arial" w:cs="Arial"/>
          <w:sz w:val="24"/>
          <w:szCs w:val="24"/>
        </w:rPr>
        <w:t>，下一步</w:t>
      </w:r>
      <w:r>
        <w:rPr>
          <w:rFonts w:ascii="Arial" w:hAnsi="Arial" w:cs="Arial"/>
          <w:sz w:val="24"/>
          <w:szCs w:val="24"/>
        </w:rPr>
        <w:t>→</w:t>
      </w:r>
      <w:r>
        <w:rPr>
          <w:rFonts w:hint="eastAsia" w:ascii="Arial" w:hAnsi="Arial" w:cs="Arial"/>
          <w:sz w:val="24"/>
          <w:szCs w:val="24"/>
        </w:rPr>
        <w:t>：</w:t>
      </w:r>
    </w:p>
    <w:p>
      <w:pPr>
        <w:spacing w:line="360" w:lineRule="auto"/>
        <w:ind w:firstLine="480" w:firstLineChars="200"/>
        <w:rPr>
          <w:rFonts w:ascii="宋体" w:hAnsi="宋体" w:cs="宋体"/>
          <w:bCs/>
          <w:sz w:val="24"/>
          <w:szCs w:val="24"/>
        </w:rPr>
      </w:pPr>
      <w:r>
        <w:rPr>
          <w:rFonts w:hint="eastAsia" w:ascii="宋体" w:hAnsi="宋体" w:cs="宋体"/>
          <w:sz w:val="24"/>
          <w:szCs w:val="24"/>
        </w:rPr>
        <w:t>手术规划界面可以实时显示需要进行规划操作的椎体数据，通过单击，选择已分区后的椎体列表中的选项。通过螺钉规划操作功能选项，在选定的CT数据上进行螺钉规划。点击器官分割，可以将骨骼数据与其他组织器官进行分割，符合2.10.1-6的要求。</w:t>
      </w:r>
    </w:p>
    <w:p>
      <w:pPr>
        <w:spacing w:line="360" w:lineRule="auto"/>
        <w:rPr>
          <w:rFonts w:ascii="宋体" w:hAnsi="宋体" w:cs="宋体"/>
          <w:bCs/>
          <w:sz w:val="24"/>
          <w:szCs w:val="24"/>
        </w:rPr>
      </w:pPr>
      <w:r>
        <w:rPr>
          <w:rFonts w:hint="eastAsia" w:ascii="宋体" w:hAnsi="宋体" w:cs="宋体"/>
          <w:bCs/>
          <w:sz w:val="24"/>
          <w:szCs w:val="24"/>
        </w:rPr>
        <w:t>3.10.1.7</w:t>
      </w:r>
      <w:r>
        <w:rPr>
          <w:rFonts w:hint="eastAsia" w:ascii="宋体" w:hAnsi="宋体" w:cs="宋体"/>
          <w:sz w:val="24"/>
          <w:szCs w:val="24"/>
        </w:rPr>
        <w:t>X-Ray分区</w:t>
      </w:r>
    </w:p>
    <w:p>
      <w:pPr>
        <w:spacing w:line="360" w:lineRule="auto"/>
        <w:ind w:firstLine="480" w:firstLineChars="200"/>
        <w:rPr>
          <w:rFonts w:ascii="宋体" w:hAnsi="宋体" w:cs="宋体"/>
          <w:sz w:val="24"/>
          <w:szCs w:val="24"/>
        </w:rPr>
      </w:pPr>
      <w:r>
        <w:rPr>
          <w:rFonts w:hint="eastAsia" w:ascii="宋体" w:hAnsi="宋体" w:cs="宋体"/>
          <w:sz w:val="24"/>
          <w:szCs w:val="24"/>
        </w:rPr>
        <w:t>启动软件，登录，</w:t>
      </w:r>
      <w:r>
        <w:rPr>
          <w:rFonts w:hint="eastAsia" w:ascii="宋体" w:hAnsi="宋体" w:cs="宋体"/>
          <w:bCs/>
          <w:sz w:val="24"/>
          <w:szCs w:val="24"/>
        </w:rPr>
        <w:t>选择模块，下一步</w:t>
      </w:r>
      <w:r>
        <w:rPr>
          <w:rFonts w:ascii="Arial" w:hAnsi="Arial" w:cs="Arial"/>
          <w:sz w:val="24"/>
          <w:szCs w:val="24"/>
        </w:rPr>
        <w:t>→</w:t>
      </w:r>
      <w:r>
        <w:rPr>
          <w:rFonts w:hint="eastAsia" w:ascii="Arial" w:hAnsi="Arial" w:cs="Arial"/>
          <w:sz w:val="24"/>
          <w:szCs w:val="24"/>
        </w:rPr>
        <w:t>导入，加载，下一步</w:t>
      </w:r>
      <w:r>
        <w:rPr>
          <w:rFonts w:ascii="Arial" w:hAnsi="Arial" w:cs="Arial"/>
          <w:sz w:val="24"/>
          <w:szCs w:val="24"/>
        </w:rPr>
        <w:t>→</w:t>
      </w:r>
      <w:r>
        <w:rPr>
          <w:rFonts w:hint="eastAsia" w:ascii="Arial" w:hAnsi="Arial" w:cs="Arial"/>
          <w:sz w:val="24"/>
          <w:szCs w:val="24"/>
        </w:rPr>
        <w:t>切割/复位，下一步</w:t>
      </w:r>
      <w:r>
        <w:rPr>
          <w:rFonts w:ascii="Arial" w:hAnsi="Arial" w:cs="Arial"/>
          <w:sz w:val="24"/>
          <w:szCs w:val="24"/>
        </w:rPr>
        <w:t>→</w:t>
      </w:r>
      <w:r>
        <w:rPr>
          <w:rFonts w:hint="eastAsia" w:ascii="宋体" w:hAnsi="宋体" w:cs="宋体"/>
          <w:bCs/>
          <w:sz w:val="24"/>
          <w:szCs w:val="24"/>
        </w:rPr>
        <w:t>CT分区</w:t>
      </w:r>
      <w:r>
        <w:rPr>
          <w:rFonts w:hint="eastAsia" w:ascii="Arial" w:hAnsi="Arial" w:cs="Arial"/>
          <w:sz w:val="24"/>
          <w:szCs w:val="24"/>
        </w:rPr>
        <w:t>，下一步</w:t>
      </w:r>
      <w:r>
        <w:rPr>
          <w:rFonts w:ascii="Arial" w:hAnsi="Arial" w:cs="Arial"/>
          <w:sz w:val="24"/>
          <w:szCs w:val="24"/>
        </w:rPr>
        <w:t>→</w:t>
      </w:r>
      <w:r>
        <w:rPr>
          <w:rFonts w:hint="eastAsia" w:ascii="Arial" w:hAnsi="Arial" w:cs="Arial"/>
          <w:sz w:val="24"/>
          <w:szCs w:val="24"/>
        </w:rPr>
        <w:t>选择分区、规划螺钉，下一步</w:t>
      </w:r>
      <w:r>
        <w:rPr>
          <w:rFonts w:ascii="Arial" w:hAnsi="Arial" w:cs="Arial"/>
          <w:sz w:val="24"/>
          <w:szCs w:val="24"/>
        </w:rPr>
        <w:t>→</w:t>
      </w:r>
      <w:r>
        <w:rPr>
          <w:rFonts w:hint="eastAsia" w:ascii="Arial" w:hAnsi="Arial" w:cs="Arial"/>
          <w:sz w:val="24"/>
          <w:szCs w:val="24"/>
        </w:rPr>
        <w:t>：</w:t>
      </w:r>
    </w:p>
    <w:p>
      <w:pPr>
        <w:spacing w:line="360" w:lineRule="auto"/>
        <w:ind w:firstLine="480" w:firstLineChars="200"/>
        <w:rPr>
          <w:rFonts w:ascii="宋体" w:hAnsi="宋体" w:cs="宋体"/>
          <w:bCs/>
          <w:sz w:val="24"/>
          <w:szCs w:val="24"/>
        </w:rPr>
      </w:pPr>
      <w:r>
        <w:rPr>
          <w:rFonts w:hint="eastAsia" w:ascii="宋体" w:hAnsi="宋体" w:cs="宋体"/>
          <w:sz w:val="24"/>
          <w:szCs w:val="24"/>
        </w:rPr>
        <w:t>X-Ray分区界面可以对导入的X光片进行实时显示，通过X片分区操作选项，可以将X光片上的椎体进行分区操作，符合2.10.1-7的要求。</w:t>
      </w:r>
    </w:p>
    <w:p>
      <w:pPr>
        <w:spacing w:line="360" w:lineRule="auto"/>
        <w:rPr>
          <w:rFonts w:ascii="宋体" w:hAnsi="宋体" w:cs="宋体"/>
          <w:bCs/>
          <w:sz w:val="24"/>
          <w:szCs w:val="24"/>
        </w:rPr>
      </w:pPr>
      <w:r>
        <w:rPr>
          <w:rFonts w:hint="eastAsia" w:ascii="宋体" w:hAnsi="宋体" w:cs="宋体"/>
          <w:bCs/>
          <w:sz w:val="24"/>
          <w:szCs w:val="24"/>
        </w:rPr>
        <w:t>3.10.1.8</w:t>
      </w:r>
      <w:r>
        <w:rPr>
          <w:rFonts w:hint="eastAsia" w:ascii="宋体" w:hAnsi="宋体" w:cs="宋体"/>
          <w:sz w:val="24"/>
          <w:szCs w:val="24"/>
        </w:rPr>
        <w:t>配准</w:t>
      </w:r>
    </w:p>
    <w:p>
      <w:pPr>
        <w:spacing w:line="360" w:lineRule="auto"/>
        <w:ind w:firstLine="480" w:firstLineChars="200"/>
        <w:rPr>
          <w:rFonts w:ascii="Arial" w:hAnsi="Arial" w:cs="Arial"/>
          <w:sz w:val="24"/>
          <w:szCs w:val="24"/>
        </w:rPr>
      </w:pPr>
      <w:r>
        <w:rPr>
          <w:rFonts w:hint="eastAsia" w:ascii="宋体" w:hAnsi="宋体" w:cs="宋体"/>
          <w:sz w:val="24"/>
          <w:szCs w:val="24"/>
        </w:rPr>
        <w:t>启动软件，登录，</w:t>
      </w:r>
      <w:r>
        <w:rPr>
          <w:rFonts w:hint="eastAsia" w:ascii="宋体" w:hAnsi="宋体" w:cs="宋体"/>
          <w:bCs/>
          <w:sz w:val="24"/>
          <w:szCs w:val="24"/>
        </w:rPr>
        <w:t>选择模块，下一步</w:t>
      </w:r>
      <w:r>
        <w:rPr>
          <w:rFonts w:ascii="Arial" w:hAnsi="Arial" w:cs="Arial"/>
          <w:sz w:val="24"/>
          <w:szCs w:val="24"/>
        </w:rPr>
        <w:t>→</w:t>
      </w:r>
      <w:r>
        <w:rPr>
          <w:rFonts w:hint="eastAsia" w:ascii="Arial" w:hAnsi="Arial" w:cs="Arial"/>
          <w:sz w:val="24"/>
          <w:szCs w:val="24"/>
        </w:rPr>
        <w:t>导入，加载，下一步</w:t>
      </w:r>
      <w:r>
        <w:rPr>
          <w:rFonts w:ascii="Arial" w:hAnsi="Arial" w:cs="Arial"/>
          <w:sz w:val="24"/>
          <w:szCs w:val="24"/>
        </w:rPr>
        <w:t>→</w:t>
      </w:r>
      <w:r>
        <w:rPr>
          <w:rFonts w:hint="eastAsia" w:ascii="Arial" w:hAnsi="Arial" w:cs="Arial"/>
          <w:sz w:val="24"/>
          <w:szCs w:val="24"/>
        </w:rPr>
        <w:t>切割/复位，下一步</w:t>
      </w:r>
      <w:r>
        <w:rPr>
          <w:rFonts w:ascii="Arial" w:hAnsi="Arial" w:cs="Arial"/>
          <w:sz w:val="24"/>
          <w:szCs w:val="24"/>
        </w:rPr>
        <w:t>→</w:t>
      </w:r>
      <w:r>
        <w:rPr>
          <w:rFonts w:hint="eastAsia" w:ascii="宋体" w:hAnsi="宋体" w:cs="宋体"/>
          <w:bCs/>
          <w:sz w:val="24"/>
          <w:szCs w:val="24"/>
        </w:rPr>
        <w:t>CT分区</w:t>
      </w:r>
      <w:r>
        <w:rPr>
          <w:rFonts w:hint="eastAsia" w:ascii="Arial" w:hAnsi="Arial" w:cs="Arial"/>
          <w:sz w:val="24"/>
          <w:szCs w:val="24"/>
        </w:rPr>
        <w:t>，下一步</w:t>
      </w:r>
      <w:r>
        <w:rPr>
          <w:rFonts w:ascii="Arial" w:hAnsi="Arial" w:cs="Arial"/>
          <w:sz w:val="24"/>
          <w:szCs w:val="24"/>
        </w:rPr>
        <w:t>→</w:t>
      </w:r>
      <w:r>
        <w:rPr>
          <w:rFonts w:hint="eastAsia" w:ascii="Arial" w:hAnsi="Arial" w:cs="Arial"/>
          <w:sz w:val="24"/>
          <w:szCs w:val="24"/>
        </w:rPr>
        <w:t>选择分区、规划螺钉，下一步</w:t>
      </w:r>
      <w:r>
        <w:rPr>
          <w:rFonts w:ascii="Arial" w:hAnsi="Arial" w:cs="Arial"/>
          <w:sz w:val="24"/>
          <w:szCs w:val="24"/>
        </w:rPr>
        <w:t>→</w:t>
      </w:r>
      <w:r>
        <w:rPr>
          <w:rFonts w:hint="eastAsia" w:ascii="Arial" w:hAnsi="Arial" w:cs="Arial"/>
          <w:sz w:val="24"/>
          <w:szCs w:val="24"/>
        </w:rPr>
        <w:t>X-Ray</w:t>
      </w:r>
      <w:r>
        <w:rPr>
          <w:rFonts w:hint="eastAsia" w:ascii="宋体" w:hAnsi="宋体" w:cs="宋体"/>
          <w:bCs/>
          <w:sz w:val="24"/>
          <w:szCs w:val="24"/>
        </w:rPr>
        <w:t>分区</w:t>
      </w:r>
      <w:r>
        <w:rPr>
          <w:rFonts w:hint="eastAsia" w:ascii="Arial" w:hAnsi="Arial" w:cs="Arial"/>
          <w:sz w:val="24"/>
          <w:szCs w:val="24"/>
        </w:rPr>
        <w:t>，下一步</w:t>
      </w:r>
      <w:r>
        <w:rPr>
          <w:rFonts w:ascii="Arial" w:hAnsi="Arial" w:cs="Arial"/>
          <w:sz w:val="24"/>
          <w:szCs w:val="24"/>
        </w:rPr>
        <w:t>→</w:t>
      </w:r>
      <w:r>
        <w:rPr>
          <w:rFonts w:hint="eastAsia" w:ascii="Arial" w:hAnsi="Arial" w:cs="Arial"/>
          <w:sz w:val="24"/>
          <w:szCs w:val="24"/>
        </w:rPr>
        <w:t>：</w:t>
      </w:r>
    </w:p>
    <w:p>
      <w:pPr>
        <w:spacing w:line="360" w:lineRule="auto"/>
        <w:ind w:firstLine="480" w:firstLineChars="200"/>
        <w:rPr>
          <w:rFonts w:ascii="宋体" w:hAnsi="宋体" w:cs="宋体"/>
          <w:bCs/>
          <w:sz w:val="24"/>
          <w:szCs w:val="24"/>
        </w:rPr>
      </w:pPr>
      <w:r>
        <w:rPr>
          <w:rFonts w:hint="eastAsia" w:ascii="宋体" w:hAnsi="宋体" w:cs="宋体"/>
          <w:sz w:val="24"/>
          <w:szCs w:val="24"/>
        </w:rPr>
        <w:t>配准界面可以对导入的X光片和CT数据同时进行实时显示，通过自动配准功能，可以对CT数据和X光片数据进行配准操作，也可通过手动操作对数据进行配准，符合2.10.1-8的要求。</w:t>
      </w:r>
    </w:p>
    <w:p>
      <w:pPr>
        <w:spacing w:line="360" w:lineRule="auto"/>
        <w:rPr>
          <w:rFonts w:ascii="宋体" w:hAnsi="宋体" w:cs="宋体"/>
          <w:bCs/>
          <w:sz w:val="24"/>
          <w:szCs w:val="24"/>
        </w:rPr>
      </w:pPr>
      <w:r>
        <w:rPr>
          <w:rFonts w:hint="eastAsia" w:ascii="宋体" w:hAnsi="宋体" w:cs="宋体"/>
          <w:bCs/>
          <w:sz w:val="24"/>
          <w:szCs w:val="24"/>
        </w:rPr>
        <w:t>3.10.1.9定位</w:t>
      </w:r>
    </w:p>
    <w:p>
      <w:pPr>
        <w:spacing w:line="360" w:lineRule="auto"/>
        <w:ind w:firstLine="480" w:firstLineChars="200"/>
        <w:rPr>
          <w:rFonts w:ascii="Arial" w:hAnsi="Arial" w:cs="Arial"/>
          <w:sz w:val="24"/>
          <w:szCs w:val="24"/>
        </w:rPr>
      </w:pPr>
      <w:r>
        <w:rPr>
          <w:rFonts w:hint="eastAsia" w:ascii="宋体" w:hAnsi="宋体" w:cs="宋体"/>
          <w:sz w:val="24"/>
          <w:szCs w:val="24"/>
        </w:rPr>
        <w:t>启动软件，登录，</w:t>
      </w:r>
      <w:r>
        <w:rPr>
          <w:rFonts w:hint="eastAsia" w:ascii="宋体" w:hAnsi="宋体" w:cs="宋体"/>
          <w:bCs/>
          <w:sz w:val="24"/>
          <w:szCs w:val="24"/>
        </w:rPr>
        <w:t>选择模块，下一步</w:t>
      </w:r>
      <w:r>
        <w:rPr>
          <w:rFonts w:ascii="Arial" w:hAnsi="Arial" w:cs="Arial"/>
          <w:sz w:val="24"/>
          <w:szCs w:val="24"/>
        </w:rPr>
        <w:t>→</w:t>
      </w:r>
      <w:r>
        <w:rPr>
          <w:rFonts w:hint="eastAsia" w:ascii="Arial" w:hAnsi="Arial" w:cs="Arial"/>
          <w:sz w:val="24"/>
          <w:szCs w:val="24"/>
        </w:rPr>
        <w:t>导入，加载，下一步</w:t>
      </w:r>
      <w:r>
        <w:rPr>
          <w:rFonts w:ascii="Arial" w:hAnsi="Arial" w:cs="Arial"/>
          <w:sz w:val="24"/>
          <w:szCs w:val="24"/>
        </w:rPr>
        <w:t>→</w:t>
      </w:r>
      <w:r>
        <w:rPr>
          <w:rFonts w:hint="eastAsia" w:ascii="Arial" w:hAnsi="Arial" w:cs="Arial"/>
          <w:sz w:val="24"/>
          <w:szCs w:val="24"/>
        </w:rPr>
        <w:t>切割/复位，下一步</w:t>
      </w:r>
      <w:r>
        <w:rPr>
          <w:rFonts w:ascii="Arial" w:hAnsi="Arial" w:cs="Arial"/>
          <w:sz w:val="24"/>
          <w:szCs w:val="24"/>
        </w:rPr>
        <w:t>→</w:t>
      </w:r>
      <w:r>
        <w:rPr>
          <w:rFonts w:hint="eastAsia" w:ascii="宋体" w:hAnsi="宋体" w:cs="宋体"/>
          <w:bCs/>
          <w:sz w:val="24"/>
          <w:szCs w:val="24"/>
        </w:rPr>
        <w:t>CT分区</w:t>
      </w:r>
      <w:r>
        <w:rPr>
          <w:rFonts w:hint="eastAsia" w:ascii="Arial" w:hAnsi="Arial" w:cs="Arial"/>
          <w:sz w:val="24"/>
          <w:szCs w:val="24"/>
        </w:rPr>
        <w:t>，下一步</w:t>
      </w:r>
      <w:r>
        <w:rPr>
          <w:rFonts w:ascii="Arial" w:hAnsi="Arial" w:cs="Arial"/>
          <w:sz w:val="24"/>
          <w:szCs w:val="24"/>
        </w:rPr>
        <w:t>→</w:t>
      </w:r>
      <w:r>
        <w:rPr>
          <w:rFonts w:hint="eastAsia" w:ascii="Arial" w:hAnsi="Arial" w:cs="Arial"/>
          <w:sz w:val="24"/>
          <w:szCs w:val="24"/>
        </w:rPr>
        <w:t>选择分区、规划螺钉，下一步</w:t>
      </w:r>
      <w:r>
        <w:rPr>
          <w:rFonts w:ascii="Arial" w:hAnsi="Arial" w:cs="Arial"/>
          <w:sz w:val="24"/>
          <w:szCs w:val="24"/>
        </w:rPr>
        <w:t>→</w:t>
      </w:r>
      <w:r>
        <w:rPr>
          <w:rFonts w:hint="eastAsia" w:ascii="Arial" w:hAnsi="Arial" w:cs="Arial"/>
          <w:sz w:val="24"/>
          <w:szCs w:val="24"/>
        </w:rPr>
        <w:t>X-Ray</w:t>
      </w:r>
      <w:r>
        <w:rPr>
          <w:rFonts w:hint="eastAsia" w:ascii="宋体" w:hAnsi="宋体" w:cs="宋体"/>
          <w:bCs/>
          <w:sz w:val="24"/>
          <w:szCs w:val="24"/>
        </w:rPr>
        <w:t>分区</w:t>
      </w:r>
      <w:r>
        <w:rPr>
          <w:rFonts w:hint="eastAsia" w:ascii="Arial" w:hAnsi="Arial" w:cs="Arial"/>
          <w:sz w:val="24"/>
          <w:szCs w:val="24"/>
        </w:rPr>
        <w:t>，下一步</w:t>
      </w:r>
      <w:r>
        <w:rPr>
          <w:rFonts w:ascii="Arial" w:hAnsi="Arial" w:cs="Arial"/>
          <w:sz w:val="24"/>
          <w:szCs w:val="24"/>
        </w:rPr>
        <w:t>→</w:t>
      </w:r>
      <w:r>
        <w:rPr>
          <w:rFonts w:hint="eastAsia" w:ascii="Arial" w:hAnsi="Arial" w:cs="Arial"/>
          <w:sz w:val="24"/>
          <w:szCs w:val="24"/>
        </w:rPr>
        <w:t>自动配准，下一步</w:t>
      </w:r>
      <w:r>
        <w:rPr>
          <w:rFonts w:ascii="Arial" w:hAnsi="Arial" w:cs="Arial"/>
          <w:sz w:val="24"/>
          <w:szCs w:val="24"/>
        </w:rPr>
        <w:t>→</w:t>
      </w:r>
      <w:r>
        <w:rPr>
          <w:rFonts w:hint="eastAsia" w:ascii="Arial" w:hAnsi="Arial" w:cs="Arial"/>
          <w:sz w:val="24"/>
          <w:szCs w:val="24"/>
        </w:rPr>
        <w:t>：</w:t>
      </w:r>
    </w:p>
    <w:p>
      <w:pPr>
        <w:spacing w:line="360" w:lineRule="auto"/>
        <w:ind w:firstLine="480" w:firstLineChars="200"/>
        <w:rPr>
          <w:rFonts w:ascii="宋体" w:hAnsi="宋体" w:cs="宋体"/>
          <w:bCs/>
          <w:sz w:val="24"/>
          <w:szCs w:val="24"/>
        </w:rPr>
      </w:pPr>
      <w:r>
        <w:rPr>
          <w:rFonts w:hint="eastAsia" w:ascii="宋体" w:hAnsi="宋体" w:cs="宋体"/>
          <w:bCs/>
          <w:sz w:val="24"/>
          <w:szCs w:val="24"/>
        </w:rPr>
        <w:t>定位</w:t>
      </w:r>
      <w:r>
        <w:rPr>
          <w:rFonts w:hint="eastAsia" w:ascii="宋体" w:hAnsi="宋体" w:cs="宋体"/>
          <w:sz w:val="24"/>
          <w:szCs w:val="24"/>
        </w:rPr>
        <w:t>界面可以对CT数据和螺钉数据进行实时显示，点击定位，可以将选中的规划好的螺钉数据发送到导引软件，符合2.10.1-9的要求。</w:t>
      </w:r>
    </w:p>
    <w:p>
      <w:pPr>
        <w:spacing w:line="360" w:lineRule="auto"/>
        <w:rPr>
          <w:rFonts w:ascii="宋体" w:hAnsi="宋体" w:cs="宋体"/>
          <w:bCs/>
          <w:sz w:val="24"/>
          <w:szCs w:val="24"/>
        </w:rPr>
      </w:pPr>
      <w:r>
        <w:rPr>
          <w:rFonts w:hint="eastAsia" w:ascii="宋体" w:hAnsi="宋体" w:cs="宋体"/>
          <w:bCs/>
          <w:sz w:val="24"/>
          <w:szCs w:val="24"/>
        </w:rPr>
        <w:t>3.10.1.10</w:t>
      </w:r>
      <w:r>
        <w:rPr>
          <w:rFonts w:hint="eastAsia" w:ascii="宋体" w:hAnsi="宋体" w:cs="宋体"/>
          <w:sz w:val="24"/>
          <w:szCs w:val="24"/>
        </w:rPr>
        <w:t>手术外设监测</w:t>
      </w:r>
    </w:p>
    <w:p>
      <w:pPr>
        <w:spacing w:line="360" w:lineRule="auto"/>
        <w:ind w:firstLine="480" w:firstLineChars="200"/>
        <w:rPr>
          <w:rFonts w:ascii="宋体" w:hAnsi="宋体" w:cs="宋体"/>
          <w:sz w:val="24"/>
          <w:szCs w:val="24"/>
        </w:rPr>
      </w:pPr>
      <w:r>
        <w:rPr>
          <w:rFonts w:hint="eastAsia" w:ascii="宋体" w:hAnsi="宋体" w:cs="宋体"/>
          <w:sz w:val="24"/>
          <w:szCs w:val="24"/>
        </w:rPr>
        <w:t>启动软件，登录：</w:t>
      </w:r>
    </w:p>
    <w:p>
      <w:pPr>
        <w:spacing w:line="360" w:lineRule="auto"/>
        <w:ind w:firstLine="480" w:firstLineChars="200"/>
        <w:rPr>
          <w:rFonts w:ascii="宋体" w:hAnsi="宋体" w:cs="宋体"/>
          <w:bCs/>
          <w:sz w:val="24"/>
          <w:szCs w:val="24"/>
        </w:rPr>
      </w:pPr>
      <w:r>
        <w:rPr>
          <w:rFonts w:hint="eastAsia" w:ascii="宋体" w:hAnsi="宋体" w:cs="宋体"/>
          <w:sz w:val="24"/>
          <w:szCs w:val="24"/>
        </w:rPr>
        <w:t>软件界面右上角可以看到以状态灯的形式体现手术外设连接状态，符合2.10.1-10的要求。</w:t>
      </w:r>
    </w:p>
    <w:p>
      <w:pPr>
        <w:spacing w:line="360" w:lineRule="auto"/>
        <w:rPr>
          <w:rFonts w:ascii="宋体" w:hAnsi="宋体" w:cs="宋体"/>
          <w:bCs/>
          <w:sz w:val="24"/>
          <w:szCs w:val="24"/>
        </w:rPr>
      </w:pPr>
      <w:r>
        <w:rPr>
          <w:rFonts w:hint="eastAsia" w:ascii="宋体" w:hAnsi="宋体" w:cs="宋体"/>
          <w:bCs/>
          <w:sz w:val="24"/>
          <w:szCs w:val="24"/>
        </w:rPr>
        <w:t>3.10.1.11</w:t>
      </w:r>
      <w:r>
        <w:rPr>
          <w:rFonts w:hint="eastAsia" w:ascii="宋体" w:hAnsi="宋体" w:cs="宋体"/>
          <w:sz w:val="24"/>
          <w:szCs w:val="24"/>
        </w:rPr>
        <w:t>帮助</w:t>
      </w:r>
    </w:p>
    <w:p>
      <w:pPr>
        <w:ind w:firstLine="480" w:firstLineChars="200"/>
        <w:rPr>
          <w:sz w:val="24"/>
        </w:rPr>
      </w:pPr>
      <w:r>
        <w:rPr>
          <w:rFonts w:hint="eastAsia" w:ascii="宋体" w:hAnsi="宋体" w:cs="宋体"/>
          <w:sz w:val="24"/>
          <w:szCs w:val="24"/>
        </w:rPr>
        <w:t>启动软件，登录：</w:t>
      </w:r>
    </w:p>
    <w:p>
      <w:pPr>
        <w:pStyle w:val="64"/>
        <w:spacing w:line="360" w:lineRule="auto"/>
        <w:ind w:firstLine="480" w:firstLineChars="200"/>
        <w:rPr>
          <w:rFonts w:ascii="Times New Roman"/>
          <w:sz w:val="24"/>
          <w:szCs w:val="21"/>
        </w:rPr>
      </w:pPr>
      <w:r>
        <w:rPr>
          <w:rFonts w:ascii="Times New Roman"/>
          <w:sz w:val="24"/>
          <w:szCs w:val="21"/>
        </w:rPr>
        <w:t>关于：点击关于，可以浏览到软件的版本、公司等信息。</w:t>
      </w:r>
    </w:p>
    <w:p>
      <w:pPr>
        <w:pStyle w:val="64"/>
        <w:spacing w:line="360" w:lineRule="auto"/>
        <w:ind w:firstLine="480" w:firstLineChars="200"/>
        <w:rPr>
          <w:rFonts w:ascii="Times New Roman"/>
          <w:sz w:val="24"/>
          <w:szCs w:val="21"/>
        </w:rPr>
      </w:pPr>
      <w:r>
        <w:rPr>
          <w:rFonts w:ascii="Times New Roman"/>
          <w:sz w:val="24"/>
          <w:szCs w:val="21"/>
        </w:rPr>
        <w:t>系统配置：可以对软件的操作参数进行设置。</w:t>
      </w:r>
    </w:p>
    <w:p>
      <w:pPr>
        <w:pStyle w:val="64"/>
        <w:spacing w:line="360" w:lineRule="auto"/>
        <w:ind w:firstLine="480" w:firstLineChars="200"/>
        <w:rPr>
          <w:rFonts w:ascii="Times New Roman"/>
          <w:sz w:val="24"/>
          <w:szCs w:val="21"/>
        </w:rPr>
      </w:pPr>
      <w:r>
        <w:rPr>
          <w:rFonts w:ascii="Times New Roman"/>
          <w:sz w:val="24"/>
          <w:szCs w:val="21"/>
        </w:rPr>
        <w:t>高级配置：通过账号密码进入高级设置界面，对参数机械设置与操作。</w:t>
      </w:r>
    </w:p>
    <w:p>
      <w:pPr>
        <w:pStyle w:val="64"/>
        <w:spacing w:line="360" w:lineRule="auto"/>
        <w:ind w:firstLine="480" w:firstLineChars="200"/>
        <w:rPr>
          <w:rFonts w:ascii="Times New Roman"/>
          <w:sz w:val="24"/>
          <w:szCs w:val="21"/>
        </w:rPr>
      </w:pPr>
      <w:r>
        <w:rPr>
          <w:rFonts w:ascii="Times New Roman"/>
          <w:sz w:val="24"/>
          <w:szCs w:val="21"/>
        </w:rPr>
        <w:t>日志导出：可以对日志进行加密导出，由厂家专业人员进行处理。</w:t>
      </w:r>
    </w:p>
    <w:p>
      <w:pPr>
        <w:pStyle w:val="64"/>
        <w:spacing w:line="360" w:lineRule="auto"/>
        <w:ind w:firstLine="480" w:firstLineChars="200"/>
        <w:rPr>
          <w:rFonts w:ascii="Times New Roman"/>
          <w:sz w:val="24"/>
          <w:szCs w:val="21"/>
        </w:rPr>
      </w:pPr>
      <w:r>
        <w:rPr>
          <w:rFonts w:ascii="Times New Roman"/>
          <w:sz w:val="24"/>
          <w:szCs w:val="21"/>
        </w:rPr>
        <w:t>退出软件并关机：点击关机，可以关闭规划软件。</w:t>
      </w:r>
    </w:p>
    <w:p>
      <w:pPr>
        <w:pStyle w:val="64"/>
        <w:spacing w:line="360" w:lineRule="auto"/>
        <w:ind w:firstLine="480" w:firstLineChars="200"/>
        <w:rPr>
          <w:rFonts w:ascii="Times New Roman"/>
          <w:kern w:val="2"/>
          <w:sz w:val="24"/>
          <w:szCs w:val="21"/>
        </w:rPr>
      </w:pPr>
      <w:r>
        <w:rPr>
          <w:rFonts w:ascii="Times New Roman"/>
          <w:sz w:val="24"/>
          <w:szCs w:val="21"/>
        </w:rPr>
        <w:t>符合</w:t>
      </w:r>
      <w:r>
        <w:rPr>
          <w:rFonts w:hint="eastAsia" w:ascii="Times New Roman"/>
          <w:sz w:val="24"/>
          <w:szCs w:val="21"/>
        </w:rPr>
        <w:t>2</w:t>
      </w:r>
      <w:r>
        <w:rPr>
          <w:rFonts w:ascii="Times New Roman"/>
          <w:sz w:val="24"/>
          <w:szCs w:val="21"/>
        </w:rPr>
        <w:t>.10.1-1</w:t>
      </w:r>
      <w:r>
        <w:rPr>
          <w:rFonts w:hint="eastAsia" w:ascii="Times New Roman"/>
          <w:sz w:val="24"/>
          <w:szCs w:val="21"/>
        </w:rPr>
        <w:t>1</w:t>
      </w:r>
      <w:r>
        <w:rPr>
          <w:rFonts w:ascii="Times New Roman"/>
          <w:sz w:val="24"/>
          <w:szCs w:val="21"/>
        </w:rPr>
        <w:t>的要求。</w:t>
      </w:r>
    </w:p>
    <w:p>
      <w:pPr>
        <w:spacing w:line="360" w:lineRule="auto"/>
        <w:rPr>
          <w:rFonts w:ascii="宋体" w:hAnsi="宋体" w:cs="宋体"/>
          <w:sz w:val="24"/>
          <w:szCs w:val="24"/>
        </w:rPr>
      </w:pPr>
      <w:r>
        <w:rPr>
          <w:rFonts w:hint="eastAsia" w:ascii="宋体" w:hAnsi="宋体" w:cs="宋体"/>
          <w:kern w:val="0"/>
          <w:sz w:val="24"/>
          <w:szCs w:val="24"/>
        </w:rPr>
        <w:t>3.</w:t>
      </w:r>
      <w:r>
        <w:rPr>
          <w:rFonts w:hint="eastAsia" w:ascii="宋体" w:hAnsi="宋体" w:cs="宋体"/>
          <w:sz w:val="24"/>
          <w:szCs w:val="24"/>
        </w:rPr>
        <w:t>10</w:t>
      </w:r>
      <w:r>
        <w:rPr>
          <w:rFonts w:hint="eastAsia" w:ascii="宋体" w:hAnsi="宋体" w:cs="宋体"/>
          <w:kern w:val="0"/>
          <w:sz w:val="24"/>
          <w:szCs w:val="24"/>
        </w:rPr>
        <w:t>.2</w:t>
      </w:r>
      <w:r>
        <w:rPr>
          <w:rFonts w:hint="eastAsia" w:ascii="宋体" w:hAnsi="宋体" w:cs="宋体"/>
          <w:sz w:val="24"/>
          <w:szCs w:val="24"/>
        </w:rPr>
        <w:t>导引软件：</w:t>
      </w:r>
    </w:p>
    <w:p>
      <w:pPr>
        <w:spacing w:line="360" w:lineRule="auto"/>
        <w:rPr>
          <w:rFonts w:ascii="宋体" w:hAnsi="宋体" w:cs="宋体"/>
          <w:sz w:val="24"/>
          <w:szCs w:val="24"/>
        </w:rPr>
      </w:pPr>
      <w:r>
        <w:rPr>
          <w:rFonts w:hint="eastAsia" w:ascii="宋体" w:hAnsi="宋体" w:cs="宋体"/>
          <w:sz w:val="24"/>
          <w:szCs w:val="24"/>
        </w:rPr>
        <w:t>3.10.2.1登录</w:t>
      </w:r>
    </w:p>
    <w:p>
      <w:pPr>
        <w:spacing w:line="360" w:lineRule="auto"/>
        <w:ind w:firstLine="480" w:firstLineChars="200"/>
        <w:rPr>
          <w:rFonts w:ascii="宋体" w:hAnsi="宋体" w:cs="宋体"/>
          <w:sz w:val="24"/>
          <w:szCs w:val="24"/>
        </w:rPr>
      </w:pPr>
      <w:r>
        <w:rPr>
          <w:rFonts w:hint="eastAsia" w:ascii="宋体" w:hAnsi="宋体" w:cs="宋体"/>
          <w:sz w:val="24"/>
          <w:szCs w:val="24"/>
        </w:rPr>
        <w:t>系统启动后自动打开软件，用户输入账号和密码登录，符合2.10.2-1的要求。</w:t>
      </w:r>
    </w:p>
    <w:p>
      <w:pPr>
        <w:spacing w:line="360" w:lineRule="auto"/>
        <w:rPr>
          <w:rFonts w:ascii="宋体" w:hAnsi="宋体" w:cs="宋体"/>
          <w:sz w:val="24"/>
          <w:szCs w:val="24"/>
        </w:rPr>
      </w:pPr>
      <w:r>
        <w:rPr>
          <w:rFonts w:hint="eastAsia" w:ascii="宋体" w:hAnsi="宋体" w:cs="宋体"/>
          <w:sz w:val="24"/>
          <w:szCs w:val="24"/>
        </w:rPr>
        <w:t>3.10.2.2机械臂操作</w:t>
      </w:r>
    </w:p>
    <w:p>
      <w:pPr>
        <w:spacing w:line="360" w:lineRule="auto"/>
        <w:ind w:firstLine="480" w:firstLineChars="200"/>
        <w:rPr>
          <w:rFonts w:ascii="宋体" w:hAnsi="宋体" w:cs="宋体"/>
          <w:sz w:val="24"/>
          <w:szCs w:val="24"/>
        </w:rPr>
      </w:pPr>
      <w:r>
        <w:rPr>
          <w:rFonts w:hint="eastAsia" w:ascii="宋体" w:hAnsi="宋体" w:cs="宋体"/>
          <w:sz w:val="24"/>
          <w:szCs w:val="24"/>
        </w:rPr>
        <w:t>启动软件，登录：</w:t>
      </w:r>
    </w:p>
    <w:p>
      <w:pPr>
        <w:spacing w:line="360" w:lineRule="auto"/>
        <w:ind w:firstLine="480" w:firstLineChars="200"/>
        <w:rPr>
          <w:rFonts w:ascii="宋体" w:hAnsi="宋体" w:cs="宋体"/>
          <w:sz w:val="24"/>
          <w:szCs w:val="24"/>
        </w:rPr>
      </w:pPr>
      <w:r>
        <w:rPr>
          <w:rFonts w:hint="eastAsia" w:ascii="宋体" w:hAnsi="宋体" w:cs="宋体"/>
          <w:sz w:val="24"/>
          <w:szCs w:val="24"/>
        </w:rPr>
        <w:t>点击水平对齐，可控制机械臂运动到定位器保持水平对齐姿态。</w:t>
      </w:r>
    </w:p>
    <w:p>
      <w:pPr>
        <w:spacing w:line="360" w:lineRule="auto"/>
        <w:ind w:firstLine="480" w:firstLineChars="200"/>
        <w:rPr>
          <w:rFonts w:ascii="宋体" w:hAnsi="宋体" w:cs="宋体"/>
          <w:sz w:val="24"/>
          <w:szCs w:val="24"/>
        </w:rPr>
      </w:pPr>
      <w:r>
        <w:rPr>
          <w:rFonts w:hint="eastAsia" w:ascii="宋体" w:hAnsi="宋体" w:cs="宋体"/>
          <w:sz w:val="24"/>
          <w:szCs w:val="24"/>
        </w:rPr>
        <w:t>点击机械臂伸展，机械臂可以从默认的收纳姿态伸展到默认的伸展姿态。</w:t>
      </w:r>
    </w:p>
    <w:p>
      <w:pPr>
        <w:spacing w:line="360" w:lineRule="auto"/>
        <w:ind w:firstLine="480" w:firstLineChars="200"/>
        <w:rPr>
          <w:rFonts w:ascii="宋体" w:hAnsi="宋体" w:cs="宋体"/>
          <w:sz w:val="24"/>
          <w:szCs w:val="24"/>
        </w:rPr>
      </w:pPr>
      <w:r>
        <w:rPr>
          <w:rFonts w:hint="eastAsia" w:ascii="宋体" w:hAnsi="宋体" w:cs="宋体"/>
          <w:sz w:val="24"/>
          <w:szCs w:val="24"/>
        </w:rPr>
        <w:t>点击机械臂收纳，机械臂可以从任何姿态运动到默认的收纳姿态。</w:t>
      </w:r>
    </w:p>
    <w:p>
      <w:pPr>
        <w:spacing w:line="360" w:lineRule="auto"/>
        <w:ind w:firstLine="480" w:firstLineChars="200"/>
        <w:rPr>
          <w:rFonts w:ascii="宋体" w:hAnsi="宋体" w:cs="宋体"/>
          <w:sz w:val="24"/>
          <w:szCs w:val="24"/>
        </w:rPr>
      </w:pPr>
      <w:r>
        <w:rPr>
          <w:rFonts w:hint="eastAsia" w:ascii="宋体" w:hAnsi="宋体" w:cs="宋体"/>
          <w:sz w:val="24"/>
          <w:szCs w:val="24"/>
        </w:rPr>
        <w:t>点击禁止拖动，可以解除和锁定手动拖动功能。</w:t>
      </w:r>
    </w:p>
    <w:p>
      <w:pPr>
        <w:spacing w:line="360" w:lineRule="auto"/>
        <w:ind w:firstLine="480" w:firstLineChars="200"/>
        <w:rPr>
          <w:rFonts w:ascii="宋体" w:hAnsi="宋体" w:cs="宋体"/>
          <w:sz w:val="24"/>
          <w:szCs w:val="24"/>
        </w:rPr>
      </w:pPr>
      <w:r>
        <w:rPr>
          <w:rFonts w:hint="eastAsia" w:ascii="宋体" w:hAnsi="宋体" w:cs="宋体"/>
          <w:sz w:val="24"/>
          <w:szCs w:val="24"/>
        </w:rPr>
        <w:t>以上操作符合2.10.2-2的要求。</w:t>
      </w:r>
    </w:p>
    <w:p>
      <w:pPr>
        <w:spacing w:line="360" w:lineRule="auto"/>
        <w:rPr>
          <w:rFonts w:ascii="宋体" w:hAnsi="宋体" w:cs="宋体"/>
          <w:sz w:val="24"/>
          <w:szCs w:val="24"/>
        </w:rPr>
      </w:pPr>
      <w:r>
        <w:rPr>
          <w:rFonts w:hint="eastAsia" w:ascii="宋体" w:hAnsi="宋体" w:cs="宋体"/>
          <w:sz w:val="24"/>
          <w:szCs w:val="24"/>
        </w:rPr>
        <w:t>3.10.2.3校准</w:t>
      </w:r>
    </w:p>
    <w:p>
      <w:pPr>
        <w:spacing w:line="360" w:lineRule="auto"/>
        <w:ind w:firstLine="480" w:firstLineChars="200"/>
        <w:rPr>
          <w:rFonts w:ascii="宋体" w:hAnsi="宋体" w:cs="宋体"/>
          <w:sz w:val="24"/>
          <w:szCs w:val="24"/>
        </w:rPr>
      </w:pPr>
      <w:r>
        <w:rPr>
          <w:rFonts w:hint="eastAsia" w:ascii="宋体" w:hAnsi="宋体" w:cs="宋体"/>
          <w:sz w:val="24"/>
          <w:szCs w:val="24"/>
        </w:rPr>
        <w:t>启动软件，登录，校准：</w:t>
      </w:r>
    </w:p>
    <w:p>
      <w:pPr>
        <w:spacing w:line="360" w:lineRule="auto"/>
        <w:ind w:firstLine="480" w:firstLineChars="200"/>
        <w:rPr>
          <w:rFonts w:ascii="宋体" w:hAnsi="宋体" w:cs="宋体"/>
          <w:sz w:val="24"/>
          <w:szCs w:val="24"/>
        </w:rPr>
      </w:pPr>
      <w:r>
        <w:rPr>
          <w:rFonts w:hint="eastAsia" w:ascii="宋体" w:hAnsi="宋体" w:cs="宋体"/>
          <w:sz w:val="24"/>
          <w:szCs w:val="24"/>
        </w:rPr>
        <w:t>点击更改工具，可以选择手术工具的相关参数。</w:t>
      </w:r>
    </w:p>
    <w:p>
      <w:pPr>
        <w:spacing w:line="360" w:lineRule="auto"/>
        <w:ind w:firstLine="480" w:firstLineChars="200"/>
        <w:rPr>
          <w:rFonts w:ascii="宋体" w:hAnsi="宋体" w:cs="宋体"/>
          <w:sz w:val="24"/>
          <w:szCs w:val="24"/>
        </w:rPr>
      </w:pPr>
      <w:r>
        <w:rPr>
          <w:rFonts w:hint="eastAsia" w:ascii="宋体" w:hAnsi="宋体" w:cs="宋体"/>
          <w:sz w:val="24"/>
          <w:szCs w:val="24"/>
        </w:rPr>
        <w:t>点击开始校准，软件可以对接收到的正、侧位X光片进行校准，并将校准后的X光片发送到规划软件。软件可以将图像和校准操作结果信息直接显示。</w:t>
      </w:r>
    </w:p>
    <w:p>
      <w:pPr>
        <w:spacing w:line="360" w:lineRule="auto"/>
        <w:ind w:firstLine="480" w:firstLineChars="200"/>
        <w:rPr>
          <w:rFonts w:ascii="宋体" w:hAnsi="宋体" w:cs="宋体"/>
          <w:sz w:val="24"/>
          <w:szCs w:val="24"/>
        </w:rPr>
      </w:pPr>
      <w:r>
        <w:rPr>
          <w:rFonts w:hint="eastAsia" w:ascii="宋体" w:hAnsi="宋体" w:cs="宋体"/>
          <w:sz w:val="24"/>
          <w:szCs w:val="24"/>
        </w:rPr>
        <w:t>以上操作符合2.10.2-3的要求。</w:t>
      </w:r>
    </w:p>
    <w:p>
      <w:pPr>
        <w:spacing w:line="360" w:lineRule="auto"/>
        <w:rPr>
          <w:rFonts w:ascii="宋体" w:hAnsi="宋体" w:cs="宋体"/>
          <w:sz w:val="24"/>
          <w:szCs w:val="24"/>
        </w:rPr>
      </w:pPr>
      <w:r>
        <w:rPr>
          <w:rFonts w:hint="eastAsia" w:ascii="宋体" w:hAnsi="宋体" w:cs="宋体"/>
          <w:sz w:val="24"/>
          <w:szCs w:val="24"/>
        </w:rPr>
        <w:t>3.10.2.4定位</w:t>
      </w:r>
    </w:p>
    <w:p>
      <w:pPr>
        <w:spacing w:line="360" w:lineRule="auto"/>
        <w:ind w:firstLine="480" w:firstLineChars="200"/>
        <w:rPr>
          <w:rFonts w:ascii="宋体" w:hAnsi="宋体" w:cs="宋体"/>
          <w:sz w:val="24"/>
          <w:szCs w:val="24"/>
        </w:rPr>
      </w:pPr>
      <w:r>
        <w:rPr>
          <w:rFonts w:hint="eastAsia" w:ascii="宋体" w:hAnsi="宋体" w:cs="宋体"/>
          <w:sz w:val="24"/>
          <w:szCs w:val="24"/>
        </w:rPr>
        <w:t>启动软件，登录，定位：</w:t>
      </w:r>
    </w:p>
    <w:p>
      <w:pPr>
        <w:spacing w:line="360" w:lineRule="auto"/>
        <w:ind w:firstLine="480" w:firstLineChars="200"/>
        <w:rPr>
          <w:rFonts w:ascii="宋体" w:hAnsi="宋体" w:cs="宋体"/>
          <w:sz w:val="24"/>
          <w:szCs w:val="24"/>
        </w:rPr>
      </w:pPr>
      <w:r>
        <w:rPr>
          <w:rFonts w:hint="eastAsia" w:ascii="宋体" w:hAnsi="宋体" w:cs="宋体"/>
          <w:sz w:val="24"/>
          <w:szCs w:val="24"/>
        </w:rPr>
        <w:t>点击姿态仿真，仿真</w:t>
      </w:r>
      <w:r>
        <w:rPr>
          <w:rFonts w:hint="eastAsia" w:ascii="宋体" w:hAnsi="宋体" w:cs="宋体"/>
          <w:kern w:val="0"/>
          <w:sz w:val="24"/>
          <w:szCs w:val="24"/>
        </w:rPr>
        <w:t>区会在显示区域模拟机械臂运动轨迹，用户判当前</w:t>
      </w:r>
      <w:r>
        <w:rPr>
          <w:rFonts w:hint="eastAsia" w:ascii="宋体" w:hAnsi="宋体" w:cs="宋体"/>
          <w:sz w:val="24"/>
          <w:szCs w:val="24"/>
        </w:rPr>
        <w:t>状态下机械臂姿态不合理时，可以通过调整参数区的设置，调整机械臂的姿态。</w:t>
      </w:r>
    </w:p>
    <w:p>
      <w:pPr>
        <w:spacing w:line="360" w:lineRule="auto"/>
        <w:ind w:firstLine="480" w:firstLineChars="200"/>
        <w:rPr>
          <w:rFonts w:ascii="宋体" w:hAnsi="宋体" w:cs="宋体"/>
          <w:sz w:val="24"/>
          <w:szCs w:val="24"/>
        </w:rPr>
      </w:pPr>
      <w:r>
        <w:rPr>
          <w:rFonts w:hint="eastAsia" w:ascii="宋体" w:hAnsi="宋体" w:cs="宋体"/>
          <w:sz w:val="24"/>
          <w:szCs w:val="24"/>
        </w:rPr>
        <w:t>点击通道定位，导引软件定位命令发送给机械臂，控制机械臂运动到指定位置，并将定位结果直接打印显示。</w:t>
      </w:r>
    </w:p>
    <w:p>
      <w:pPr>
        <w:spacing w:line="360" w:lineRule="auto"/>
        <w:ind w:firstLine="480" w:firstLineChars="200"/>
        <w:rPr>
          <w:rFonts w:ascii="宋体" w:hAnsi="宋体" w:cs="宋体"/>
          <w:sz w:val="24"/>
          <w:szCs w:val="24"/>
        </w:rPr>
      </w:pPr>
      <w:r>
        <w:rPr>
          <w:rFonts w:hint="eastAsia" w:ascii="宋体" w:hAnsi="宋体" w:cs="宋体"/>
          <w:sz w:val="24"/>
          <w:szCs w:val="24"/>
        </w:rPr>
        <w:t>以上操作符合2.10.2-4的要求。</w:t>
      </w:r>
    </w:p>
    <w:p>
      <w:pPr>
        <w:spacing w:line="360" w:lineRule="auto"/>
        <w:rPr>
          <w:rFonts w:ascii="宋体" w:hAnsi="宋体" w:cs="宋体"/>
          <w:sz w:val="24"/>
          <w:szCs w:val="24"/>
        </w:rPr>
      </w:pPr>
      <w:r>
        <w:rPr>
          <w:rFonts w:hint="eastAsia" w:ascii="宋体" w:hAnsi="宋体" w:cs="宋体"/>
          <w:sz w:val="24"/>
          <w:szCs w:val="24"/>
        </w:rPr>
        <w:t>3.10.2.5辅助设备检测</w:t>
      </w:r>
    </w:p>
    <w:p>
      <w:pPr>
        <w:spacing w:line="360" w:lineRule="auto"/>
        <w:ind w:firstLine="480" w:firstLineChars="200"/>
        <w:rPr>
          <w:rFonts w:ascii="宋体" w:hAnsi="宋体" w:cs="宋体"/>
          <w:sz w:val="24"/>
          <w:szCs w:val="24"/>
        </w:rPr>
      </w:pPr>
      <w:r>
        <w:rPr>
          <w:rFonts w:hint="eastAsia" w:ascii="宋体" w:hAnsi="宋体" w:cs="宋体"/>
          <w:sz w:val="24"/>
          <w:szCs w:val="24"/>
        </w:rPr>
        <w:t>启动软件，登录：</w:t>
      </w:r>
    </w:p>
    <w:p>
      <w:pPr>
        <w:spacing w:line="360" w:lineRule="auto"/>
        <w:ind w:firstLine="480" w:firstLineChars="200"/>
        <w:rPr>
          <w:rFonts w:ascii="宋体" w:hAnsi="宋体" w:cs="宋体"/>
          <w:sz w:val="24"/>
          <w:szCs w:val="24"/>
        </w:rPr>
      </w:pPr>
      <w:r>
        <w:rPr>
          <w:rFonts w:hint="eastAsia" w:ascii="宋体" w:hAnsi="宋体" w:cs="宋体"/>
          <w:sz w:val="24"/>
          <w:szCs w:val="24"/>
        </w:rPr>
        <w:t>软件界面右上角可以看到以状态灯的形式体现手术外设连接状态，符合2.10.2-5的要求。</w:t>
      </w:r>
    </w:p>
    <w:p>
      <w:pPr>
        <w:spacing w:line="360" w:lineRule="auto"/>
        <w:rPr>
          <w:rFonts w:ascii="宋体" w:hAnsi="宋体" w:cs="宋体"/>
          <w:sz w:val="24"/>
          <w:szCs w:val="24"/>
        </w:rPr>
      </w:pPr>
      <w:r>
        <w:rPr>
          <w:rFonts w:hint="eastAsia" w:ascii="宋体" w:hAnsi="宋体" w:cs="宋体"/>
          <w:sz w:val="24"/>
          <w:szCs w:val="24"/>
        </w:rPr>
        <w:t>3.10.2.6帮助</w:t>
      </w:r>
    </w:p>
    <w:p>
      <w:pPr>
        <w:spacing w:line="360" w:lineRule="auto"/>
        <w:ind w:firstLine="480" w:firstLineChars="200"/>
        <w:jc w:val="left"/>
        <w:rPr>
          <w:rFonts w:ascii="宋体" w:hAnsi="宋体" w:cs="宋体"/>
          <w:sz w:val="24"/>
          <w:szCs w:val="24"/>
        </w:rPr>
      </w:pPr>
      <w:r>
        <w:rPr>
          <w:rFonts w:hint="eastAsia" w:ascii="宋体" w:hAnsi="宋体" w:cs="宋体"/>
          <w:sz w:val="24"/>
          <w:szCs w:val="24"/>
        </w:rPr>
        <w:t>启动软件，登录：</w:t>
      </w:r>
    </w:p>
    <w:p>
      <w:pPr>
        <w:spacing w:line="360" w:lineRule="auto"/>
        <w:ind w:firstLine="480" w:firstLineChars="200"/>
        <w:jc w:val="left"/>
        <w:rPr>
          <w:rFonts w:ascii="宋体" w:hAnsi="宋体" w:cs="宋体"/>
          <w:sz w:val="24"/>
          <w:szCs w:val="24"/>
        </w:rPr>
      </w:pPr>
      <w:r>
        <w:rPr>
          <w:rFonts w:hint="eastAsia" w:ascii="宋体" w:hAnsi="宋体" w:cs="宋体"/>
          <w:sz w:val="24"/>
          <w:szCs w:val="24"/>
        </w:rPr>
        <w:t>点击关于，可以浏览到软件的版本、公司等信息。</w:t>
      </w:r>
    </w:p>
    <w:p>
      <w:pPr>
        <w:spacing w:line="360" w:lineRule="auto"/>
        <w:ind w:firstLine="480" w:firstLineChars="200"/>
        <w:jc w:val="left"/>
        <w:rPr>
          <w:rFonts w:ascii="宋体" w:hAnsi="宋体" w:cs="宋体"/>
          <w:sz w:val="24"/>
          <w:szCs w:val="24"/>
        </w:rPr>
      </w:pPr>
      <w:r>
        <w:rPr>
          <w:rFonts w:hint="eastAsia" w:ascii="宋体" w:hAnsi="宋体" w:cs="宋体"/>
          <w:sz w:val="24"/>
          <w:szCs w:val="24"/>
        </w:rPr>
        <w:t>点击系统配置，软件可以实现图片导出、日志导出、机械臂控制等操作；点击图片导出，可以将X光片图像通过U盘导出；点击日志导出，软件将日志通过U盘导出，并将导出的日志进行加密；点击各关节滑块，通过滑块调节关节参数，并预览参数调节值；点击正位复位，通过外接条件控制，机械臂运动到正位复位的默认姿态；点击侧位复位，通过外接条件控制，机械臂运动到侧位复位的默认姿态；点击机械臂启动，机械臂连接；点击机械臂关闭，机械臂断开连接重连。</w:t>
      </w:r>
    </w:p>
    <w:p>
      <w:pPr>
        <w:spacing w:line="360" w:lineRule="auto"/>
        <w:ind w:firstLine="480" w:firstLineChars="200"/>
        <w:jc w:val="left"/>
        <w:rPr>
          <w:rFonts w:ascii="宋体" w:hAnsi="宋体" w:cs="宋体"/>
          <w:sz w:val="24"/>
          <w:szCs w:val="24"/>
        </w:rPr>
      </w:pPr>
      <w:r>
        <w:rPr>
          <w:rFonts w:hint="eastAsia" w:ascii="宋体" w:hAnsi="宋体" w:cs="宋体"/>
          <w:sz w:val="24"/>
          <w:szCs w:val="24"/>
        </w:rPr>
        <w:t>点击高级配置，可通过账号密码的方式进入设置界面：高级配置通过账号密码的方式进入设置界面；点击参数输入框，可以通过输入操作改变C臂机参数；点击网络设置可以对IP地址、掩码、网关等各种参数进行修改；点击Tool工具参数设置，可以导入新的工具参数值；在X光片上圆圈范围内任意点击一点，点击姿态仿真，点击通道定位，踩脚踏，机械臂自动定位至该点；点击居中，踩脚踏，机械臂运动到图像中心点的位置；</w:t>
      </w:r>
    </w:p>
    <w:p>
      <w:pPr>
        <w:spacing w:line="360" w:lineRule="auto"/>
        <w:ind w:firstLine="480" w:firstLineChars="200"/>
        <w:jc w:val="left"/>
        <w:rPr>
          <w:rFonts w:ascii="宋体" w:hAnsi="宋体" w:cs="宋体"/>
          <w:sz w:val="24"/>
          <w:szCs w:val="24"/>
        </w:rPr>
      </w:pPr>
      <w:r>
        <w:rPr>
          <w:rFonts w:hint="eastAsia" w:ascii="宋体" w:hAnsi="宋体" w:cs="宋体"/>
          <w:sz w:val="24"/>
          <w:szCs w:val="24"/>
        </w:rPr>
        <w:t>点击关机，关闭导引软件。</w:t>
      </w:r>
    </w:p>
    <w:p>
      <w:pPr>
        <w:spacing w:line="360" w:lineRule="auto"/>
        <w:ind w:firstLine="480" w:firstLineChars="200"/>
        <w:jc w:val="left"/>
        <w:rPr>
          <w:rFonts w:ascii="宋体" w:hAnsi="宋体" w:cs="宋体"/>
          <w:sz w:val="24"/>
          <w:szCs w:val="24"/>
        </w:rPr>
      </w:pPr>
      <w:r>
        <w:rPr>
          <w:rFonts w:hint="eastAsia" w:ascii="宋体" w:hAnsi="宋体" w:cs="宋体"/>
          <w:sz w:val="24"/>
          <w:szCs w:val="24"/>
        </w:rPr>
        <w:t>以上操作符合2.10.2-6的要求。</w:t>
      </w:r>
    </w:p>
    <w:p>
      <w:pPr>
        <w:spacing w:line="360" w:lineRule="auto"/>
        <w:rPr>
          <w:rFonts w:ascii="宋体" w:hAnsi="宋体" w:cs="宋体"/>
          <w:b/>
          <w:bCs/>
          <w:kern w:val="0"/>
          <w:sz w:val="24"/>
          <w:szCs w:val="24"/>
        </w:rPr>
      </w:pPr>
      <w:r>
        <w:rPr>
          <w:rFonts w:hint="eastAsia" w:ascii="宋体" w:hAnsi="宋体" w:cs="宋体"/>
          <w:b/>
          <w:bCs/>
          <w:kern w:val="0"/>
          <w:sz w:val="24"/>
          <w:szCs w:val="24"/>
        </w:rPr>
        <w:t>3.11网络安全要求</w:t>
      </w:r>
    </w:p>
    <w:p>
      <w:pPr>
        <w:spacing w:line="360" w:lineRule="auto"/>
        <w:rPr>
          <w:rFonts w:ascii="宋体" w:hAnsi="宋体" w:cs="宋体"/>
          <w:kern w:val="0"/>
          <w:sz w:val="24"/>
          <w:szCs w:val="24"/>
        </w:rPr>
      </w:pPr>
      <w:r>
        <w:rPr>
          <w:rFonts w:hint="eastAsia" w:ascii="宋体" w:hAnsi="宋体" w:cs="宋体"/>
          <w:kern w:val="0"/>
          <w:sz w:val="24"/>
          <w:szCs w:val="24"/>
        </w:rPr>
        <w:t>3.11.1数据传输要求</w:t>
      </w:r>
    </w:p>
    <w:p>
      <w:pPr>
        <w:spacing w:line="360" w:lineRule="auto"/>
        <w:rPr>
          <w:rFonts w:ascii="宋体" w:hAnsi="宋体" w:cs="宋体"/>
          <w:kern w:val="0"/>
          <w:sz w:val="24"/>
          <w:szCs w:val="24"/>
        </w:rPr>
      </w:pPr>
      <w:r>
        <w:rPr>
          <w:rFonts w:hint="eastAsia" w:ascii="宋体" w:hAnsi="宋体" w:cs="宋体"/>
          <w:kern w:val="0"/>
          <w:sz w:val="24"/>
          <w:szCs w:val="24"/>
        </w:rPr>
        <w:t>3.11.1.1</w:t>
      </w:r>
      <w:r>
        <w:rPr>
          <w:rFonts w:hint="eastAsia" w:ascii="宋体" w:hAnsi="宋体" w:cs="宋体"/>
          <w:sz w:val="24"/>
          <w:szCs w:val="24"/>
        </w:rPr>
        <w:t>启动规划软件，登录</w:t>
      </w:r>
      <w:r>
        <w:rPr>
          <w:rFonts w:hint="eastAsia" w:ascii="宋体" w:hAnsi="宋体" w:cs="宋体"/>
          <w:kern w:val="0"/>
          <w:sz w:val="24"/>
          <w:szCs w:val="24"/>
        </w:rPr>
        <w:t>，选择后缀为dcm的文件，点击 “导入”，将CT数据从U盘/光盘导入软件，其结果应符合2.11.1.1的要求。</w:t>
      </w:r>
    </w:p>
    <w:p>
      <w:pPr>
        <w:spacing w:line="360" w:lineRule="auto"/>
        <w:rPr>
          <w:rFonts w:ascii="宋体" w:hAnsi="宋体" w:cs="宋体"/>
          <w:kern w:val="0"/>
          <w:sz w:val="24"/>
          <w:szCs w:val="24"/>
        </w:rPr>
      </w:pPr>
      <w:r>
        <w:rPr>
          <w:rFonts w:hint="eastAsia" w:ascii="宋体" w:hAnsi="宋体" w:cs="宋体"/>
          <w:kern w:val="0"/>
          <w:sz w:val="24"/>
          <w:szCs w:val="24"/>
        </w:rPr>
        <w:t>3.11.1.2 C臂机</w:t>
      </w:r>
      <w:r>
        <w:rPr>
          <w:rFonts w:hint="eastAsia" w:ascii="宋体" w:hAnsi="宋体" w:cs="宋体"/>
          <w:sz w:val="24"/>
          <w:szCs w:val="24"/>
        </w:rPr>
        <w:t>基于DICOM3.0协议通过RJ45网络接口将</w:t>
      </w:r>
      <w:r>
        <w:rPr>
          <w:rFonts w:hint="eastAsia" w:ascii="宋体" w:hAnsi="宋体" w:cs="宋体"/>
          <w:kern w:val="0"/>
          <w:sz w:val="24"/>
          <w:szCs w:val="24"/>
        </w:rPr>
        <w:t>图像传输给导引模块，其结果应符合2.11.1.2的要求。</w:t>
      </w:r>
    </w:p>
    <w:p>
      <w:pPr>
        <w:spacing w:line="360" w:lineRule="auto"/>
        <w:rPr>
          <w:rFonts w:ascii="宋体" w:hAnsi="宋体" w:cs="宋体"/>
          <w:kern w:val="0"/>
          <w:sz w:val="24"/>
          <w:szCs w:val="24"/>
        </w:rPr>
      </w:pPr>
      <w:r>
        <w:rPr>
          <w:rFonts w:hint="eastAsia" w:ascii="宋体" w:hAnsi="宋体" w:cs="宋体"/>
          <w:kern w:val="0"/>
          <w:sz w:val="24"/>
          <w:szCs w:val="24"/>
        </w:rPr>
        <w:t>3.11.1.3导引模块基于TCP/IP协议</w:t>
      </w:r>
      <w:r>
        <w:rPr>
          <w:rFonts w:hint="eastAsia" w:ascii="宋体" w:hAnsi="宋体" w:cs="宋体"/>
          <w:sz w:val="24"/>
          <w:szCs w:val="24"/>
        </w:rPr>
        <w:t>通过RJ45网络接口</w:t>
      </w:r>
      <w:r>
        <w:rPr>
          <w:rFonts w:hint="eastAsia" w:ascii="宋体" w:hAnsi="宋体" w:cs="宋体"/>
          <w:kern w:val="0"/>
          <w:sz w:val="24"/>
          <w:szCs w:val="24"/>
        </w:rPr>
        <w:t>将图像传输给规划模块，其结果应符合2.11.1.3的要求。</w:t>
      </w:r>
    </w:p>
    <w:p>
      <w:pPr>
        <w:spacing w:line="360" w:lineRule="auto"/>
        <w:rPr>
          <w:rFonts w:ascii="宋体" w:hAnsi="宋体" w:cs="宋体"/>
          <w:kern w:val="0"/>
          <w:sz w:val="24"/>
          <w:szCs w:val="24"/>
        </w:rPr>
      </w:pPr>
      <w:r>
        <w:rPr>
          <w:rFonts w:hint="eastAsia" w:ascii="宋体" w:hAnsi="宋体" w:cs="宋体"/>
          <w:kern w:val="0"/>
          <w:sz w:val="24"/>
          <w:szCs w:val="24"/>
        </w:rPr>
        <w:t>3.11.1.4规划模块基于TCP/IP协议</w:t>
      </w:r>
      <w:r>
        <w:rPr>
          <w:rFonts w:hint="eastAsia" w:ascii="宋体" w:hAnsi="宋体" w:cs="宋体"/>
          <w:sz w:val="24"/>
          <w:szCs w:val="24"/>
        </w:rPr>
        <w:t>通过RJ45网络接口</w:t>
      </w:r>
      <w:r>
        <w:rPr>
          <w:rFonts w:hint="eastAsia" w:ascii="宋体" w:hAnsi="宋体" w:cs="宋体"/>
          <w:kern w:val="0"/>
          <w:sz w:val="24"/>
          <w:szCs w:val="24"/>
        </w:rPr>
        <w:t>将定位信息发送到导引模块，符合2.11.1.4的要求。</w:t>
      </w:r>
    </w:p>
    <w:p>
      <w:pPr>
        <w:spacing w:line="360" w:lineRule="auto"/>
        <w:rPr>
          <w:rFonts w:ascii="宋体" w:hAnsi="宋体" w:cs="宋体"/>
          <w:kern w:val="0"/>
          <w:sz w:val="24"/>
          <w:szCs w:val="24"/>
        </w:rPr>
      </w:pPr>
      <w:r>
        <w:rPr>
          <w:rFonts w:hint="eastAsia" w:ascii="宋体" w:hAnsi="宋体" w:cs="宋体"/>
          <w:kern w:val="0"/>
          <w:sz w:val="24"/>
          <w:szCs w:val="24"/>
        </w:rPr>
        <w:t>3.11.1.5导引模块可以通过USB接口向外部U盘读取配置文件和导出日志文件，符合2.11.1.5的要求。</w:t>
      </w:r>
    </w:p>
    <w:p>
      <w:pPr>
        <w:widowControl/>
        <w:spacing w:line="360" w:lineRule="auto"/>
        <w:jc w:val="left"/>
        <w:rPr>
          <w:rFonts w:ascii="宋体" w:hAnsi="宋体" w:cs="宋体"/>
          <w:kern w:val="0"/>
          <w:sz w:val="24"/>
          <w:szCs w:val="24"/>
          <w:lang w:bidi="ar"/>
        </w:rPr>
      </w:pPr>
      <w:r>
        <w:rPr>
          <w:rFonts w:hint="eastAsia" w:ascii="宋体" w:hAnsi="宋体" w:cs="宋体"/>
          <w:sz w:val="24"/>
          <w:szCs w:val="24"/>
        </w:rPr>
        <w:t>3.11.2</w:t>
      </w:r>
      <w:r>
        <w:rPr>
          <w:rFonts w:hint="eastAsia" w:ascii="宋体" w:hAnsi="宋体" w:cs="宋体"/>
          <w:kern w:val="0"/>
          <w:sz w:val="24"/>
          <w:szCs w:val="24"/>
          <w:lang w:bidi="ar"/>
        </w:rPr>
        <w:t>用户访问控制</w:t>
      </w:r>
    </w:p>
    <w:p>
      <w:pPr>
        <w:spacing w:line="360" w:lineRule="auto"/>
        <w:ind w:firstLine="480" w:firstLineChars="200"/>
        <w:rPr>
          <w:rFonts w:ascii="宋体" w:hAnsi="宋体" w:cs="宋体"/>
          <w:kern w:val="0"/>
          <w:sz w:val="24"/>
          <w:szCs w:val="24"/>
        </w:rPr>
      </w:pPr>
      <w:r>
        <w:rPr>
          <w:rFonts w:hint="eastAsia" w:ascii="宋体" w:hAnsi="宋体" w:cs="宋体"/>
          <w:kern w:val="0"/>
          <w:sz w:val="24"/>
          <w:szCs w:val="24"/>
        </w:rPr>
        <w:t>打开软件，输入普通账号、密码进入系统，进行用户操作：导入CT、规划通道、校准、自动配准、定位等，以辅助医生对患者进行手术；管理员在普通账号基础上点击高级设置，输入管理员账号、密码进入调试软件的操作界面，进行</w:t>
      </w:r>
      <w:r>
        <w:rPr>
          <w:rFonts w:ascii="宋体" w:hAnsi="宋体" w:cs="宋体"/>
          <w:sz w:val="24"/>
          <w:szCs w:val="24"/>
        </w:rPr>
        <w:t>网络、CT 图像、X 光图像相关的参数配置</w:t>
      </w:r>
      <w:r>
        <w:rPr>
          <w:rFonts w:hint="eastAsia" w:ascii="宋体" w:hAnsi="宋体" w:cs="宋体"/>
          <w:sz w:val="24"/>
          <w:szCs w:val="24"/>
        </w:rPr>
        <w:t>和调试</w:t>
      </w:r>
      <w:r>
        <w:rPr>
          <w:rFonts w:hint="eastAsia" w:ascii="宋体" w:hAnsi="宋体" w:cs="宋体"/>
          <w:kern w:val="0"/>
          <w:sz w:val="24"/>
          <w:szCs w:val="24"/>
        </w:rPr>
        <w:t>。其结果应符合2.11.2的要求。</w:t>
      </w:r>
    </w:p>
    <w:p>
      <w:pPr>
        <w:spacing w:line="360" w:lineRule="auto"/>
        <w:ind w:firstLine="480"/>
        <w:rPr>
          <w:rFonts w:ascii="宋体" w:hAnsi="宋体" w:cs="宋体"/>
          <w:kern w:val="0"/>
          <w:sz w:val="24"/>
          <w:szCs w:val="24"/>
        </w:rPr>
      </w:pPr>
    </w:p>
    <w:p>
      <w:pPr>
        <w:rPr>
          <w:rFonts w:ascii="宋体" w:hAnsi="宋体" w:cs="宋体"/>
          <w:kern w:val="0"/>
          <w:sz w:val="24"/>
          <w:szCs w:val="24"/>
        </w:rPr>
      </w:pPr>
      <w:r>
        <w:rPr>
          <w:rFonts w:hint="eastAsia" w:ascii="宋体" w:hAnsi="宋体" w:cs="宋体"/>
          <w:kern w:val="0"/>
          <w:sz w:val="24"/>
          <w:szCs w:val="24"/>
        </w:rPr>
        <w:br w:type="page"/>
      </w:r>
    </w:p>
    <w:p>
      <w:pPr>
        <w:spacing w:line="360" w:lineRule="auto"/>
        <w:ind w:firstLine="480" w:firstLineChars="200"/>
        <w:rPr>
          <w:rFonts w:ascii="宋体" w:hAnsi="宋体" w:cs="宋体"/>
          <w:kern w:val="0"/>
          <w:sz w:val="24"/>
          <w:szCs w:val="24"/>
        </w:rPr>
      </w:pPr>
    </w:p>
    <w:p>
      <w:pPr>
        <w:spacing w:line="360" w:lineRule="auto"/>
        <w:rPr>
          <w:rFonts w:ascii="宋体" w:hAnsi="宋体" w:cs="宋体"/>
          <w:b/>
          <w:bCs/>
          <w:kern w:val="0"/>
          <w:sz w:val="24"/>
          <w:szCs w:val="24"/>
        </w:rPr>
      </w:pPr>
      <w:r>
        <w:rPr>
          <w:rFonts w:hint="eastAsia" w:ascii="宋体" w:hAnsi="宋体" w:cs="宋体"/>
          <w:b/>
          <w:bCs/>
          <w:kern w:val="0"/>
          <w:sz w:val="24"/>
          <w:szCs w:val="24"/>
        </w:rPr>
        <w:t>3.12安全要求</w:t>
      </w:r>
    </w:p>
    <w:p>
      <w:pPr>
        <w:spacing w:line="360" w:lineRule="auto"/>
        <w:rPr>
          <w:rFonts w:ascii="宋体" w:hAnsi="宋体" w:cs="宋体"/>
          <w:sz w:val="24"/>
          <w:szCs w:val="24"/>
        </w:rPr>
      </w:pPr>
      <w:r>
        <w:rPr>
          <w:rFonts w:hint="eastAsia" w:ascii="宋体" w:hAnsi="宋体" w:cs="宋体"/>
          <w:sz w:val="24"/>
          <w:szCs w:val="24"/>
        </w:rPr>
        <w:t xml:space="preserve">3.12.1 </w:t>
      </w:r>
      <w:r>
        <w:rPr>
          <w:rFonts w:hint="eastAsia" w:ascii="宋体" w:hAnsi="宋体" w:cs="宋体"/>
          <w:kern w:val="0"/>
          <w:sz w:val="24"/>
          <w:szCs w:val="24"/>
        </w:rPr>
        <w:t>规划模块的电气安全</w:t>
      </w:r>
      <w:r>
        <w:rPr>
          <w:rFonts w:hint="eastAsia" w:ascii="宋体" w:hAnsi="宋体" w:cs="宋体"/>
          <w:sz w:val="24"/>
          <w:szCs w:val="24"/>
        </w:rPr>
        <w:t>按GB 9706.1</w:t>
      </w:r>
      <w:r>
        <w:rPr>
          <w:rFonts w:ascii="宋体" w:hAnsi="宋体" w:cs="宋体"/>
          <w:sz w:val="24"/>
          <w:szCs w:val="24"/>
        </w:rPr>
        <w:t>-2020</w:t>
      </w:r>
      <w:r>
        <w:rPr>
          <w:rFonts w:hint="eastAsia" w:ascii="宋体" w:hAnsi="宋体" w:cs="宋体"/>
          <w:kern w:val="0"/>
          <w:sz w:val="24"/>
          <w:szCs w:val="24"/>
        </w:rPr>
        <w:t>《医用电气设备 第1部分：</w:t>
      </w:r>
      <w:r>
        <w:rPr>
          <w:rFonts w:hint="eastAsia"/>
          <w:sz w:val="24"/>
        </w:rPr>
        <w:t>基本安全和基本性能的通用要求</w:t>
      </w:r>
      <w:r>
        <w:rPr>
          <w:rFonts w:hint="eastAsia" w:ascii="宋体" w:hAnsi="宋体" w:cs="宋体"/>
          <w:kern w:val="0"/>
          <w:sz w:val="24"/>
          <w:szCs w:val="24"/>
        </w:rPr>
        <w:t>》的要求</w:t>
      </w:r>
      <w:r>
        <w:rPr>
          <w:rFonts w:hint="eastAsia" w:ascii="宋体" w:hAnsi="宋体" w:cs="宋体"/>
          <w:sz w:val="24"/>
          <w:szCs w:val="24"/>
        </w:rPr>
        <w:t>检测</w:t>
      </w:r>
      <w:r>
        <w:rPr>
          <w:rFonts w:hint="eastAsia" w:ascii="宋体" w:hAnsi="宋体" w:cs="宋体"/>
          <w:kern w:val="0"/>
          <w:sz w:val="24"/>
          <w:szCs w:val="24"/>
        </w:rPr>
        <w:t>；导引模块的电气安全</w:t>
      </w:r>
      <w:r>
        <w:rPr>
          <w:rFonts w:hint="eastAsia" w:ascii="宋体" w:hAnsi="宋体" w:cs="宋体"/>
          <w:sz w:val="24"/>
          <w:szCs w:val="24"/>
        </w:rPr>
        <w:t>按GB 9706.1</w:t>
      </w:r>
      <w:r>
        <w:rPr>
          <w:rFonts w:ascii="宋体" w:hAnsi="宋体" w:cs="宋体"/>
          <w:sz w:val="24"/>
          <w:szCs w:val="24"/>
        </w:rPr>
        <w:t>-2020</w:t>
      </w:r>
      <w:r>
        <w:rPr>
          <w:rFonts w:hint="eastAsia" w:ascii="宋体" w:hAnsi="宋体" w:cs="宋体"/>
          <w:kern w:val="0"/>
          <w:sz w:val="24"/>
          <w:szCs w:val="24"/>
        </w:rPr>
        <w:t>《医用电气设备 第1部分：</w:t>
      </w:r>
      <w:r>
        <w:rPr>
          <w:rFonts w:hint="eastAsia"/>
          <w:sz w:val="24"/>
        </w:rPr>
        <w:t>基本安全和基本性能的通用要求</w:t>
      </w:r>
      <w:r>
        <w:rPr>
          <w:rFonts w:hint="eastAsia" w:ascii="宋体" w:hAnsi="宋体" w:cs="宋体"/>
          <w:kern w:val="0"/>
          <w:sz w:val="24"/>
          <w:szCs w:val="24"/>
        </w:rPr>
        <w:t>》的要求</w:t>
      </w:r>
      <w:r>
        <w:rPr>
          <w:rFonts w:hint="eastAsia" w:ascii="宋体" w:hAnsi="宋体" w:cs="宋体"/>
          <w:sz w:val="24"/>
          <w:szCs w:val="24"/>
        </w:rPr>
        <w:t>检测</w:t>
      </w:r>
      <w:r>
        <w:rPr>
          <w:rFonts w:hint="eastAsia" w:ascii="宋体" w:hAnsi="宋体" w:cs="宋体"/>
          <w:kern w:val="0"/>
          <w:sz w:val="24"/>
          <w:szCs w:val="24"/>
        </w:rPr>
        <w:t>；体位反馈模块的电气安全</w:t>
      </w:r>
      <w:r>
        <w:rPr>
          <w:rFonts w:hint="eastAsia" w:ascii="宋体" w:hAnsi="宋体" w:cs="宋体"/>
          <w:sz w:val="24"/>
          <w:szCs w:val="24"/>
        </w:rPr>
        <w:t>按GB 9706.1</w:t>
      </w:r>
      <w:r>
        <w:rPr>
          <w:rFonts w:ascii="宋体" w:hAnsi="宋体" w:cs="宋体"/>
          <w:sz w:val="24"/>
          <w:szCs w:val="24"/>
        </w:rPr>
        <w:t>-2020</w:t>
      </w:r>
      <w:r>
        <w:rPr>
          <w:rFonts w:hint="eastAsia" w:ascii="宋体" w:hAnsi="宋体" w:cs="宋体"/>
          <w:kern w:val="0"/>
          <w:sz w:val="24"/>
          <w:szCs w:val="24"/>
        </w:rPr>
        <w:t>《医用电气设备 第1部分：</w:t>
      </w:r>
      <w:r>
        <w:rPr>
          <w:rFonts w:hint="eastAsia"/>
          <w:sz w:val="24"/>
        </w:rPr>
        <w:t>基本安全和基本性能的通用要求</w:t>
      </w:r>
      <w:r>
        <w:rPr>
          <w:rFonts w:hint="eastAsia" w:ascii="宋体" w:hAnsi="宋体" w:cs="宋体"/>
          <w:kern w:val="0"/>
          <w:sz w:val="24"/>
          <w:szCs w:val="24"/>
        </w:rPr>
        <w:t>》的要求</w:t>
      </w:r>
      <w:r>
        <w:rPr>
          <w:rFonts w:hint="eastAsia" w:ascii="宋体" w:hAnsi="宋体" w:cs="宋体"/>
          <w:sz w:val="24"/>
          <w:szCs w:val="24"/>
        </w:rPr>
        <w:t>检测。</w:t>
      </w:r>
    </w:p>
    <w:p>
      <w:pPr>
        <w:spacing w:line="360" w:lineRule="auto"/>
        <w:rPr>
          <w:rFonts w:ascii="宋体" w:hAnsi="宋体" w:cs="宋体"/>
          <w:sz w:val="24"/>
          <w:szCs w:val="24"/>
        </w:rPr>
      </w:pPr>
      <w:r>
        <w:rPr>
          <w:rFonts w:hint="eastAsia" w:ascii="宋体" w:hAnsi="宋体" w:cs="宋体"/>
          <w:sz w:val="24"/>
          <w:szCs w:val="24"/>
        </w:rPr>
        <w:t>3.12.2 电磁兼容试验按YY 9706.102</w:t>
      </w:r>
      <w:r>
        <w:rPr>
          <w:rFonts w:hint="eastAsia" w:ascii="宋体" w:hAnsi="宋体" w:cs="宋体"/>
          <w:kern w:val="0"/>
          <w:sz w:val="24"/>
          <w:szCs w:val="24"/>
          <w:lang w:val="en-US" w:eastAsia="zh-CN"/>
        </w:rPr>
        <w:t>-2021</w:t>
      </w:r>
      <w:r>
        <w:rPr>
          <w:rFonts w:hint="eastAsia" w:ascii="宋体" w:hAnsi="宋体" w:cs="宋体"/>
          <w:kern w:val="0"/>
          <w:sz w:val="24"/>
          <w:szCs w:val="24"/>
        </w:rPr>
        <w:t>《医用电气设备 第1-2部分 安全通用要求并列标准 电磁兼容 要求和试验》</w:t>
      </w:r>
      <w:r>
        <w:rPr>
          <w:rFonts w:hint="eastAsia" w:ascii="宋体" w:hAnsi="宋体" w:cs="宋体"/>
          <w:sz w:val="24"/>
          <w:szCs w:val="24"/>
        </w:rPr>
        <w:t>的要求进行检测，其结果应符合2.12.2的要求。</w:t>
      </w:r>
    </w:p>
    <w:p>
      <w:pPr>
        <w:spacing w:line="360" w:lineRule="auto"/>
        <w:rPr>
          <w:rFonts w:ascii="宋体" w:hAnsi="宋体" w:cs="宋体"/>
          <w:sz w:val="24"/>
          <w:szCs w:val="24"/>
        </w:rPr>
      </w:pPr>
      <w:r>
        <w:rPr>
          <w:rFonts w:hint="eastAsia" w:ascii="宋体" w:hAnsi="宋体" w:cs="宋体"/>
          <w:sz w:val="24"/>
          <w:szCs w:val="24"/>
        </w:rPr>
        <w:t>3.12.3 激光按GB7247.1</w:t>
      </w:r>
      <w:r>
        <w:rPr>
          <w:rFonts w:hint="eastAsia" w:ascii="宋体" w:hAnsi="宋体" w:cs="宋体"/>
          <w:kern w:val="0"/>
          <w:sz w:val="24"/>
          <w:szCs w:val="24"/>
          <w:lang w:val="en-US" w:eastAsia="zh-CN"/>
        </w:rPr>
        <w:t>-2012</w:t>
      </w:r>
      <w:r>
        <w:rPr>
          <w:rFonts w:hint="eastAsia" w:ascii="宋体" w:hAnsi="宋体" w:cs="宋体"/>
          <w:kern w:val="0"/>
          <w:sz w:val="24"/>
          <w:szCs w:val="24"/>
        </w:rPr>
        <w:t>《激光产品的安全 第1部分：设备分类、要求》</w:t>
      </w:r>
      <w:r>
        <w:rPr>
          <w:rFonts w:hint="eastAsia" w:ascii="宋体" w:hAnsi="宋体" w:cs="宋体"/>
          <w:sz w:val="24"/>
          <w:szCs w:val="24"/>
        </w:rPr>
        <w:t>的要求进行检测，其结果应符合2.12.3的要求。</w:t>
      </w:r>
    </w:p>
    <w:p>
      <w:pPr>
        <w:spacing w:line="360" w:lineRule="auto"/>
        <w:rPr>
          <w:rFonts w:ascii="宋体" w:hAnsi="宋体" w:cs="宋体"/>
          <w:sz w:val="24"/>
          <w:szCs w:val="24"/>
        </w:rPr>
      </w:pPr>
      <w:r>
        <w:rPr>
          <w:rFonts w:hint="eastAsia" w:ascii="宋体" w:hAnsi="宋体" w:cs="宋体"/>
          <w:sz w:val="24"/>
          <w:szCs w:val="24"/>
        </w:rPr>
        <w:t>3.12.4 脚踏开关按YY/T 1057</w:t>
      </w:r>
      <w:r>
        <w:rPr>
          <w:rFonts w:hint="eastAsia" w:ascii="宋体" w:hAnsi="宋体" w:cs="宋体"/>
          <w:kern w:val="0"/>
          <w:sz w:val="24"/>
          <w:szCs w:val="24"/>
          <w:lang w:val="en-US" w:eastAsia="zh-CN"/>
        </w:rPr>
        <w:t>-2016</w:t>
      </w:r>
      <w:r>
        <w:rPr>
          <w:rFonts w:hint="eastAsia" w:ascii="宋体" w:hAnsi="宋体" w:cs="宋体"/>
          <w:kern w:val="0"/>
          <w:sz w:val="24"/>
          <w:szCs w:val="24"/>
        </w:rPr>
        <w:t>《医用脚踏开关通用技术条件》</w:t>
      </w:r>
      <w:r>
        <w:rPr>
          <w:rFonts w:hint="eastAsia" w:ascii="宋体" w:hAnsi="宋体" w:cs="宋体"/>
          <w:sz w:val="24"/>
          <w:szCs w:val="24"/>
        </w:rPr>
        <w:t>的要求进行检测，</w:t>
      </w:r>
      <w:r>
        <w:rPr>
          <w:rFonts w:hint="eastAsia" w:ascii="宋体" w:hAnsi="宋体" w:cs="宋体"/>
          <w:kern w:val="0"/>
          <w:sz w:val="24"/>
          <w:szCs w:val="24"/>
        </w:rPr>
        <w:t>使用潜水箱，水面距离外壳顶部120cm，保持120分钟，</w:t>
      </w:r>
      <w:r>
        <w:rPr>
          <w:rFonts w:hint="eastAsia" w:ascii="宋体" w:hAnsi="宋体" w:cs="宋体"/>
          <w:sz w:val="24"/>
          <w:szCs w:val="24"/>
        </w:rPr>
        <w:t>其结果应该符合2.12.4的要求。</w:t>
      </w:r>
    </w:p>
    <w:p>
      <w:pPr>
        <w:spacing w:line="360" w:lineRule="auto"/>
        <w:rPr>
          <w:rFonts w:ascii="宋体" w:hAnsi="宋体" w:cs="宋体"/>
          <w:b/>
          <w:bCs/>
          <w:sz w:val="24"/>
          <w:szCs w:val="24"/>
        </w:rPr>
      </w:pPr>
      <w:r>
        <w:rPr>
          <w:rFonts w:hint="eastAsia" w:ascii="宋体" w:hAnsi="宋体" w:cs="宋体"/>
          <w:b/>
          <w:bCs/>
          <w:sz w:val="24"/>
          <w:szCs w:val="24"/>
        </w:rPr>
        <w:t>3.13环境要求</w:t>
      </w:r>
    </w:p>
    <w:p>
      <w:pPr>
        <w:spacing w:line="360" w:lineRule="auto"/>
        <w:ind w:firstLine="480" w:firstLineChars="200"/>
        <w:rPr>
          <w:rFonts w:ascii="宋体" w:hAnsi="宋体" w:cs="宋体"/>
          <w:kern w:val="0"/>
          <w:sz w:val="24"/>
          <w:szCs w:val="24"/>
        </w:rPr>
      </w:pPr>
      <w:r>
        <w:rPr>
          <w:rFonts w:hint="eastAsia" w:ascii="宋体" w:hAnsi="宋体" w:cs="宋体"/>
          <w:sz w:val="24"/>
          <w:szCs w:val="24"/>
        </w:rPr>
        <w:t>按GB/T 14710</w:t>
      </w:r>
      <w:r>
        <w:rPr>
          <w:rFonts w:hint="eastAsia" w:ascii="宋体" w:hAnsi="宋体" w:cs="宋体"/>
          <w:kern w:val="0"/>
          <w:sz w:val="24"/>
          <w:szCs w:val="24"/>
          <w:lang w:val="en-US" w:eastAsia="zh-CN"/>
        </w:rPr>
        <w:t>-2009</w:t>
      </w:r>
      <w:r>
        <w:rPr>
          <w:rFonts w:hint="eastAsia" w:ascii="宋体" w:hAnsi="宋体" w:cs="宋体"/>
          <w:kern w:val="0"/>
          <w:sz w:val="24"/>
          <w:szCs w:val="24"/>
        </w:rPr>
        <w:t>《医用电器环境要求及试验方法》的气候环境Ⅱ组，机械环境Ⅰ组进行和表1</w:t>
      </w:r>
      <w:r>
        <w:rPr>
          <w:rFonts w:hint="eastAsia" w:ascii="宋体" w:hAnsi="宋体" w:cs="宋体"/>
          <w:sz w:val="24"/>
          <w:szCs w:val="24"/>
        </w:rPr>
        <w:t>规定的方法及要求进行，其结果应符合2.13的要求。</w:t>
      </w:r>
    </w:p>
    <w:p>
      <w:pPr>
        <w:spacing w:line="360" w:lineRule="auto"/>
        <w:rPr>
          <w:rFonts w:ascii="宋体" w:hAnsi="宋体" w:cs="宋体"/>
          <w:b/>
          <w:bCs/>
          <w:kern w:val="0"/>
          <w:sz w:val="24"/>
          <w:szCs w:val="24"/>
        </w:rPr>
      </w:pPr>
      <w:r>
        <w:rPr>
          <w:rFonts w:hint="eastAsia" w:ascii="宋体" w:hAnsi="宋体" w:cs="宋体"/>
          <w:b/>
          <w:bCs/>
          <w:kern w:val="0"/>
          <w:sz w:val="24"/>
          <w:szCs w:val="24"/>
        </w:rPr>
        <w:t>4.术语</w:t>
      </w:r>
    </w:p>
    <w:p>
      <w:pPr>
        <w:spacing w:line="360" w:lineRule="auto"/>
        <w:ind w:firstLine="480" w:firstLineChars="200"/>
        <w:rPr>
          <w:rFonts w:ascii="宋体" w:hAnsi="宋体" w:cs="宋体"/>
          <w:sz w:val="24"/>
          <w:szCs w:val="24"/>
        </w:rPr>
      </w:pPr>
      <w:r>
        <w:rPr>
          <w:rFonts w:hint="eastAsia" w:ascii="宋体" w:hAnsi="宋体" w:cs="宋体"/>
          <w:sz w:val="24"/>
          <w:szCs w:val="24"/>
        </w:rPr>
        <w:t>无。</w:t>
      </w:r>
    </w:p>
    <w:p>
      <w:pPr>
        <w:rPr>
          <w:rFonts w:ascii="宋体" w:hAnsi="宋体" w:cs="宋体"/>
          <w:sz w:val="24"/>
          <w:szCs w:val="24"/>
        </w:rPr>
      </w:pPr>
      <w:r>
        <w:rPr>
          <w:rFonts w:ascii="宋体" w:hAnsi="宋体" w:cs="宋体"/>
          <w:sz w:val="24"/>
          <w:szCs w:val="24"/>
        </w:rPr>
        <w:br w:type="page"/>
      </w:r>
    </w:p>
    <w:p>
      <w:pPr>
        <w:rPr>
          <w:rFonts w:ascii="宋体" w:hAnsi="宋体" w:cs="宋体"/>
          <w:sz w:val="24"/>
          <w:szCs w:val="24"/>
        </w:rPr>
      </w:pPr>
    </w:p>
    <w:p>
      <w:pPr>
        <w:spacing w:line="360" w:lineRule="auto"/>
        <w:jc w:val="center"/>
        <w:rPr>
          <w:rFonts w:ascii="宋体" w:hAnsi="宋体" w:cs="宋体"/>
          <w:bCs/>
          <w:sz w:val="24"/>
          <w:szCs w:val="24"/>
        </w:rPr>
      </w:pPr>
      <w:r>
        <w:rPr>
          <w:rFonts w:hint="eastAsia" w:ascii="宋体" w:hAnsi="宋体" w:cs="宋体"/>
          <w:bCs/>
          <w:sz w:val="24"/>
          <w:szCs w:val="24"/>
        </w:rPr>
        <w:t>附录A</w:t>
      </w:r>
    </w:p>
    <w:p>
      <w:pPr>
        <w:spacing w:line="360" w:lineRule="auto"/>
        <w:jc w:val="center"/>
        <w:rPr>
          <w:rFonts w:ascii="宋体" w:hAnsi="宋体" w:cs="宋体"/>
          <w:b/>
          <w:sz w:val="24"/>
          <w:szCs w:val="24"/>
        </w:rPr>
      </w:pPr>
      <w:r>
        <w:rPr>
          <w:rFonts w:hint="eastAsia" w:ascii="宋体" w:hAnsi="宋体" w:cs="宋体"/>
          <w:b/>
          <w:sz w:val="24"/>
          <w:szCs w:val="24"/>
        </w:rPr>
        <w:t>规划模块主要安全特征</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A.1  按防电击类型分类：Ⅰ类设备。</w:t>
      </w:r>
    </w:p>
    <w:p>
      <w:pPr>
        <w:spacing w:line="360" w:lineRule="auto"/>
        <w:ind w:left="566" w:hanging="566" w:hangingChars="236"/>
        <w:rPr>
          <w:rFonts w:ascii="宋体" w:hAnsi="宋体" w:cs="宋体"/>
          <w:kern w:val="0"/>
          <w:sz w:val="24"/>
          <w:szCs w:val="24"/>
        </w:rPr>
      </w:pPr>
      <w:r>
        <w:rPr>
          <w:rFonts w:hint="eastAsia" w:ascii="宋体" w:hAnsi="宋体" w:cs="宋体"/>
          <w:bCs/>
          <w:sz w:val="24"/>
          <w:szCs w:val="24"/>
        </w:rPr>
        <w:t xml:space="preserve">A.2  </w:t>
      </w:r>
      <w:r>
        <w:rPr>
          <w:rFonts w:hint="eastAsia" w:ascii="宋体" w:hAnsi="宋体" w:cs="宋体"/>
          <w:kern w:val="0"/>
          <w:sz w:val="24"/>
          <w:szCs w:val="24"/>
        </w:rPr>
        <w:t>按防电击程度分类：无应用部分。</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A.3  按对进液的防护程度分类：不适用。</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A.4  按在与空气混合的易燃麻醉气或与氧或氧化亚氮混合的易燃麻醉气情况下使用时的安全程度分类：非AP/APG型。</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A.5  按运行模式分类：连续运行设备。</w:t>
      </w:r>
    </w:p>
    <w:p>
      <w:pPr>
        <w:spacing w:line="360" w:lineRule="auto"/>
        <w:ind w:left="684" w:hanging="684" w:hangingChars="285"/>
        <w:rPr>
          <w:rFonts w:ascii="宋体" w:hAnsi="宋体" w:cs="宋体"/>
          <w:bCs/>
          <w:sz w:val="24"/>
          <w:szCs w:val="24"/>
        </w:rPr>
      </w:pPr>
      <w:r>
        <w:rPr>
          <w:rFonts w:hint="eastAsia" w:ascii="宋体" w:hAnsi="宋体" w:cs="宋体"/>
          <w:bCs/>
          <w:sz w:val="24"/>
          <w:szCs w:val="24"/>
        </w:rPr>
        <w:t>A.6  规划模块的额定电压和频率：</w:t>
      </w:r>
      <w:r>
        <w:rPr>
          <w:rFonts w:hint="eastAsia" w:ascii="宋体" w:hAnsi="宋体" w:cs="宋体"/>
          <w:sz w:val="24"/>
          <w:szCs w:val="24"/>
        </w:rPr>
        <w:t>220V～,50 Hz</w:t>
      </w:r>
      <w:r>
        <w:rPr>
          <w:rFonts w:hint="eastAsia" w:ascii="宋体" w:hAnsi="宋体" w:cs="宋体"/>
          <w:bCs/>
          <w:sz w:val="24"/>
          <w:szCs w:val="24"/>
        </w:rPr>
        <w:t>。</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A.7  规划模块的功率：</w:t>
      </w:r>
      <w:r>
        <w:rPr>
          <w:rFonts w:hint="eastAsia" w:ascii="宋体" w:hAnsi="宋体" w:cs="宋体"/>
          <w:sz w:val="24"/>
          <w:szCs w:val="24"/>
        </w:rPr>
        <w:t xml:space="preserve">500 </w:t>
      </w:r>
      <w:r>
        <w:rPr>
          <w:rFonts w:ascii="宋体" w:hAnsi="宋体" w:cs="宋体"/>
          <w:sz w:val="24"/>
          <w:szCs w:val="24"/>
        </w:rPr>
        <w:t>VA</w:t>
      </w:r>
      <w:r>
        <w:rPr>
          <w:rFonts w:hint="eastAsia" w:ascii="宋体" w:hAnsi="宋体" w:cs="宋体"/>
          <w:sz w:val="24"/>
          <w:szCs w:val="24"/>
        </w:rPr>
        <w:t>。</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 xml:space="preserve">A.8  </w:t>
      </w:r>
      <w:r>
        <w:rPr>
          <w:rFonts w:hint="eastAsia" w:ascii="宋体" w:hAnsi="宋体" w:cs="宋体"/>
          <w:kern w:val="0"/>
          <w:sz w:val="24"/>
          <w:szCs w:val="24"/>
        </w:rPr>
        <w:t>设备是否具有对除颤放电效应防护的应用部分：无</w:t>
      </w:r>
      <w:r>
        <w:rPr>
          <w:rFonts w:hint="eastAsia" w:ascii="宋体" w:hAnsi="宋体" w:cs="宋体"/>
          <w:bCs/>
          <w:sz w:val="24"/>
          <w:szCs w:val="24"/>
        </w:rPr>
        <w:t>。</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 xml:space="preserve">A.9  </w:t>
      </w:r>
      <w:r>
        <w:rPr>
          <w:rFonts w:hint="eastAsia" w:ascii="宋体" w:hAnsi="宋体" w:cs="宋体"/>
          <w:kern w:val="0"/>
          <w:sz w:val="24"/>
          <w:szCs w:val="24"/>
        </w:rPr>
        <w:t>设备是否具有信号输出或输入部分：有</w:t>
      </w:r>
      <w:r>
        <w:rPr>
          <w:rFonts w:hint="eastAsia" w:ascii="宋体" w:hAnsi="宋体" w:cs="宋体"/>
          <w:bCs/>
          <w:sz w:val="24"/>
          <w:szCs w:val="24"/>
        </w:rPr>
        <w:t>。</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A.10 永</w:t>
      </w:r>
      <w:r>
        <w:rPr>
          <w:rFonts w:hint="eastAsia" w:ascii="宋体" w:hAnsi="宋体" w:cs="宋体"/>
          <w:kern w:val="0"/>
          <w:sz w:val="24"/>
          <w:szCs w:val="24"/>
        </w:rPr>
        <w:t>久性安装设备或非永久性安装设备：非永久性安装设备</w:t>
      </w:r>
      <w:r>
        <w:rPr>
          <w:rFonts w:hint="eastAsia" w:ascii="宋体" w:hAnsi="宋体" w:cs="宋体"/>
          <w:bCs/>
          <w:sz w:val="24"/>
          <w:szCs w:val="24"/>
        </w:rPr>
        <w:t>。</w:t>
      </w:r>
    </w:p>
    <w:p>
      <w:pPr>
        <w:spacing w:line="360" w:lineRule="auto"/>
        <w:ind w:left="566" w:hanging="566" w:hangingChars="236"/>
        <w:rPr>
          <w:rFonts w:hint="eastAsia" w:ascii="宋体" w:hAnsi="宋体" w:cs="宋体"/>
          <w:bCs/>
          <w:sz w:val="24"/>
          <w:szCs w:val="24"/>
        </w:rPr>
      </w:pPr>
      <w:r>
        <w:rPr>
          <w:rFonts w:hint="eastAsia" w:ascii="宋体" w:hAnsi="宋体" w:cs="宋体"/>
          <w:bCs/>
          <w:sz w:val="24"/>
          <w:szCs w:val="24"/>
        </w:rPr>
        <w:t>A.11 电气绝缘图：见图A-1</w:t>
      </w:r>
    </w:p>
    <w:p>
      <w:pPr>
        <w:rPr>
          <w:rFonts w:hint="eastAsia" w:ascii="宋体" w:hAnsi="宋体" w:cs="宋体"/>
          <w:bCs/>
          <w:sz w:val="24"/>
          <w:szCs w:val="24"/>
        </w:rPr>
      </w:pPr>
      <w:r>
        <w:rPr>
          <w:rFonts w:hint="eastAsia" w:ascii="宋体" w:hAnsi="宋体" w:cs="宋体"/>
          <w:bCs/>
          <w:sz w:val="24"/>
          <w:szCs w:val="24"/>
        </w:rPr>
        <w:br w:type="page"/>
      </w:r>
    </w:p>
    <w:p>
      <w:pPr>
        <w:spacing w:line="360" w:lineRule="auto"/>
        <w:jc w:val="center"/>
        <w:rPr>
          <w:rFonts w:ascii="宋体" w:hAnsi="宋体" w:cs="宋体"/>
        </w:rPr>
      </w:pPr>
      <w:r>
        <w:drawing>
          <wp:inline distT="0" distB="0" distL="114300" distR="114300">
            <wp:extent cx="4714240" cy="3095625"/>
            <wp:effectExtent l="0" t="0" r="10160" b="9525"/>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24"/>
                    <a:stretch>
                      <a:fillRect/>
                    </a:stretch>
                  </pic:blipFill>
                  <pic:spPr>
                    <a:xfrm>
                      <a:off x="0" y="0"/>
                      <a:ext cx="4714240" cy="3095625"/>
                    </a:xfrm>
                    <a:prstGeom prst="rect">
                      <a:avLst/>
                    </a:prstGeom>
                    <a:noFill/>
                    <a:ln>
                      <a:noFill/>
                    </a:ln>
                  </pic:spPr>
                </pic:pic>
              </a:graphicData>
            </a:graphic>
          </wp:inline>
        </w:drawing>
      </w:r>
    </w:p>
    <w:p>
      <w:pPr>
        <w:pStyle w:val="19"/>
        <w:tabs>
          <w:tab w:val="left" w:pos="420"/>
        </w:tabs>
        <w:spacing w:line="480" w:lineRule="exact"/>
        <w:ind w:right="-9"/>
        <w:jc w:val="center"/>
        <w:rPr>
          <w:rFonts w:hAnsi="宋体" w:cs="宋体"/>
          <w:sz w:val="24"/>
          <w:szCs w:val="24"/>
        </w:rPr>
      </w:pPr>
      <w:r>
        <w:rPr>
          <w:rFonts w:hint="eastAsia" w:hAnsi="宋体" w:cs="宋体"/>
          <w:sz w:val="24"/>
          <w:szCs w:val="24"/>
        </w:rPr>
        <w:t xml:space="preserve">图A-1 </w:t>
      </w:r>
      <w:r>
        <w:rPr>
          <w:rFonts w:hint="eastAsia" w:hAnsi="宋体" w:cs="宋体"/>
          <w:sz w:val="24"/>
          <w:szCs w:val="24"/>
          <w:lang w:val="en-US" w:eastAsia="zh-CN"/>
        </w:rPr>
        <w:t>规划模块</w:t>
      </w:r>
      <w:r>
        <w:rPr>
          <w:rFonts w:hint="eastAsia" w:hAnsi="宋体" w:cs="宋体"/>
          <w:sz w:val="24"/>
          <w:szCs w:val="24"/>
        </w:rPr>
        <w:t>电气绝缘图</w:t>
      </w:r>
    </w:p>
    <w:p>
      <w:pPr>
        <w:pStyle w:val="19"/>
        <w:tabs>
          <w:tab w:val="left" w:pos="420"/>
        </w:tabs>
        <w:spacing w:line="480" w:lineRule="exact"/>
        <w:ind w:right="-9"/>
        <w:jc w:val="center"/>
        <w:rPr>
          <w:rFonts w:hAnsi="宋体" w:cs="宋体"/>
        </w:rPr>
      </w:pPr>
      <w:r>
        <w:rPr>
          <w:rFonts w:hint="eastAsia" w:hAnsi="宋体" w:cs="宋体"/>
          <w:sz w:val="24"/>
          <w:szCs w:val="24"/>
        </w:rPr>
        <w:t xml:space="preserve">表A-1 </w:t>
      </w:r>
      <w:r>
        <w:rPr>
          <w:rFonts w:hint="eastAsia" w:hAnsi="宋体" w:cs="宋体"/>
          <w:sz w:val="24"/>
          <w:szCs w:val="24"/>
          <w:lang w:val="en-US" w:eastAsia="zh-CN"/>
        </w:rPr>
        <w:t>规划模块</w:t>
      </w:r>
      <w:r>
        <w:rPr>
          <w:rFonts w:hint="eastAsia" w:hAnsi="宋体" w:cs="宋体"/>
          <w:sz w:val="24"/>
          <w:szCs w:val="24"/>
        </w:rPr>
        <w:t>基本绝缘类型及应承受试验电压表</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0"/>
        <w:gridCol w:w="1073"/>
        <w:gridCol w:w="1227"/>
        <w:gridCol w:w="1336"/>
        <w:gridCol w:w="1382"/>
        <w:gridCol w:w="1509"/>
        <w:gridCol w:w="16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910" w:type="dxa"/>
            <w:vMerge w:val="restart"/>
            <w:vAlign w:val="center"/>
          </w:tcPr>
          <w:p>
            <w:pPr>
              <w:jc w:val="center"/>
              <w:rPr>
                <w:rFonts w:hint="eastAsia" w:ascii="宋体" w:hAnsi="宋体" w:cs="宋体"/>
              </w:rPr>
            </w:pPr>
            <w:r>
              <w:rPr>
                <w:rFonts w:hint="eastAsia" w:ascii="宋体" w:hAnsi="宋体" w:cs="宋体"/>
              </w:rPr>
              <w:t>位置</w:t>
            </w:r>
          </w:p>
        </w:tc>
        <w:tc>
          <w:tcPr>
            <w:tcW w:w="1073" w:type="dxa"/>
            <w:vMerge w:val="restart"/>
            <w:vAlign w:val="center"/>
          </w:tcPr>
          <w:p>
            <w:pPr>
              <w:jc w:val="center"/>
              <w:rPr>
                <w:rFonts w:hint="eastAsia" w:ascii="宋体" w:hAnsi="宋体" w:cs="宋体"/>
              </w:rPr>
            </w:pPr>
            <w:r>
              <w:rPr>
                <w:rFonts w:hint="eastAsia" w:ascii="宋体" w:hAnsi="宋体" w:cs="宋体"/>
              </w:rPr>
              <w:t>绝缘类型</w:t>
            </w:r>
          </w:p>
        </w:tc>
        <w:tc>
          <w:tcPr>
            <w:tcW w:w="2563" w:type="dxa"/>
            <w:gridSpan w:val="2"/>
            <w:vAlign w:val="center"/>
          </w:tcPr>
          <w:p>
            <w:pPr>
              <w:jc w:val="center"/>
              <w:rPr>
                <w:rFonts w:hint="eastAsia" w:ascii="宋体" w:hAnsi="宋体" w:cs="宋体"/>
              </w:rPr>
            </w:pPr>
            <w:r>
              <w:rPr>
                <w:rFonts w:hint="eastAsia" w:ascii="宋体" w:hAnsi="宋体" w:cs="宋体"/>
              </w:rPr>
              <w:t>参考电压(V)</w:t>
            </w:r>
          </w:p>
        </w:tc>
        <w:tc>
          <w:tcPr>
            <w:tcW w:w="1382" w:type="dxa"/>
            <w:vMerge w:val="restart"/>
            <w:vAlign w:val="center"/>
          </w:tcPr>
          <w:p>
            <w:pPr>
              <w:jc w:val="center"/>
              <w:rPr>
                <w:rFonts w:hint="eastAsia" w:ascii="宋体" w:hAnsi="宋体" w:cs="宋体"/>
              </w:rPr>
            </w:pPr>
            <w:r>
              <w:rPr>
                <w:rFonts w:hint="eastAsia" w:ascii="宋体" w:hAnsi="宋体" w:cs="宋体"/>
              </w:rPr>
              <w:t>试验电压(V)</w:t>
            </w:r>
          </w:p>
        </w:tc>
        <w:tc>
          <w:tcPr>
            <w:tcW w:w="1509" w:type="dxa"/>
            <w:vMerge w:val="restart"/>
            <w:vAlign w:val="center"/>
          </w:tcPr>
          <w:p>
            <w:pPr>
              <w:jc w:val="center"/>
              <w:rPr>
                <w:rFonts w:hint="eastAsia" w:ascii="宋体" w:hAnsi="宋体" w:cs="宋体"/>
              </w:rPr>
            </w:pPr>
            <w:r>
              <w:rPr>
                <w:rFonts w:hint="eastAsia" w:ascii="宋体" w:hAnsi="宋体" w:cs="宋体"/>
              </w:rPr>
              <w:t>爬电距离(mm)</w:t>
            </w:r>
          </w:p>
        </w:tc>
        <w:tc>
          <w:tcPr>
            <w:tcW w:w="1606" w:type="dxa"/>
            <w:vMerge w:val="restart"/>
            <w:vAlign w:val="center"/>
          </w:tcPr>
          <w:p>
            <w:pPr>
              <w:jc w:val="center"/>
              <w:rPr>
                <w:rFonts w:hint="eastAsia" w:ascii="宋体" w:hAnsi="宋体" w:cs="宋体"/>
              </w:rPr>
            </w:pPr>
            <w:r>
              <w:rPr>
                <w:rFonts w:hint="eastAsia" w:ascii="宋体" w:hAnsi="宋体" w:cs="宋体"/>
              </w:rPr>
              <w:t>电气间隙(mm)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910" w:type="dxa"/>
            <w:vMerge w:val="continue"/>
            <w:vAlign w:val="center"/>
          </w:tcPr>
          <w:p>
            <w:pPr>
              <w:jc w:val="center"/>
              <w:rPr>
                <w:rFonts w:hint="eastAsia" w:ascii="宋体" w:hAnsi="宋体" w:cs="宋体"/>
              </w:rPr>
            </w:pPr>
          </w:p>
        </w:tc>
        <w:tc>
          <w:tcPr>
            <w:tcW w:w="1073" w:type="dxa"/>
            <w:vMerge w:val="continue"/>
            <w:vAlign w:val="center"/>
          </w:tcPr>
          <w:p>
            <w:pPr>
              <w:jc w:val="center"/>
              <w:rPr>
                <w:rFonts w:hint="eastAsia" w:ascii="宋体" w:hAnsi="宋体" w:cs="宋体"/>
              </w:rPr>
            </w:pPr>
          </w:p>
        </w:tc>
        <w:tc>
          <w:tcPr>
            <w:tcW w:w="1227" w:type="dxa"/>
            <w:vAlign w:val="center"/>
          </w:tcPr>
          <w:p>
            <w:pPr>
              <w:jc w:val="center"/>
              <w:rPr>
                <w:rFonts w:hint="eastAsia" w:ascii="宋体" w:hAnsi="宋体" w:cs="宋体"/>
              </w:rPr>
            </w:pPr>
            <w:r>
              <w:rPr>
                <w:rFonts w:hint="eastAsia" w:ascii="宋体" w:hAnsi="宋体" w:cs="宋体"/>
              </w:rPr>
              <w:t>峰值</w:t>
            </w:r>
          </w:p>
        </w:tc>
        <w:tc>
          <w:tcPr>
            <w:tcW w:w="1336" w:type="dxa"/>
            <w:vAlign w:val="center"/>
          </w:tcPr>
          <w:p>
            <w:pPr>
              <w:jc w:val="center"/>
              <w:rPr>
                <w:rFonts w:hint="eastAsia" w:ascii="宋体" w:hAnsi="宋体" w:cs="宋体"/>
              </w:rPr>
            </w:pPr>
            <w:r>
              <w:rPr>
                <w:rFonts w:hint="eastAsia" w:ascii="宋体" w:hAnsi="宋体" w:cs="宋体"/>
              </w:rPr>
              <w:t>有效值</w:t>
            </w:r>
          </w:p>
        </w:tc>
        <w:tc>
          <w:tcPr>
            <w:tcW w:w="1382" w:type="dxa"/>
            <w:vMerge w:val="continue"/>
            <w:vAlign w:val="center"/>
          </w:tcPr>
          <w:p>
            <w:pPr>
              <w:jc w:val="center"/>
              <w:rPr>
                <w:rFonts w:hint="eastAsia" w:ascii="宋体" w:hAnsi="宋体" w:cs="宋体"/>
              </w:rPr>
            </w:pPr>
          </w:p>
        </w:tc>
        <w:tc>
          <w:tcPr>
            <w:tcW w:w="1509" w:type="dxa"/>
            <w:vMerge w:val="continue"/>
            <w:vAlign w:val="center"/>
          </w:tcPr>
          <w:p>
            <w:pPr>
              <w:jc w:val="center"/>
              <w:rPr>
                <w:rFonts w:hint="eastAsia" w:ascii="宋体" w:hAnsi="宋体" w:cs="宋体"/>
              </w:rPr>
            </w:pPr>
          </w:p>
        </w:tc>
        <w:tc>
          <w:tcPr>
            <w:tcW w:w="1606" w:type="dxa"/>
            <w:vMerge w:val="continue"/>
            <w:vAlign w:val="center"/>
          </w:tcPr>
          <w:p>
            <w:pPr>
              <w:jc w:val="center"/>
              <w:rPr>
                <w:rFonts w:hint="eastAsia"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jc w:val="center"/>
        </w:trPr>
        <w:tc>
          <w:tcPr>
            <w:tcW w:w="910" w:type="dxa"/>
          </w:tcPr>
          <w:p>
            <w:pPr>
              <w:jc w:val="center"/>
              <w:rPr>
                <w:rFonts w:hint="eastAsia" w:ascii="宋体" w:hAnsi="宋体" w:cs="宋体"/>
              </w:rPr>
            </w:pPr>
            <w:r>
              <w:rPr>
                <w:rFonts w:hint="eastAsia" w:ascii="宋体" w:hAnsi="宋体" w:cs="宋体"/>
              </w:rPr>
              <w:t>A</w:t>
            </w:r>
          </w:p>
        </w:tc>
        <w:tc>
          <w:tcPr>
            <w:tcW w:w="1073" w:type="dxa"/>
            <w:vAlign w:val="center"/>
          </w:tcPr>
          <w:p>
            <w:pPr>
              <w:jc w:val="center"/>
              <w:rPr>
                <w:rFonts w:hint="eastAsia" w:ascii="宋体" w:hAnsi="宋体" w:cs="宋体"/>
              </w:rPr>
            </w:pPr>
            <w:r>
              <w:rPr>
                <w:rFonts w:hint="eastAsia" w:ascii="宋体" w:hAnsi="宋体" w:cs="宋体"/>
              </w:rPr>
              <w:t>1MOOP</w:t>
            </w:r>
          </w:p>
        </w:tc>
        <w:tc>
          <w:tcPr>
            <w:tcW w:w="1227" w:type="dxa"/>
            <w:vAlign w:val="center"/>
          </w:tcPr>
          <w:p>
            <w:pPr>
              <w:jc w:val="center"/>
              <w:rPr>
                <w:rFonts w:hint="eastAsia" w:ascii="宋体" w:hAnsi="宋体" w:cs="宋体"/>
              </w:rPr>
            </w:pPr>
            <w:r>
              <w:rPr>
                <w:rFonts w:hint="eastAsia" w:ascii="宋体" w:hAnsi="宋体" w:cs="宋体"/>
              </w:rPr>
              <w:t>AC31</w:t>
            </w:r>
            <w:r>
              <w:rPr>
                <w:rFonts w:hint="eastAsia" w:ascii="宋体" w:hAnsi="宋体" w:cs="宋体"/>
                <w:lang w:val="en-US" w:eastAsia="zh-CN"/>
              </w:rPr>
              <w:t>2</w:t>
            </w:r>
          </w:p>
        </w:tc>
        <w:tc>
          <w:tcPr>
            <w:tcW w:w="1336" w:type="dxa"/>
            <w:vAlign w:val="center"/>
          </w:tcPr>
          <w:p>
            <w:pPr>
              <w:jc w:val="center"/>
              <w:rPr>
                <w:rFonts w:hint="eastAsia" w:ascii="宋体" w:hAnsi="宋体" w:cs="宋体"/>
              </w:rPr>
            </w:pPr>
            <w:r>
              <w:rPr>
                <w:rFonts w:hint="eastAsia" w:ascii="宋体" w:hAnsi="宋体" w:cs="宋体"/>
              </w:rPr>
              <w:t>AC220</w:t>
            </w:r>
          </w:p>
        </w:tc>
        <w:tc>
          <w:tcPr>
            <w:tcW w:w="1382" w:type="dxa"/>
            <w:vAlign w:val="center"/>
          </w:tcPr>
          <w:p>
            <w:pPr>
              <w:jc w:val="center"/>
              <w:rPr>
                <w:rFonts w:hint="eastAsia" w:ascii="宋体" w:hAnsi="宋体" w:cs="宋体"/>
              </w:rPr>
            </w:pPr>
            <w:r>
              <w:rPr>
                <w:rFonts w:hint="eastAsia" w:ascii="宋体" w:hAnsi="宋体" w:cs="宋体"/>
              </w:rPr>
              <w:t>AC1500</w:t>
            </w:r>
          </w:p>
        </w:tc>
        <w:tc>
          <w:tcPr>
            <w:tcW w:w="1509" w:type="dxa"/>
            <w:vAlign w:val="center"/>
          </w:tcPr>
          <w:p>
            <w:pPr>
              <w:jc w:val="center"/>
              <w:rPr>
                <w:rFonts w:hint="eastAsia" w:ascii="宋体" w:hAnsi="宋体" w:cs="宋体"/>
              </w:rPr>
            </w:pPr>
            <w:r>
              <w:rPr>
                <w:rFonts w:hint="eastAsia" w:ascii="宋体" w:hAnsi="宋体" w:eastAsia="宋体" w:cs="宋体"/>
                <w:sz w:val="21"/>
                <w:szCs w:val="21"/>
              </w:rPr>
              <w:t>≥</w:t>
            </w:r>
            <w:r>
              <w:rPr>
                <w:rFonts w:hint="eastAsia" w:ascii="宋体" w:hAnsi="宋体" w:cs="宋体"/>
              </w:rPr>
              <w:t>2.5</w:t>
            </w:r>
          </w:p>
        </w:tc>
        <w:tc>
          <w:tcPr>
            <w:tcW w:w="1606" w:type="dxa"/>
            <w:vAlign w:val="center"/>
          </w:tcPr>
          <w:p>
            <w:pPr>
              <w:jc w:val="center"/>
              <w:rPr>
                <w:rFonts w:hint="eastAsia" w:ascii="宋体" w:hAnsi="宋体" w:cs="宋体"/>
              </w:rPr>
            </w:pPr>
            <w:r>
              <w:rPr>
                <w:rFonts w:hint="eastAsia" w:ascii="宋体" w:hAnsi="宋体" w:eastAsia="宋体" w:cs="宋体"/>
                <w:sz w:val="21"/>
                <w:szCs w:val="21"/>
              </w:rPr>
              <w:t>≥</w:t>
            </w:r>
            <w:r>
              <w:rPr>
                <w:rFonts w:hint="eastAsia" w:ascii="宋体" w:hAnsi="宋体" w:cs="宋体"/>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jc w:val="center"/>
        </w:trPr>
        <w:tc>
          <w:tcPr>
            <w:tcW w:w="910" w:type="dxa"/>
          </w:tcPr>
          <w:p>
            <w:pPr>
              <w:jc w:val="center"/>
              <w:rPr>
                <w:rFonts w:hint="eastAsia" w:ascii="宋体" w:hAnsi="宋体" w:cs="宋体"/>
              </w:rPr>
            </w:pPr>
            <w:r>
              <w:rPr>
                <w:rFonts w:hint="eastAsia" w:ascii="宋体" w:hAnsi="宋体" w:cs="宋体"/>
              </w:rPr>
              <w:t>B</w:t>
            </w:r>
          </w:p>
        </w:tc>
        <w:tc>
          <w:tcPr>
            <w:tcW w:w="1073" w:type="dxa"/>
            <w:vAlign w:val="center"/>
          </w:tcPr>
          <w:p>
            <w:pPr>
              <w:jc w:val="center"/>
              <w:rPr>
                <w:rFonts w:hint="eastAsia" w:ascii="宋体" w:hAnsi="宋体" w:cs="宋体"/>
              </w:rPr>
            </w:pPr>
            <w:r>
              <w:rPr>
                <w:rFonts w:hint="eastAsia" w:ascii="宋体" w:hAnsi="宋体" w:cs="宋体"/>
              </w:rPr>
              <w:t>2MOOP</w:t>
            </w:r>
          </w:p>
        </w:tc>
        <w:tc>
          <w:tcPr>
            <w:tcW w:w="1227" w:type="dxa"/>
            <w:vAlign w:val="center"/>
          </w:tcPr>
          <w:p>
            <w:pPr>
              <w:jc w:val="center"/>
              <w:rPr>
                <w:rFonts w:hint="eastAsia" w:ascii="宋体" w:hAnsi="宋体" w:cs="宋体"/>
              </w:rPr>
            </w:pPr>
            <w:r>
              <w:rPr>
                <w:rFonts w:hint="eastAsia" w:ascii="宋体" w:hAnsi="宋体" w:cs="宋体"/>
              </w:rPr>
              <w:t>AC31</w:t>
            </w:r>
            <w:r>
              <w:rPr>
                <w:rFonts w:hint="eastAsia" w:ascii="宋体" w:hAnsi="宋体" w:cs="宋体"/>
                <w:lang w:val="en-US" w:eastAsia="zh-CN"/>
              </w:rPr>
              <w:t>2</w:t>
            </w:r>
          </w:p>
        </w:tc>
        <w:tc>
          <w:tcPr>
            <w:tcW w:w="1336" w:type="dxa"/>
            <w:vAlign w:val="center"/>
          </w:tcPr>
          <w:p>
            <w:pPr>
              <w:jc w:val="center"/>
              <w:rPr>
                <w:rFonts w:hint="eastAsia" w:ascii="宋体" w:hAnsi="宋体" w:cs="宋体"/>
              </w:rPr>
            </w:pPr>
            <w:r>
              <w:rPr>
                <w:rFonts w:hint="eastAsia" w:ascii="宋体" w:hAnsi="宋体" w:cs="宋体"/>
              </w:rPr>
              <w:t>AC220</w:t>
            </w:r>
          </w:p>
        </w:tc>
        <w:tc>
          <w:tcPr>
            <w:tcW w:w="1382" w:type="dxa"/>
            <w:vAlign w:val="center"/>
          </w:tcPr>
          <w:p>
            <w:pPr>
              <w:jc w:val="center"/>
              <w:rPr>
                <w:rFonts w:hint="eastAsia" w:ascii="宋体" w:hAnsi="宋体" w:cs="宋体"/>
              </w:rPr>
            </w:pPr>
            <w:r>
              <w:rPr>
                <w:rFonts w:hint="eastAsia" w:ascii="宋体" w:hAnsi="宋体" w:cs="宋体"/>
              </w:rPr>
              <w:t>AC3000</w:t>
            </w:r>
          </w:p>
        </w:tc>
        <w:tc>
          <w:tcPr>
            <w:tcW w:w="1509" w:type="dxa"/>
            <w:vAlign w:val="center"/>
          </w:tcPr>
          <w:p>
            <w:pPr>
              <w:jc w:val="center"/>
              <w:rPr>
                <w:rFonts w:hint="eastAsia" w:ascii="宋体" w:hAnsi="宋体" w:cs="宋体"/>
              </w:rPr>
            </w:pPr>
            <w:r>
              <w:rPr>
                <w:rFonts w:hint="eastAsia" w:ascii="宋体" w:hAnsi="宋体" w:eastAsia="宋体" w:cs="宋体"/>
                <w:sz w:val="21"/>
                <w:szCs w:val="21"/>
              </w:rPr>
              <w:t>≥</w:t>
            </w:r>
            <w:r>
              <w:rPr>
                <w:rFonts w:hint="eastAsia" w:ascii="宋体" w:hAnsi="宋体" w:cs="宋体"/>
              </w:rPr>
              <w:t>5.0</w:t>
            </w:r>
          </w:p>
        </w:tc>
        <w:tc>
          <w:tcPr>
            <w:tcW w:w="1606" w:type="dxa"/>
            <w:vAlign w:val="center"/>
          </w:tcPr>
          <w:p>
            <w:pPr>
              <w:jc w:val="center"/>
              <w:rPr>
                <w:rFonts w:hint="eastAsia" w:ascii="宋体" w:hAnsi="宋体" w:cs="宋体"/>
              </w:rPr>
            </w:pPr>
            <w:r>
              <w:rPr>
                <w:rFonts w:hint="eastAsia" w:ascii="宋体" w:hAnsi="宋体" w:eastAsia="宋体" w:cs="宋体"/>
                <w:sz w:val="21"/>
                <w:szCs w:val="21"/>
              </w:rPr>
              <w:t>≥</w:t>
            </w:r>
            <w:r>
              <w:rPr>
                <w:rFonts w:hint="eastAsia" w:ascii="宋体" w:hAnsi="宋体" w:cs="宋体"/>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jc w:val="center"/>
        </w:trPr>
        <w:tc>
          <w:tcPr>
            <w:tcW w:w="910" w:type="dxa"/>
          </w:tcPr>
          <w:p>
            <w:pPr>
              <w:jc w:val="center"/>
              <w:rPr>
                <w:rFonts w:hint="eastAsia" w:ascii="宋体" w:hAnsi="宋体" w:cs="宋体"/>
              </w:rPr>
            </w:pPr>
            <w:r>
              <w:rPr>
                <w:rFonts w:hint="eastAsia" w:ascii="宋体" w:hAnsi="宋体" w:cs="宋体"/>
              </w:rPr>
              <w:t>C</w:t>
            </w:r>
          </w:p>
        </w:tc>
        <w:tc>
          <w:tcPr>
            <w:tcW w:w="1073" w:type="dxa"/>
            <w:vAlign w:val="center"/>
          </w:tcPr>
          <w:p>
            <w:pPr>
              <w:jc w:val="center"/>
              <w:rPr>
                <w:rFonts w:hint="eastAsia" w:ascii="宋体" w:hAnsi="宋体" w:cs="宋体"/>
              </w:rPr>
            </w:pPr>
            <w:r>
              <w:rPr>
                <w:rFonts w:hint="eastAsia" w:ascii="宋体" w:hAnsi="宋体" w:cs="宋体"/>
              </w:rPr>
              <w:t>1MOOP</w:t>
            </w:r>
          </w:p>
        </w:tc>
        <w:tc>
          <w:tcPr>
            <w:tcW w:w="1227" w:type="dxa"/>
            <w:vAlign w:val="center"/>
          </w:tcPr>
          <w:p>
            <w:pPr>
              <w:jc w:val="center"/>
              <w:rPr>
                <w:rFonts w:hint="eastAsia" w:ascii="宋体" w:hAnsi="宋体" w:cs="宋体"/>
              </w:rPr>
            </w:pPr>
            <w:r>
              <w:rPr>
                <w:rFonts w:hint="eastAsia" w:ascii="宋体" w:hAnsi="宋体" w:cs="宋体"/>
              </w:rPr>
              <w:t>AC31</w:t>
            </w:r>
            <w:r>
              <w:rPr>
                <w:rFonts w:hint="eastAsia" w:ascii="宋体" w:hAnsi="宋体" w:cs="宋体"/>
                <w:lang w:val="en-US" w:eastAsia="zh-CN"/>
              </w:rPr>
              <w:t>2</w:t>
            </w:r>
          </w:p>
        </w:tc>
        <w:tc>
          <w:tcPr>
            <w:tcW w:w="1336" w:type="dxa"/>
            <w:vAlign w:val="center"/>
          </w:tcPr>
          <w:p>
            <w:pPr>
              <w:jc w:val="center"/>
              <w:rPr>
                <w:rFonts w:hint="eastAsia" w:ascii="宋体" w:hAnsi="宋体" w:cs="宋体"/>
              </w:rPr>
            </w:pPr>
            <w:r>
              <w:rPr>
                <w:rFonts w:hint="eastAsia" w:ascii="宋体" w:hAnsi="宋体" w:cs="宋体"/>
              </w:rPr>
              <w:t>AC220</w:t>
            </w:r>
          </w:p>
        </w:tc>
        <w:tc>
          <w:tcPr>
            <w:tcW w:w="1382" w:type="dxa"/>
            <w:vAlign w:val="center"/>
          </w:tcPr>
          <w:p>
            <w:pPr>
              <w:jc w:val="center"/>
              <w:rPr>
                <w:rFonts w:hint="eastAsia" w:ascii="宋体" w:hAnsi="宋体" w:cs="宋体"/>
              </w:rPr>
            </w:pPr>
            <w:r>
              <w:rPr>
                <w:rFonts w:hint="eastAsia" w:ascii="宋体" w:hAnsi="宋体" w:cs="宋体"/>
              </w:rPr>
              <w:t>AC1500</w:t>
            </w:r>
          </w:p>
        </w:tc>
        <w:tc>
          <w:tcPr>
            <w:tcW w:w="1509" w:type="dxa"/>
            <w:vAlign w:val="center"/>
          </w:tcPr>
          <w:p>
            <w:pPr>
              <w:jc w:val="center"/>
              <w:rPr>
                <w:rFonts w:hint="eastAsia" w:ascii="宋体" w:hAnsi="宋体" w:cs="宋体"/>
              </w:rPr>
            </w:pPr>
            <w:r>
              <w:rPr>
                <w:rFonts w:hint="eastAsia" w:ascii="宋体" w:hAnsi="宋体" w:eastAsia="宋体" w:cs="宋体"/>
                <w:sz w:val="21"/>
                <w:szCs w:val="21"/>
              </w:rPr>
              <w:t>≥</w:t>
            </w:r>
            <w:r>
              <w:rPr>
                <w:rFonts w:hint="eastAsia" w:ascii="宋体" w:hAnsi="宋体" w:cs="宋体"/>
              </w:rPr>
              <w:t>2.5</w:t>
            </w:r>
          </w:p>
        </w:tc>
        <w:tc>
          <w:tcPr>
            <w:tcW w:w="1606" w:type="dxa"/>
            <w:vAlign w:val="center"/>
          </w:tcPr>
          <w:p>
            <w:pPr>
              <w:jc w:val="center"/>
              <w:rPr>
                <w:rFonts w:hint="eastAsia" w:ascii="宋体" w:hAnsi="宋体" w:cs="宋体"/>
              </w:rPr>
            </w:pPr>
            <w:r>
              <w:rPr>
                <w:rFonts w:hint="eastAsia" w:ascii="宋体" w:hAnsi="宋体" w:eastAsia="宋体" w:cs="宋体"/>
                <w:sz w:val="21"/>
                <w:szCs w:val="21"/>
              </w:rPr>
              <w:t>≥</w:t>
            </w:r>
            <w:r>
              <w:rPr>
                <w:rFonts w:hint="eastAsia" w:ascii="宋体" w:hAnsi="宋体" w:cs="宋体"/>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jc w:val="center"/>
        </w:trPr>
        <w:tc>
          <w:tcPr>
            <w:tcW w:w="910" w:type="dxa"/>
          </w:tcPr>
          <w:p>
            <w:pPr>
              <w:jc w:val="center"/>
              <w:rPr>
                <w:rFonts w:hint="eastAsia" w:ascii="宋体" w:hAnsi="宋体" w:cs="宋体"/>
              </w:rPr>
            </w:pPr>
            <w:r>
              <w:rPr>
                <w:rFonts w:hint="eastAsia" w:ascii="宋体" w:hAnsi="宋体" w:cs="宋体"/>
              </w:rPr>
              <w:t>D</w:t>
            </w:r>
          </w:p>
        </w:tc>
        <w:tc>
          <w:tcPr>
            <w:tcW w:w="1073" w:type="dxa"/>
            <w:vAlign w:val="center"/>
          </w:tcPr>
          <w:p>
            <w:pPr>
              <w:jc w:val="center"/>
              <w:rPr>
                <w:rFonts w:hint="eastAsia" w:ascii="宋体" w:hAnsi="宋体" w:cs="宋体"/>
              </w:rPr>
            </w:pPr>
            <w:r>
              <w:rPr>
                <w:rFonts w:hint="eastAsia" w:ascii="宋体" w:hAnsi="宋体" w:cs="宋体"/>
              </w:rPr>
              <w:t>2MOOP</w:t>
            </w:r>
          </w:p>
        </w:tc>
        <w:tc>
          <w:tcPr>
            <w:tcW w:w="1227" w:type="dxa"/>
            <w:vAlign w:val="center"/>
          </w:tcPr>
          <w:p>
            <w:pPr>
              <w:jc w:val="center"/>
              <w:rPr>
                <w:rFonts w:hint="eastAsia" w:ascii="宋体" w:hAnsi="宋体" w:cs="宋体"/>
              </w:rPr>
            </w:pPr>
            <w:r>
              <w:rPr>
                <w:rFonts w:hint="eastAsia" w:ascii="宋体" w:hAnsi="宋体" w:cs="宋体"/>
              </w:rPr>
              <w:t>AC31</w:t>
            </w:r>
            <w:r>
              <w:rPr>
                <w:rFonts w:hint="eastAsia" w:ascii="宋体" w:hAnsi="宋体" w:cs="宋体"/>
                <w:lang w:val="en-US" w:eastAsia="zh-CN"/>
              </w:rPr>
              <w:t>2</w:t>
            </w:r>
          </w:p>
        </w:tc>
        <w:tc>
          <w:tcPr>
            <w:tcW w:w="1336" w:type="dxa"/>
            <w:vAlign w:val="center"/>
          </w:tcPr>
          <w:p>
            <w:pPr>
              <w:jc w:val="center"/>
              <w:rPr>
                <w:rFonts w:hint="eastAsia" w:ascii="宋体" w:hAnsi="宋体" w:cs="宋体"/>
              </w:rPr>
            </w:pPr>
            <w:r>
              <w:rPr>
                <w:rFonts w:hint="eastAsia" w:ascii="宋体" w:hAnsi="宋体" w:cs="宋体"/>
              </w:rPr>
              <w:t>AC220</w:t>
            </w:r>
          </w:p>
        </w:tc>
        <w:tc>
          <w:tcPr>
            <w:tcW w:w="1382" w:type="dxa"/>
            <w:vAlign w:val="center"/>
          </w:tcPr>
          <w:p>
            <w:pPr>
              <w:jc w:val="center"/>
              <w:rPr>
                <w:rFonts w:hint="eastAsia" w:ascii="宋体" w:hAnsi="宋体" w:cs="宋体"/>
              </w:rPr>
            </w:pPr>
            <w:r>
              <w:rPr>
                <w:rFonts w:hint="eastAsia" w:ascii="宋体" w:hAnsi="宋体" w:cs="宋体"/>
              </w:rPr>
              <w:t>AC1500</w:t>
            </w:r>
          </w:p>
        </w:tc>
        <w:tc>
          <w:tcPr>
            <w:tcW w:w="1509" w:type="dxa"/>
            <w:vAlign w:val="center"/>
          </w:tcPr>
          <w:p>
            <w:pPr>
              <w:jc w:val="center"/>
              <w:rPr>
                <w:rFonts w:hint="eastAsia" w:ascii="宋体" w:hAnsi="宋体" w:cs="宋体"/>
              </w:rPr>
            </w:pPr>
            <w:r>
              <w:rPr>
                <w:rFonts w:hint="eastAsia" w:ascii="宋体" w:hAnsi="宋体" w:eastAsia="宋体" w:cs="宋体"/>
                <w:sz w:val="21"/>
                <w:szCs w:val="21"/>
              </w:rPr>
              <w:t>≥</w:t>
            </w:r>
            <w:r>
              <w:rPr>
                <w:rFonts w:hint="eastAsia" w:ascii="宋体" w:hAnsi="宋体" w:cs="宋体"/>
              </w:rPr>
              <w:t>2.5</w:t>
            </w:r>
          </w:p>
        </w:tc>
        <w:tc>
          <w:tcPr>
            <w:tcW w:w="1606" w:type="dxa"/>
            <w:vAlign w:val="center"/>
          </w:tcPr>
          <w:p>
            <w:pPr>
              <w:jc w:val="center"/>
              <w:rPr>
                <w:rFonts w:hint="eastAsia" w:ascii="宋体" w:hAnsi="宋体" w:cs="宋体"/>
              </w:rPr>
            </w:pPr>
            <w:r>
              <w:rPr>
                <w:rFonts w:hint="eastAsia" w:ascii="宋体" w:hAnsi="宋体" w:eastAsia="宋体" w:cs="宋体"/>
                <w:sz w:val="21"/>
                <w:szCs w:val="21"/>
              </w:rPr>
              <w:t>≥</w:t>
            </w:r>
            <w:r>
              <w:rPr>
                <w:rFonts w:hint="eastAsia" w:ascii="宋体" w:hAnsi="宋体" w:cs="宋体"/>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jc w:val="center"/>
        </w:trPr>
        <w:tc>
          <w:tcPr>
            <w:tcW w:w="910" w:type="dxa"/>
          </w:tcPr>
          <w:p>
            <w:pPr>
              <w:jc w:val="center"/>
              <w:rPr>
                <w:rFonts w:hint="eastAsia" w:ascii="宋体" w:hAnsi="宋体" w:cs="宋体"/>
              </w:rPr>
            </w:pPr>
            <w:r>
              <w:rPr>
                <w:rFonts w:hint="eastAsia" w:ascii="宋体" w:hAnsi="宋体" w:cs="宋体"/>
              </w:rPr>
              <w:t>E</w:t>
            </w:r>
          </w:p>
        </w:tc>
        <w:tc>
          <w:tcPr>
            <w:tcW w:w="1073" w:type="dxa"/>
            <w:vAlign w:val="center"/>
          </w:tcPr>
          <w:p>
            <w:pPr>
              <w:jc w:val="center"/>
              <w:rPr>
                <w:rFonts w:hint="eastAsia" w:ascii="宋体" w:hAnsi="宋体" w:cs="宋体"/>
              </w:rPr>
            </w:pPr>
            <w:r>
              <w:rPr>
                <w:rFonts w:hint="eastAsia" w:ascii="宋体" w:hAnsi="宋体" w:cs="宋体"/>
              </w:rPr>
              <w:t>2MOOP</w:t>
            </w:r>
          </w:p>
        </w:tc>
        <w:tc>
          <w:tcPr>
            <w:tcW w:w="1227" w:type="dxa"/>
            <w:vAlign w:val="center"/>
          </w:tcPr>
          <w:p>
            <w:pPr>
              <w:jc w:val="center"/>
              <w:rPr>
                <w:rFonts w:hint="eastAsia" w:ascii="宋体" w:hAnsi="宋体" w:cs="宋体"/>
              </w:rPr>
            </w:pPr>
            <w:r>
              <w:rPr>
                <w:rFonts w:hint="eastAsia" w:ascii="宋体" w:hAnsi="宋体" w:cs="宋体"/>
              </w:rPr>
              <w:t>AC31</w:t>
            </w:r>
            <w:r>
              <w:rPr>
                <w:rFonts w:hint="eastAsia" w:ascii="宋体" w:hAnsi="宋体" w:cs="宋体"/>
                <w:lang w:val="en-US" w:eastAsia="zh-CN"/>
              </w:rPr>
              <w:t>2</w:t>
            </w:r>
          </w:p>
        </w:tc>
        <w:tc>
          <w:tcPr>
            <w:tcW w:w="1336" w:type="dxa"/>
            <w:vAlign w:val="center"/>
          </w:tcPr>
          <w:p>
            <w:pPr>
              <w:jc w:val="center"/>
              <w:rPr>
                <w:rFonts w:hint="eastAsia" w:ascii="宋体" w:hAnsi="宋体" w:cs="宋体"/>
              </w:rPr>
            </w:pPr>
            <w:r>
              <w:rPr>
                <w:rFonts w:hint="eastAsia" w:ascii="宋体" w:hAnsi="宋体" w:cs="宋体"/>
              </w:rPr>
              <w:t>AC220</w:t>
            </w:r>
          </w:p>
        </w:tc>
        <w:tc>
          <w:tcPr>
            <w:tcW w:w="1382" w:type="dxa"/>
            <w:vAlign w:val="center"/>
          </w:tcPr>
          <w:p>
            <w:pPr>
              <w:jc w:val="center"/>
              <w:rPr>
                <w:rFonts w:hint="eastAsia" w:ascii="宋体" w:hAnsi="宋体" w:cs="宋体"/>
              </w:rPr>
            </w:pPr>
            <w:r>
              <w:rPr>
                <w:rFonts w:hint="eastAsia" w:ascii="宋体" w:hAnsi="宋体" w:cs="宋体"/>
              </w:rPr>
              <w:t>AC3000</w:t>
            </w:r>
          </w:p>
        </w:tc>
        <w:tc>
          <w:tcPr>
            <w:tcW w:w="1509" w:type="dxa"/>
            <w:vAlign w:val="center"/>
          </w:tcPr>
          <w:p>
            <w:pPr>
              <w:jc w:val="center"/>
              <w:rPr>
                <w:rFonts w:hint="eastAsia" w:ascii="宋体" w:hAnsi="宋体" w:cs="宋体"/>
              </w:rPr>
            </w:pPr>
            <w:r>
              <w:rPr>
                <w:rFonts w:hint="eastAsia" w:ascii="宋体" w:hAnsi="宋体" w:eastAsia="宋体" w:cs="宋体"/>
                <w:sz w:val="21"/>
                <w:szCs w:val="21"/>
              </w:rPr>
              <w:t>≥</w:t>
            </w:r>
            <w:r>
              <w:rPr>
                <w:rFonts w:hint="eastAsia" w:ascii="宋体" w:hAnsi="宋体" w:cs="宋体"/>
              </w:rPr>
              <w:t>5.0</w:t>
            </w:r>
          </w:p>
        </w:tc>
        <w:tc>
          <w:tcPr>
            <w:tcW w:w="1606" w:type="dxa"/>
            <w:vAlign w:val="center"/>
          </w:tcPr>
          <w:p>
            <w:pPr>
              <w:jc w:val="center"/>
              <w:rPr>
                <w:rFonts w:hint="eastAsia" w:ascii="宋体" w:hAnsi="宋体" w:cs="宋体"/>
              </w:rPr>
            </w:pPr>
            <w:r>
              <w:rPr>
                <w:rFonts w:hint="eastAsia" w:ascii="宋体" w:hAnsi="宋体" w:eastAsia="宋体" w:cs="宋体"/>
                <w:sz w:val="21"/>
                <w:szCs w:val="21"/>
              </w:rPr>
              <w:t>≥</w:t>
            </w:r>
            <w:r>
              <w:rPr>
                <w:rFonts w:hint="eastAsia" w:ascii="宋体" w:hAnsi="宋体" w:cs="宋体"/>
              </w:rPr>
              <w:t>4.0</w:t>
            </w:r>
          </w:p>
        </w:tc>
      </w:tr>
    </w:tbl>
    <w:p>
      <w:pPr>
        <w:spacing w:line="360" w:lineRule="auto"/>
        <w:ind w:left="0" w:leftChars="0" w:firstLine="218" w:firstLineChars="91"/>
        <w:rPr>
          <w:rFonts w:hint="default" w:ascii="宋体" w:hAnsi="宋体" w:cs="宋体"/>
          <w:sz w:val="24"/>
          <w:szCs w:val="24"/>
          <w:lang w:val="en-US"/>
        </w:rPr>
      </w:pPr>
      <w:r>
        <w:rPr>
          <w:rFonts w:hint="eastAsia" w:ascii="宋体" w:hAnsi="宋体" w:cs="宋体"/>
          <w:sz w:val="24"/>
          <w:szCs w:val="24"/>
          <w:lang w:val="en-US" w:eastAsia="zh-CN"/>
        </w:rPr>
        <w:t>额定污染等级：2级；海拔高度：</w:t>
      </w:r>
      <w:r>
        <w:rPr>
          <w:rFonts w:hint="eastAsia" w:ascii="宋体" w:hAnsi="宋体" w:cs="宋体"/>
          <w:sz w:val="24"/>
          <w:szCs w:val="24"/>
        </w:rPr>
        <w:t>≤</w:t>
      </w:r>
      <w:r>
        <w:rPr>
          <w:rFonts w:hint="eastAsia" w:ascii="宋体" w:hAnsi="宋体" w:cs="宋体"/>
          <w:sz w:val="24"/>
          <w:szCs w:val="24"/>
          <w:lang w:val="en-US" w:eastAsia="zh-CN"/>
        </w:rPr>
        <w:t>2000m；材料等级：</w:t>
      </w:r>
      <w:r>
        <w:rPr>
          <w:rFonts w:hint="eastAsia" w:ascii="宋体" w:hAnsi="宋体" w:cs="宋体"/>
          <w:sz w:val="24"/>
          <w:szCs w:val="24"/>
        </w:rPr>
        <w:t>Ⅲ</w:t>
      </w:r>
      <w:r>
        <w:rPr>
          <w:rFonts w:hint="eastAsia" w:ascii="宋体" w:hAnsi="宋体" w:cs="宋体"/>
          <w:sz w:val="24"/>
          <w:szCs w:val="24"/>
          <w:lang w:val="en-US" w:eastAsia="zh-CN"/>
        </w:rPr>
        <w:t>b；网电源瞬态过电压：Ⅱ类。</w:t>
      </w:r>
    </w:p>
    <w:p>
      <w:pPr>
        <w:spacing w:line="360" w:lineRule="auto"/>
        <w:rPr>
          <w:rFonts w:hint="eastAsia" w:ascii="宋体" w:hAnsi="宋体" w:cs="宋体"/>
          <w:sz w:val="24"/>
          <w:szCs w:val="24"/>
        </w:rPr>
      </w:pPr>
    </w:p>
    <w:p>
      <w:pPr>
        <w:spacing w:line="240" w:lineRule="auto"/>
        <w:jc w:val="both"/>
        <w:rPr>
          <w:rFonts w:ascii="宋体" w:hAnsi="宋体" w:cs="宋体"/>
          <w:b/>
          <w:bCs/>
          <w:sz w:val="24"/>
          <w:szCs w:val="24"/>
        </w:rPr>
      </w:pPr>
      <w:r>
        <w:rPr>
          <w:rFonts w:hint="eastAsia" w:ascii="宋体" w:hAnsi="宋体" w:cs="宋体"/>
          <w:sz w:val="24"/>
          <w:szCs w:val="24"/>
        </w:rPr>
        <w:br w:type="page"/>
      </w:r>
      <w:r>
        <w:rPr>
          <w:rFonts w:hint="eastAsia" w:ascii="宋体" w:hAnsi="宋体" w:cs="宋体"/>
          <w:b/>
          <w:bCs/>
          <w:sz w:val="24"/>
          <w:szCs w:val="24"/>
        </w:rPr>
        <w:t>附录B</w:t>
      </w:r>
    </w:p>
    <w:p>
      <w:pPr>
        <w:spacing w:line="360" w:lineRule="auto"/>
        <w:jc w:val="center"/>
        <w:rPr>
          <w:rFonts w:ascii="宋体" w:hAnsi="宋体" w:cs="宋体"/>
          <w:b/>
          <w:bCs/>
          <w:sz w:val="24"/>
          <w:szCs w:val="24"/>
        </w:rPr>
      </w:pPr>
      <w:r>
        <w:rPr>
          <w:rFonts w:hint="eastAsia" w:ascii="宋体" w:hAnsi="宋体" w:cs="宋体"/>
          <w:b/>
          <w:bCs/>
          <w:sz w:val="24"/>
          <w:szCs w:val="24"/>
        </w:rPr>
        <w:t>导引模块主要安全特征</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B.1  按防电击类型分类：Ⅰ类设备内部电源。</w:t>
      </w:r>
    </w:p>
    <w:p>
      <w:pPr>
        <w:spacing w:line="360" w:lineRule="auto"/>
        <w:ind w:left="566" w:hanging="566" w:hangingChars="236"/>
        <w:rPr>
          <w:rFonts w:ascii="宋体" w:hAnsi="宋体" w:cs="宋体"/>
          <w:kern w:val="0"/>
          <w:sz w:val="24"/>
          <w:szCs w:val="24"/>
        </w:rPr>
      </w:pPr>
      <w:r>
        <w:rPr>
          <w:rFonts w:hint="eastAsia" w:ascii="宋体" w:hAnsi="宋体" w:cs="宋体"/>
          <w:bCs/>
          <w:sz w:val="24"/>
          <w:szCs w:val="24"/>
        </w:rPr>
        <w:t xml:space="preserve">B.2  </w:t>
      </w:r>
      <w:r>
        <w:rPr>
          <w:rFonts w:hint="eastAsia" w:ascii="宋体" w:hAnsi="宋体" w:cs="宋体"/>
          <w:kern w:val="0"/>
          <w:sz w:val="24"/>
          <w:szCs w:val="24"/>
        </w:rPr>
        <w:t>按防电击程度分类：无。</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B.3  按对进液的防护程度分类：脚踏开关IPX8。</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B.4  按在与空气混合的易燃麻醉气或与氧或氧化亚氮混合的易燃麻醉气情况下使用时的安全程度分类：非AP/APG型。</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B.5  按运行模式分类：连续运行设备。</w:t>
      </w:r>
    </w:p>
    <w:p>
      <w:pPr>
        <w:spacing w:line="360" w:lineRule="auto"/>
        <w:ind w:left="684" w:hanging="684" w:hangingChars="285"/>
        <w:rPr>
          <w:rFonts w:ascii="宋体" w:hAnsi="宋体" w:cs="宋体"/>
          <w:bCs/>
          <w:sz w:val="24"/>
          <w:szCs w:val="24"/>
        </w:rPr>
      </w:pPr>
      <w:r>
        <w:rPr>
          <w:rFonts w:hint="eastAsia" w:ascii="宋体" w:hAnsi="宋体" w:cs="宋体"/>
          <w:bCs/>
          <w:sz w:val="24"/>
          <w:szCs w:val="24"/>
        </w:rPr>
        <w:t>B.6  手术导引系统的额定电压和频率：</w:t>
      </w:r>
      <w:r>
        <w:rPr>
          <w:rFonts w:hint="eastAsia" w:ascii="宋体" w:hAnsi="宋体" w:cs="宋体"/>
          <w:sz w:val="24"/>
          <w:szCs w:val="24"/>
        </w:rPr>
        <w:t>220V～ , 50 Hz</w:t>
      </w:r>
      <w:r>
        <w:rPr>
          <w:rFonts w:hint="eastAsia" w:ascii="宋体" w:hAnsi="宋体" w:cs="宋体"/>
          <w:bCs/>
          <w:sz w:val="24"/>
          <w:szCs w:val="24"/>
        </w:rPr>
        <w:t xml:space="preserve">。 </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B.7  手术导引系统的功率：</w:t>
      </w:r>
      <w:r>
        <w:rPr>
          <w:rFonts w:hint="eastAsia" w:ascii="宋体" w:hAnsi="宋体" w:cs="宋体"/>
          <w:sz w:val="24"/>
          <w:szCs w:val="24"/>
        </w:rPr>
        <w:t xml:space="preserve">800 </w:t>
      </w:r>
      <w:r>
        <w:rPr>
          <w:rFonts w:ascii="宋体" w:hAnsi="宋体" w:cs="宋体"/>
          <w:sz w:val="24"/>
          <w:szCs w:val="24"/>
        </w:rPr>
        <w:t>VA</w:t>
      </w:r>
      <w:r>
        <w:rPr>
          <w:rFonts w:hint="eastAsia" w:ascii="宋体" w:hAnsi="宋体" w:cs="宋体"/>
          <w:sz w:val="24"/>
          <w:szCs w:val="24"/>
        </w:rPr>
        <w:t>。</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 xml:space="preserve">B.8  </w:t>
      </w:r>
      <w:r>
        <w:rPr>
          <w:rFonts w:hint="eastAsia" w:ascii="宋体" w:hAnsi="宋体" w:cs="宋体"/>
          <w:kern w:val="0"/>
          <w:sz w:val="24"/>
          <w:szCs w:val="24"/>
        </w:rPr>
        <w:t>设备是否具有对除颤放电效应防护的应用部分：无</w:t>
      </w:r>
      <w:r>
        <w:rPr>
          <w:rFonts w:hint="eastAsia" w:ascii="宋体" w:hAnsi="宋体" w:cs="宋体"/>
          <w:bCs/>
          <w:sz w:val="24"/>
          <w:szCs w:val="24"/>
        </w:rPr>
        <w:t>。</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 xml:space="preserve">B.9  </w:t>
      </w:r>
      <w:r>
        <w:rPr>
          <w:rFonts w:hint="eastAsia" w:ascii="宋体" w:hAnsi="宋体" w:cs="宋体"/>
          <w:kern w:val="0"/>
          <w:sz w:val="24"/>
          <w:szCs w:val="24"/>
        </w:rPr>
        <w:t>设备是否具有信号输出或输入部分：有</w:t>
      </w:r>
      <w:r>
        <w:rPr>
          <w:rFonts w:hint="eastAsia" w:ascii="宋体" w:hAnsi="宋体" w:cs="宋体"/>
          <w:bCs/>
          <w:sz w:val="24"/>
          <w:szCs w:val="24"/>
        </w:rPr>
        <w:t>。</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 xml:space="preserve">B.10 </w:t>
      </w:r>
      <w:r>
        <w:rPr>
          <w:rFonts w:hint="eastAsia" w:ascii="宋体" w:hAnsi="宋体" w:cs="宋体"/>
          <w:kern w:val="0"/>
          <w:sz w:val="24"/>
          <w:szCs w:val="24"/>
        </w:rPr>
        <w:t>久性安装设备或非永久性安装设备：非永久性安装设备</w:t>
      </w:r>
      <w:r>
        <w:rPr>
          <w:rFonts w:hint="eastAsia" w:ascii="宋体" w:hAnsi="宋体" w:cs="宋体"/>
          <w:bCs/>
          <w:sz w:val="24"/>
          <w:szCs w:val="24"/>
        </w:rPr>
        <w:t>。</w:t>
      </w:r>
    </w:p>
    <w:p>
      <w:pPr>
        <w:spacing w:line="360" w:lineRule="auto"/>
        <w:ind w:left="566" w:hanging="566" w:hangingChars="236"/>
        <w:rPr>
          <w:rFonts w:hint="eastAsia" w:ascii="宋体" w:hAnsi="宋体" w:cs="宋体"/>
          <w:bCs/>
          <w:sz w:val="24"/>
          <w:szCs w:val="24"/>
        </w:rPr>
      </w:pPr>
      <w:r>
        <w:rPr>
          <w:rFonts w:hint="eastAsia" w:ascii="宋体" w:hAnsi="宋体" w:cs="宋体"/>
          <w:bCs/>
          <w:sz w:val="24"/>
          <w:szCs w:val="24"/>
        </w:rPr>
        <w:t>B.11 电气绝缘图：见图B-1。</w:t>
      </w:r>
    </w:p>
    <w:p>
      <w:pPr>
        <w:rPr>
          <w:rFonts w:hint="eastAsia" w:ascii="宋体" w:hAnsi="宋体" w:cs="宋体"/>
          <w:bCs/>
          <w:sz w:val="24"/>
          <w:szCs w:val="24"/>
        </w:rPr>
      </w:pPr>
      <w:r>
        <w:rPr>
          <w:rFonts w:hint="eastAsia" w:ascii="宋体" w:hAnsi="宋体" w:cs="宋体"/>
          <w:bCs/>
          <w:sz w:val="24"/>
          <w:szCs w:val="24"/>
        </w:rPr>
        <w:br w:type="page"/>
      </w:r>
    </w:p>
    <w:p>
      <w:pPr>
        <w:spacing w:line="360" w:lineRule="auto"/>
        <w:jc w:val="center"/>
        <w:rPr>
          <w:rFonts w:ascii="宋体" w:hAnsi="宋体" w:cs="宋体"/>
        </w:rPr>
      </w:pPr>
      <w:r>
        <w:drawing>
          <wp:inline distT="0" distB="0" distL="114300" distR="114300">
            <wp:extent cx="5975350" cy="3311525"/>
            <wp:effectExtent l="0" t="0" r="6350" b="3175"/>
            <wp:docPr id="6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
                    <pic:cNvPicPr>
                      <a:picLocks noChangeAspect="1"/>
                    </pic:cNvPicPr>
                  </pic:nvPicPr>
                  <pic:blipFill>
                    <a:blip r:embed="rId25"/>
                    <a:stretch>
                      <a:fillRect/>
                    </a:stretch>
                  </pic:blipFill>
                  <pic:spPr>
                    <a:xfrm>
                      <a:off x="0" y="0"/>
                      <a:ext cx="5975350" cy="3311525"/>
                    </a:xfrm>
                    <a:prstGeom prst="rect">
                      <a:avLst/>
                    </a:prstGeom>
                    <a:noFill/>
                    <a:ln>
                      <a:noFill/>
                    </a:ln>
                  </pic:spPr>
                </pic:pic>
              </a:graphicData>
            </a:graphic>
          </wp:inline>
        </w:drawing>
      </w:r>
    </w:p>
    <w:p>
      <w:pPr>
        <w:pStyle w:val="19"/>
        <w:tabs>
          <w:tab w:val="left" w:pos="420"/>
        </w:tabs>
        <w:spacing w:line="480" w:lineRule="exact"/>
        <w:ind w:right="-9"/>
        <w:jc w:val="center"/>
        <w:rPr>
          <w:rFonts w:hint="eastAsia" w:hAnsi="宋体" w:cs="宋体"/>
          <w:sz w:val="24"/>
          <w:szCs w:val="24"/>
        </w:rPr>
      </w:pPr>
      <w:r>
        <w:rPr>
          <w:rFonts w:hint="eastAsia" w:hAnsi="宋体" w:cs="宋体"/>
          <w:sz w:val="24"/>
          <w:szCs w:val="24"/>
        </w:rPr>
        <w:t xml:space="preserve">图B-1 </w:t>
      </w:r>
      <w:r>
        <w:rPr>
          <w:rFonts w:hint="eastAsia" w:hAnsi="宋体" w:cs="宋体"/>
          <w:sz w:val="24"/>
          <w:szCs w:val="24"/>
          <w:lang w:val="en-US" w:eastAsia="zh-CN"/>
        </w:rPr>
        <w:t>导引模块</w:t>
      </w:r>
      <w:r>
        <w:rPr>
          <w:rFonts w:hint="eastAsia" w:hAnsi="宋体" w:cs="宋体"/>
          <w:sz w:val="24"/>
          <w:szCs w:val="24"/>
        </w:rPr>
        <w:t>电气绝缘图</w:t>
      </w:r>
    </w:p>
    <w:p>
      <w:pPr>
        <w:pStyle w:val="19"/>
        <w:tabs>
          <w:tab w:val="left" w:pos="420"/>
        </w:tabs>
        <w:spacing w:line="480" w:lineRule="exact"/>
        <w:ind w:right="-9"/>
        <w:jc w:val="center"/>
        <w:rPr>
          <w:rFonts w:hAnsi="宋体" w:cs="宋体"/>
          <w:sz w:val="24"/>
          <w:szCs w:val="24"/>
        </w:rPr>
      </w:pPr>
      <w:r>
        <w:rPr>
          <w:rFonts w:hint="eastAsia" w:hAnsi="宋体" w:cs="宋体"/>
          <w:sz w:val="24"/>
          <w:szCs w:val="24"/>
        </w:rPr>
        <w:t xml:space="preserve">表B-1 </w:t>
      </w:r>
      <w:r>
        <w:rPr>
          <w:rFonts w:hint="eastAsia" w:hAnsi="宋体" w:cs="宋体"/>
          <w:sz w:val="24"/>
          <w:szCs w:val="24"/>
          <w:lang w:val="en-US" w:eastAsia="zh-CN"/>
        </w:rPr>
        <w:t>导引模块</w:t>
      </w:r>
      <w:r>
        <w:rPr>
          <w:rFonts w:hint="eastAsia" w:hAnsi="宋体" w:cs="宋体"/>
          <w:sz w:val="24"/>
          <w:szCs w:val="24"/>
        </w:rPr>
        <w:t>基本绝缘类型及应承受试验电压表</w:t>
      </w:r>
    </w:p>
    <w:tbl>
      <w:tblPr>
        <w:tblStyle w:val="31"/>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8"/>
        <w:gridCol w:w="1340"/>
        <w:gridCol w:w="1061"/>
        <w:gridCol w:w="1030"/>
        <w:gridCol w:w="1358"/>
        <w:gridCol w:w="1358"/>
        <w:gridCol w:w="1390"/>
        <w:gridCol w:w="1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 w:hRule="atLeast"/>
          <w:jc w:val="center"/>
        </w:trPr>
        <w:tc>
          <w:tcPr>
            <w:tcW w:w="259" w:type="pct"/>
            <w:vMerge w:val="restart"/>
            <w:vAlign w:val="center"/>
          </w:tcPr>
          <w:p>
            <w:pPr>
              <w:jc w:val="center"/>
              <w:rPr>
                <w:rFonts w:hint="eastAsia" w:ascii="宋体" w:hAnsi="宋体" w:cs="宋体"/>
                <w:sz w:val="21"/>
              </w:rPr>
            </w:pPr>
            <w:r>
              <w:rPr>
                <w:rFonts w:hint="eastAsia" w:ascii="宋体" w:hAnsi="宋体" w:cs="宋体"/>
                <w:sz w:val="21"/>
                <w:szCs w:val="21"/>
              </w:rPr>
              <w:t>位置</w:t>
            </w:r>
          </w:p>
        </w:tc>
        <w:tc>
          <w:tcPr>
            <w:tcW w:w="696" w:type="pct"/>
            <w:vMerge w:val="restart"/>
            <w:vAlign w:val="center"/>
          </w:tcPr>
          <w:p>
            <w:pPr>
              <w:jc w:val="center"/>
              <w:rPr>
                <w:rFonts w:hint="eastAsia" w:ascii="宋体" w:hAnsi="宋体" w:cs="宋体"/>
                <w:sz w:val="21"/>
              </w:rPr>
            </w:pPr>
            <w:r>
              <w:rPr>
                <w:rFonts w:hint="eastAsia" w:ascii="宋体" w:hAnsi="宋体" w:cs="宋体"/>
                <w:sz w:val="21"/>
                <w:szCs w:val="21"/>
              </w:rPr>
              <w:t>绝缘类型</w:t>
            </w:r>
          </w:p>
        </w:tc>
        <w:tc>
          <w:tcPr>
            <w:tcW w:w="1791" w:type="pct"/>
            <w:gridSpan w:val="3"/>
            <w:vAlign w:val="center"/>
          </w:tcPr>
          <w:p>
            <w:pPr>
              <w:jc w:val="center"/>
              <w:rPr>
                <w:rFonts w:hint="eastAsia" w:ascii="宋体" w:hAnsi="宋体" w:cs="宋体"/>
                <w:sz w:val="21"/>
                <w:szCs w:val="21"/>
              </w:rPr>
            </w:pPr>
            <w:r>
              <w:rPr>
                <w:rFonts w:hint="eastAsia" w:ascii="宋体" w:hAnsi="宋体" w:cs="宋体"/>
                <w:sz w:val="21"/>
                <w:szCs w:val="21"/>
              </w:rPr>
              <w:t>参考电压(V)</w:t>
            </w:r>
          </w:p>
        </w:tc>
        <w:tc>
          <w:tcPr>
            <w:tcW w:w="705" w:type="pct"/>
            <w:vMerge w:val="restart"/>
            <w:vAlign w:val="center"/>
          </w:tcPr>
          <w:p>
            <w:pPr>
              <w:jc w:val="center"/>
              <w:rPr>
                <w:rFonts w:hint="eastAsia" w:ascii="宋体" w:hAnsi="宋体" w:cs="宋体"/>
                <w:sz w:val="21"/>
              </w:rPr>
            </w:pPr>
            <w:r>
              <w:rPr>
                <w:rFonts w:hint="eastAsia" w:ascii="宋体" w:hAnsi="宋体" w:cs="宋体"/>
                <w:sz w:val="21"/>
                <w:szCs w:val="21"/>
              </w:rPr>
              <w:t>试验电压(V)</w:t>
            </w:r>
          </w:p>
        </w:tc>
        <w:tc>
          <w:tcPr>
            <w:tcW w:w="722" w:type="pct"/>
            <w:vMerge w:val="restart"/>
            <w:vAlign w:val="center"/>
          </w:tcPr>
          <w:p>
            <w:pPr>
              <w:rPr>
                <w:rFonts w:hint="eastAsia" w:ascii="宋体" w:hAnsi="宋体" w:cs="宋体"/>
                <w:sz w:val="21"/>
              </w:rPr>
            </w:pPr>
            <w:r>
              <w:rPr>
                <w:rFonts w:hint="eastAsia" w:ascii="宋体" w:hAnsi="宋体" w:cs="宋体"/>
                <w:sz w:val="21"/>
                <w:szCs w:val="21"/>
              </w:rPr>
              <w:t>爬电距离(mm)</w:t>
            </w:r>
          </w:p>
        </w:tc>
        <w:tc>
          <w:tcPr>
            <w:tcW w:w="824" w:type="pct"/>
            <w:vMerge w:val="restart"/>
            <w:vAlign w:val="center"/>
          </w:tcPr>
          <w:p>
            <w:pPr>
              <w:jc w:val="center"/>
              <w:rPr>
                <w:rFonts w:hint="eastAsia" w:ascii="宋体" w:hAnsi="宋体" w:cs="宋体"/>
                <w:sz w:val="21"/>
              </w:rPr>
            </w:pPr>
            <w:r>
              <w:rPr>
                <w:rFonts w:hint="eastAsia" w:ascii="宋体" w:hAnsi="宋体" w:cs="宋体"/>
                <w:sz w:val="21"/>
                <w:szCs w:val="21"/>
              </w:rPr>
              <w:t>电气间隙(mm)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 w:hRule="atLeast"/>
          <w:jc w:val="center"/>
        </w:trPr>
        <w:tc>
          <w:tcPr>
            <w:tcW w:w="259" w:type="pct"/>
            <w:vMerge w:val="continue"/>
            <w:vAlign w:val="center"/>
          </w:tcPr>
          <w:p>
            <w:pPr>
              <w:jc w:val="center"/>
              <w:rPr>
                <w:rFonts w:hint="eastAsia" w:ascii="宋体" w:hAnsi="宋体" w:cs="宋体"/>
                <w:sz w:val="21"/>
                <w:szCs w:val="21"/>
              </w:rPr>
            </w:pPr>
          </w:p>
        </w:tc>
        <w:tc>
          <w:tcPr>
            <w:tcW w:w="696" w:type="pct"/>
            <w:vMerge w:val="continue"/>
            <w:vAlign w:val="center"/>
          </w:tcPr>
          <w:p>
            <w:pPr>
              <w:jc w:val="center"/>
              <w:rPr>
                <w:rFonts w:hint="eastAsia" w:ascii="宋体" w:hAnsi="宋体" w:cs="宋体"/>
                <w:sz w:val="21"/>
                <w:szCs w:val="21"/>
              </w:rPr>
            </w:pPr>
          </w:p>
        </w:tc>
        <w:tc>
          <w:tcPr>
            <w:tcW w:w="551" w:type="pct"/>
            <w:vAlign w:val="center"/>
          </w:tcPr>
          <w:p>
            <w:pPr>
              <w:jc w:val="center"/>
              <w:rPr>
                <w:rFonts w:hint="eastAsia" w:ascii="宋体" w:hAnsi="宋体" w:cs="宋体"/>
                <w:sz w:val="21"/>
                <w:szCs w:val="21"/>
              </w:rPr>
            </w:pPr>
            <w:r>
              <w:rPr>
                <w:rFonts w:hint="eastAsia" w:ascii="宋体" w:hAnsi="宋体" w:cs="宋体"/>
              </w:rPr>
              <w:t>峰值</w:t>
            </w:r>
          </w:p>
        </w:tc>
        <w:tc>
          <w:tcPr>
            <w:tcW w:w="535" w:type="pct"/>
            <w:vAlign w:val="center"/>
          </w:tcPr>
          <w:p>
            <w:pPr>
              <w:jc w:val="center"/>
              <w:rPr>
                <w:rFonts w:hint="eastAsia" w:ascii="宋体" w:hAnsi="宋体" w:cs="宋体"/>
                <w:sz w:val="21"/>
                <w:szCs w:val="21"/>
              </w:rPr>
            </w:pPr>
            <w:r>
              <w:rPr>
                <w:rFonts w:hint="eastAsia" w:ascii="宋体" w:hAnsi="宋体" w:cs="宋体"/>
              </w:rPr>
              <w:t>有效值</w:t>
            </w:r>
          </w:p>
        </w:tc>
        <w:tc>
          <w:tcPr>
            <w:tcW w:w="705" w:type="pct"/>
            <w:vAlign w:val="center"/>
          </w:tcPr>
          <w:p>
            <w:pPr>
              <w:jc w:val="center"/>
              <w:rPr>
                <w:rFonts w:hint="eastAsia" w:ascii="宋体" w:hAnsi="宋体" w:eastAsia="宋体" w:cs="宋体"/>
                <w:lang w:val="en-US" w:eastAsia="zh-CN"/>
              </w:rPr>
            </w:pPr>
            <w:r>
              <w:rPr>
                <w:rFonts w:hint="eastAsia" w:ascii="宋体" w:hAnsi="宋体" w:cs="宋体"/>
                <w:lang w:val="en-US" w:eastAsia="zh-CN"/>
              </w:rPr>
              <w:t>直流</w:t>
            </w:r>
          </w:p>
        </w:tc>
        <w:tc>
          <w:tcPr>
            <w:tcW w:w="705" w:type="pct"/>
            <w:vMerge w:val="continue"/>
            <w:vAlign w:val="center"/>
          </w:tcPr>
          <w:p>
            <w:pPr>
              <w:jc w:val="center"/>
              <w:rPr>
                <w:rFonts w:hint="eastAsia" w:ascii="宋体" w:hAnsi="宋体" w:cs="宋体"/>
                <w:sz w:val="21"/>
                <w:szCs w:val="21"/>
              </w:rPr>
            </w:pPr>
          </w:p>
        </w:tc>
        <w:tc>
          <w:tcPr>
            <w:tcW w:w="722" w:type="pct"/>
            <w:vMerge w:val="continue"/>
            <w:vAlign w:val="center"/>
          </w:tcPr>
          <w:p>
            <w:pPr>
              <w:rPr>
                <w:rFonts w:hint="eastAsia" w:ascii="宋体" w:hAnsi="宋体" w:cs="宋体"/>
                <w:sz w:val="21"/>
                <w:szCs w:val="21"/>
              </w:rPr>
            </w:pPr>
          </w:p>
        </w:tc>
        <w:tc>
          <w:tcPr>
            <w:tcW w:w="824" w:type="pct"/>
            <w:vMerge w:val="continue"/>
            <w:vAlign w:val="center"/>
          </w:tcPr>
          <w:p>
            <w:pPr>
              <w:jc w:val="center"/>
              <w:rPr>
                <w:rFonts w:hint="eastAsia" w:ascii="宋体" w:hAnsi="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 w:type="pct"/>
            <w:vAlign w:val="center"/>
          </w:tcPr>
          <w:p>
            <w:pPr>
              <w:jc w:val="center"/>
              <w:rPr>
                <w:rFonts w:hint="eastAsia" w:ascii="宋体" w:hAnsi="宋体" w:cs="宋体"/>
                <w:sz w:val="21"/>
              </w:rPr>
            </w:pPr>
            <w:r>
              <w:rPr>
                <w:rFonts w:hint="eastAsia" w:ascii="宋体" w:hAnsi="宋体" w:cs="宋体"/>
                <w:sz w:val="21"/>
                <w:szCs w:val="21"/>
              </w:rPr>
              <w:t>A</w:t>
            </w:r>
          </w:p>
        </w:tc>
        <w:tc>
          <w:tcPr>
            <w:tcW w:w="696" w:type="pct"/>
            <w:vAlign w:val="center"/>
          </w:tcPr>
          <w:p>
            <w:pPr>
              <w:jc w:val="center"/>
              <w:rPr>
                <w:rFonts w:hint="eastAsia" w:ascii="宋体" w:hAnsi="宋体" w:cs="宋体"/>
                <w:sz w:val="21"/>
              </w:rPr>
            </w:pPr>
            <w:r>
              <w:rPr>
                <w:rFonts w:hint="eastAsia" w:ascii="宋体" w:hAnsi="宋体" w:cs="宋体"/>
                <w:sz w:val="21"/>
                <w:szCs w:val="21"/>
              </w:rPr>
              <w:t>1MOOP</w:t>
            </w:r>
          </w:p>
        </w:tc>
        <w:tc>
          <w:tcPr>
            <w:tcW w:w="551" w:type="pct"/>
            <w:vAlign w:val="center"/>
          </w:tcPr>
          <w:p>
            <w:pPr>
              <w:jc w:val="center"/>
              <w:rPr>
                <w:rFonts w:hint="eastAsia" w:ascii="宋体" w:hAnsi="宋体" w:cs="宋体"/>
                <w:sz w:val="21"/>
              </w:rPr>
            </w:pPr>
            <w:r>
              <w:rPr>
                <w:rFonts w:hint="eastAsia" w:ascii="宋体" w:hAnsi="宋体" w:cs="宋体"/>
              </w:rPr>
              <w:t>AC31</w:t>
            </w:r>
            <w:r>
              <w:rPr>
                <w:rFonts w:hint="eastAsia" w:ascii="宋体" w:hAnsi="宋体" w:cs="宋体"/>
                <w:lang w:val="en-US" w:eastAsia="zh-CN"/>
              </w:rPr>
              <w:t>2</w:t>
            </w:r>
          </w:p>
        </w:tc>
        <w:tc>
          <w:tcPr>
            <w:tcW w:w="535" w:type="pct"/>
          </w:tcPr>
          <w:p>
            <w:pPr>
              <w:jc w:val="center"/>
              <w:rPr>
                <w:rFonts w:hint="eastAsia" w:ascii="宋体" w:hAnsi="宋体" w:cs="宋体"/>
              </w:rPr>
            </w:pPr>
            <w:r>
              <w:rPr>
                <w:rFonts w:hint="eastAsia" w:ascii="宋体" w:hAnsi="宋体" w:cs="宋体"/>
              </w:rPr>
              <w:t>AC220</w:t>
            </w:r>
          </w:p>
        </w:tc>
        <w:tc>
          <w:tcPr>
            <w:tcW w:w="705" w:type="pct"/>
            <w:vAlign w:val="center"/>
          </w:tcPr>
          <w:p>
            <w:pPr>
              <w:jc w:val="center"/>
              <w:rPr>
                <w:rFonts w:hint="eastAsia" w:ascii="宋体" w:hAnsi="宋体" w:eastAsia="宋体" w:cs="宋体"/>
                <w:lang w:val="en-US" w:eastAsia="zh-CN"/>
              </w:rPr>
            </w:pPr>
            <w:r>
              <w:rPr>
                <w:rFonts w:hint="eastAsia" w:ascii="宋体" w:hAnsi="宋体" w:cs="宋体"/>
                <w:lang w:val="en-US" w:eastAsia="zh-CN"/>
              </w:rPr>
              <w:t>/</w:t>
            </w:r>
          </w:p>
        </w:tc>
        <w:tc>
          <w:tcPr>
            <w:tcW w:w="705" w:type="pct"/>
            <w:vAlign w:val="center"/>
          </w:tcPr>
          <w:p>
            <w:pPr>
              <w:jc w:val="center"/>
              <w:rPr>
                <w:rFonts w:hint="eastAsia" w:ascii="宋体" w:hAnsi="宋体" w:cs="宋体"/>
                <w:sz w:val="21"/>
              </w:rPr>
            </w:pPr>
            <w:r>
              <w:rPr>
                <w:rFonts w:hint="eastAsia" w:ascii="宋体" w:hAnsi="宋体" w:cs="宋体"/>
              </w:rPr>
              <w:t>AC</w:t>
            </w:r>
            <w:r>
              <w:rPr>
                <w:rFonts w:hint="eastAsia" w:ascii="宋体" w:hAnsi="宋体" w:cs="宋体"/>
                <w:sz w:val="21"/>
                <w:szCs w:val="21"/>
              </w:rPr>
              <w:t>1500</w:t>
            </w:r>
          </w:p>
        </w:tc>
        <w:tc>
          <w:tcPr>
            <w:tcW w:w="722" w:type="pct"/>
            <w:vAlign w:val="center"/>
          </w:tcPr>
          <w:p>
            <w:pPr>
              <w:jc w:val="center"/>
              <w:rPr>
                <w:rFonts w:hint="eastAsia" w:ascii="宋体" w:hAnsi="宋体" w:cs="宋体"/>
                <w:sz w:val="21"/>
              </w:rPr>
            </w:pPr>
            <w:r>
              <w:rPr>
                <w:rFonts w:hint="eastAsia" w:ascii="宋体" w:hAnsi="宋体" w:cs="宋体"/>
                <w:sz w:val="21"/>
                <w:szCs w:val="21"/>
              </w:rPr>
              <w:t>≥</w:t>
            </w:r>
            <w:r>
              <w:rPr>
                <w:rFonts w:hint="eastAsia" w:ascii="宋体" w:hAnsi="宋体" w:cs="宋体"/>
              </w:rPr>
              <w:t>2.5</w:t>
            </w:r>
          </w:p>
        </w:tc>
        <w:tc>
          <w:tcPr>
            <w:tcW w:w="824" w:type="pct"/>
            <w:vAlign w:val="center"/>
          </w:tcPr>
          <w:p>
            <w:pPr>
              <w:jc w:val="center"/>
              <w:rPr>
                <w:rFonts w:hint="eastAsia" w:ascii="宋体" w:hAnsi="宋体" w:cs="宋体"/>
                <w:sz w:val="21"/>
              </w:rPr>
            </w:pPr>
            <w:r>
              <w:rPr>
                <w:rFonts w:hint="eastAsia" w:ascii="宋体" w:hAnsi="宋体" w:cs="宋体"/>
                <w:sz w:val="21"/>
                <w:szCs w:val="21"/>
              </w:rPr>
              <w:t>≥</w:t>
            </w:r>
            <w:r>
              <w:rPr>
                <w:rFonts w:hint="eastAsia" w:ascii="宋体" w:hAnsi="宋体" w:cs="宋体"/>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 w:type="pct"/>
            <w:vAlign w:val="center"/>
          </w:tcPr>
          <w:p>
            <w:pPr>
              <w:jc w:val="center"/>
              <w:rPr>
                <w:rFonts w:hint="eastAsia" w:ascii="宋体" w:hAnsi="宋体" w:cs="宋体"/>
                <w:sz w:val="21"/>
              </w:rPr>
            </w:pPr>
            <w:r>
              <w:rPr>
                <w:rFonts w:hint="eastAsia" w:ascii="宋体" w:hAnsi="宋体" w:cs="宋体"/>
                <w:sz w:val="21"/>
                <w:szCs w:val="21"/>
              </w:rPr>
              <w:t>B</w:t>
            </w:r>
          </w:p>
        </w:tc>
        <w:tc>
          <w:tcPr>
            <w:tcW w:w="696" w:type="pct"/>
            <w:vAlign w:val="center"/>
          </w:tcPr>
          <w:p>
            <w:pPr>
              <w:jc w:val="center"/>
              <w:rPr>
                <w:rFonts w:hint="eastAsia" w:ascii="宋体" w:hAnsi="宋体" w:cs="宋体"/>
                <w:sz w:val="21"/>
              </w:rPr>
            </w:pPr>
            <w:r>
              <w:rPr>
                <w:rFonts w:hint="eastAsia" w:ascii="宋体" w:hAnsi="宋体" w:cs="宋体"/>
                <w:sz w:val="21"/>
                <w:szCs w:val="21"/>
              </w:rPr>
              <w:t>2MOOP</w:t>
            </w:r>
          </w:p>
        </w:tc>
        <w:tc>
          <w:tcPr>
            <w:tcW w:w="551" w:type="pct"/>
            <w:vAlign w:val="center"/>
          </w:tcPr>
          <w:p>
            <w:pPr>
              <w:jc w:val="center"/>
              <w:rPr>
                <w:rFonts w:hint="eastAsia" w:ascii="宋体" w:hAnsi="宋体" w:cs="宋体"/>
                <w:sz w:val="21"/>
              </w:rPr>
            </w:pPr>
            <w:r>
              <w:rPr>
                <w:rFonts w:hint="eastAsia" w:ascii="宋体" w:hAnsi="宋体" w:cs="宋体"/>
              </w:rPr>
              <w:t>AC31</w:t>
            </w:r>
            <w:r>
              <w:rPr>
                <w:rFonts w:hint="eastAsia" w:ascii="宋体" w:hAnsi="宋体" w:cs="宋体"/>
                <w:lang w:val="en-US" w:eastAsia="zh-CN"/>
              </w:rPr>
              <w:t>2</w:t>
            </w:r>
          </w:p>
        </w:tc>
        <w:tc>
          <w:tcPr>
            <w:tcW w:w="535" w:type="pct"/>
          </w:tcPr>
          <w:p>
            <w:pPr>
              <w:jc w:val="center"/>
              <w:rPr>
                <w:rFonts w:hint="eastAsia" w:ascii="宋体" w:hAnsi="宋体" w:cs="宋体"/>
              </w:rPr>
            </w:pPr>
            <w:r>
              <w:rPr>
                <w:rFonts w:hint="eastAsia" w:ascii="宋体" w:hAnsi="宋体" w:cs="宋体"/>
              </w:rPr>
              <w:t>AC220</w:t>
            </w:r>
          </w:p>
        </w:tc>
        <w:tc>
          <w:tcPr>
            <w:tcW w:w="705" w:type="pct"/>
            <w:vAlign w:val="center"/>
          </w:tcPr>
          <w:p>
            <w:pPr>
              <w:jc w:val="center"/>
              <w:rPr>
                <w:rFonts w:hint="eastAsia" w:ascii="宋体" w:hAnsi="宋体" w:eastAsia="宋体" w:cs="宋体"/>
                <w:lang w:val="en-US" w:eastAsia="zh-CN"/>
              </w:rPr>
            </w:pPr>
            <w:r>
              <w:rPr>
                <w:rFonts w:hint="eastAsia" w:ascii="宋体" w:hAnsi="宋体" w:cs="宋体"/>
                <w:lang w:val="en-US" w:eastAsia="zh-CN"/>
              </w:rPr>
              <w:t>/</w:t>
            </w:r>
          </w:p>
        </w:tc>
        <w:tc>
          <w:tcPr>
            <w:tcW w:w="705" w:type="pct"/>
            <w:vAlign w:val="center"/>
          </w:tcPr>
          <w:p>
            <w:pPr>
              <w:jc w:val="center"/>
              <w:rPr>
                <w:rFonts w:hint="eastAsia" w:ascii="宋体" w:hAnsi="宋体" w:cs="宋体"/>
                <w:sz w:val="21"/>
              </w:rPr>
            </w:pPr>
            <w:r>
              <w:rPr>
                <w:rFonts w:hint="eastAsia" w:ascii="宋体" w:hAnsi="宋体" w:cs="宋体"/>
              </w:rPr>
              <w:t>AC3000</w:t>
            </w:r>
          </w:p>
        </w:tc>
        <w:tc>
          <w:tcPr>
            <w:tcW w:w="722" w:type="pct"/>
            <w:vAlign w:val="center"/>
          </w:tcPr>
          <w:p>
            <w:pPr>
              <w:jc w:val="center"/>
              <w:rPr>
                <w:rFonts w:hint="eastAsia" w:ascii="宋体" w:hAnsi="宋体" w:cs="宋体"/>
                <w:sz w:val="21"/>
              </w:rPr>
            </w:pPr>
            <w:r>
              <w:rPr>
                <w:rFonts w:hint="eastAsia" w:ascii="宋体" w:hAnsi="宋体" w:cs="宋体"/>
                <w:sz w:val="21"/>
                <w:szCs w:val="21"/>
              </w:rPr>
              <w:t>≥</w:t>
            </w:r>
            <w:r>
              <w:rPr>
                <w:rFonts w:hint="eastAsia" w:ascii="宋体" w:hAnsi="宋体" w:cs="宋体"/>
              </w:rPr>
              <w:t>5.0</w:t>
            </w:r>
          </w:p>
        </w:tc>
        <w:tc>
          <w:tcPr>
            <w:tcW w:w="824" w:type="pct"/>
            <w:vAlign w:val="center"/>
          </w:tcPr>
          <w:p>
            <w:pPr>
              <w:jc w:val="center"/>
              <w:rPr>
                <w:rFonts w:hint="eastAsia" w:ascii="宋体" w:hAnsi="宋体" w:cs="宋体"/>
                <w:sz w:val="21"/>
              </w:rPr>
            </w:pPr>
            <w:r>
              <w:rPr>
                <w:rFonts w:hint="eastAsia" w:ascii="宋体" w:hAnsi="宋体" w:cs="宋体"/>
                <w:sz w:val="21"/>
                <w:szCs w:val="21"/>
              </w:rPr>
              <w:t>≥</w:t>
            </w:r>
            <w:r>
              <w:rPr>
                <w:rFonts w:hint="eastAsia" w:ascii="宋体" w:hAnsi="宋体" w:cs="宋体"/>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jc w:val="center"/>
        </w:trPr>
        <w:tc>
          <w:tcPr>
            <w:tcW w:w="259" w:type="pct"/>
            <w:vAlign w:val="center"/>
          </w:tcPr>
          <w:p>
            <w:pPr>
              <w:jc w:val="center"/>
              <w:rPr>
                <w:rFonts w:hint="eastAsia" w:ascii="宋体" w:hAnsi="宋体" w:cs="宋体"/>
                <w:sz w:val="21"/>
              </w:rPr>
            </w:pPr>
            <w:r>
              <w:rPr>
                <w:rFonts w:hint="eastAsia" w:ascii="宋体" w:hAnsi="宋体" w:cs="宋体"/>
                <w:sz w:val="21"/>
                <w:szCs w:val="21"/>
              </w:rPr>
              <w:t>C</w:t>
            </w:r>
          </w:p>
        </w:tc>
        <w:tc>
          <w:tcPr>
            <w:tcW w:w="696" w:type="pct"/>
            <w:vAlign w:val="center"/>
          </w:tcPr>
          <w:p>
            <w:pPr>
              <w:jc w:val="center"/>
              <w:rPr>
                <w:rFonts w:hint="eastAsia" w:ascii="宋体" w:hAnsi="宋体" w:cs="宋体"/>
                <w:sz w:val="21"/>
              </w:rPr>
            </w:pPr>
            <w:r>
              <w:rPr>
                <w:rFonts w:hint="eastAsia" w:ascii="宋体" w:hAnsi="宋体" w:cs="宋体"/>
                <w:sz w:val="21"/>
                <w:szCs w:val="21"/>
              </w:rPr>
              <w:t>1MOOP</w:t>
            </w:r>
          </w:p>
        </w:tc>
        <w:tc>
          <w:tcPr>
            <w:tcW w:w="551" w:type="pct"/>
            <w:vAlign w:val="center"/>
          </w:tcPr>
          <w:p>
            <w:pPr>
              <w:jc w:val="center"/>
              <w:rPr>
                <w:rFonts w:hint="eastAsia" w:ascii="宋体" w:hAnsi="宋体" w:cs="宋体"/>
                <w:sz w:val="21"/>
              </w:rPr>
            </w:pPr>
            <w:r>
              <w:rPr>
                <w:rFonts w:hint="eastAsia" w:ascii="宋体" w:hAnsi="宋体" w:cs="宋体"/>
              </w:rPr>
              <w:t>AC31</w:t>
            </w:r>
            <w:r>
              <w:rPr>
                <w:rFonts w:hint="eastAsia" w:ascii="宋体" w:hAnsi="宋体" w:cs="宋体"/>
                <w:lang w:val="en-US" w:eastAsia="zh-CN"/>
              </w:rPr>
              <w:t>2</w:t>
            </w:r>
          </w:p>
        </w:tc>
        <w:tc>
          <w:tcPr>
            <w:tcW w:w="535" w:type="pct"/>
          </w:tcPr>
          <w:p>
            <w:pPr>
              <w:jc w:val="center"/>
              <w:rPr>
                <w:rFonts w:hint="eastAsia" w:ascii="宋体" w:hAnsi="宋体" w:cs="宋体"/>
              </w:rPr>
            </w:pPr>
            <w:r>
              <w:rPr>
                <w:rFonts w:hint="eastAsia" w:ascii="宋体" w:hAnsi="宋体" w:cs="宋体"/>
              </w:rPr>
              <w:t>AC220</w:t>
            </w:r>
          </w:p>
        </w:tc>
        <w:tc>
          <w:tcPr>
            <w:tcW w:w="705" w:type="pct"/>
            <w:vAlign w:val="center"/>
          </w:tcPr>
          <w:p>
            <w:pPr>
              <w:jc w:val="center"/>
              <w:rPr>
                <w:rFonts w:hint="eastAsia" w:ascii="宋体" w:hAnsi="宋体" w:eastAsia="宋体" w:cs="宋体"/>
                <w:lang w:val="en-US" w:eastAsia="zh-CN"/>
              </w:rPr>
            </w:pPr>
            <w:r>
              <w:rPr>
                <w:rFonts w:hint="eastAsia" w:ascii="宋体" w:hAnsi="宋体" w:cs="宋体"/>
                <w:lang w:val="en-US" w:eastAsia="zh-CN"/>
              </w:rPr>
              <w:t>/</w:t>
            </w:r>
          </w:p>
        </w:tc>
        <w:tc>
          <w:tcPr>
            <w:tcW w:w="705" w:type="pct"/>
            <w:vAlign w:val="center"/>
          </w:tcPr>
          <w:p>
            <w:pPr>
              <w:jc w:val="center"/>
              <w:rPr>
                <w:rFonts w:hint="eastAsia" w:ascii="宋体" w:hAnsi="宋体" w:cs="宋体"/>
                <w:sz w:val="21"/>
              </w:rPr>
            </w:pPr>
            <w:r>
              <w:rPr>
                <w:rFonts w:hint="eastAsia" w:ascii="宋体" w:hAnsi="宋体" w:cs="宋体"/>
              </w:rPr>
              <w:t>AC</w:t>
            </w:r>
            <w:r>
              <w:rPr>
                <w:rFonts w:hint="eastAsia" w:ascii="宋体" w:hAnsi="宋体" w:cs="宋体"/>
                <w:sz w:val="21"/>
                <w:szCs w:val="21"/>
              </w:rPr>
              <w:t>1500</w:t>
            </w:r>
          </w:p>
        </w:tc>
        <w:tc>
          <w:tcPr>
            <w:tcW w:w="722" w:type="pct"/>
            <w:vAlign w:val="center"/>
          </w:tcPr>
          <w:p>
            <w:pPr>
              <w:jc w:val="center"/>
              <w:rPr>
                <w:rFonts w:hint="eastAsia" w:ascii="宋体" w:hAnsi="宋体" w:cs="宋体"/>
                <w:sz w:val="21"/>
              </w:rPr>
            </w:pPr>
            <w:r>
              <w:rPr>
                <w:rFonts w:hint="eastAsia" w:ascii="宋体" w:hAnsi="宋体" w:cs="宋体"/>
                <w:sz w:val="21"/>
                <w:szCs w:val="21"/>
              </w:rPr>
              <w:t>≥</w:t>
            </w:r>
            <w:r>
              <w:rPr>
                <w:rFonts w:hint="eastAsia" w:ascii="宋体" w:hAnsi="宋体" w:cs="宋体"/>
              </w:rPr>
              <w:t>2.5</w:t>
            </w:r>
          </w:p>
        </w:tc>
        <w:tc>
          <w:tcPr>
            <w:tcW w:w="824" w:type="pct"/>
            <w:vAlign w:val="center"/>
          </w:tcPr>
          <w:p>
            <w:pPr>
              <w:jc w:val="center"/>
              <w:rPr>
                <w:rFonts w:hint="eastAsia" w:ascii="宋体" w:hAnsi="宋体" w:cs="宋体"/>
                <w:sz w:val="21"/>
              </w:rPr>
            </w:pPr>
            <w:r>
              <w:rPr>
                <w:rFonts w:hint="eastAsia" w:ascii="宋体" w:hAnsi="宋体" w:cs="宋体"/>
                <w:sz w:val="21"/>
                <w:szCs w:val="21"/>
              </w:rPr>
              <w:t>≥</w:t>
            </w:r>
            <w:r>
              <w:rPr>
                <w:rFonts w:hint="eastAsia" w:ascii="宋体" w:hAnsi="宋体" w:cs="宋体"/>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 w:type="pct"/>
            <w:vAlign w:val="center"/>
          </w:tcPr>
          <w:p>
            <w:pPr>
              <w:jc w:val="center"/>
              <w:rPr>
                <w:rFonts w:hint="eastAsia" w:ascii="宋体" w:hAnsi="宋体" w:cs="宋体"/>
                <w:sz w:val="21"/>
              </w:rPr>
            </w:pPr>
            <w:r>
              <w:rPr>
                <w:rFonts w:hint="eastAsia" w:ascii="宋体" w:hAnsi="宋体" w:cs="宋体"/>
                <w:sz w:val="21"/>
                <w:szCs w:val="21"/>
              </w:rPr>
              <w:t>D</w:t>
            </w:r>
          </w:p>
        </w:tc>
        <w:tc>
          <w:tcPr>
            <w:tcW w:w="696" w:type="pct"/>
            <w:vAlign w:val="center"/>
          </w:tcPr>
          <w:p>
            <w:pPr>
              <w:jc w:val="center"/>
              <w:rPr>
                <w:rFonts w:hint="eastAsia" w:ascii="宋体" w:hAnsi="宋体" w:cs="宋体"/>
                <w:sz w:val="21"/>
              </w:rPr>
            </w:pPr>
            <w:r>
              <w:rPr>
                <w:rFonts w:hint="eastAsia" w:ascii="宋体" w:hAnsi="宋体" w:cs="宋体"/>
                <w:sz w:val="21"/>
                <w:szCs w:val="21"/>
              </w:rPr>
              <w:t>2MOOP</w:t>
            </w:r>
          </w:p>
        </w:tc>
        <w:tc>
          <w:tcPr>
            <w:tcW w:w="551" w:type="pct"/>
            <w:vAlign w:val="center"/>
          </w:tcPr>
          <w:p>
            <w:pPr>
              <w:jc w:val="center"/>
              <w:rPr>
                <w:rFonts w:hint="eastAsia" w:ascii="宋体" w:hAnsi="宋体" w:cs="宋体"/>
                <w:sz w:val="21"/>
              </w:rPr>
            </w:pPr>
            <w:r>
              <w:rPr>
                <w:rFonts w:hint="eastAsia" w:ascii="宋体" w:hAnsi="宋体" w:cs="宋体"/>
                <w:sz w:val="21"/>
                <w:szCs w:val="21"/>
                <w:lang w:eastAsia="zh-CN"/>
              </w:rPr>
              <w:t>/</w:t>
            </w:r>
          </w:p>
        </w:tc>
        <w:tc>
          <w:tcPr>
            <w:tcW w:w="535" w:type="pct"/>
          </w:tcPr>
          <w:p>
            <w:pPr>
              <w:jc w:val="center"/>
              <w:rPr>
                <w:rFonts w:hint="eastAsia" w:ascii="宋体" w:hAnsi="宋体" w:cs="宋体"/>
                <w:sz w:val="21"/>
                <w:szCs w:val="21"/>
              </w:rPr>
            </w:pPr>
            <w:r>
              <w:rPr>
                <w:rFonts w:hint="eastAsia" w:ascii="宋体" w:hAnsi="宋体" w:cs="宋体"/>
                <w:lang w:val="en-US" w:eastAsia="zh-CN"/>
              </w:rPr>
              <w:t>/</w:t>
            </w:r>
          </w:p>
        </w:tc>
        <w:tc>
          <w:tcPr>
            <w:tcW w:w="705" w:type="pct"/>
            <w:vAlign w:val="center"/>
          </w:tcPr>
          <w:p>
            <w:pPr>
              <w:jc w:val="center"/>
              <w:rPr>
                <w:rFonts w:hint="eastAsia" w:ascii="宋体" w:hAnsi="宋体" w:cs="宋体"/>
              </w:rPr>
            </w:pPr>
            <w:r>
              <w:rPr>
                <w:rFonts w:hint="eastAsia" w:ascii="宋体" w:hAnsi="宋体" w:cs="宋体"/>
              </w:rPr>
              <w:t>DC</w:t>
            </w:r>
            <w:r>
              <w:rPr>
                <w:rFonts w:hint="eastAsia" w:ascii="宋体" w:hAnsi="宋体" w:cs="宋体"/>
                <w:lang w:val="en-US" w:eastAsia="zh-CN"/>
              </w:rPr>
              <w:t xml:space="preserve"> </w:t>
            </w:r>
            <w:r>
              <w:rPr>
                <w:rFonts w:hint="eastAsia" w:ascii="宋体" w:hAnsi="宋体" w:cs="宋体"/>
              </w:rPr>
              <w:t>24</w:t>
            </w:r>
          </w:p>
        </w:tc>
        <w:tc>
          <w:tcPr>
            <w:tcW w:w="705" w:type="pct"/>
            <w:vAlign w:val="center"/>
          </w:tcPr>
          <w:p>
            <w:pPr>
              <w:jc w:val="center"/>
              <w:rPr>
                <w:rFonts w:hint="eastAsia" w:ascii="宋体" w:hAnsi="宋体" w:cs="宋体"/>
                <w:sz w:val="21"/>
              </w:rPr>
            </w:pPr>
            <w:r>
              <w:rPr>
                <w:rFonts w:hint="eastAsia" w:ascii="宋体" w:hAnsi="宋体" w:cs="宋体"/>
                <w:sz w:val="21"/>
                <w:szCs w:val="21"/>
                <w:highlight w:val="none"/>
                <w:lang w:eastAsia="zh-CN"/>
              </w:rPr>
              <w:t>－</w:t>
            </w:r>
          </w:p>
        </w:tc>
        <w:tc>
          <w:tcPr>
            <w:tcW w:w="722" w:type="pct"/>
            <w:vAlign w:val="center"/>
          </w:tcPr>
          <w:p>
            <w:pPr>
              <w:jc w:val="center"/>
              <w:rPr>
                <w:rFonts w:hint="eastAsia" w:ascii="宋体" w:hAnsi="宋体" w:cs="宋体"/>
                <w:sz w:val="21"/>
              </w:rPr>
            </w:pPr>
            <w:r>
              <w:rPr>
                <w:rFonts w:hint="eastAsia" w:ascii="宋体" w:hAnsi="宋体" w:cs="宋体"/>
                <w:sz w:val="21"/>
                <w:szCs w:val="21"/>
              </w:rPr>
              <w:t>≥</w:t>
            </w:r>
            <w:r>
              <w:rPr>
                <w:rFonts w:hint="eastAsia" w:ascii="宋体" w:hAnsi="宋体" w:cs="宋体"/>
              </w:rPr>
              <w:t>2.0</w:t>
            </w:r>
          </w:p>
        </w:tc>
        <w:tc>
          <w:tcPr>
            <w:tcW w:w="824" w:type="pct"/>
            <w:vAlign w:val="center"/>
          </w:tcPr>
          <w:p>
            <w:pPr>
              <w:jc w:val="center"/>
              <w:rPr>
                <w:rFonts w:hint="eastAsia" w:ascii="宋体" w:hAnsi="宋体" w:cs="宋体"/>
                <w:sz w:val="21"/>
              </w:rPr>
            </w:pPr>
            <w:r>
              <w:rPr>
                <w:rFonts w:hint="eastAsia" w:ascii="宋体" w:hAnsi="宋体" w:cs="宋体"/>
                <w:sz w:val="21"/>
                <w:szCs w:val="21"/>
              </w:rPr>
              <w:t>≥</w:t>
            </w:r>
            <w:r>
              <w:rPr>
                <w:rFonts w:hint="eastAsia" w:ascii="宋体" w:hAnsi="宋体" w:cs="宋体"/>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 w:type="pct"/>
            <w:vAlign w:val="center"/>
          </w:tcPr>
          <w:p>
            <w:pPr>
              <w:jc w:val="center"/>
              <w:rPr>
                <w:rFonts w:hint="eastAsia" w:ascii="宋体" w:hAnsi="宋体" w:cs="宋体"/>
                <w:sz w:val="21"/>
              </w:rPr>
            </w:pPr>
            <w:r>
              <w:rPr>
                <w:rFonts w:hint="eastAsia" w:ascii="宋体" w:hAnsi="宋体" w:cs="宋体"/>
                <w:sz w:val="21"/>
                <w:szCs w:val="21"/>
              </w:rPr>
              <w:t>E</w:t>
            </w:r>
          </w:p>
        </w:tc>
        <w:tc>
          <w:tcPr>
            <w:tcW w:w="696" w:type="pct"/>
            <w:vAlign w:val="center"/>
          </w:tcPr>
          <w:p>
            <w:pPr>
              <w:jc w:val="center"/>
              <w:rPr>
                <w:rFonts w:hint="eastAsia" w:ascii="宋体" w:hAnsi="宋体" w:cs="宋体"/>
                <w:sz w:val="21"/>
              </w:rPr>
            </w:pPr>
            <w:r>
              <w:rPr>
                <w:rFonts w:hint="eastAsia" w:ascii="宋体" w:hAnsi="宋体" w:cs="宋体"/>
                <w:sz w:val="21"/>
                <w:szCs w:val="21"/>
              </w:rPr>
              <w:t>2MOOP</w:t>
            </w:r>
          </w:p>
        </w:tc>
        <w:tc>
          <w:tcPr>
            <w:tcW w:w="551" w:type="pct"/>
            <w:vAlign w:val="center"/>
          </w:tcPr>
          <w:p>
            <w:pPr>
              <w:jc w:val="center"/>
              <w:rPr>
                <w:rFonts w:hint="eastAsia" w:ascii="宋体" w:hAnsi="宋体" w:cs="宋体"/>
                <w:sz w:val="21"/>
              </w:rPr>
            </w:pPr>
            <w:r>
              <w:rPr>
                <w:rFonts w:hint="eastAsia" w:ascii="宋体" w:hAnsi="宋体" w:cs="宋体"/>
              </w:rPr>
              <w:t>AC31</w:t>
            </w:r>
            <w:r>
              <w:rPr>
                <w:rFonts w:hint="eastAsia" w:ascii="宋体" w:hAnsi="宋体" w:cs="宋体"/>
                <w:lang w:val="en-US" w:eastAsia="zh-CN"/>
              </w:rPr>
              <w:t>2</w:t>
            </w:r>
          </w:p>
        </w:tc>
        <w:tc>
          <w:tcPr>
            <w:tcW w:w="535" w:type="pct"/>
          </w:tcPr>
          <w:p>
            <w:pPr>
              <w:jc w:val="center"/>
              <w:rPr>
                <w:rFonts w:hint="eastAsia" w:ascii="宋体" w:hAnsi="宋体" w:cs="宋体"/>
              </w:rPr>
            </w:pPr>
            <w:r>
              <w:rPr>
                <w:rFonts w:hint="eastAsia" w:ascii="宋体" w:hAnsi="宋体" w:cs="宋体"/>
              </w:rPr>
              <w:t>AC220</w:t>
            </w:r>
          </w:p>
        </w:tc>
        <w:tc>
          <w:tcPr>
            <w:tcW w:w="705" w:type="pct"/>
            <w:vAlign w:val="center"/>
          </w:tcPr>
          <w:p>
            <w:pPr>
              <w:jc w:val="center"/>
              <w:rPr>
                <w:rFonts w:hint="eastAsia" w:ascii="宋体" w:hAnsi="宋体" w:eastAsia="宋体" w:cs="宋体"/>
                <w:lang w:val="en-US" w:eastAsia="zh-CN"/>
              </w:rPr>
            </w:pPr>
            <w:r>
              <w:rPr>
                <w:rFonts w:hint="eastAsia" w:ascii="宋体" w:hAnsi="宋体" w:cs="宋体"/>
                <w:lang w:val="en-US" w:eastAsia="zh-CN"/>
              </w:rPr>
              <w:t>/</w:t>
            </w:r>
          </w:p>
        </w:tc>
        <w:tc>
          <w:tcPr>
            <w:tcW w:w="705" w:type="pct"/>
            <w:vAlign w:val="center"/>
          </w:tcPr>
          <w:p>
            <w:pPr>
              <w:jc w:val="center"/>
              <w:rPr>
                <w:rFonts w:hint="eastAsia" w:ascii="宋体" w:hAnsi="宋体" w:cs="宋体"/>
                <w:sz w:val="21"/>
              </w:rPr>
            </w:pPr>
            <w:r>
              <w:rPr>
                <w:rFonts w:hint="eastAsia" w:ascii="宋体" w:hAnsi="宋体" w:cs="宋体"/>
              </w:rPr>
              <w:t>AC3000</w:t>
            </w:r>
          </w:p>
        </w:tc>
        <w:tc>
          <w:tcPr>
            <w:tcW w:w="722" w:type="pct"/>
            <w:vAlign w:val="center"/>
          </w:tcPr>
          <w:p>
            <w:pPr>
              <w:jc w:val="center"/>
              <w:rPr>
                <w:rFonts w:hint="eastAsia" w:ascii="宋体" w:hAnsi="宋体" w:cs="宋体"/>
                <w:sz w:val="21"/>
              </w:rPr>
            </w:pPr>
            <w:r>
              <w:rPr>
                <w:rFonts w:hint="eastAsia" w:ascii="宋体" w:hAnsi="宋体" w:cs="宋体"/>
                <w:sz w:val="21"/>
                <w:szCs w:val="21"/>
              </w:rPr>
              <w:t>≥</w:t>
            </w:r>
            <w:r>
              <w:rPr>
                <w:rFonts w:hint="eastAsia" w:ascii="宋体" w:hAnsi="宋体" w:cs="宋体"/>
              </w:rPr>
              <w:t>5.0</w:t>
            </w:r>
          </w:p>
        </w:tc>
        <w:tc>
          <w:tcPr>
            <w:tcW w:w="824" w:type="pct"/>
            <w:vAlign w:val="center"/>
          </w:tcPr>
          <w:p>
            <w:pPr>
              <w:jc w:val="center"/>
              <w:rPr>
                <w:rFonts w:hint="eastAsia" w:ascii="宋体" w:hAnsi="宋体" w:cs="宋体"/>
                <w:sz w:val="21"/>
              </w:rPr>
            </w:pPr>
            <w:r>
              <w:rPr>
                <w:rFonts w:hint="eastAsia" w:ascii="宋体" w:hAnsi="宋体" w:cs="宋体"/>
                <w:sz w:val="21"/>
                <w:szCs w:val="21"/>
              </w:rPr>
              <w:t>≥</w:t>
            </w:r>
            <w:r>
              <w:rPr>
                <w:rFonts w:hint="eastAsia" w:ascii="宋体" w:hAnsi="宋体" w:cs="宋体"/>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 w:type="pct"/>
            <w:vAlign w:val="center"/>
          </w:tcPr>
          <w:p>
            <w:pPr>
              <w:jc w:val="center"/>
              <w:rPr>
                <w:rFonts w:hint="eastAsia" w:ascii="宋体" w:hAnsi="宋体" w:cs="宋体"/>
                <w:sz w:val="21"/>
              </w:rPr>
            </w:pPr>
            <w:r>
              <w:rPr>
                <w:rFonts w:hint="eastAsia" w:ascii="宋体" w:hAnsi="宋体" w:cs="宋体"/>
                <w:sz w:val="21"/>
                <w:szCs w:val="21"/>
              </w:rPr>
              <w:t>F</w:t>
            </w:r>
          </w:p>
        </w:tc>
        <w:tc>
          <w:tcPr>
            <w:tcW w:w="696" w:type="pct"/>
            <w:vAlign w:val="center"/>
          </w:tcPr>
          <w:p>
            <w:pPr>
              <w:jc w:val="center"/>
              <w:rPr>
                <w:rFonts w:hint="eastAsia" w:ascii="宋体" w:hAnsi="宋体" w:cs="宋体"/>
                <w:sz w:val="21"/>
              </w:rPr>
            </w:pPr>
            <w:r>
              <w:rPr>
                <w:rFonts w:hint="eastAsia" w:ascii="宋体" w:hAnsi="宋体" w:cs="宋体"/>
                <w:sz w:val="21"/>
                <w:szCs w:val="21"/>
              </w:rPr>
              <w:t>2MOOP</w:t>
            </w:r>
          </w:p>
        </w:tc>
        <w:tc>
          <w:tcPr>
            <w:tcW w:w="551" w:type="pct"/>
            <w:vAlign w:val="center"/>
          </w:tcPr>
          <w:p>
            <w:pPr>
              <w:jc w:val="center"/>
              <w:rPr>
                <w:rFonts w:hint="eastAsia" w:ascii="宋体" w:hAnsi="宋体" w:cs="宋体"/>
                <w:sz w:val="21"/>
              </w:rPr>
            </w:pPr>
            <w:r>
              <w:rPr>
                <w:rFonts w:hint="eastAsia" w:ascii="宋体" w:hAnsi="宋体" w:cs="宋体"/>
              </w:rPr>
              <w:t>AC31</w:t>
            </w:r>
            <w:r>
              <w:rPr>
                <w:rFonts w:hint="eastAsia" w:ascii="宋体" w:hAnsi="宋体" w:cs="宋体"/>
                <w:lang w:val="en-US" w:eastAsia="zh-CN"/>
              </w:rPr>
              <w:t>2</w:t>
            </w:r>
          </w:p>
        </w:tc>
        <w:tc>
          <w:tcPr>
            <w:tcW w:w="535" w:type="pct"/>
          </w:tcPr>
          <w:p>
            <w:pPr>
              <w:jc w:val="center"/>
              <w:rPr>
                <w:rFonts w:hint="eastAsia" w:ascii="宋体" w:hAnsi="宋体" w:cs="宋体"/>
              </w:rPr>
            </w:pPr>
            <w:r>
              <w:rPr>
                <w:rFonts w:hint="eastAsia" w:ascii="宋体" w:hAnsi="宋体" w:cs="宋体"/>
              </w:rPr>
              <w:t>AC220</w:t>
            </w:r>
          </w:p>
        </w:tc>
        <w:tc>
          <w:tcPr>
            <w:tcW w:w="705" w:type="pct"/>
            <w:vAlign w:val="center"/>
          </w:tcPr>
          <w:p>
            <w:pPr>
              <w:jc w:val="center"/>
              <w:rPr>
                <w:rFonts w:hint="eastAsia" w:ascii="宋体" w:hAnsi="宋体" w:eastAsia="宋体" w:cs="宋体"/>
                <w:lang w:val="en-US" w:eastAsia="zh-CN"/>
              </w:rPr>
            </w:pPr>
            <w:r>
              <w:rPr>
                <w:rFonts w:hint="eastAsia" w:ascii="宋体" w:hAnsi="宋体" w:cs="宋体"/>
                <w:lang w:val="en-US" w:eastAsia="zh-CN"/>
              </w:rPr>
              <w:t>/</w:t>
            </w:r>
          </w:p>
        </w:tc>
        <w:tc>
          <w:tcPr>
            <w:tcW w:w="705" w:type="pct"/>
            <w:vAlign w:val="center"/>
          </w:tcPr>
          <w:p>
            <w:pPr>
              <w:jc w:val="center"/>
              <w:rPr>
                <w:rFonts w:hint="eastAsia" w:ascii="宋体" w:hAnsi="宋体" w:cs="宋体"/>
                <w:sz w:val="21"/>
              </w:rPr>
            </w:pPr>
            <w:r>
              <w:rPr>
                <w:rFonts w:hint="eastAsia" w:ascii="宋体" w:hAnsi="宋体" w:cs="宋体"/>
              </w:rPr>
              <w:t>AC3000</w:t>
            </w:r>
          </w:p>
        </w:tc>
        <w:tc>
          <w:tcPr>
            <w:tcW w:w="722" w:type="pct"/>
            <w:vAlign w:val="center"/>
          </w:tcPr>
          <w:p>
            <w:pPr>
              <w:jc w:val="center"/>
              <w:rPr>
                <w:rFonts w:hint="eastAsia" w:ascii="宋体" w:hAnsi="宋体" w:cs="宋体"/>
                <w:sz w:val="21"/>
              </w:rPr>
            </w:pPr>
            <w:r>
              <w:rPr>
                <w:rFonts w:hint="eastAsia" w:ascii="宋体" w:hAnsi="宋体" w:cs="宋体"/>
                <w:sz w:val="21"/>
                <w:szCs w:val="21"/>
              </w:rPr>
              <w:t>≥</w:t>
            </w:r>
            <w:r>
              <w:rPr>
                <w:rFonts w:hint="eastAsia" w:ascii="宋体" w:hAnsi="宋体" w:cs="宋体"/>
              </w:rPr>
              <w:t>5.0</w:t>
            </w:r>
          </w:p>
        </w:tc>
        <w:tc>
          <w:tcPr>
            <w:tcW w:w="824" w:type="pct"/>
            <w:vAlign w:val="center"/>
          </w:tcPr>
          <w:p>
            <w:pPr>
              <w:jc w:val="center"/>
              <w:rPr>
                <w:rFonts w:hint="eastAsia" w:ascii="宋体" w:hAnsi="宋体" w:cs="宋体"/>
                <w:sz w:val="21"/>
              </w:rPr>
            </w:pPr>
            <w:r>
              <w:rPr>
                <w:rFonts w:hint="eastAsia" w:ascii="宋体" w:hAnsi="宋体" w:cs="宋体"/>
                <w:sz w:val="21"/>
                <w:szCs w:val="21"/>
              </w:rPr>
              <w:t>≥</w:t>
            </w:r>
            <w:r>
              <w:rPr>
                <w:rFonts w:hint="eastAsia" w:ascii="宋体" w:hAnsi="宋体" w:cs="宋体"/>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 w:type="pct"/>
            <w:vAlign w:val="center"/>
          </w:tcPr>
          <w:p>
            <w:pPr>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G</w:t>
            </w:r>
          </w:p>
        </w:tc>
        <w:tc>
          <w:tcPr>
            <w:tcW w:w="696" w:type="pct"/>
            <w:vAlign w:val="center"/>
          </w:tcPr>
          <w:p>
            <w:pPr>
              <w:jc w:val="center"/>
              <w:rPr>
                <w:rFonts w:hint="eastAsia" w:ascii="宋体" w:hAnsi="宋体" w:eastAsia="宋体" w:cs="宋体"/>
                <w:kern w:val="2"/>
                <w:sz w:val="21"/>
                <w:szCs w:val="21"/>
                <w:lang w:val="en-US" w:eastAsia="zh-CN" w:bidi="ar-SA"/>
              </w:rPr>
            </w:pPr>
            <w:r>
              <w:rPr>
                <w:rFonts w:hint="eastAsia" w:ascii="宋体" w:hAnsi="宋体" w:cs="宋体"/>
                <w:sz w:val="21"/>
                <w:szCs w:val="21"/>
              </w:rPr>
              <w:t>1MO</w:t>
            </w:r>
            <w:r>
              <w:rPr>
                <w:rFonts w:hint="eastAsia" w:ascii="宋体" w:hAnsi="宋体" w:cs="宋体"/>
                <w:sz w:val="21"/>
                <w:szCs w:val="21"/>
                <w:lang w:eastAsia="zh-CN"/>
              </w:rPr>
              <w:t>P</w:t>
            </w:r>
            <w:r>
              <w:rPr>
                <w:rFonts w:hint="eastAsia" w:ascii="宋体" w:hAnsi="宋体" w:cs="宋体"/>
                <w:sz w:val="21"/>
                <w:szCs w:val="21"/>
              </w:rPr>
              <w:t>P</w:t>
            </w:r>
          </w:p>
        </w:tc>
        <w:tc>
          <w:tcPr>
            <w:tcW w:w="551" w:type="pct"/>
            <w:vAlign w:val="center"/>
          </w:tcPr>
          <w:p>
            <w:pPr>
              <w:jc w:val="center"/>
              <w:rPr>
                <w:rFonts w:hint="eastAsia" w:ascii="宋体" w:hAnsi="宋体" w:eastAsia="宋体" w:cs="宋体"/>
                <w:kern w:val="2"/>
                <w:sz w:val="21"/>
                <w:szCs w:val="21"/>
                <w:lang w:val="en-US" w:eastAsia="zh-CN" w:bidi="ar-SA"/>
              </w:rPr>
            </w:pPr>
            <w:r>
              <w:rPr>
                <w:rFonts w:hint="eastAsia" w:ascii="宋体" w:hAnsi="宋体" w:cs="宋体"/>
              </w:rPr>
              <w:t>AC31</w:t>
            </w:r>
            <w:r>
              <w:rPr>
                <w:rFonts w:hint="eastAsia" w:ascii="宋体" w:hAnsi="宋体" w:cs="宋体"/>
                <w:lang w:val="en-US" w:eastAsia="zh-CN"/>
              </w:rPr>
              <w:t>2</w:t>
            </w:r>
          </w:p>
        </w:tc>
        <w:tc>
          <w:tcPr>
            <w:tcW w:w="535" w:type="pct"/>
            <w:vAlign w:val="top"/>
          </w:tcPr>
          <w:p>
            <w:pPr>
              <w:jc w:val="center"/>
              <w:rPr>
                <w:rFonts w:hint="eastAsia" w:ascii="宋体" w:hAnsi="宋体" w:eastAsia="宋体" w:cs="宋体"/>
                <w:kern w:val="2"/>
                <w:sz w:val="21"/>
                <w:szCs w:val="21"/>
                <w:lang w:val="en-US" w:eastAsia="zh-CN" w:bidi="ar-SA"/>
              </w:rPr>
            </w:pPr>
            <w:r>
              <w:rPr>
                <w:rFonts w:hint="eastAsia" w:ascii="宋体" w:hAnsi="宋体" w:cs="宋体"/>
              </w:rPr>
              <w:t>AC220</w:t>
            </w:r>
          </w:p>
        </w:tc>
        <w:tc>
          <w:tcPr>
            <w:tcW w:w="705" w:type="pct"/>
            <w:vAlign w:val="center"/>
          </w:tcPr>
          <w:p>
            <w:pPr>
              <w:jc w:val="center"/>
              <w:rPr>
                <w:rFonts w:hint="eastAsia" w:ascii="宋体" w:hAnsi="宋体" w:eastAsia="宋体" w:cs="宋体"/>
                <w:lang w:val="en-US" w:eastAsia="zh-CN"/>
              </w:rPr>
            </w:pPr>
            <w:r>
              <w:rPr>
                <w:rFonts w:hint="eastAsia" w:ascii="宋体" w:hAnsi="宋体" w:cs="宋体"/>
                <w:lang w:val="en-US" w:eastAsia="zh-CN"/>
              </w:rPr>
              <w:t>/</w:t>
            </w:r>
          </w:p>
        </w:tc>
        <w:tc>
          <w:tcPr>
            <w:tcW w:w="705" w:type="pct"/>
            <w:vAlign w:val="center"/>
          </w:tcPr>
          <w:p>
            <w:pPr>
              <w:jc w:val="center"/>
              <w:rPr>
                <w:rFonts w:hint="eastAsia" w:ascii="宋体" w:hAnsi="宋体" w:eastAsia="宋体" w:cs="宋体"/>
                <w:kern w:val="2"/>
                <w:sz w:val="21"/>
                <w:szCs w:val="21"/>
                <w:lang w:val="en-US" w:eastAsia="zh-CN" w:bidi="ar-SA"/>
              </w:rPr>
            </w:pPr>
            <w:r>
              <w:rPr>
                <w:rFonts w:hint="eastAsia" w:ascii="宋体" w:hAnsi="宋体" w:cs="宋体"/>
              </w:rPr>
              <w:t>AC</w:t>
            </w:r>
            <w:r>
              <w:rPr>
                <w:rFonts w:hint="eastAsia" w:ascii="宋体" w:hAnsi="宋体" w:cs="宋体"/>
                <w:sz w:val="21"/>
                <w:szCs w:val="21"/>
              </w:rPr>
              <w:t>1500</w:t>
            </w:r>
          </w:p>
        </w:tc>
        <w:tc>
          <w:tcPr>
            <w:tcW w:w="722" w:type="pct"/>
            <w:vAlign w:val="center"/>
          </w:tcPr>
          <w:p>
            <w:pPr>
              <w:jc w:val="center"/>
              <w:rPr>
                <w:rFonts w:hint="default" w:ascii="宋体" w:hAnsi="宋体" w:eastAsia="宋体" w:cs="宋体"/>
                <w:kern w:val="2"/>
                <w:sz w:val="21"/>
                <w:szCs w:val="21"/>
                <w:lang w:val="en-US" w:eastAsia="zh-CN" w:bidi="ar-SA"/>
              </w:rPr>
            </w:pPr>
            <w:r>
              <w:rPr>
                <w:rFonts w:hint="eastAsia" w:ascii="宋体" w:hAnsi="宋体" w:cs="宋体"/>
                <w:sz w:val="21"/>
                <w:szCs w:val="21"/>
              </w:rPr>
              <w:t>≥</w:t>
            </w:r>
            <w:r>
              <w:rPr>
                <w:rFonts w:hint="eastAsia" w:ascii="宋体" w:hAnsi="宋体" w:cs="宋体"/>
                <w:lang w:eastAsia="zh-CN"/>
              </w:rPr>
              <w:t>4</w:t>
            </w:r>
            <w:r>
              <w:rPr>
                <w:rFonts w:hint="eastAsia" w:ascii="宋体" w:hAnsi="宋体" w:cs="宋体"/>
                <w:lang w:val="en-US" w:eastAsia="zh-CN"/>
              </w:rPr>
              <w:t>.0</w:t>
            </w:r>
          </w:p>
        </w:tc>
        <w:tc>
          <w:tcPr>
            <w:tcW w:w="824" w:type="pct"/>
            <w:vAlign w:val="center"/>
          </w:tcPr>
          <w:p>
            <w:pPr>
              <w:jc w:val="center"/>
              <w:rPr>
                <w:rFonts w:hint="default" w:ascii="宋体" w:hAnsi="宋体" w:eastAsia="宋体" w:cs="宋体"/>
                <w:kern w:val="2"/>
                <w:sz w:val="21"/>
                <w:szCs w:val="21"/>
                <w:lang w:val="en-US" w:eastAsia="zh-CN" w:bidi="ar-SA"/>
              </w:rPr>
            </w:pPr>
            <w:r>
              <w:rPr>
                <w:rFonts w:hint="eastAsia" w:ascii="宋体" w:hAnsi="宋体" w:cs="宋体"/>
                <w:sz w:val="21"/>
                <w:szCs w:val="21"/>
              </w:rPr>
              <w:t>≥</w:t>
            </w:r>
            <w:r>
              <w:rPr>
                <w:rFonts w:hint="eastAsia" w:ascii="宋体" w:hAnsi="宋体" w:cs="宋体"/>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 w:type="pct"/>
            <w:vAlign w:val="center"/>
          </w:tcPr>
          <w:p>
            <w:pPr>
              <w:jc w:val="center"/>
              <w:rPr>
                <w:rFonts w:hint="default" w:ascii="宋体" w:hAnsi="宋体" w:eastAsia="宋体" w:cs="宋体"/>
                <w:sz w:val="21"/>
                <w:szCs w:val="21"/>
                <w:lang w:val="en-US" w:eastAsia="zh-CN"/>
              </w:rPr>
            </w:pPr>
            <w:r>
              <w:rPr>
                <w:rFonts w:hint="eastAsia" w:ascii="宋体" w:hAnsi="宋体" w:cs="宋体"/>
                <w:sz w:val="21"/>
                <w:szCs w:val="21"/>
                <w:lang w:val="en-US" w:eastAsia="zh-CN"/>
              </w:rPr>
              <w:t>H</w:t>
            </w:r>
          </w:p>
        </w:tc>
        <w:tc>
          <w:tcPr>
            <w:tcW w:w="696" w:type="pct"/>
            <w:vAlign w:val="center"/>
          </w:tcPr>
          <w:p>
            <w:pPr>
              <w:jc w:val="center"/>
              <w:rPr>
                <w:rFonts w:hint="eastAsia" w:ascii="宋体" w:hAnsi="宋体" w:eastAsia="宋体" w:cs="宋体"/>
                <w:kern w:val="2"/>
                <w:sz w:val="21"/>
                <w:szCs w:val="21"/>
                <w:lang w:val="en-US" w:eastAsia="zh-CN" w:bidi="ar-SA"/>
              </w:rPr>
            </w:pPr>
            <w:r>
              <w:rPr>
                <w:rFonts w:hint="eastAsia" w:ascii="宋体" w:hAnsi="宋体" w:cs="宋体"/>
                <w:sz w:val="21"/>
                <w:szCs w:val="21"/>
              </w:rPr>
              <w:t>2MO</w:t>
            </w:r>
            <w:r>
              <w:rPr>
                <w:rFonts w:hint="eastAsia" w:ascii="宋体" w:hAnsi="宋体" w:cs="宋体"/>
                <w:sz w:val="21"/>
                <w:szCs w:val="21"/>
                <w:lang w:eastAsia="zh-CN"/>
              </w:rPr>
              <w:t>P</w:t>
            </w:r>
            <w:r>
              <w:rPr>
                <w:rFonts w:hint="eastAsia" w:ascii="宋体" w:hAnsi="宋体" w:cs="宋体"/>
                <w:sz w:val="21"/>
                <w:szCs w:val="21"/>
              </w:rPr>
              <w:t>P</w:t>
            </w:r>
          </w:p>
        </w:tc>
        <w:tc>
          <w:tcPr>
            <w:tcW w:w="551" w:type="pct"/>
            <w:vAlign w:val="center"/>
          </w:tcPr>
          <w:p>
            <w:pPr>
              <w:jc w:val="center"/>
              <w:rPr>
                <w:rFonts w:hint="eastAsia" w:ascii="宋体" w:hAnsi="宋体" w:eastAsia="宋体" w:cs="宋体"/>
                <w:kern w:val="2"/>
                <w:sz w:val="21"/>
                <w:szCs w:val="21"/>
                <w:lang w:val="en-US" w:eastAsia="zh-CN" w:bidi="ar-SA"/>
              </w:rPr>
            </w:pPr>
            <w:r>
              <w:rPr>
                <w:rFonts w:hint="eastAsia" w:ascii="宋体" w:hAnsi="宋体" w:cs="宋体"/>
              </w:rPr>
              <w:t>AC31</w:t>
            </w:r>
            <w:r>
              <w:rPr>
                <w:rFonts w:hint="eastAsia" w:ascii="宋体" w:hAnsi="宋体" w:cs="宋体"/>
                <w:lang w:val="en-US" w:eastAsia="zh-CN"/>
              </w:rPr>
              <w:t>2</w:t>
            </w:r>
          </w:p>
        </w:tc>
        <w:tc>
          <w:tcPr>
            <w:tcW w:w="535" w:type="pct"/>
            <w:vAlign w:val="top"/>
          </w:tcPr>
          <w:p>
            <w:pPr>
              <w:jc w:val="center"/>
              <w:rPr>
                <w:rFonts w:hint="eastAsia" w:ascii="宋体" w:hAnsi="宋体" w:eastAsia="宋体" w:cs="宋体"/>
                <w:kern w:val="2"/>
                <w:sz w:val="21"/>
                <w:szCs w:val="21"/>
                <w:lang w:val="en-US" w:eastAsia="zh-CN" w:bidi="ar-SA"/>
              </w:rPr>
            </w:pPr>
            <w:r>
              <w:rPr>
                <w:rFonts w:hint="eastAsia" w:ascii="宋体" w:hAnsi="宋体" w:cs="宋体"/>
              </w:rPr>
              <w:t>AC220</w:t>
            </w:r>
          </w:p>
        </w:tc>
        <w:tc>
          <w:tcPr>
            <w:tcW w:w="705" w:type="pct"/>
            <w:vAlign w:val="center"/>
          </w:tcPr>
          <w:p>
            <w:pPr>
              <w:jc w:val="center"/>
              <w:rPr>
                <w:rFonts w:hint="eastAsia" w:ascii="宋体" w:hAnsi="宋体" w:eastAsia="宋体" w:cs="宋体"/>
                <w:lang w:val="en-US" w:eastAsia="zh-CN"/>
              </w:rPr>
            </w:pPr>
            <w:r>
              <w:rPr>
                <w:rFonts w:hint="eastAsia" w:ascii="宋体" w:hAnsi="宋体" w:cs="宋体"/>
                <w:lang w:val="en-US" w:eastAsia="zh-CN"/>
              </w:rPr>
              <w:t>/</w:t>
            </w:r>
          </w:p>
        </w:tc>
        <w:tc>
          <w:tcPr>
            <w:tcW w:w="705" w:type="pct"/>
            <w:vAlign w:val="center"/>
          </w:tcPr>
          <w:p>
            <w:pPr>
              <w:jc w:val="center"/>
              <w:rPr>
                <w:rFonts w:hint="eastAsia" w:ascii="宋体" w:hAnsi="宋体" w:eastAsia="宋体" w:cs="宋体"/>
                <w:kern w:val="2"/>
                <w:sz w:val="21"/>
                <w:szCs w:val="21"/>
                <w:lang w:val="en-US" w:eastAsia="zh-CN" w:bidi="ar-SA"/>
              </w:rPr>
            </w:pPr>
            <w:r>
              <w:rPr>
                <w:rFonts w:hint="eastAsia" w:ascii="宋体" w:hAnsi="宋体" w:cs="宋体"/>
              </w:rPr>
              <w:t>AC</w:t>
            </w:r>
            <w:r>
              <w:rPr>
                <w:rFonts w:hint="eastAsia" w:ascii="宋体" w:hAnsi="宋体" w:cs="宋体"/>
                <w:lang w:eastAsia="zh-CN"/>
              </w:rPr>
              <w:t>4</w:t>
            </w:r>
            <w:r>
              <w:rPr>
                <w:rFonts w:hint="eastAsia" w:ascii="宋体" w:hAnsi="宋体" w:cs="宋体"/>
              </w:rPr>
              <w:t>000</w:t>
            </w:r>
          </w:p>
        </w:tc>
        <w:tc>
          <w:tcPr>
            <w:tcW w:w="722" w:type="pct"/>
            <w:vAlign w:val="center"/>
          </w:tcPr>
          <w:p>
            <w:pPr>
              <w:jc w:val="center"/>
              <w:rPr>
                <w:rFonts w:hint="eastAsia" w:ascii="宋体" w:hAnsi="宋体" w:eastAsia="宋体" w:cs="宋体"/>
                <w:kern w:val="2"/>
                <w:sz w:val="21"/>
                <w:szCs w:val="21"/>
                <w:lang w:val="en-US" w:eastAsia="zh-CN" w:bidi="ar-SA"/>
              </w:rPr>
            </w:pPr>
            <w:r>
              <w:rPr>
                <w:rFonts w:hint="eastAsia" w:ascii="宋体" w:hAnsi="宋体" w:cs="宋体"/>
                <w:sz w:val="21"/>
                <w:szCs w:val="21"/>
              </w:rPr>
              <w:t>≥</w:t>
            </w:r>
            <w:r>
              <w:rPr>
                <w:rFonts w:hint="eastAsia" w:ascii="宋体" w:hAnsi="宋体" w:cs="宋体"/>
                <w:lang w:eastAsia="zh-CN"/>
              </w:rPr>
              <w:t>8</w:t>
            </w:r>
            <w:r>
              <w:rPr>
                <w:rFonts w:hint="eastAsia" w:ascii="宋体" w:hAnsi="宋体" w:cs="宋体"/>
              </w:rPr>
              <w:t>.0</w:t>
            </w:r>
          </w:p>
        </w:tc>
        <w:tc>
          <w:tcPr>
            <w:tcW w:w="824" w:type="pct"/>
            <w:vAlign w:val="center"/>
          </w:tcPr>
          <w:p>
            <w:pPr>
              <w:jc w:val="center"/>
              <w:rPr>
                <w:rFonts w:hint="eastAsia" w:ascii="宋体" w:hAnsi="宋体" w:eastAsia="宋体" w:cs="宋体"/>
                <w:kern w:val="2"/>
                <w:sz w:val="21"/>
                <w:szCs w:val="21"/>
                <w:lang w:val="en-US" w:eastAsia="zh-CN" w:bidi="ar-SA"/>
              </w:rPr>
            </w:pPr>
            <w:r>
              <w:rPr>
                <w:rFonts w:hint="eastAsia" w:ascii="宋体" w:hAnsi="宋体" w:cs="宋体"/>
                <w:sz w:val="21"/>
                <w:szCs w:val="21"/>
              </w:rPr>
              <w:t>≥</w:t>
            </w:r>
            <w:r>
              <w:rPr>
                <w:rFonts w:hint="eastAsia" w:ascii="宋体" w:hAnsi="宋体" w:cs="宋体"/>
                <w:sz w:val="21"/>
                <w:szCs w:val="21"/>
                <w:lang w:val="en-US" w:eastAsia="zh-CN"/>
              </w:rPr>
              <w:t>5</w:t>
            </w:r>
            <w:r>
              <w:rPr>
                <w:rFonts w:hint="eastAsia" w:ascii="宋体" w:hAnsi="宋体" w:cs="宋体"/>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 w:type="pct"/>
            <w:vAlign w:val="center"/>
          </w:tcPr>
          <w:p>
            <w:pPr>
              <w:jc w:val="center"/>
              <w:rPr>
                <w:rFonts w:hint="eastAsia" w:ascii="宋体" w:hAnsi="宋体" w:eastAsia="宋体" w:cs="宋体"/>
                <w:kern w:val="2"/>
                <w:sz w:val="21"/>
                <w:szCs w:val="21"/>
                <w:lang w:val="en-US" w:eastAsia="zh-CN" w:bidi="ar-SA"/>
              </w:rPr>
            </w:pPr>
            <w:r>
              <w:rPr>
                <w:rFonts w:hint="eastAsia" w:ascii="宋体" w:hAnsi="宋体" w:cs="宋体"/>
                <w:sz w:val="21"/>
                <w:szCs w:val="21"/>
                <w:lang w:val="en-US" w:eastAsia="zh-CN"/>
              </w:rPr>
              <w:t>I</w:t>
            </w:r>
          </w:p>
        </w:tc>
        <w:tc>
          <w:tcPr>
            <w:tcW w:w="696" w:type="pct"/>
            <w:vAlign w:val="center"/>
          </w:tcPr>
          <w:p>
            <w:pPr>
              <w:jc w:val="center"/>
              <w:rPr>
                <w:rFonts w:hint="eastAsia" w:ascii="宋体" w:hAnsi="宋体" w:eastAsia="宋体" w:cs="宋体"/>
                <w:kern w:val="2"/>
                <w:sz w:val="21"/>
                <w:szCs w:val="21"/>
                <w:lang w:val="en-US" w:eastAsia="zh-CN" w:bidi="ar-SA"/>
              </w:rPr>
            </w:pPr>
            <w:r>
              <w:rPr>
                <w:rFonts w:hint="eastAsia" w:ascii="宋体" w:hAnsi="宋体" w:cs="宋体"/>
                <w:sz w:val="21"/>
                <w:szCs w:val="21"/>
                <w:lang w:val="en-US" w:eastAsia="zh-CN"/>
              </w:rPr>
              <w:t>2</w:t>
            </w:r>
            <w:r>
              <w:rPr>
                <w:rFonts w:hint="eastAsia" w:ascii="宋体" w:hAnsi="宋体" w:cs="宋体"/>
                <w:sz w:val="21"/>
                <w:szCs w:val="21"/>
              </w:rPr>
              <w:t>MO</w:t>
            </w:r>
            <w:r>
              <w:rPr>
                <w:rFonts w:hint="eastAsia" w:ascii="宋体" w:hAnsi="宋体" w:cs="宋体"/>
                <w:sz w:val="21"/>
                <w:szCs w:val="21"/>
                <w:lang w:eastAsia="zh-CN"/>
              </w:rPr>
              <w:t>P</w:t>
            </w:r>
            <w:r>
              <w:rPr>
                <w:rFonts w:hint="eastAsia" w:ascii="宋体" w:hAnsi="宋体" w:cs="宋体"/>
                <w:sz w:val="21"/>
                <w:szCs w:val="21"/>
              </w:rPr>
              <w:t>P</w:t>
            </w:r>
          </w:p>
        </w:tc>
        <w:tc>
          <w:tcPr>
            <w:tcW w:w="551" w:type="pct"/>
            <w:vAlign w:val="center"/>
          </w:tcPr>
          <w:p>
            <w:pPr>
              <w:jc w:val="center"/>
              <w:rPr>
                <w:rFonts w:hint="eastAsia" w:ascii="宋体" w:hAnsi="宋体" w:eastAsia="宋体" w:cs="宋体"/>
                <w:kern w:val="2"/>
                <w:sz w:val="21"/>
                <w:szCs w:val="21"/>
                <w:lang w:val="en-US" w:eastAsia="zh-CN" w:bidi="ar-SA"/>
              </w:rPr>
            </w:pPr>
            <w:r>
              <w:rPr>
                <w:rFonts w:hint="eastAsia" w:ascii="宋体" w:hAnsi="宋体" w:cs="宋体"/>
                <w:sz w:val="21"/>
                <w:szCs w:val="21"/>
                <w:lang w:eastAsia="zh-CN"/>
              </w:rPr>
              <w:t>/</w:t>
            </w:r>
          </w:p>
        </w:tc>
        <w:tc>
          <w:tcPr>
            <w:tcW w:w="535" w:type="pct"/>
            <w:vAlign w:val="top"/>
          </w:tcPr>
          <w:p>
            <w:pPr>
              <w:jc w:val="center"/>
              <w:rPr>
                <w:rFonts w:hint="eastAsia" w:ascii="宋体" w:hAnsi="宋体" w:eastAsia="宋体" w:cs="宋体"/>
                <w:kern w:val="2"/>
                <w:sz w:val="21"/>
                <w:szCs w:val="21"/>
                <w:lang w:val="en-US" w:eastAsia="zh-CN" w:bidi="ar-SA"/>
              </w:rPr>
            </w:pPr>
            <w:r>
              <w:rPr>
                <w:rFonts w:hint="eastAsia" w:ascii="宋体" w:hAnsi="宋体" w:cs="宋体"/>
                <w:lang w:val="en-US" w:eastAsia="zh-CN"/>
              </w:rPr>
              <w:t>/</w:t>
            </w:r>
          </w:p>
        </w:tc>
        <w:tc>
          <w:tcPr>
            <w:tcW w:w="705" w:type="pct"/>
            <w:vAlign w:val="center"/>
          </w:tcPr>
          <w:p>
            <w:pPr>
              <w:jc w:val="center"/>
              <w:rPr>
                <w:rFonts w:hint="eastAsia" w:ascii="宋体" w:hAnsi="宋体" w:cs="宋体"/>
              </w:rPr>
            </w:pPr>
            <w:r>
              <w:rPr>
                <w:rFonts w:hint="eastAsia" w:ascii="宋体" w:hAnsi="宋体" w:cs="宋体"/>
              </w:rPr>
              <w:t>DC</w:t>
            </w:r>
            <w:r>
              <w:rPr>
                <w:rFonts w:hint="eastAsia" w:ascii="宋体" w:hAnsi="宋体" w:cs="宋体"/>
                <w:lang w:val="en-US" w:eastAsia="zh-CN"/>
              </w:rPr>
              <w:t xml:space="preserve"> </w:t>
            </w:r>
            <w:r>
              <w:rPr>
                <w:rFonts w:hint="eastAsia" w:ascii="宋体" w:hAnsi="宋体" w:cs="宋体"/>
              </w:rPr>
              <w:t>24</w:t>
            </w:r>
          </w:p>
        </w:tc>
        <w:tc>
          <w:tcPr>
            <w:tcW w:w="705" w:type="pct"/>
            <w:vAlign w:val="center"/>
          </w:tcPr>
          <w:p>
            <w:pPr>
              <w:jc w:val="center"/>
              <w:rPr>
                <w:rFonts w:hint="eastAsia" w:ascii="宋体" w:hAnsi="宋体" w:eastAsia="宋体" w:cs="宋体"/>
                <w:kern w:val="2"/>
                <w:sz w:val="21"/>
                <w:szCs w:val="21"/>
                <w:lang w:val="en-US" w:eastAsia="zh-CN" w:bidi="ar-SA"/>
              </w:rPr>
            </w:pPr>
            <w:r>
              <w:rPr>
                <w:rFonts w:hint="eastAsia" w:ascii="宋体" w:hAnsi="宋体" w:cs="宋体"/>
              </w:rPr>
              <w:t>AC</w:t>
            </w:r>
            <w:r>
              <w:rPr>
                <w:rFonts w:hint="eastAsia" w:ascii="宋体" w:hAnsi="宋体" w:cs="宋体"/>
                <w:sz w:val="21"/>
                <w:szCs w:val="21"/>
              </w:rPr>
              <w:t>1</w:t>
            </w:r>
            <w:r>
              <w:rPr>
                <w:rFonts w:hint="eastAsia" w:ascii="宋体" w:hAnsi="宋体" w:cs="宋体"/>
                <w:sz w:val="21"/>
                <w:szCs w:val="21"/>
                <w:lang w:eastAsia="zh-CN"/>
              </w:rPr>
              <w:t>0</w:t>
            </w:r>
            <w:r>
              <w:rPr>
                <w:rFonts w:hint="eastAsia" w:ascii="宋体" w:hAnsi="宋体" w:cs="宋体"/>
                <w:sz w:val="21"/>
                <w:szCs w:val="21"/>
              </w:rPr>
              <w:t>00</w:t>
            </w:r>
          </w:p>
        </w:tc>
        <w:tc>
          <w:tcPr>
            <w:tcW w:w="722" w:type="pct"/>
            <w:vAlign w:val="center"/>
          </w:tcPr>
          <w:p>
            <w:pPr>
              <w:jc w:val="center"/>
              <w:rPr>
                <w:rFonts w:hint="eastAsia" w:ascii="宋体" w:hAnsi="宋体" w:eastAsia="宋体" w:cs="宋体"/>
                <w:kern w:val="2"/>
                <w:sz w:val="21"/>
                <w:szCs w:val="21"/>
                <w:lang w:val="en-US" w:eastAsia="zh-CN" w:bidi="ar-SA"/>
              </w:rPr>
            </w:pPr>
            <w:r>
              <w:rPr>
                <w:rFonts w:hint="eastAsia" w:ascii="宋体" w:hAnsi="宋体" w:cs="宋体"/>
                <w:sz w:val="21"/>
                <w:szCs w:val="21"/>
              </w:rPr>
              <w:t>≥</w:t>
            </w:r>
            <w:r>
              <w:rPr>
                <w:rFonts w:hint="eastAsia" w:ascii="宋体" w:hAnsi="宋体" w:cs="宋体"/>
                <w:lang w:eastAsia="zh-CN"/>
              </w:rPr>
              <w:t>4</w:t>
            </w:r>
            <w:r>
              <w:rPr>
                <w:rFonts w:hint="eastAsia" w:ascii="宋体" w:hAnsi="宋体" w:cs="宋体"/>
                <w:lang w:val="en-US" w:eastAsia="zh-CN"/>
              </w:rPr>
              <w:t>.0</w:t>
            </w:r>
          </w:p>
        </w:tc>
        <w:tc>
          <w:tcPr>
            <w:tcW w:w="824" w:type="pct"/>
            <w:vAlign w:val="center"/>
          </w:tcPr>
          <w:p>
            <w:pPr>
              <w:jc w:val="center"/>
              <w:rPr>
                <w:rFonts w:hint="default" w:ascii="宋体" w:hAnsi="宋体" w:eastAsia="宋体" w:cs="宋体"/>
                <w:kern w:val="2"/>
                <w:sz w:val="21"/>
                <w:szCs w:val="21"/>
                <w:lang w:val="en-US" w:eastAsia="zh-CN" w:bidi="ar-SA"/>
              </w:rPr>
            </w:pPr>
            <w:r>
              <w:rPr>
                <w:rFonts w:hint="eastAsia" w:ascii="宋体" w:hAnsi="宋体" w:cs="宋体"/>
                <w:sz w:val="21"/>
                <w:szCs w:val="21"/>
              </w:rPr>
              <w:t>≥</w:t>
            </w:r>
            <w:r>
              <w:rPr>
                <w:rFonts w:hint="eastAsia" w:ascii="宋体" w:hAnsi="宋体" w:cs="宋体"/>
                <w:lang w:val="en-US" w:eastAsia="zh-CN"/>
              </w:rPr>
              <w:t>2.0</w:t>
            </w:r>
          </w:p>
        </w:tc>
      </w:tr>
    </w:tbl>
    <w:p>
      <w:pPr>
        <w:spacing w:line="360" w:lineRule="auto"/>
        <w:ind w:firstLine="240" w:firstLineChars="100"/>
        <w:rPr>
          <w:rFonts w:hint="default" w:ascii="宋体" w:hAnsi="宋体" w:cs="宋体"/>
          <w:sz w:val="24"/>
          <w:szCs w:val="24"/>
          <w:lang w:val="en-US"/>
        </w:rPr>
      </w:pPr>
      <w:r>
        <w:rPr>
          <w:rFonts w:hint="eastAsia" w:ascii="宋体" w:hAnsi="宋体" w:cs="宋体"/>
          <w:sz w:val="24"/>
          <w:szCs w:val="24"/>
          <w:lang w:val="en-US" w:eastAsia="zh-CN"/>
        </w:rPr>
        <w:t>额定污染等级：2级；海拔高度：</w:t>
      </w:r>
      <w:r>
        <w:rPr>
          <w:rFonts w:hint="eastAsia" w:ascii="宋体" w:hAnsi="宋体" w:cs="宋体"/>
          <w:sz w:val="24"/>
          <w:szCs w:val="24"/>
        </w:rPr>
        <w:t>≤</w:t>
      </w:r>
      <w:r>
        <w:rPr>
          <w:rFonts w:hint="eastAsia" w:ascii="宋体" w:hAnsi="宋体" w:cs="宋体"/>
          <w:sz w:val="24"/>
          <w:szCs w:val="24"/>
          <w:lang w:val="en-US" w:eastAsia="zh-CN"/>
        </w:rPr>
        <w:t>2000m；材料等级：</w:t>
      </w:r>
      <w:r>
        <w:rPr>
          <w:rFonts w:hint="eastAsia" w:ascii="宋体" w:hAnsi="宋体" w:cs="宋体"/>
          <w:sz w:val="24"/>
          <w:szCs w:val="24"/>
        </w:rPr>
        <w:t>Ⅲ</w:t>
      </w:r>
      <w:r>
        <w:rPr>
          <w:rFonts w:hint="eastAsia" w:ascii="宋体" w:hAnsi="宋体" w:cs="宋体"/>
          <w:sz w:val="24"/>
          <w:szCs w:val="24"/>
          <w:lang w:val="en-US" w:eastAsia="zh-CN"/>
        </w:rPr>
        <w:t>b；网电源瞬态过电压：Ⅱ类。</w:t>
      </w:r>
    </w:p>
    <w:p>
      <w:pPr>
        <w:spacing w:line="360" w:lineRule="auto"/>
        <w:rPr>
          <w:rFonts w:hint="eastAsia" w:ascii="宋体" w:hAnsi="宋体" w:cs="宋体"/>
          <w:sz w:val="24"/>
          <w:szCs w:val="24"/>
        </w:rPr>
      </w:pPr>
      <w:r>
        <w:rPr>
          <w:rFonts w:hint="eastAsia" w:ascii="宋体" w:hAnsi="宋体" w:cs="宋体"/>
          <w:sz w:val="24"/>
          <w:szCs w:val="24"/>
        </w:rPr>
        <w:t xml:space="preserve">注： </w:t>
      </w:r>
    </w:p>
    <w:p>
      <w:pPr>
        <w:spacing w:line="360" w:lineRule="auto"/>
        <w:ind w:firstLine="480" w:firstLineChars="200"/>
        <w:rPr>
          <w:rFonts w:hint="eastAsia" w:ascii="宋体" w:hAnsi="宋体" w:cs="宋体"/>
          <w:sz w:val="24"/>
          <w:szCs w:val="24"/>
        </w:rPr>
      </w:pPr>
      <w:r>
        <w:rPr>
          <w:rFonts w:hint="eastAsia" w:ascii="宋体" w:hAnsi="宋体" w:cs="宋体"/>
          <w:sz w:val="24"/>
          <w:szCs w:val="24"/>
        </w:rPr>
        <w:t>D中UPS内部电池为24V。</w:t>
      </w:r>
    </w:p>
    <w:p>
      <w:pPr>
        <w:spacing w:line="360" w:lineRule="auto"/>
        <w:ind w:firstLine="480" w:firstLineChars="200"/>
        <w:rPr>
          <w:rFonts w:hint="default" w:ascii="宋体" w:hAnsi="宋体" w:eastAsia="宋体" w:cs="宋体"/>
          <w:sz w:val="24"/>
          <w:szCs w:val="24"/>
          <w:lang w:val="en-US" w:eastAsia="zh-CN"/>
        </w:rPr>
      </w:pPr>
      <w:r>
        <w:rPr>
          <w:rFonts w:hint="eastAsia" w:ascii="宋体" w:hAnsi="宋体" w:cs="宋体"/>
          <w:sz w:val="24"/>
          <w:szCs w:val="24"/>
          <w:lang w:val="en-US" w:eastAsia="zh-CN"/>
        </w:rPr>
        <w:t>G、H、I中应用部分为可能与患者接触的部分，适用BF型应用部分要求。</w:t>
      </w:r>
    </w:p>
    <w:p>
      <w:pPr>
        <w:rPr>
          <w:rFonts w:ascii="宋体" w:hAnsi="宋体" w:cs="宋体"/>
          <w:sz w:val="24"/>
          <w:szCs w:val="24"/>
        </w:rPr>
      </w:pPr>
      <w:r>
        <w:rPr>
          <w:rFonts w:ascii="宋体" w:hAnsi="宋体" w:cs="宋体"/>
          <w:sz w:val="24"/>
          <w:szCs w:val="24"/>
        </w:rPr>
        <w:br w:type="page"/>
      </w:r>
    </w:p>
    <w:p>
      <w:pPr>
        <w:spacing w:line="360" w:lineRule="auto"/>
        <w:jc w:val="center"/>
        <w:rPr>
          <w:rFonts w:ascii="宋体" w:hAnsi="宋体" w:cs="宋体"/>
          <w:sz w:val="24"/>
          <w:szCs w:val="24"/>
        </w:rPr>
      </w:pPr>
      <w:r>
        <w:rPr>
          <w:rFonts w:hint="eastAsia" w:ascii="宋体" w:hAnsi="宋体" w:cs="宋体"/>
          <w:sz w:val="24"/>
          <w:szCs w:val="24"/>
        </w:rPr>
        <w:t>附录C</w:t>
      </w:r>
    </w:p>
    <w:p>
      <w:pPr>
        <w:spacing w:line="360" w:lineRule="auto"/>
        <w:jc w:val="center"/>
        <w:rPr>
          <w:rFonts w:ascii="宋体" w:hAnsi="宋体" w:cs="宋体"/>
          <w:b/>
          <w:bCs/>
          <w:sz w:val="24"/>
          <w:szCs w:val="24"/>
        </w:rPr>
      </w:pPr>
      <w:r>
        <w:rPr>
          <w:rFonts w:hint="eastAsia" w:ascii="宋体" w:hAnsi="宋体" w:cs="宋体"/>
          <w:b/>
          <w:bCs/>
          <w:sz w:val="24"/>
          <w:szCs w:val="24"/>
        </w:rPr>
        <w:t>体位反馈模块主要安全特征</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C.1  按防电击类型分类：内部电源设备。</w:t>
      </w:r>
    </w:p>
    <w:p>
      <w:pPr>
        <w:spacing w:line="360" w:lineRule="auto"/>
        <w:ind w:left="566" w:hanging="566" w:hangingChars="236"/>
        <w:rPr>
          <w:rFonts w:ascii="宋体" w:hAnsi="宋体" w:cs="宋体"/>
          <w:kern w:val="0"/>
          <w:sz w:val="24"/>
          <w:szCs w:val="24"/>
        </w:rPr>
      </w:pPr>
      <w:r>
        <w:rPr>
          <w:rFonts w:hint="eastAsia" w:ascii="宋体" w:hAnsi="宋体" w:cs="宋体"/>
          <w:bCs/>
          <w:sz w:val="24"/>
          <w:szCs w:val="24"/>
        </w:rPr>
        <w:t xml:space="preserve">C.2  </w:t>
      </w:r>
      <w:r>
        <w:rPr>
          <w:rFonts w:hint="eastAsia" w:ascii="宋体" w:hAnsi="宋体" w:cs="宋体"/>
          <w:kern w:val="0"/>
          <w:sz w:val="24"/>
          <w:szCs w:val="24"/>
        </w:rPr>
        <w:t>按防电击程度分类：</w:t>
      </w:r>
      <w:r>
        <w:rPr>
          <w:rFonts w:hint="eastAsia" w:ascii="宋体" w:hAnsi="宋体" w:cs="宋体"/>
          <w:bCs/>
          <w:sz w:val="24"/>
          <w:szCs w:val="24"/>
        </w:rPr>
        <w:t>不适用</w:t>
      </w:r>
      <w:r>
        <w:rPr>
          <w:rFonts w:hint="eastAsia" w:ascii="宋体" w:hAnsi="宋体" w:cs="宋体"/>
          <w:kern w:val="0"/>
          <w:sz w:val="24"/>
          <w:szCs w:val="24"/>
        </w:rPr>
        <w:t>。</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C.3  按对进液的防护程度分类：不适用。</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C.4  按在与空气混合的易燃麻醉气或与氧或氧化亚氮混合的易燃麻醉气情况下使用时的安全程度分类：非AP/APG型。</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C.5  按运行模式分类：连续运行设备。</w:t>
      </w:r>
    </w:p>
    <w:p>
      <w:pPr>
        <w:spacing w:line="360" w:lineRule="auto"/>
        <w:ind w:left="684" w:hanging="684" w:hangingChars="285"/>
        <w:rPr>
          <w:rFonts w:ascii="宋体" w:hAnsi="宋体" w:cs="宋体"/>
          <w:bCs/>
          <w:sz w:val="24"/>
          <w:szCs w:val="24"/>
        </w:rPr>
      </w:pPr>
      <w:r>
        <w:rPr>
          <w:rFonts w:hint="eastAsia" w:ascii="宋体" w:hAnsi="宋体" w:cs="宋体"/>
          <w:bCs/>
          <w:sz w:val="24"/>
          <w:szCs w:val="24"/>
        </w:rPr>
        <w:t>C.6  体位反馈模块的额定电压和频率：DC 1.5V。</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C.7  体位反馈模块的输入功率：</w:t>
      </w:r>
      <w:r>
        <w:rPr>
          <w:rFonts w:hint="eastAsia" w:ascii="宋体" w:hAnsi="宋体" w:cs="宋体"/>
          <w:sz w:val="24"/>
          <w:szCs w:val="24"/>
        </w:rPr>
        <w:t>不适用。</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 xml:space="preserve">C.8  </w:t>
      </w:r>
      <w:r>
        <w:rPr>
          <w:rFonts w:hint="eastAsia" w:ascii="宋体" w:hAnsi="宋体" w:cs="宋体"/>
          <w:kern w:val="0"/>
          <w:sz w:val="24"/>
          <w:szCs w:val="24"/>
        </w:rPr>
        <w:t>设备是否具有对除颤放电效应防护的应用部分：无</w:t>
      </w:r>
      <w:r>
        <w:rPr>
          <w:rFonts w:hint="eastAsia" w:ascii="宋体" w:hAnsi="宋体" w:cs="宋体"/>
          <w:bCs/>
          <w:sz w:val="24"/>
          <w:szCs w:val="24"/>
        </w:rPr>
        <w:t>。</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 xml:space="preserve">C.9  </w:t>
      </w:r>
      <w:r>
        <w:rPr>
          <w:rFonts w:hint="eastAsia" w:ascii="宋体" w:hAnsi="宋体" w:cs="宋体"/>
          <w:kern w:val="0"/>
          <w:sz w:val="24"/>
          <w:szCs w:val="24"/>
        </w:rPr>
        <w:t>设备是否具有信号输出或输入部分：无</w:t>
      </w:r>
      <w:r>
        <w:rPr>
          <w:rFonts w:hint="eastAsia" w:ascii="宋体" w:hAnsi="宋体" w:cs="宋体"/>
          <w:bCs/>
          <w:sz w:val="24"/>
          <w:szCs w:val="24"/>
        </w:rPr>
        <w:t>。</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 xml:space="preserve">C.10 </w:t>
      </w:r>
      <w:r>
        <w:rPr>
          <w:rFonts w:hint="eastAsia" w:ascii="宋体" w:hAnsi="宋体" w:cs="宋体"/>
          <w:kern w:val="0"/>
          <w:sz w:val="24"/>
          <w:szCs w:val="24"/>
        </w:rPr>
        <w:t>久性安装设备或非永久性安装设备：非永久性安装设备</w:t>
      </w:r>
      <w:r>
        <w:rPr>
          <w:rFonts w:hint="eastAsia" w:ascii="宋体" w:hAnsi="宋体" w:cs="宋体"/>
          <w:bCs/>
          <w:sz w:val="24"/>
          <w:szCs w:val="24"/>
        </w:rPr>
        <w:t>。</w:t>
      </w:r>
    </w:p>
    <w:p>
      <w:pPr>
        <w:spacing w:line="360" w:lineRule="auto"/>
        <w:ind w:left="566" w:hanging="566" w:hangingChars="236"/>
        <w:rPr>
          <w:rFonts w:hint="eastAsia" w:ascii="宋体" w:hAnsi="宋体" w:cs="宋体"/>
          <w:bCs/>
          <w:sz w:val="24"/>
          <w:szCs w:val="24"/>
        </w:rPr>
      </w:pPr>
      <w:r>
        <w:rPr>
          <w:rFonts w:hint="eastAsia" w:ascii="宋体" w:hAnsi="宋体" w:cs="宋体"/>
          <w:bCs/>
          <w:sz w:val="24"/>
          <w:szCs w:val="24"/>
        </w:rPr>
        <w:t>C.11 电气绝缘图：见图C-1</w:t>
      </w:r>
    </w:p>
    <w:p>
      <w:pPr>
        <w:rPr>
          <w:rFonts w:hint="eastAsia" w:ascii="宋体" w:hAnsi="宋体" w:cs="宋体"/>
          <w:bCs/>
          <w:sz w:val="24"/>
          <w:szCs w:val="24"/>
        </w:rPr>
      </w:pPr>
      <w:r>
        <w:rPr>
          <w:rFonts w:hint="eastAsia" w:ascii="宋体" w:hAnsi="宋体" w:cs="宋体"/>
          <w:bCs/>
          <w:sz w:val="24"/>
          <w:szCs w:val="24"/>
        </w:rPr>
        <w:br w:type="page"/>
      </w:r>
    </w:p>
    <w:p>
      <w:pPr>
        <w:pStyle w:val="19"/>
        <w:tabs>
          <w:tab w:val="left" w:pos="420"/>
        </w:tabs>
        <w:spacing w:line="360" w:lineRule="auto"/>
        <w:ind w:right="-11"/>
        <w:jc w:val="center"/>
        <w:rPr>
          <w:rFonts w:hAnsi="宋体" w:cs="宋体"/>
          <w:sz w:val="24"/>
        </w:rPr>
      </w:pPr>
      <w:r>
        <w:rPr>
          <w:rFonts w:hint="eastAsia" w:hAnsi="宋体" w:cs="宋体"/>
          <w:sz w:val="24"/>
        </w:rPr>
        <w:drawing>
          <wp:inline distT="0" distB="0" distL="114300" distR="114300">
            <wp:extent cx="2450465" cy="1668145"/>
            <wp:effectExtent l="0" t="0" r="6985" b="8255"/>
            <wp:docPr id="15" name="图片 15"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22"/>
                    <pic:cNvPicPr>
                      <a:picLocks noChangeAspect="1"/>
                    </pic:cNvPicPr>
                  </pic:nvPicPr>
                  <pic:blipFill>
                    <a:blip r:embed="rId26"/>
                    <a:stretch>
                      <a:fillRect/>
                    </a:stretch>
                  </pic:blipFill>
                  <pic:spPr>
                    <a:xfrm>
                      <a:off x="0" y="0"/>
                      <a:ext cx="2450465" cy="1668145"/>
                    </a:xfrm>
                    <a:prstGeom prst="rect">
                      <a:avLst/>
                    </a:prstGeom>
                  </pic:spPr>
                </pic:pic>
              </a:graphicData>
            </a:graphic>
          </wp:inline>
        </w:drawing>
      </w:r>
    </w:p>
    <w:p>
      <w:pPr>
        <w:pStyle w:val="19"/>
        <w:tabs>
          <w:tab w:val="left" w:pos="420"/>
        </w:tabs>
        <w:spacing w:line="480" w:lineRule="exact"/>
        <w:ind w:right="-9"/>
        <w:jc w:val="center"/>
        <w:rPr>
          <w:rFonts w:hAnsi="宋体" w:cs="宋体"/>
          <w:sz w:val="24"/>
        </w:rPr>
      </w:pPr>
      <w:r>
        <w:rPr>
          <w:rFonts w:hint="eastAsia" w:hAnsi="宋体" w:cs="宋体"/>
          <w:sz w:val="24"/>
          <w:szCs w:val="24"/>
        </w:rPr>
        <w:t>图C-1 体位反馈模块电气绝缘图</w:t>
      </w:r>
    </w:p>
    <w:p>
      <w:pPr>
        <w:pStyle w:val="19"/>
        <w:tabs>
          <w:tab w:val="left" w:pos="420"/>
        </w:tabs>
        <w:spacing w:line="480" w:lineRule="exact"/>
        <w:ind w:right="-9"/>
        <w:jc w:val="center"/>
        <w:rPr>
          <w:rFonts w:hAnsi="宋体" w:cs="宋体"/>
          <w:sz w:val="24"/>
          <w:szCs w:val="24"/>
        </w:rPr>
      </w:pPr>
      <w:r>
        <w:rPr>
          <w:rFonts w:hint="eastAsia" w:hAnsi="宋体" w:cs="宋体"/>
          <w:sz w:val="24"/>
          <w:szCs w:val="24"/>
        </w:rPr>
        <w:t>表C-1 体位反馈模块基本绝缘类型及应承受试验电压表</w:t>
      </w:r>
    </w:p>
    <w:tbl>
      <w:tblPr>
        <w:tblStyle w:val="31"/>
        <w:tblW w:w="4994"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8"/>
        <w:gridCol w:w="1157"/>
        <w:gridCol w:w="1134"/>
        <w:gridCol w:w="1218"/>
        <w:gridCol w:w="1236"/>
        <w:gridCol w:w="1376"/>
        <w:gridCol w:w="1342"/>
        <w:gridCol w:w="1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7" w:type="pct"/>
            <w:vMerge w:val="restart"/>
            <w:vAlign w:val="center"/>
          </w:tcPr>
          <w:p>
            <w:pPr>
              <w:jc w:val="center"/>
              <w:rPr>
                <w:rFonts w:ascii="宋体" w:hAnsi="宋体" w:cs="宋体"/>
                <w:sz w:val="21"/>
                <w:szCs w:val="21"/>
              </w:rPr>
            </w:pPr>
            <w:r>
              <w:rPr>
                <w:rFonts w:hint="eastAsia" w:ascii="宋体" w:hAnsi="宋体" w:cs="宋体"/>
                <w:sz w:val="21"/>
                <w:szCs w:val="21"/>
              </w:rPr>
              <w:t>位置</w:t>
            </w:r>
          </w:p>
        </w:tc>
        <w:tc>
          <w:tcPr>
            <w:tcW w:w="601" w:type="pct"/>
            <w:vMerge w:val="restart"/>
            <w:vAlign w:val="center"/>
          </w:tcPr>
          <w:p>
            <w:pPr>
              <w:jc w:val="center"/>
              <w:rPr>
                <w:rFonts w:ascii="宋体" w:hAnsi="宋体" w:cs="宋体"/>
                <w:sz w:val="21"/>
                <w:szCs w:val="21"/>
              </w:rPr>
            </w:pPr>
            <w:r>
              <w:rPr>
                <w:rFonts w:hint="eastAsia" w:ascii="宋体" w:hAnsi="宋体" w:cs="宋体"/>
                <w:sz w:val="21"/>
                <w:szCs w:val="21"/>
              </w:rPr>
              <w:t>绝缘类型</w:t>
            </w:r>
          </w:p>
        </w:tc>
        <w:tc>
          <w:tcPr>
            <w:tcW w:w="1864" w:type="pct"/>
            <w:gridSpan w:val="3"/>
            <w:vAlign w:val="center"/>
          </w:tcPr>
          <w:p>
            <w:pPr>
              <w:jc w:val="center"/>
              <w:rPr>
                <w:rFonts w:hint="eastAsia" w:ascii="宋体" w:hAnsi="宋体" w:cs="宋体"/>
                <w:sz w:val="21"/>
                <w:szCs w:val="21"/>
              </w:rPr>
            </w:pPr>
            <w:r>
              <w:rPr>
                <w:rFonts w:hint="eastAsia" w:ascii="宋体" w:hAnsi="宋体" w:cs="宋体"/>
                <w:sz w:val="21"/>
                <w:szCs w:val="21"/>
              </w:rPr>
              <w:t>参考电压(V)</w:t>
            </w:r>
          </w:p>
        </w:tc>
        <w:tc>
          <w:tcPr>
            <w:tcW w:w="715" w:type="pct"/>
            <w:vAlign w:val="center"/>
          </w:tcPr>
          <w:p>
            <w:pPr>
              <w:jc w:val="center"/>
              <w:rPr>
                <w:rFonts w:hint="eastAsia" w:ascii="宋体" w:hAnsi="宋体" w:cs="宋体"/>
                <w:sz w:val="21"/>
                <w:szCs w:val="21"/>
              </w:rPr>
            </w:pPr>
          </w:p>
        </w:tc>
        <w:tc>
          <w:tcPr>
            <w:tcW w:w="697" w:type="pct"/>
            <w:vAlign w:val="center"/>
          </w:tcPr>
          <w:p>
            <w:pPr>
              <w:rPr>
                <w:rFonts w:hint="eastAsia" w:ascii="宋体" w:hAnsi="宋体" w:cs="宋体"/>
                <w:sz w:val="21"/>
                <w:szCs w:val="21"/>
              </w:rPr>
            </w:pPr>
          </w:p>
        </w:tc>
        <w:tc>
          <w:tcPr>
            <w:tcW w:w="782" w:type="pct"/>
            <w:vAlign w:val="center"/>
          </w:tcPr>
          <w:p>
            <w:pPr>
              <w:jc w:val="center"/>
              <w:rPr>
                <w:rFonts w:hint="eastAsia" w:ascii="宋体" w:hAnsi="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7" w:type="pct"/>
            <w:vMerge w:val="continue"/>
            <w:vAlign w:val="center"/>
          </w:tcPr>
          <w:p>
            <w:pPr>
              <w:jc w:val="center"/>
              <w:rPr>
                <w:rFonts w:ascii="宋体" w:hAnsi="宋体" w:cs="宋体"/>
                <w:sz w:val="21"/>
                <w:szCs w:val="21"/>
              </w:rPr>
            </w:pPr>
          </w:p>
        </w:tc>
        <w:tc>
          <w:tcPr>
            <w:tcW w:w="601" w:type="pct"/>
            <w:vMerge w:val="continue"/>
            <w:vAlign w:val="center"/>
          </w:tcPr>
          <w:p>
            <w:pPr>
              <w:jc w:val="center"/>
              <w:rPr>
                <w:rFonts w:ascii="宋体" w:hAnsi="宋体" w:cs="宋体"/>
                <w:sz w:val="21"/>
                <w:szCs w:val="21"/>
              </w:rPr>
            </w:pPr>
          </w:p>
        </w:tc>
        <w:tc>
          <w:tcPr>
            <w:tcW w:w="589" w:type="pct"/>
            <w:vAlign w:val="center"/>
          </w:tcPr>
          <w:p>
            <w:pPr>
              <w:jc w:val="center"/>
              <w:rPr>
                <w:rFonts w:hint="eastAsia" w:ascii="宋体" w:hAnsi="宋体" w:eastAsia="宋体" w:cs="宋体"/>
                <w:kern w:val="2"/>
                <w:sz w:val="21"/>
                <w:szCs w:val="21"/>
                <w:lang w:val="en-US" w:eastAsia="zh-CN" w:bidi="ar-SA"/>
              </w:rPr>
            </w:pPr>
            <w:r>
              <w:rPr>
                <w:rFonts w:hint="eastAsia" w:ascii="宋体" w:hAnsi="宋体" w:cs="宋体"/>
              </w:rPr>
              <w:t>峰值</w:t>
            </w:r>
          </w:p>
        </w:tc>
        <w:tc>
          <w:tcPr>
            <w:tcW w:w="633" w:type="pct"/>
            <w:vAlign w:val="center"/>
          </w:tcPr>
          <w:p>
            <w:pPr>
              <w:jc w:val="center"/>
              <w:rPr>
                <w:rFonts w:hint="eastAsia" w:ascii="宋体" w:hAnsi="宋体" w:eastAsia="宋体" w:cs="宋体"/>
                <w:kern w:val="2"/>
                <w:sz w:val="21"/>
                <w:szCs w:val="21"/>
                <w:lang w:val="en-US" w:eastAsia="zh-CN" w:bidi="ar-SA"/>
              </w:rPr>
            </w:pPr>
            <w:r>
              <w:rPr>
                <w:rFonts w:hint="eastAsia" w:ascii="宋体" w:hAnsi="宋体" w:cs="宋体"/>
              </w:rPr>
              <w:t>有效值</w:t>
            </w:r>
          </w:p>
        </w:tc>
        <w:tc>
          <w:tcPr>
            <w:tcW w:w="641" w:type="pct"/>
            <w:vAlign w:val="center"/>
          </w:tcPr>
          <w:p>
            <w:pPr>
              <w:jc w:val="center"/>
              <w:rPr>
                <w:rFonts w:hint="eastAsia" w:ascii="宋体" w:hAnsi="宋体" w:eastAsia="宋体" w:cs="宋体"/>
                <w:lang w:val="en-US" w:eastAsia="zh-CN"/>
              </w:rPr>
            </w:pPr>
            <w:r>
              <w:rPr>
                <w:rFonts w:hint="eastAsia" w:ascii="宋体" w:hAnsi="宋体" w:cs="宋体"/>
                <w:lang w:val="en-US" w:eastAsia="zh-CN"/>
              </w:rPr>
              <w:t>直流</w:t>
            </w:r>
          </w:p>
        </w:tc>
        <w:tc>
          <w:tcPr>
            <w:tcW w:w="715" w:type="pct"/>
            <w:vAlign w:val="center"/>
          </w:tcPr>
          <w:p>
            <w:pPr>
              <w:jc w:val="center"/>
              <w:rPr>
                <w:rFonts w:ascii="宋体" w:hAnsi="宋体" w:cs="宋体"/>
                <w:sz w:val="21"/>
                <w:szCs w:val="21"/>
              </w:rPr>
            </w:pPr>
            <w:r>
              <w:rPr>
                <w:rFonts w:hint="eastAsia" w:ascii="宋体" w:hAnsi="宋体" w:cs="宋体"/>
                <w:sz w:val="21"/>
                <w:szCs w:val="21"/>
              </w:rPr>
              <w:t>试验电压(V)</w:t>
            </w:r>
          </w:p>
        </w:tc>
        <w:tc>
          <w:tcPr>
            <w:tcW w:w="697" w:type="pct"/>
            <w:vAlign w:val="center"/>
          </w:tcPr>
          <w:p>
            <w:pPr>
              <w:rPr>
                <w:rFonts w:ascii="宋体" w:hAnsi="宋体" w:cs="宋体"/>
                <w:sz w:val="21"/>
                <w:szCs w:val="21"/>
              </w:rPr>
            </w:pPr>
            <w:r>
              <w:rPr>
                <w:rFonts w:hint="eastAsia" w:ascii="宋体" w:hAnsi="宋体" w:cs="宋体"/>
                <w:sz w:val="21"/>
                <w:szCs w:val="21"/>
              </w:rPr>
              <w:t>爬电距离(mm)</w:t>
            </w:r>
          </w:p>
        </w:tc>
        <w:tc>
          <w:tcPr>
            <w:tcW w:w="782" w:type="pct"/>
            <w:vAlign w:val="center"/>
          </w:tcPr>
          <w:p>
            <w:pPr>
              <w:jc w:val="center"/>
              <w:rPr>
                <w:rFonts w:ascii="宋体" w:hAnsi="宋体" w:cs="宋体"/>
                <w:sz w:val="21"/>
                <w:szCs w:val="21"/>
              </w:rPr>
            </w:pPr>
            <w:r>
              <w:rPr>
                <w:rFonts w:hint="eastAsia" w:ascii="宋体" w:hAnsi="宋体" w:cs="宋体"/>
                <w:sz w:val="21"/>
                <w:szCs w:val="21"/>
              </w:rPr>
              <w:t>电气间隙(mm)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7" w:type="pct"/>
            <w:vAlign w:val="center"/>
          </w:tcPr>
          <w:p>
            <w:pPr>
              <w:jc w:val="center"/>
              <w:rPr>
                <w:rFonts w:ascii="Times New Roman" w:hAnsi="Times New Roman" w:cs="Times New Roman"/>
                <w:sz w:val="21"/>
              </w:rPr>
            </w:pPr>
            <w:r>
              <w:rPr>
                <w:rFonts w:hint="default" w:ascii="Times New Roman" w:hAnsi="Times New Roman" w:cs="Times New Roman"/>
                <w:sz w:val="21"/>
                <w:szCs w:val="21"/>
              </w:rPr>
              <w:t>A</w:t>
            </w:r>
          </w:p>
        </w:tc>
        <w:tc>
          <w:tcPr>
            <w:tcW w:w="601" w:type="pct"/>
          </w:tcPr>
          <w:p>
            <w:pPr>
              <w:spacing w:line="360" w:lineRule="auto"/>
              <w:jc w:val="center"/>
              <w:rPr>
                <w:rFonts w:ascii="Times New Roman" w:hAnsi="Times New Roman" w:cs="Times New Roman"/>
                <w:sz w:val="21"/>
              </w:rPr>
            </w:pPr>
            <w:r>
              <w:rPr>
                <w:rFonts w:hint="default" w:ascii="Times New Roman" w:hAnsi="Times New Roman" w:cs="Times New Roman"/>
                <w:sz w:val="21"/>
                <w:szCs w:val="21"/>
              </w:rPr>
              <w:t>2MOOP</w:t>
            </w:r>
          </w:p>
        </w:tc>
        <w:tc>
          <w:tcPr>
            <w:tcW w:w="589" w:type="pct"/>
          </w:tcPr>
          <w:p>
            <w:pPr>
              <w:spacing w:line="360" w:lineRule="auto"/>
              <w:jc w:val="center"/>
              <w:rPr>
                <w:rFonts w:ascii="Times New Roman" w:hAnsi="Times New Roman" w:cs="Times New Roman"/>
                <w:sz w:val="21"/>
              </w:rPr>
            </w:pPr>
            <w:r>
              <w:rPr>
                <w:rFonts w:hint="eastAsia" w:cs="Times New Roman"/>
                <w:sz w:val="21"/>
                <w:szCs w:val="21"/>
                <w:lang w:eastAsia="zh-CN"/>
              </w:rPr>
              <w:t>/</w:t>
            </w:r>
          </w:p>
        </w:tc>
        <w:tc>
          <w:tcPr>
            <w:tcW w:w="633" w:type="pct"/>
          </w:tcPr>
          <w:p>
            <w:pPr>
              <w:spacing w:line="360" w:lineRule="auto"/>
              <w:jc w:val="center"/>
              <w:rPr>
                <w:rFonts w:hint="default" w:ascii="Times New Roman" w:hAnsi="Times New Roman" w:cs="Times New Roman"/>
                <w:sz w:val="21"/>
                <w:szCs w:val="21"/>
                <w:lang w:val="en-US"/>
              </w:rPr>
            </w:pPr>
            <w:r>
              <w:rPr>
                <w:rFonts w:hint="eastAsia" w:cs="Times New Roman"/>
                <w:sz w:val="21"/>
                <w:szCs w:val="21"/>
                <w:lang w:val="en-US" w:eastAsia="zh-CN"/>
              </w:rPr>
              <w:t>/</w:t>
            </w:r>
          </w:p>
        </w:tc>
        <w:tc>
          <w:tcPr>
            <w:tcW w:w="641" w:type="pct"/>
          </w:tcPr>
          <w:p>
            <w:pPr>
              <w:spacing w:line="360" w:lineRule="auto"/>
              <w:jc w:val="center"/>
              <w:rPr>
                <w:rFonts w:hint="default" w:ascii="Times New Roman" w:hAnsi="Times New Roman" w:cs="Times New Roman"/>
                <w:sz w:val="21"/>
                <w:szCs w:val="21"/>
              </w:rPr>
            </w:pPr>
            <w:r>
              <w:rPr>
                <w:rFonts w:hint="default" w:ascii="Times New Roman" w:hAnsi="Times New Roman" w:cs="Times New Roman"/>
                <w:sz w:val="21"/>
                <w:szCs w:val="21"/>
              </w:rPr>
              <w:t>DC 1.5</w:t>
            </w:r>
          </w:p>
        </w:tc>
        <w:tc>
          <w:tcPr>
            <w:tcW w:w="715" w:type="pct"/>
          </w:tcPr>
          <w:p>
            <w:pPr>
              <w:spacing w:line="360" w:lineRule="auto"/>
              <w:jc w:val="center"/>
              <w:rPr>
                <w:rFonts w:hint="eastAsia" w:ascii="Times New Roman" w:hAnsi="Times New Roman" w:cs="Times New Roman"/>
                <w:sz w:val="21"/>
              </w:rPr>
            </w:pPr>
            <w:r>
              <w:rPr>
                <w:rFonts w:hint="eastAsia" w:cs="Times New Roman"/>
                <w:sz w:val="21"/>
                <w:szCs w:val="21"/>
                <w:highlight w:val="none"/>
                <w:lang w:eastAsia="zh-CN"/>
              </w:rPr>
              <w:t>－</w:t>
            </w:r>
          </w:p>
        </w:tc>
        <w:tc>
          <w:tcPr>
            <w:tcW w:w="697" w:type="pct"/>
            <w:vAlign w:val="center"/>
          </w:tcPr>
          <w:p>
            <w:pPr>
              <w:jc w:val="center"/>
              <w:rPr>
                <w:rFonts w:ascii="Times New Roman" w:hAnsi="Times New Roman" w:cs="Times New Roman"/>
                <w:sz w:val="21"/>
              </w:rPr>
            </w:pPr>
            <w:r>
              <w:rPr>
                <w:rFonts w:hint="default" w:ascii="Times New Roman" w:hAnsi="Times New Roman" w:cs="Times New Roman"/>
                <w:sz w:val="21"/>
                <w:szCs w:val="21"/>
              </w:rPr>
              <w:t>≥2.0</w:t>
            </w:r>
          </w:p>
        </w:tc>
        <w:tc>
          <w:tcPr>
            <w:tcW w:w="782" w:type="pct"/>
            <w:vAlign w:val="center"/>
          </w:tcPr>
          <w:p>
            <w:pPr>
              <w:jc w:val="center"/>
              <w:rPr>
                <w:rFonts w:ascii="Times New Roman" w:hAnsi="Times New Roman" w:cs="Times New Roman"/>
                <w:sz w:val="21"/>
              </w:rPr>
            </w:pPr>
            <w:r>
              <w:rPr>
                <w:rFonts w:hint="default" w:ascii="Times New Roman" w:hAnsi="Times New Roman" w:cs="Times New Roman"/>
                <w:sz w:val="21"/>
                <w:szCs w:val="21"/>
              </w:rPr>
              <w:t>≥2.0</w:t>
            </w:r>
          </w:p>
        </w:tc>
      </w:tr>
    </w:tbl>
    <w:p>
      <w:pPr>
        <w:spacing w:line="360" w:lineRule="auto"/>
        <w:ind w:firstLine="240" w:firstLineChars="100"/>
        <w:rPr>
          <w:rFonts w:hint="default" w:ascii="宋体" w:hAnsi="宋体" w:cs="宋体"/>
          <w:sz w:val="24"/>
          <w:szCs w:val="24"/>
          <w:lang w:val="en-US"/>
        </w:rPr>
      </w:pPr>
      <w:r>
        <w:rPr>
          <w:rFonts w:hint="eastAsia" w:ascii="宋体" w:hAnsi="宋体" w:cs="宋体"/>
          <w:sz w:val="24"/>
          <w:szCs w:val="24"/>
          <w:lang w:val="en-US" w:eastAsia="zh-CN"/>
        </w:rPr>
        <w:t>额定污染等级：2级；海拔高度：</w:t>
      </w:r>
      <w:r>
        <w:rPr>
          <w:rFonts w:hint="eastAsia" w:ascii="宋体" w:hAnsi="宋体" w:cs="宋体"/>
          <w:sz w:val="24"/>
          <w:szCs w:val="24"/>
        </w:rPr>
        <w:t>≤</w:t>
      </w:r>
      <w:r>
        <w:rPr>
          <w:rFonts w:hint="eastAsia" w:ascii="宋体" w:hAnsi="宋体" w:cs="宋体"/>
          <w:sz w:val="24"/>
          <w:szCs w:val="24"/>
          <w:lang w:val="en-US" w:eastAsia="zh-CN"/>
        </w:rPr>
        <w:t>2000m；材料等级：</w:t>
      </w:r>
      <w:r>
        <w:rPr>
          <w:rFonts w:hint="eastAsia" w:ascii="宋体" w:hAnsi="宋体" w:cs="宋体"/>
          <w:sz w:val="24"/>
          <w:szCs w:val="24"/>
        </w:rPr>
        <w:t>Ⅲ</w:t>
      </w:r>
      <w:r>
        <w:rPr>
          <w:rFonts w:hint="eastAsia" w:ascii="宋体" w:hAnsi="宋体" w:cs="宋体"/>
          <w:sz w:val="24"/>
          <w:szCs w:val="24"/>
          <w:lang w:val="en-US" w:eastAsia="zh-CN"/>
        </w:rPr>
        <w:t>b；网电源瞬态过电压：Ⅱ类。</w:t>
      </w:r>
    </w:p>
    <w:p>
      <w:pPr>
        <w:spacing w:line="360" w:lineRule="auto"/>
        <w:rPr>
          <w:rFonts w:ascii="宋体" w:hAnsi="宋体" w:cs="宋体"/>
          <w:sz w:val="24"/>
          <w:szCs w:val="24"/>
        </w:rPr>
      </w:pPr>
    </w:p>
    <w:p>
      <w:pPr>
        <w:spacing w:line="360" w:lineRule="auto"/>
        <w:jc w:val="center"/>
        <w:rPr>
          <w:rFonts w:ascii="宋体" w:hAnsi="宋体" w:cs="宋体"/>
          <w:sz w:val="24"/>
          <w:szCs w:val="24"/>
        </w:rPr>
      </w:pPr>
      <w:r>
        <w:rPr>
          <w:rFonts w:hint="eastAsia" w:ascii="宋体" w:hAnsi="宋体" w:cs="宋体"/>
          <w:sz w:val="24"/>
          <w:szCs w:val="24"/>
        </w:rPr>
        <w:br w:type="page"/>
      </w:r>
      <w:r>
        <w:rPr>
          <w:rFonts w:hint="eastAsia" w:ascii="宋体" w:hAnsi="宋体" w:cs="宋体"/>
          <w:sz w:val="24"/>
          <w:szCs w:val="24"/>
        </w:rPr>
        <w:t>附录D</w:t>
      </w:r>
    </w:p>
    <w:p>
      <w:pPr>
        <w:spacing w:line="360" w:lineRule="auto"/>
        <w:jc w:val="center"/>
        <w:rPr>
          <w:rFonts w:ascii="宋体" w:hAnsi="宋体" w:cs="宋体"/>
          <w:b/>
          <w:bCs/>
          <w:sz w:val="24"/>
          <w:szCs w:val="24"/>
        </w:rPr>
      </w:pPr>
      <w:r>
        <w:rPr>
          <w:rFonts w:hint="eastAsia" w:ascii="宋体" w:hAnsi="宋体" w:cs="宋体"/>
          <w:b/>
          <w:bCs/>
          <w:sz w:val="24"/>
          <w:szCs w:val="24"/>
        </w:rPr>
        <w:t>系统精度测试方法</w:t>
      </w:r>
    </w:p>
    <w:p>
      <w:pPr>
        <w:spacing w:line="360" w:lineRule="auto"/>
        <w:jc w:val="left"/>
        <w:rPr>
          <w:rFonts w:ascii="宋体" w:hAnsi="宋体" w:cs="宋体"/>
          <w:sz w:val="24"/>
          <w:szCs w:val="24"/>
        </w:rPr>
      </w:pPr>
      <w:r>
        <w:rPr>
          <w:rFonts w:hint="eastAsia" w:ascii="宋体" w:hAnsi="宋体" w:cs="宋体"/>
          <w:sz w:val="24"/>
          <w:szCs w:val="24"/>
        </w:rPr>
        <w:t>D.1 测试需使用的工装模型如图D-1。先将工装模型进行2.5mm层厚CT扫描，0.625mm三维重建，并导出CT数据。</w:t>
      </w:r>
    </w:p>
    <w:p>
      <w:pPr>
        <w:spacing w:line="360" w:lineRule="auto"/>
        <w:ind w:firstLine="480"/>
        <w:jc w:val="center"/>
        <w:rPr>
          <w:rFonts w:ascii="宋体" w:hAnsi="宋体" w:cs="宋体"/>
        </w:rPr>
      </w:pPr>
      <w:r>
        <w:rPr>
          <w:rFonts w:hint="eastAsia" w:ascii="宋体" w:hAnsi="宋体" w:cs="宋体"/>
        </w:rPr>
        <mc:AlternateContent>
          <mc:Choice Requires="wps">
            <w:drawing>
              <wp:anchor distT="0" distB="0" distL="114300" distR="114300" simplePos="0" relativeHeight="251680768" behindDoc="0" locked="0" layoutInCell="1" allowOverlap="1">
                <wp:simplePos x="0" y="0"/>
                <wp:positionH relativeFrom="column">
                  <wp:posOffset>1228090</wp:posOffset>
                </wp:positionH>
                <wp:positionV relativeFrom="paragraph">
                  <wp:posOffset>1881505</wp:posOffset>
                </wp:positionV>
                <wp:extent cx="1131570" cy="100965"/>
                <wp:effectExtent l="10160" t="79375" r="20320" b="10160"/>
                <wp:wrapNone/>
                <wp:docPr id="23" name="直线 360"/>
                <wp:cNvGraphicFramePr/>
                <a:graphic xmlns:a="http://schemas.openxmlformats.org/drawingml/2006/main">
                  <a:graphicData uri="http://schemas.microsoft.com/office/word/2010/wordprocessingShape">
                    <wps:wsp>
                      <wps:cNvCnPr>
                        <a:cxnSpLocks noChangeShapeType="1"/>
                      </wps:cNvCnPr>
                      <wps:spPr bwMode="auto">
                        <a:xfrm flipV="1">
                          <a:off x="0" y="0"/>
                          <a:ext cx="1131570" cy="100965"/>
                        </a:xfrm>
                        <a:prstGeom prst="line">
                          <a:avLst/>
                        </a:prstGeom>
                        <a:noFill/>
                        <a:ln w="9525" cmpd="sng">
                          <a:solidFill>
                            <a:srgbClr val="000000"/>
                          </a:solidFill>
                          <a:round/>
                          <a:tailEnd type="arrow" w="med" len="med"/>
                        </a:ln>
                      </wps:spPr>
                      <wps:bodyPr/>
                    </wps:wsp>
                  </a:graphicData>
                </a:graphic>
              </wp:anchor>
            </w:drawing>
          </mc:Choice>
          <mc:Fallback>
            <w:pict>
              <v:line id="直线 360" o:spid="_x0000_s1026" o:spt="20" style="position:absolute;left:0pt;flip:y;margin-left:96.7pt;margin-top:148.15pt;height:7.95pt;width:89.1pt;z-index:251680768;mso-width-relative:page;mso-height-relative:page;" filled="f" stroked="t" coordsize="21600,21600" o:gfxdata="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mSmcE2gAAAAsBAAAPAAAAAAAAAAEAIAAAACIAAABk&#10;cnMvZG93bnJldi54bWxQSwECFAAUAAAACACHTuJAkt5r0QQCAADpAwAADgAAAAAAAAABACAAAAAp&#10;AQAAZHJzL2Uyb0RvYy54bWxQSwUGAAAAAAYABgBZAQAAnwUAAAAA&#10;">
                <v:fill on="f" focussize="0,0"/>
                <v:stroke color="#000000" joinstyle="round" endarrow="open"/>
                <v:imagedata o:title=""/>
                <o:lock v:ext="edit" aspectratio="f"/>
              </v:line>
            </w:pict>
          </mc:Fallback>
        </mc:AlternateContent>
      </w:r>
      <w:r>
        <w:rPr>
          <w:rFonts w:hint="eastAsia" w:ascii="宋体" w:hAnsi="宋体" w:cs="宋体"/>
        </w:rPr>
        <mc:AlternateContent>
          <mc:Choice Requires="wps">
            <w:drawing>
              <wp:anchor distT="0" distB="0" distL="114300" distR="114300" simplePos="0" relativeHeight="251679744" behindDoc="0" locked="0" layoutInCell="1" allowOverlap="1">
                <wp:simplePos x="0" y="0"/>
                <wp:positionH relativeFrom="column">
                  <wp:posOffset>3913505</wp:posOffset>
                </wp:positionH>
                <wp:positionV relativeFrom="paragraph">
                  <wp:posOffset>1842770</wp:posOffset>
                </wp:positionV>
                <wp:extent cx="1101090" cy="23495"/>
                <wp:effectExtent l="19050" t="50165" r="13335" b="78740"/>
                <wp:wrapNone/>
                <wp:docPr id="22" name="直线 361"/>
                <wp:cNvGraphicFramePr/>
                <a:graphic xmlns:a="http://schemas.openxmlformats.org/drawingml/2006/main">
                  <a:graphicData uri="http://schemas.microsoft.com/office/word/2010/wordprocessingShape">
                    <wps:wsp>
                      <wps:cNvCnPr>
                        <a:cxnSpLocks noChangeShapeType="1"/>
                      </wps:cNvCnPr>
                      <wps:spPr bwMode="auto">
                        <a:xfrm flipH="1">
                          <a:off x="0" y="0"/>
                          <a:ext cx="1101090" cy="23495"/>
                        </a:xfrm>
                        <a:prstGeom prst="line">
                          <a:avLst/>
                        </a:prstGeom>
                        <a:noFill/>
                        <a:ln w="9525" cmpd="sng">
                          <a:solidFill>
                            <a:srgbClr val="000000"/>
                          </a:solidFill>
                          <a:round/>
                          <a:tailEnd type="arrow" w="med" len="med"/>
                        </a:ln>
                      </wps:spPr>
                      <wps:bodyPr/>
                    </wps:wsp>
                  </a:graphicData>
                </a:graphic>
              </wp:anchor>
            </w:drawing>
          </mc:Choice>
          <mc:Fallback>
            <w:pict>
              <v:line id="直线 361" o:spid="_x0000_s1026" o:spt="20" style="position:absolute;left:0pt;flip:x;margin-left:308.15pt;margin-top:145.1pt;height:1.85pt;width:86.7pt;z-index:251679744;mso-width-relative:page;mso-height-relative:page;" filled="f" stroked="t" coordsize="21600,21600" o:gfxdata="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7+dpk2QAAAAsBAAAPAAAAAAAAAAEAIAAAACIAAABkcnMv&#10;ZG93bnJldi54bWxQSwECFAAUAAAACACHTuJAqA5q/gICAADoAwAADgAAAAAAAAABACAAAAAoAQAA&#10;ZHJzL2Uyb0RvYy54bWxQSwUGAAAAAAYABgBZAQAAnAUAAAAA&#10;">
                <v:fill on="f" focussize="0,0"/>
                <v:stroke color="#000000" joinstyle="round" endarrow="open"/>
                <v:imagedata o:title=""/>
                <o:lock v:ext="edit" aspectratio="f"/>
              </v:line>
            </w:pict>
          </mc:Fallback>
        </mc:AlternateContent>
      </w:r>
      <w:r>
        <w:rPr>
          <w:rFonts w:hint="eastAsia" w:ascii="宋体" w:hAnsi="宋体" w:cs="宋体"/>
        </w:rPr>
        <mc:AlternateContent>
          <mc:Choice Requires="wps">
            <w:drawing>
              <wp:anchor distT="0" distB="0" distL="114300" distR="114300" simplePos="0" relativeHeight="251678720" behindDoc="0" locked="0" layoutInCell="1" allowOverlap="1">
                <wp:simplePos x="0" y="0"/>
                <wp:positionH relativeFrom="column">
                  <wp:posOffset>3695065</wp:posOffset>
                </wp:positionH>
                <wp:positionV relativeFrom="paragraph">
                  <wp:posOffset>702945</wp:posOffset>
                </wp:positionV>
                <wp:extent cx="1280160" cy="38735"/>
                <wp:effectExtent l="19685" t="34290" r="5080" b="79375"/>
                <wp:wrapNone/>
                <wp:docPr id="21" name="直线 362"/>
                <wp:cNvGraphicFramePr/>
                <a:graphic xmlns:a="http://schemas.openxmlformats.org/drawingml/2006/main">
                  <a:graphicData uri="http://schemas.microsoft.com/office/word/2010/wordprocessingShape">
                    <wps:wsp>
                      <wps:cNvCnPr>
                        <a:cxnSpLocks noChangeShapeType="1"/>
                      </wps:cNvCnPr>
                      <wps:spPr bwMode="auto">
                        <a:xfrm flipH="1">
                          <a:off x="0" y="0"/>
                          <a:ext cx="1280160" cy="38735"/>
                        </a:xfrm>
                        <a:prstGeom prst="line">
                          <a:avLst/>
                        </a:prstGeom>
                        <a:noFill/>
                        <a:ln w="9525" cmpd="sng">
                          <a:solidFill>
                            <a:srgbClr val="000000"/>
                          </a:solidFill>
                          <a:round/>
                          <a:tailEnd type="arrow" w="med" len="med"/>
                        </a:ln>
                      </wps:spPr>
                      <wps:bodyPr/>
                    </wps:wsp>
                  </a:graphicData>
                </a:graphic>
              </wp:anchor>
            </w:drawing>
          </mc:Choice>
          <mc:Fallback>
            <w:pict>
              <v:line id="直线 362" o:spid="_x0000_s1026" o:spt="20" style="position:absolute;left:0pt;flip:x;margin-left:290.95pt;margin-top:55.35pt;height:3.05pt;width:100.8pt;z-index:251678720;mso-width-relative:page;mso-height-relative:page;" filled="f" stroked="t" coordsize="21600,21600" o:gfxdata="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9gyxAdkAAAALAQAADwAAAAAAAAABACAAAAAiAAAAZHJz&#10;L2Rvd25yZXYueG1sUEsBAhQAFAAAAAgAh07iQB1aR0YDAgAA6AMAAA4AAAAAAAAAAQAgAAAAKAEA&#10;AGRycy9lMm9Eb2MueG1sUEsFBgAAAAAGAAYAWQEAAJ0FAAAAAA==&#10;">
                <v:fill on="f" focussize="0,0"/>
                <v:stroke color="#000000" joinstyle="round" endarrow="open"/>
                <v:imagedata o:title=""/>
                <o:lock v:ext="edit" aspectratio="f"/>
              </v:line>
            </w:pict>
          </mc:Fallback>
        </mc:AlternateContent>
      </w:r>
      <w:r>
        <w:rPr>
          <w:rFonts w:hint="eastAsia" w:ascii="宋体" w:hAnsi="宋体" w:cs="宋体"/>
        </w:rPr>
        <mc:AlternateContent>
          <mc:Choice Requires="wps">
            <w:drawing>
              <wp:anchor distT="0" distB="0" distL="114300" distR="114300" simplePos="0" relativeHeight="251677696" behindDoc="0" locked="0" layoutInCell="1" allowOverlap="1">
                <wp:simplePos x="0" y="0"/>
                <wp:positionH relativeFrom="column">
                  <wp:posOffset>4467860</wp:posOffset>
                </wp:positionH>
                <wp:positionV relativeFrom="paragraph">
                  <wp:posOffset>2771140</wp:posOffset>
                </wp:positionV>
                <wp:extent cx="265430" cy="250190"/>
                <wp:effectExtent l="11430" t="6985" r="8890" b="9525"/>
                <wp:wrapNone/>
                <wp:docPr id="20" name="文本框 363"/>
                <wp:cNvGraphicFramePr/>
                <a:graphic xmlns:a="http://schemas.openxmlformats.org/drawingml/2006/main">
                  <a:graphicData uri="http://schemas.microsoft.com/office/word/2010/wordprocessingShape">
                    <wps:wsp>
                      <wps:cNvSpPr txBox="1">
                        <a:spLocks noChangeArrowheads="1"/>
                      </wps:cNvSpPr>
                      <wps:spPr bwMode="auto">
                        <a:xfrm>
                          <a:off x="0" y="0"/>
                          <a:ext cx="265430" cy="250190"/>
                        </a:xfrm>
                        <a:prstGeom prst="rect">
                          <a:avLst/>
                        </a:prstGeom>
                        <a:noFill/>
                        <a:ln w="9525" cmpd="sng">
                          <a:solidFill>
                            <a:srgbClr val="000000"/>
                          </a:solidFill>
                          <a:miter lim="800000"/>
                        </a:ln>
                      </wps:spPr>
                      <wps:txbx>
                        <w:txbxContent>
                          <w:p>
                            <w:r>
                              <w:rPr>
                                <w:rFonts w:hint="eastAsia"/>
                              </w:rPr>
                              <w:t>5</w:t>
                            </w:r>
                          </w:p>
                        </w:txbxContent>
                      </wps:txbx>
                      <wps:bodyPr rot="0" vert="horz" wrap="square" lIns="91440" tIns="45720" rIns="91440" bIns="45720" anchor="t" anchorCtr="0" upright="1">
                        <a:noAutofit/>
                      </wps:bodyPr>
                    </wps:wsp>
                  </a:graphicData>
                </a:graphic>
              </wp:anchor>
            </w:drawing>
          </mc:Choice>
          <mc:Fallback>
            <w:pict>
              <v:shape id="文本框 363" o:spid="_x0000_s1026" o:spt="202" type="#_x0000_t202" style="position:absolute;left:0pt;margin-left:351.8pt;margin-top:218.2pt;height:19.7pt;width:20.9pt;z-index:251677696;mso-width-relative:page;mso-height-relative:page;" filled="f" stroked="t" coordsize="21600,21600" o:gfxdata="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2Ny+gdgAAAALAQAADwAAAAAAAAABACAA&#10;AAAiAAAAZHJzL2Rvd25yZXYueG1sUEsBAhQAFAAAAAgAh07iQKrik6RGAgAAawQAAA4AAAAAAAAA&#10;AQAgAAAAJwEAAGRycy9lMm9Eb2MueG1sUEsFBgAAAAAGAAYAWQEAAN8FAAAAAA==&#10;">
                <v:fill on="f" focussize="0,0"/>
                <v:stroke color="#000000" miterlimit="8" joinstyle="miter"/>
                <v:imagedata o:title=""/>
                <o:lock v:ext="edit" aspectratio="f"/>
                <v:textbox>
                  <w:txbxContent>
                    <w:p>
                      <w:r>
                        <w:rPr>
                          <w:rFonts w:hint="eastAsia"/>
                        </w:rPr>
                        <w:t>5</w:t>
                      </w:r>
                    </w:p>
                  </w:txbxContent>
                </v:textbox>
              </v:shape>
            </w:pict>
          </mc:Fallback>
        </mc:AlternateContent>
      </w:r>
      <w:r>
        <w:rPr>
          <w:rFonts w:hint="eastAsia" w:ascii="宋体" w:hAnsi="宋体" w:cs="宋体"/>
        </w:rPr>
        <mc:AlternateContent>
          <mc:Choice Requires="wps">
            <w:drawing>
              <wp:anchor distT="0" distB="0" distL="114300" distR="114300" simplePos="0" relativeHeight="251676672" behindDoc="0" locked="0" layoutInCell="1" allowOverlap="1">
                <wp:simplePos x="0" y="0"/>
                <wp:positionH relativeFrom="column">
                  <wp:posOffset>1352550</wp:posOffset>
                </wp:positionH>
                <wp:positionV relativeFrom="paragraph">
                  <wp:posOffset>2755900</wp:posOffset>
                </wp:positionV>
                <wp:extent cx="265430" cy="250190"/>
                <wp:effectExtent l="10795" t="10795" r="9525" b="5715"/>
                <wp:wrapNone/>
                <wp:docPr id="18" name="文本框 364"/>
                <wp:cNvGraphicFramePr/>
                <a:graphic xmlns:a="http://schemas.openxmlformats.org/drawingml/2006/main">
                  <a:graphicData uri="http://schemas.microsoft.com/office/word/2010/wordprocessingShape">
                    <wps:wsp>
                      <wps:cNvSpPr txBox="1">
                        <a:spLocks noChangeArrowheads="1"/>
                      </wps:cNvSpPr>
                      <wps:spPr bwMode="auto">
                        <a:xfrm>
                          <a:off x="0" y="0"/>
                          <a:ext cx="265430" cy="250190"/>
                        </a:xfrm>
                        <a:prstGeom prst="rect">
                          <a:avLst/>
                        </a:prstGeom>
                        <a:noFill/>
                        <a:ln w="9525" cmpd="sng">
                          <a:solidFill>
                            <a:srgbClr val="000000"/>
                          </a:solidFill>
                          <a:miter lim="800000"/>
                        </a:ln>
                      </wps:spPr>
                      <wps:txbx>
                        <w:txbxContent>
                          <w:p>
                            <w:r>
                              <w:rPr>
                                <w:rFonts w:hint="eastAsia"/>
                              </w:rPr>
                              <w:t>4</w:t>
                            </w:r>
                          </w:p>
                        </w:txbxContent>
                      </wps:txbx>
                      <wps:bodyPr rot="0" vert="horz" wrap="square" lIns="91440" tIns="45720" rIns="91440" bIns="45720" anchor="t" anchorCtr="0" upright="1">
                        <a:noAutofit/>
                      </wps:bodyPr>
                    </wps:wsp>
                  </a:graphicData>
                </a:graphic>
              </wp:anchor>
            </w:drawing>
          </mc:Choice>
          <mc:Fallback>
            <w:pict>
              <v:shape id="文本框 364" o:spid="_x0000_s1026" o:spt="202" type="#_x0000_t202" style="position:absolute;left:0pt;margin-left:106.5pt;margin-top:217pt;height:19.7pt;width:20.9pt;z-index:251676672;mso-width-relative:page;mso-height-relative:page;" filled="f" stroked="t" coordsize="21600,21600" o:gfxdata="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evd4T1wAAAAsBAAAPAAAAAAAAAAEAIAAA&#10;ACIAAABkcnMvZG93bnJldi54bWxQSwECFAAUAAAACACHTuJAGAFYF0YCAABrBAAADgAAAAAAAAAB&#10;ACAAAAAmAQAAZHJzL2Uyb0RvYy54bWxQSwUGAAAAAAYABgBZAQAA3gUAAAAA&#10;">
                <v:fill on="f" focussize="0,0"/>
                <v:stroke color="#000000" miterlimit="8" joinstyle="miter"/>
                <v:imagedata o:title=""/>
                <o:lock v:ext="edit" aspectratio="f"/>
                <v:textbox>
                  <w:txbxContent>
                    <w:p>
                      <w:r>
                        <w:rPr>
                          <w:rFonts w:hint="eastAsia"/>
                        </w:rPr>
                        <w:t>4</w:t>
                      </w:r>
                    </w:p>
                  </w:txbxContent>
                </v:textbox>
              </v:shape>
            </w:pict>
          </mc:Fallback>
        </mc:AlternateContent>
      </w:r>
      <w:r>
        <w:rPr>
          <w:rFonts w:hint="eastAsia" w:ascii="宋体" w:hAnsi="宋体" w:cs="宋体"/>
        </w:rPr>
        <mc:AlternateContent>
          <mc:Choice Requires="wps">
            <w:drawing>
              <wp:anchor distT="0" distB="0" distL="114300" distR="114300" simplePos="0" relativeHeight="251675648" behindDoc="0" locked="0" layoutInCell="1" allowOverlap="1">
                <wp:simplePos x="0" y="0"/>
                <wp:positionH relativeFrom="column">
                  <wp:posOffset>908050</wp:posOffset>
                </wp:positionH>
                <wp:positionV relativeFrom="paragraph">
                  <wp:posOffset>1842135</wp:posOffset>
                </wp:positionV>
                <wp:extent cx="265430" cy="250190"/>
                <wp:effectExtent l="13970" t="11430" r="6350" b="5080"/>
                <wp:wrapNone/>
                <wp:docPr id="14" name="文本框 365"/>
                <wp:cNvGraphicFramePr/>
                <a:graphic xmlns:a="http://schemas.openxmlformats.org/drawingml/2006/main">
                  <a:graphicData uri="http://schemas.microsoft.com/office/word/2010/wordprocessingShape">
                    <wps:wsp>
                      <wps:cNvSpPr txBox="1">
                        <a:spLocks noChangeArrowheads="1"/>
                      </wps:cNvSpPr>
                      <wps:spPr bwMode="auto">
                        <a:xfrm>
                          <a:off x="0" y="0"/>
                          <a:ext cx="265430" cy="250190"/>
                        </a:xfrm>
                        <a:prstGeom prst="rect">
                          <a:avLst/>
                        </a:prstGeom>
                        <a:noFill/>
                        <a:ln w="9525" cmpd="sng">
                          <a:solidFill>
                            <a:srgbClr val="000000"/>
                          </a:solidFill>
                          <a:miter lim="800000"/>
                        </a:ln>
                      </wps:spPr>
                      <wps:txbx>
                        <w:txbxContent>
                          <w:p>
                            <w:r>
                              <w:rPr>
                                <w:rFonts w:hint="eastAsia"/>
                              </w:rPr>
                              <w:t>2</w:t>
                            </w:r>
                          </w:p>
                        </w:txbxContent>
                      </wps:txbx>
                      <wps:bodyPr rot="0" vert="horz" wrap="square" lIns="91440" tIns="45720" rIns="91440" bIns="45720" anchor="t" anchorCtr="0" upright="1">
                        <a:noAutofit/>
                      </wps:bodyPr>
                    </wps:wsp>
                  </a:graphicData>
                </a:graphic>
              </wp:anchor>
            </w:drawing>
          </mc:Choice>
          <mc:Fallback>
            <w:pict>
              <v:shape id="文本框 365" o:spid="_x0000_s1026" o:spt="202" type="#_x0000_t202" style="position:absolute;left:0pt;margin-left:71.5pt;margin-top:145.05pt;height:19.7pt;width:20.9pt;z-index:251675648;mso-width-relative:page;mso-height-relative:page;" filled="f" stroked="t" coordsize="21600,21600" o:gfxdata="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Ao9xFtgAAAALAQAADwAAAAAAAAABACAA&#10;AAAiAAAAZHJzL2Rvd25yZXYueG1sUEsBAhQAFAAAAAgAh07iQJnEY0tGAgAAawQAAA4AAAAAAAAA&#10;AQAgAAAAJwEAAGRycy9lMm9Eb2MueG1sUEsFBgAAAAAGAAYAWQEAAN8FAAAAAA==&#10;">
                <v:fill on="f" focussize="0,0"/>
                <v:stroke color="#000000" miterlimit="8" joinstyle="miter"/>
                <v:imagedata o:title=""/>
                <o:lock v:ext="edit" aspectratio="f"/>
                <v:textbox>
                  <w:txbxContent>
                    <w:p>
                      <w:r>
                        <w:rPr>
                          <w:rFonts w:hint="eastAsia"/>
                        </w:rPr>
                        <w:t>2</w:t>
                      </w:r>
                    </w:p>
                  </w:txbxContent>
                </v:textbox>
              </v:shape>
            </w:pict>
          </mc:Fallback>
        </mc:AlternateContent>
      </w:r>
      <w:r>
        <w:rPr>
          <w:rFonts w:hint="eastAsia" w:ascii="宋体" w:hAnsi="宋体" w:cs="宋体"/>
        </w:rPr>
        <mc:AlternateContent>
          <mc:Choice Requires="wps">
            <w:drawing>
              <wp:anchor distT="0" distB="0" distL="114300" distR="114300" simplePos="0" relativeHeight="251674624" behindDoc="0" locked="0" layoutInCell="1" allowOverlap="1">
                <wp:simplePos x="0" y="0"/>
                <wp:positionH relativeFrom="column">
                  <wp:posOffset>5061585</wp:posOffset>
                </wp:positionH>
                <wp:positionV relativeFrom="paragraph">
                  <wp:posOffset>1663065</wp:posOffset>
                </wp:positionV>
                <wp:extent cx="265430" cy="250190"/>
                <wp:effectExtent l="5080" t="13335" r="5715" b="12700"/>
                <wp:wrapNone/>
                <wp:docPr id="12" name="文本框 366"/>
                <wp:cNvGraphicFramePr/>
                <a:graphic xmlns:a="http://schemas.openxmlformats.org/drawingml/2006/main">
                  <a:graphicData uri="http://schemas.microsoft.com/office/word/2010/wordprocessingShape">
                    <wps:wsp>
                      <wps:cNvSpPr txBox="1">
                        <a:spLocks noChangeArrowheads="1"/>
                      </wps:cNvSpPr>
                      <wps:spPr bwMode="auto">
                        <a:xfrm>
                          <a:off x="0" y="0"/>
                          <a:ext cx="265430" cy="250190"/>
                        </a:xfrm>
                        <a:prstGeom prst="rect">
                          <a:avLst/>
                        </a:prstGeom>
                        <a:noFill/>
                        <a:ln w="9525" cmpd="sng">
                          <a:solidFill>
                            <a:srgbClr val="000000"/>
                          </a:solidFill>
                          <a:miter lim="800000"/>
                        </a:ln>
                      </wps:spPr>
                      <wps:txbx>
                        <w:txbxContent>
                          <w:p>
                            <w:r>
                              <w:rPr>
                                <w:rFonts w:hint="eastAsia"/>
                              </w:rPr>
                              <w:t>3</w:t>
                            </w:r>
                          </w:p>
                        </w:txbxContent>
                      </wps:txbx>
                      <wps:bodyPr rot="0" vert="horz" wrap="square" lIns="91440" tIns="45720" rIns="91440" bIns="45720" anchor="t" anchorCtr="0" upright="1">
                        <a:noAutofit/>
                      </wps:bodyPr>
                    </wps:wsp>
                  </a:graphicData>
                </a:graphic>
              </wp:anchor>
            </w:drawing>
          </mc:Choice>
          <mc:Fallback>
            <w:pict>
              <v:shape id="文本框 366" o:spid="_x0000_s1026" o:spt="202" type="#_x0000_t202" style="position:absolute;left:0pt;margin-left:398.55pt;margin-top:130.95pt;height:19.7pt;width:20.9pt;z-index:251674624;mso-width-relative:page;mso-height-relative:page;" filled="f" stroked="t" coordsize="21600,21600" o:gfxdata="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Ws5nHNgAAAALAQAADwAAAAAAAAABACAA&#10;AAAiAAAAZHJzL2Rvd25yZXYueG1sUEsBAhQAFAAAAAgAh07iQLWLF/1GAgAAawQAAA4AAAAAAAAA&#10;AQAgAAAAJwEAAGRycy9lMm9Eb2MueG1sUEsFBgAAAAAGAAYAWQEAAN8FAAAAAA==&#10;">
                <v:fill on="f" focussize="0,0"/>
                <v:stroke color="#000000" miterlimit="8" joinstyle="miter"/>
                <v:imagedata o:title=""/>
                <o:lock v:ext="edit" aspectratio="f"/>
                <v:textbox>
                  <w:txbxContent>
                    <w:p>
                      <w:r>
                        <w:rPr>
                          <w:rFonts w:hint="eastAsia"/>
                        </w:rPr>
                        <w:t>3</w:t>
                      </w:r>
                    </w:p>
                  </w:txbxContent>
                </v:textbox>
              </v:shape>
            </w:pict>
          </mc:Fallback>
        </mc:AlternateContent>
      </w:r>
      <w:r>
        <w:rPr>
          <w:rFonts w:hint="eastAsia" w:ascii="宋体" w:hAnsi="宋体" w:cs="宋体"/>
        </w:rPr>
        <mc:AlternateContent>
          <mc:Choice Requires="wps">
            <w:drawing>
              <wp:anchor distT="0" distB="0" distL="114300" distR="114300" simplePos="0" relativeHeight="251673600" behindDoc="0" locked="0" layoutInCell="1" allowOverlap="1">
                <wp:simplePos x="0" y="0"/>
                <wp:positionH relativeFrom="column">
                  <wp:posOffset>5022215</wp:posOffset>
                </wp:positionH>
                <wp:positionV relativeFrom="paragraph">
                  <wp:posOffset>586105</wp:posOffset>
                </wp:positionV>
                <wp:extent cx="265430" cy="250190"/>
                <wp:effectExtent l="13335" t="12700" r="6985" b="13335"/>
                <wp:wrapNone/>
                <wp:docPr id="11" name="文本框 367"/>
                <wp:cNvGraphicFramePr/>
                <a:graphic xmlns:a="http://schemas.openxmlformats.org/drawingml/2006/main">
                  <a:graphicData uri="http://schemas.microsoft.com/office/word/2010/wordprocessingShape">
                    <wps:wsp>
                      <wps:cNvSpPr txBox="1">
                        <a:spLocks noChangeArrowheads="1"/>
                      </wps:cNvSpPr>
                      <wps:spPr bwMode="auto">
                        <a:xfrm>
                          <a:off x="0" y="0"/>
                          <a:ext cx="265430" cy="250190"/>
                        </a:xfrm>
                        <a:prstGeom prst="rect">
                          <a:avLst/>
                        </a:prstGeom>
                        <a:noFill/>
                        <a:ln w="9525" cmpd="sng">
                          <a:solidFill>
                            <a:srgbClr val="000000"/>
                          </a:solidFill>
                          <a:miter lim="800000"/>
                        </a:ln>
                      </wps:spPr>
                      <wps:txbx>
                        <w:txbxContent>
                          <w:p>
                            <w:r>
                              <w:rPr>
                                <w:rFonts w:hint="eastAsia"/>
                              </w:rPr>
                              <w:t>1</w:t>
                            </w:r>
                          </w:p>
                        </w:txbxContent>
                      </wps:txbx>
                      <wps:bodyPr rot="0" vert="horz" wrap="square" lIns="91440" tIns="45720" rIns="91440" bIns="45720" anchor="t" anchorCtr="0" upright="1">
                        <a:noAutofit/>
                      </wps:bodyPr>
                    </wps:wsp>
                  </a:graphicData>
                </a:graphic>
              </wp:anchor>
            </w:drawing>
          </mc:Choice>
          <mc:Fallback>
            <w:pict>
              <v:shape id="文本框 367" o:spid="_x0000_s1026" o:spt="202" type="#_x0000_t202" style="position:absolute;left:0pt;margin-left:395.45pt;margin-top:46.15pt;height:19.7pt;width:20.9pt;z-index:251673600;mso-width-relative:page;mso-height-relative:page;" filled="f" stroked="t" coordsize="21600,21600" o:gfxdata="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k/YezWAAAACgEAAA8AAAAAAAAAAQAgAAAA&#10;IgAAAGRycy9kb3ducmV2LnhtbFBLAQIUABQAAAAIAIdO4kDMos3yRgIAAGsEAAAOAAAAAAAAAAEA&#10;IAAAACUBAABkcnMvZTJvRG9jLnhtbFBLBQYAAAAABgAGAFkBAADdBQAAAAA=&#10;">
                <v:fill on="f" focussize="0,0"/>
                <v:stroke color="#000000" miterlimit="8" joinstyle="miter"/>
                <v:imagedata o:title=""/>
                <o:lock v:ext="edit" aspectratio="f"/>
                <v:textbox>
                  <w:txbxContent>
                    <w:p>
                      <w:r>
                        <w:rPr>
                          <w:rFonts w:hint="eastAsia"/>
                        </w:rPr>
                        <w:t>1</w:t>
                      </w:r>
                    </w:p>
                  </w:txbxContent>
                </v:textbox>
              </v:shape>
            </w:pict>
          </mc:Fallback>
        </mc:AlternateContent>
      </w:r>
      <w:r>
        <w:rPr>
          <w:rFonts w:hint="eastAsia" w:ascii="宋体" w:hAnsi="宋体" w:cs="宋体"/>
        </w:rPr>
        <w:drawing>
          <wp:inline distT="0" distB="0" distL="0" distR="0">
            <wp:extent cx="3461385" cy="3918585"/>
            <wp:effectExtent l="0" t="0" r="0" b="0"/>
            <wp:docPr id="19" name="图片 188" descr="F62DF024-17CB-4d07-B5A8-53F4A5530D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8" descr="F62DF024-17CB-4d07-B5A8-53F4A5530D3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461385" cy="3918585"/>
                    </a:xfrm>
                    <a:prstGeom prst="rect">
                      <a:avLst/>
                    </a:prstGeom>
                    <a:noFill/>
                    <a:ln>
                      <a:noFill/>
                    </a:ln>
                  </pic:spPr>
                </pic:pic>
              </a:graphicData>
            </a:graphic>
          </wp:inline>
        </w:drawing>
      </w:r>
    </w:p>
    <w:p>
      <w:pPr>
        <w:spacing w:line="360" w:lineRule="auto"/>
        <w:ind w:firstLine="480"/>
        <w:jc w:val="center"/>
        <w:rPr>
          <w:rFonts w:ascii="宋体" w:hAnsi="宋体" w:cs="宋体"/>
          <w:sz w:val="24"/>
          <w:szCs w:val="24"/>
        </w:rPr>
      </w:pPr>
      <w:r>
        <w:rPr>
          <w:rFonts w:hint="eastAsia" w:ascii="宋体" w:hAnsi="宋体" w:cs="宋体"/>
          <w:sz w:val="24"/>
          <w:szCs w:val="24"/>
        </w:rPr>
        <w:t>图D-1：系统精度测试工装模型</w:t>
      </w:r>
    </w:p>
    <w:p>
      <w:pPr>
        <w:spacing w:line="360" w:lineRule="auto"/>
        <w:rPr>
          <w:rFonts w:ascii="宋体" w:hAnsi="宋体" w:cs="宋体"/>
          <w:sz w:val="24"/>
          <w:szCs w:val="24"/>
        </w:rPr>
      </w:pPr>
      <w:r>
        <w:rPr>
          <w:rFonts w:hint="eastAsia" w:ascii="宋体" w:hAnsi="宋体" w:cs="宋体"/>
          <w:sz w:val="24"/>
          <w:szCs w:val="24"/>
        </w:rPr>
        <w:t>D.2 将CT数据通过【本地导入】选项，导入规划软件中，利用软件通道规划功能对通道进行规划重建，保存通道信息；</w:t>
      </w:r>
    </w:p>
    <w:p>
      <w:pPr>
        <w:spacing w:line="360" w:lineRule="auto"/>
        <w:rPr>
          <w:rFonts w:ascii="宋体" w:hAnsi="宋体" w:cs="宋体"/>
          <w:sz w:val="24"/>
          <w:szCs w:val="24"/>
        </w:rPr>
      </w:pPr>
      <w:r>
        <w:rPr>
          <w:rFonts w:hint="eastAsia" w:ascii="宋体" w:hAnsi="宋体" w:cs="宋体"/>
          <w:sz w:val="24"/>
          <w:szCs w:val="24"/>
        </w:rPr>
        <w:t>D.3 将工装模型固定在手术床上，使用C臂机拍摄工装模型和配准板的正/侧位X光片，并将X光片发送至导引软件；</w:t>
      </w:r>
    </w:p>
    <w:p>
      <w:pPr>
        <w:spacing w:line="360" w:lineRule="auto"/>
        <w:rPr>
          <w:rFonts w:ascii="宋体" w:hAnsi="宋体" w:cs="宋体"/>
          <w:sz w:val="24"/>
          <w:szCs w:val="24"/>
        </w:rPr>
      </w:pPr>
      <w:r>
        <w:rPr>
          <w:rFonts w:hint="eastAsia" w:ascii="宋体" w:hAnsi="宋体" w:cs="宋体"/>
          <w:sz w:val="24"/>
          <w:szCs w:val="24"/>
        </w:rPr>
        <w:t>D.4 导引软件对接收后的X光片进行校准操作，校准完成后将符合精度的X光片发送至规划软件；</w:t>
      </w:r>
    </w:p>
    <w:p>
      <w:pPr>
        <w:spacing w:line="360" w:lineRule="auto"/>
        <w:rPr>
          <w:rFonts w:ascii="宋体" w:hAnsi="宋体" w:cs="宋体"/>
          <w:sz w:val="24"/>
          <w:szCs w:val="24"/>
        </w:rPr>
      </w:pPr>
      <w:r>
        <w:rPr>
          <w:rFonts w:hint="eastAsia" w:ascii="宋体" w:hAnsi="宋体" w:cs="宋体"/>
          <w:sz w:val="24"/>
          <w:szCs w:val="24"/>
        </w:rPr>
        <w:t>D.5 规划软件接收校准后的X光片，通过配准功能，完成CT三维数据与二维X光片的配准；</w:t>
      </w:r>
    </w:p>
    <w:p>
      <w:pPr>
        <w:spacing w:line="360" w:lineRule="auto"/>
        <w:rPr>
          <w:rFonts w:ascii="宋体" w:hAnsi="宋体" w:cs="宋体"/>
          <w:sz w:val="24"/>
          <w:szCs w:val="24"/>
        </w:rPr>
      </w:pPr>
      <w:r>
        <w:rPr>
          <w:rFonts w:hint="eastAsia" w:ascii="宋体" w:hAnsi="宋体" w:cs="宋体"/>
          <w:sz w:val="24"/>
          <w:szCs w:val="24"/>
        </w:rPr>
        <w:t>D.6 利用通用三坐标测量仪，测量工装模型上孔1的轴线两端的点1和点2，得出通过点1与点2得到线L1。以此方法，分别计算出L2、L3、L4、L5；</w:t>
      </w:r>
    </w:p>
    <w:p>
      <w:pPr>
        <w:spacing w:line="360" w:lineRule="auto"/>
        <w:rPr>
          <w:rFonts w:ascii="宋体" w:hAnsi="宋体" w:cs="宋体"/>
          <w:sz w:val="24"/>
          <w:szCs w:val="24"/>
        </w:rPr>
      </w:pPr>
      <w:r>
        <w:rPr>
          <w:rFonts w:hint="eastAsia" w:ascii="宋体" w:hAnsi="宋体" w:cs="宋体"/>
          <w:sz w:val="24"/>
          <w:szCs w:val="24"/>
        </w:rPr>
        <w:t>D.7 在规划软件中根据工装模型的孔的信息，分别将规划好的通道信息与工装孔的信息相互关联，选择通道1信息，将通道信息发送到导引</w:t>
      </w:r>
      <w:r>
        <w:rPr>
          <w:rFonts w:hint="eastAsia" w:ascii="宋体" w:hAnsi="宋体" w:cs="宋体"/>
          <w:kern w:val="0"/>
          <w:sz w:val="24"/>
          <w:szCs w:val="24"/>
        </w:rPr>
        <w:t>软件</w:t>
      </w:r>
      <w:r>
        <w:rPr>
          <w:rFonts w:hint="eastAsia" w:ascii="宋体" w:hAnsi="宋体" w:cs="宋体"/>
          <w:sz w:val="24"/>
          <w:szCs w:val="24"/>
        </w:rPr>
        <w:t>，点击定位，机械臂会自动运动到孔1的上方，使利用通用三坐标测量仪，测量机械臂前端套筒轴线两端的点1和点2，通过点1与点2得到线L1’。以此方法，分别计算出L2’、L3’、L4’、L5’；</w:t>
      </w:r>
    </w:p>
    <w:p>
      <w:pPr>
        <w:spacing w:line="360" w:lineRule="auto"/>
        <w:rPr>
          <w:rFonts w:ascii="宋体" w:hAnsi="宋体" w:cs="宋体"/>
          <w:sz w:val="24"/>
          <w:szCs w:val="24"/>
        </w:rPr>
      </w:pPr>
      <w:r>
        <w:rPr>
          <w:rFonts w:hint="eastAsia" w:ascii="宋体" w:hAnsi="宋体" w:cs="宋体"/>
          <w:sz w:val="24"/>
          <w:szCs w:val="24"/>
        </w:rPr>
        <w:t>D.8 计算L1与L1’之间的距离，得到规划通道与定位通道之间的线性精度。以此方法分别计算出L2与L2’、L3与L3’、L4与L4’、L5与L5’之间的线性精度，取最大值即为线性精度。</w:t>
      </w:r>
    </w:p>
    <w:p>
      <w:pPr>
        <w:spacing w:line="360" w:lineRule="auto"/>
        <w:rPr>
          <w:rFonts w:ascii="宋体" w:hAnsi="宋体" w:cs="宋体"/>
          <w:sz w:val="24"/>
          <w:szCs w:val="24"/>
        </w:rPr>
      </w:pPr>
      <w:r>
        <w:rPr>
          <w:rFonts w:hint="eastAsia" w:ascii="宋体" w:hAnsi="宋体" w:cs="宋体"/>
          <w:sz w:val="24"/>
          <w:szCs w:val="24"/>
        </w:rPr>
        <w:t>D.9 计算L1与L1’之间的角度，得到规划通道与定位通道之间的角度精度。以此方法分别计算出L2与L2’、L3与L3’、L4与L4’、L5与L5’之间的角度精度，取最大值即为角度精度。</w:t>
      </w:r>
    </w:p>
    <w:p>
      <w:pPr>
        <w:spacing w:line="360" w:lineRule="auto"/>
        <w:rPr>
          <w:rFonts w:ascii="宋体" w:hAnsi="宋体" w:cs="宋体"/>
          <w:sz w:val="24"/>
          <w:szCs w:val="24"/>
        </w:rPr>
      </w:pPr>
    </w:p>
    <w:p>
      <w:pPr>
        <w:spacing w:line="360" w:lineRule="auto"/>
        <w:rPr>
          <w:rFonts w:ascii="宋体" w:hAnsi="宋体" w:cs="宋体"/>
          <w:sz w:val="24"/>
          <w:szCs w:val="24"/>
        </w:rPr>
      </w:pPr>
      <w:r>
        <w:rPr>
          <w:rFonts w:hint="eastAsia" w:ascii="宋体" w:hAnsi="宋体" w:cs="宋体"/>
          <w:sz w:val="24"/>
          <w:szCs w:val="24"/>
        </w:rPr>
        <w:t xml:space="preserve">参考标准：YY/T </w:t>
      </w:r>
      <w:r>
        <w:rPr>
          <w:rFonts w:hint="eastAsia" w:ascii="宋体" w:hAnsi="宋体" w:cs="宋体"/>
          <w:kern w:val="0"/>
          <w:sz w:val="24"/>
          <w:szCs w:val="24"/>
        </w:rPr>
        <w:t>1712</w:t>
      </w:r>
      <w:r>
        <w:rPr>
          <w:rFonts w:hint="eastAsia" w:ascii="宋体" w:hAnsi="宋体" w:cs="宋体"/>
          <w:sz w:val="24"/>
          <w:szCs w:val="24"/>
        </w:rPr>
        <w:t>-2021</w:t>
      </w:r>
      <w:r>
        <w:rPr>
          <w:rFonts w:hint="eastAsia" w:ascii="宋体" w:hAnsi="宋体" w:cs="宋体"/>
          <w:kern w:val="0"/>
          <w:sz w:val="24"/>
          <w:szCs w:val="24"/>
        </w:rPr>
        <w:t>《采用机器人技术的辅助手术设备和辅助手术系统》。</w:t>
      </w:r>
    </w:p>
    <w:p/>
    <w:p/>
    <w:p/>
    <w:p/>
    <w:sectPr>
      <w:headerReference r:id="rId3" w:type="default"/>
      <w:footerReference r:id="rId4" w:type="default"/>
      <w:pgSz w:w="11906" w:h="16838"/>
      <w:pgMar w:top="1440" w:right="1247" w:bottom="1247" w:left="1247"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Shell Dlg">
    <w:altName w:val="Microsoft Sans Serif"/>
    <w:panose1 w:val="020B0604020202020204"/>
    <w:charset w:val="00"/>
    <w:family w:val="swiss"/>
    <w:pitch w:val="default"/>
    <w:sig w:usb0="00000000" w:usb1="00000000" w:usb2="00000029" w:usb3="00000000" w:csb0="0001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Sans Serif">
    <w:panose1 w:val="020B0604020202020204"/>
    <w:charset w:val="00"/>
    <w:family w:val="auto"/>
    <w:pitch w:val="default"/>
    <w:sig w:usb0="E5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2" name="文本框 7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3"/>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29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tfTTAtAgAAVwQAAA4AAABkcnMvZTJvRG9jLnhtbK1UzY7TMBC+I/EO&#10;lu80aRFLVT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CtfTTAtAgAAVwQAAA4AAAAAAAAAAQAgAAAAHwEAAGRycy9lMm9Eb2MueG1sUEsFBgAAAAAG&#10;AAYAWQEAAL4FAAAAAA==&#10;">
              <v:fill on="f" focussize="0,0"/>
              <v:stroke on="f" weight="0.5pt"/>
              <v:imagedata o:title=""/>
              <o:lock v:ext="edit" aspectratio="f"/>
              <v:textbox inset="0mm,0mm,0mm,0mm" style="mso-fit-shape-to-text:t;">
                <w:txbxContent>
                  <w:p>
                    <w:pPr>
                      <w:pStyle w:val="23"/>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29</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upperRoman"/>
      <w:lvlText w:val="%1."/>
      <w:legacy w:legacy="1" w:legacySpace="0" w:legacyIndent="425"/>
      <w:lvlJc w:val="left"/>
      <w:pPr>
        <w:ind w:left="425" w:hanging="425"/>
      </w:pPr>
    </w:lvl>
    <w:lvl w:ilvl="1" w:tentative="0">
      <w:start w:val="1"/>
      <w:numFmt w:val="upperLetter"/>
      <w:lvlText w:val="%2."/>
      <w:legacy w:legacy="1" w:legacySpace="0" w:legacyIndent="425"/>
      <w:lvlJc w:val="left"/>
      <w:pPr>
        <w:ind w:left="850" w:hanging="425"/>
      </w:pPr>
    </w:lvl>
    <w:lvl w:ilvl="2" w:tentative="0">
      <w:start w:val="1"/>
      <w:numFmt w:val="decimal"/>
      <w:pStyle w:val="4"/>
      <w:lvlText w:val="%3."/>
      <w:legacy w:legacy="1" w:legacySpace="0" w:legacyIndent="425"/>
      <w:lvlJc w:val="left"/>
      <w:pPr>
        <w:ind w:left="1275" w:hanging="425"/>
      </w:pPr>
    </w:lvl>
    <w:lvl w:ilvl="3" w:tentative="0">
      <w:start w:val="1"/>
      <w:numFmt w:val="lowerLetter"/>
      <w:pStyle w:val="5"/>
      <w:lvlText w:val="%4)"/>
      <w:legacy w:legacy="1" w:legacySpace="0" w:legacyIndent="425"/>
      <w:lvlJc w:val="left"/>
      <w:pPr>
        <w:ind w:left="1700" w:hanging="425"/>
      </w:pPr>
    </w:lvl>
    <w:lvl w:ilvl="4" w:tentative="0">
      <w:start w:val="1"/>
      <w:numFmt w:val="decimal"/>
      <w:pStyle w:val="6"/>
      <w:lvlText w:val="(%5)"/>
      <w:legacy w:legacy="1" w:legacySpace="0" w:legacyIndent="425"/>
      <w:lvlJc w:val="left"/>
      <w:pPr>
        <w:ind w:left="2125" w:hanging="425"/>
      </w:pPr>
    </w:lvl>
    <w:lvl w:ilvl="5" w:tentative="0">
      <w:start w:val="1"/>
      <w:numFmt w:val="lowerLetter"/>
      <w:pStyle w:val="7"/>
      <w:lvlText w:val="(%6)"/>
      <w:legacy w:legacy="1" w:legacySpace="0" w:legacyIndent="425"/>
      <w:lvlJc w:val="left"/>
      <w:pPr>
        <w:ind w:left="2550" w:hanging="425"/>
      </w:pPr>
    </w:lvl>
    <w:lvl w:ilvl="6" w:tentative="0">
      <w:start w:val="1"/>
      <w:numFmt w:val="lowerRoman"/>
      <w:pStyle w:val="8"/>
      <w:lvlText w:val="(%7)"/>
      <w:legacy w:legacy="1" w:legacySpace="0" w:legacyIndent="425"/>
      <w:lvlJc w:val="left"/>
      <w:pPr>
        <w:ind w:left="2975" w:hanging="425"/>
      </w:pPr>
    </w:lvl>
    <w:lvl w:ilvl="7" w:tentative="0">
      <w:start w:val="1"/>
      <w:numFmt w:val="lowerLetter"/>
      <w:pStyle w:val="9"/>
      <w:lvlText w:val="(%8)"/>
      <w:legacy w:legacy="1" w:legacySpace="0" w:legacyIndent="425"/>
      <w:lvlJc w:val="left"/>
      <w:pPr>
        <w:ind w:left="3400" w:hanging="425"/>
      </w:pPr>
    </w:lvl>
    <w:lvl w:ilvl="8" w:tentative="0">
      <w:start w:val="1"/>
      <w:numFmt w:val="lowerRoman"/>
      <w:pStyle w:val="10"/>
      <w:lvlText w:val="(%9)"/>
      <w:legacy w:legacy="1" w:legacySpace="0" w:legacyIndent="425"/>
      <w:lvlJc w:val="left"/>
      <w:pPr>
        <w:ind w:left="3825" w:hanging="425"/>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dkMmRmMjE5N2NiOWQyNDU2MmU0MzM0ZTEwZGUxYzUifQ=="/>
  </w:docVars>
  <w:rsids>
    <w:rsidRoot w:val="008E6209"/>
    <w:rsid w:val="000005E3"/>
    <w:rsid w:val="0000558D"/>
    <w:rsid w:val="000074FE"/>
    <w:rsid w:val="00007ADB"/>
    <w:rsid w:val="00017230"/>
    <w:rsid w:val="00020A4D"/>
    <w:rsid w:val="00023316"/>
    <w:rsid w:val="00041609"/>
    <w:rsid w:val="00053181"/>
    <w:rsid w:val="00056E75"/>
    <w:rsid w:val="00056E97"/>
    <w:rsid w:val="00060DB4"/>
    <w:rsid w:val="00062B59"/>
    <w:rsid w:val="0007061F"/>
    <w:rsid w:val="0007069D"/>
    <w:rsid w:val="000775CA"/>
    <w:rsid w:val="00081E36"/>
    <w:rsid w:val="00085351"/>
    <w:rsid w:val="000949B6"/>
    <w:rsid w:val="000A5FD7"/>
    <w:rsid w:val="000B241F"/>
    <w:rsid w:val="000B36CA"/>
    <w:rsid w:val="000B4841"/>
    <w:rsid w:val="000B7451"/>
    <w:rsid w:val="000C094A"/>
    <w:rsid w:val="000C7895"/>
    <w:rsid w:val="000C7F9A"/>
    <w:rsid w:val="000D0887"/>
    <w:rsid w:val="000D486F"/>
    <w:rsid w:val="000D6A26"/>
    <w:rsid w:val="000E083A"/>
    <w:rsid w:val="000E22AF"/>
    <w:rsid w:val="00102DD0"/>
    <w:rsid w:val="001032AC"/>
    <w:rsid w:val="00110712"/>
    <w:rsid w:val="001117EB"/>
    <w:rsid w:val="00112E4E"/>
    <w:rsid w:val="00113B49"/>
    <w:rsid w:val="00117B9C"/>
    <w:rsid w:val="00121678"/>
    <w:rsid w:val="001224A1"/>
    <w:rsid w:val="00125CF5"/>
    <w:rsid w:val="00132C08"/>
    <w:rsid w:val="00132D3F"/>
    <w:rsid w:val="00132E4D"/>
    <w:rsid w:val="00133B4D"/>
    <w:rsid w:val="00135637"/>
    <w:rsid w:val="001403B0"/>
    <w:rsid w:val="00143D27"/>
    <w:rsid w:val="00144A21"/>
    <w:rsid w:val="00147247"/>
    <w:rsid w:val="001504DA"/>
    <w:rsid w:val="001525D2"/>
    <w:rsid w:val="00164F20"/>
    <w:rsid w:val="00166950"/>
    <w:rsid w:val="00181EF7"/>
    <w:rsid w:val="00186755"/>
    <w:rsid w:val="001A25FE"/>
    <w:rsid w:val="001B3D1F"/>
    <w:rsid w:val="001B749E"/>
    <w:rsid w:val="001C1AD3"/>
    <w:rsid w:val="001C6570"/>
    <w:rsid w:val="001C6D72"/>
    <w:rsid w:val="001D0E86"/>
    <w:rsid w:val="001D6E80"/>
    <w:rsid w:val="001D7D1B"/>
    <w:rsid w:val="001E285E"/>
    <w:rsid w:val="001E55BA"/>
    <w:rsid w:val="001E57B6"/>
    <w:rsid w:val="001F0070"/>
    <w:rsid w:val="001F3AA6"/>
    <w:rsid w:val="0020278C"/>
    <w:rsid w:val="00202D81"/>
    <w:rsid w:val="00206347"/>
    <w:rsid w:val="00222C49"/>
    <w:rsid w:val="00224F18"/>
    <w:rsid w:val="00225CF3"/>
    <w:rsid w:val="00227D9C"/>
    <w:rsid w:val="00233585"/>
    <w:rsid w:val="00233AEC"/>
    <w:rsid w:val="002406F1"/>
    <w:rsid w:val="0024496B"/>
    <w:rsid w:val="00246405"/>
    <w:rsid w:val="00246A59"/>
    <w:rsid w:val="00250E2F"/>
    <w:rsid w:val="00252DDF"/>
    <w:rsid w:val="00255E35"/>
    <w:rsid w:val="00264A2B"/>
    <w:rsid w:val="00266350"/>
    <w:rsid w:val="00267A4F"/>
    <w:rsid w:val="00275B5E"/>
    <w:rsid w:val="00282A6F"/>
    <w:rsid w:val="00283E30"/>
    <w:rsid w:val="00285CCA"/>
    <w:rsid w:val="00290CA2"/>
    <w:rsid w:val="00296EFA"/>
    <w:rsid w:val="00296F4B"/>
    <w:rsid w:val="00297C7E"/>
    <w:rsid w:val="002A05E1"/>
    <w:rsid w:val="002A4C72"/>
    <w:rsid w:val="002A7125"/>
    <w:rsid w:val="002B4CE1"/>
    <w:rsid w:val="002B6BA5"/>
    <w:rsid w:val="002C17DF"/>
    <w:rsid w:val="002C5721"/>
    <w:rsid w:val="002C6611"/>
    <w:rsid w:val="002C67DA"/>
    <w:rsid w:val="002D4923"/>
    <w:rsid w:val="002F0F93"/>
    <w:rsid w:val="002F1CC6"/>
    <w:rsid w:val="0030399A"/>
    <w:rsid w:val="003107BA"/>
    <w:rsid w:val="0031118D"/>
    <w:rsid w:val="00313C5D"/>
    <w:rsid w:val="00325805"/>
    <w:rsid w:val="00335E73"/>
    <w:rsid w:val="0034297F"/>
    <w:rsid w:val="0035436B"/>
    <w:rsid w:val="003577C7"/>
    <w:rsid w:val="003619FE"/>
    <w:rsid w:val="00365056"/>
    <w:rsid w:val="00365882"/>
    <w:rsid w:val="003748FC"/>
    <w:rsid w:val="00381B6F"/>
    <w:rsid w:val="00386E1C"/>
    <w:rsid w:val="00387BFF"/>
    <w:rsid w:val="003917D0"/>
    <w:rsid w:val="00394757"/>
    <w:rsid w:val="003A3199"/>
    <w:rsid w:val="003A31A4"/>
    <w:rsid w:val="003A5008"/>
    <w:rsid w:val="003A66C9"/>
    <w:rsid w:val="003B0DD4"/>
    <w:rsid w:val="003B398B"/>
    <w:rsid w:val="003B4605"/>
    <w:rsid w:val="003B4E50"/>
    <w:rsid w:val="003B61C4"/>
    <w:rsid w:val="003C24E4"/>
    <w:rsid w:val="003D095A"/>
    <w:rsid w:val="003E196D"/>
    <w:rsid w:val="003E73AB"/>
    <w:rsid w:val="003F7D33"/>
    <w:rsid w:val="00401835"/>
    <w:rsid w:val="00402033"/>
    <w:rsid w:val="0040370C"/>
    <w:rsid w:val="00404118"/>
    <w:rsid w:val="00407F84"/>
    <w:rsid w:val="00413339"/>
    <w:rsid w:val="00415143"/>
    <w:rsid w:val="004162CE"/>
    <w:rsid w:val="00423F28"/>
    <w:rsid w:val="0042657D"/>
    <w:rsid w:val="004342B0"/>
    <w:rsid w:val="00440847"/>
    <w:rsid w:val="00441F84"/>
    <w:rsid w:val="004430E9"/>
    <w:rsid w:val="00444B73"/>
    <w:rsid w:val="00450C22"/>
    <w:rsid w:val="00451C95"/>
    <w:rsid w:val="00452ED3"/>
    <w:rsid w:val="00455897"/>
    <w:rsid w:val="004618C9"/>
    <w:rsid w:val="0046233D"/>
    <w:rsid w:val="00464E23"/>
    <w:rsid w:val="00467006"/>
    <w:rsid w:val="004776B4"/>
    <w:rsid w:val="00481BC2"/>
    <w:rsid w:val="00485984"/>
    <w:rsid w:val="004912C2"/>
    <w:rsid w:val="00494D65"/>
    <w:rsid w:val="00496166"/>
    <w:rsid w:val="004A1FB6"/>
    <w:rsid w:val="004B236B"/>
    <w:rsid w:val="004B7737"/>
    <w:rsid w:val="004C43BC"/>
    <w:rsid w:val="004C72CA"/>
    <w:rsid w:val="004D3040"/>
    <w:rsid w:val="004D3073"/>
    <w:rsid w:val="004D4BE7"/>
    <w:rsid w:val="004E1085"/>
    <w:rsid w:val="004E24E6"/>
    <w:rsid w:val="004E30FE"/>
    <w:rsid w:val="004E54C1"/>
    <w:rsid w:val="004F22A9"/>
    <w:rsid w:val="004F44FF"/>
    <w:rsid w:val="004F4E0D"/>
    <w:rsid w:val="004F6A4C"/>
    <w:rsid w:val="004F76E2"/>
    <w:rsid w:val="005002F9"/>
    <w:rsid w:val="0050530A"/>
    <w:rsid w:val="0050694F"/>
    <w:rsid w:val="00511C1D"/>
    <w:rsid w:val="00534DE3"/>
    <w:rsid w:val="00542C8F"/>
    <w:rsid w:val="00545FCD"/>
    <w:rsid w:val="00547A0F"/>
    <w:rsid w:val="00551F9A"/>
    <w:rsid w:val="00552FC5"/>
    <w:rsid w:val="005565B9"/>
    <w:rsid w:val="00565EA5"/>
    <w:rsid w:val="005668F6"/>
    <w:rsid w:val="00567D41"/>
    <w:rsid w:val="005703BF"/>
    <w:rsid w:val="005706BA"/>
    <w:rsid w:val="00570DD0"/>
    <w:rsid w:val="00576CCD"/>
    <w:rsid w:val="00580520"/>
    <w:rsid w:val="00581EF8"/>
    <w:rsid w:val="005A2B85"/>
    <w:rsid w:val="005A730F"/>
    <w:rsid w:val="005A7630"/>
    <w:rsid w:val="005A7D28"/>
    <w:rsid w:val="005B001F"/>
    <w:rsid w:val="005B3CCA"/>
    <w:rsid w:val="005B51CE"/>
    <w:rsid w:val="005B7A94"/>
    <w:rsid w:val="005C1681"/>
    <w:rsid w:val="005C6731"/>
    <w:rsid w:val="005C6D42"/>
    <w:rsid w:val="005D365A"/>
    <w:rsid w:val="005D3782"/>
    <w:rsid w:val="005D3DE2"/>
    <w:rsid w:val="005D4BB5"/>
    <w:rsid w:val="005D5C74"/>
    <w:rsid w:val="005F1709"/>
    <w:rsid w:val="005F3AC4"/>
    <w:rsid w:val="005F3D22"/>
    <w:rsid w:val="005F4A39"/>
    <w:rsid w:val="005F7129"/>
    <w:rsid w:val="005F7898"/>
    <w:rsid w:val="00601A66"/>
    <w:rsid w:val="00602BC3"/>
    <w:rsid w:val="00606CDB"/>
    <w:rsid w:val="0061055F"/>
    <w:rsid w:val="006135D7"/>
    <w:rsid w:val="00616C02"/>
    <w:rsid w:val="00623418"/>
    <w:rsid w:val="006236F2"/>
    <w:rsid w:val="006240A8"/>
    <w:rsid w:val="0062537F"/>
    <w:rsid w:val="00626DEA"/>
    <w:rsid w:val="0063404C"/>
    <w:rsid w:val="00636317"/>
    <w:rsid w:val="00640E5E"/>
    <w:rsid w:val="00641F08"/>
    <w:rsid w:val="00643A45"/>
    <w:rsid w:val="00646738"/>
    <w:rsid w:val="006469C3"/>
    <w:rsid w:val="006501E0"/>
    <w:rsid w:val="006526E7"/>
    <w:rsid w:val="00655952"/>
    <w:rsid w:val="00662FC3"/>
    <w:rsid w:val="00662FEA"/>
    <w:rsid w:val="00665338"/>
    <w:rsid w:val="00670694"/>
    <w:rsid w:val="00670712"/>
    <w:rsid w:val="006A36CF"/>
    <w:rsid w:val="006A690D"/>
    <w:rsid w:val="006B0A25"/>
    <w:rsid w:val="006B0B93"/>
    <w:rsid w:val="006B1A3C"/>
    <w:rsid w:val="006B1F88"/>
    <w:rsid w:val="006B499C"/>
    <w:rsid w:val="006C3FEB"/>
    <w:rsid w:val="006D0B49"/>
    <w:rsid w:val="006D461C"/>
    <w:rsid w:val="006D4839"/>
    <w:rsid w:val="006D5CC4"/>
    <w:rsid w:val="006D73DE"/>
    <w:rsid w:val="006E57D2"/>
    <w:rsid w:val="006E7F6A"/>
    <w:rsid w:val="006F3DF8"/>
    <w:rsid w:val="00703424"/>
    <w:rsid w:val="0070508F"/>
    <w:rsid w:val="007062BD"/>
    <w:rsid w:val="00710354"/>
    <w:rsid w:val="00713F2F"/>
    <w:rsid w:val="00714314"/>
    <w:rsid w:val="00716BAF"/>
    <w:rsid w:val="00716E3A"/>
    <w:rsid w:val="00720B65"/>
    <w:rsid w:val="00720C29"/>
    <w:rsid w:val="0073209D"/>
    <w:rsid w:val="00732766"/>
    <w:rsid w:val="00733620"/>
    <w:rsid w:val="007345F0"/>
    <w:rsid w:val="007419E3"/>
    <w:rsid w:val="0074276F"/>
    <w:rsid w:val="00744E39"/>
    <w:rsid w:val="00746F30"/>
    <w:rsid w:val="00747DBA"/>
    <w:rsid w:val="00751D1D"/>
    <w:rsid w:val="00754CCD"/>
    <w:rsid w:val="00760C2B"/>
    <w:rsid w:val="007611C7"/>
    <w:rsid w:val="0076175A"/>
    <w:rsid w:val="00763C55"/>
    <w:rsid w:val="00766E02"/>
    <w:rsid w:val="00772B1B"/>
    <w:rsid w:val="00773767"/>
    <w:rsid w:val="00777F14"/>
    <w:rsid w:val="0079321B"/>
    <w:rsid w:val="007963B8"/>
    <w:rsid w:val="007A0629"/>
    <w:rsid w:val="007A4BAA"/>
    <w:rsid w:val="007B3B17"/>
    <w:rsid w:val="007B4FFB"/>
    <w:rsid w:val="007C0660"/>
    <w:rsid w:val="007C2ADC"/>
    <w:rsid w:val="007C2F15"/>
    <w:rsid w:val="007C5081"/>
    <w:rsid w:val="007D642A"/>
    <w:rsid w:val="007E08A3"/>
    <w:rsid w:val="007E153F"/>
    <w:rsid w:val="007E2766"/>
    <w:rsid w:val="007F1747"/>
    <w:rsid w:val="007F34B8"/>
    <w:rsid w:val="0080149B"/>
    <w:rsid w:val="00801CA9"/>
    <w:rsid w:val="008028CC"/>
    <w:rsid w:val="00804968"/>
    <w:rsid w:val="00806C81"/>
    <w:rsid w:val="00813476"/>
    <w:rsid w:val="00817F30"/>
    <w:rsid w:val="00821B8F"/>
    <w:rsid w:val="00822F02"/>
    <w:rsid w:val="008231D0"/>
    <w:rsid w:val="00823715"/>
    <w:rsid w:val="0082569C"/>
    <w:rsid w:val="008321CB"/>
    <w:rsid w:val="00836AB9"/>
    <w:rsid w:val="0084010E"/>
    <w:rsid w:val="00844569"/>
    <w:rsid w:val="00845D65"/>
    <w:rsid w:val="00847329"/>
    <w:rsid w:val="00855CE3"/>
    <w:rsid w:val="00861720"/>
    <w:rsid w:val="00861917"/>
    <w:rsid w:val="0086592E"/>
    <w:rsid w:val="00866E48"/>
    <w:rsid w:val="00867BCD"/>
    <w:rsid w:val="00872077"/>
    <w:rsid w:val="00881174"/>
    <w:rsid w:val="008853B8"/>
    <w:rsid w:val="008853BD"/>
    <w:rsid w:val="00887AC0"/>
    <w:rsid w:val="008904C8"/>
    <w:rsid w:val="00891C78"/>
    <w:rsid w:val="00894BED"/>
    <w:rsid w:val="008A3BCC"/>
    <w:rsid w:val="008A4E6A"/>
    <w:rsid w:val="008A6AEC"/>
    <w:rsid w:val="008A7195"/>
    <w:rsid w:val="008A7D14"/>
    <w:rsid w:val="008C3F6C"/>
    <w:rsid w:val="008C4BD9"/>
    <w:rsid w:val="008D0CCA"/>
    <w:rsid w:val="008D0FB6"/>
    <w:rsid w:val="008D13EC"/>
    <w:rsid w:val="008D21B7"/>
    <w:rsid w:val="008D4E05"/>
    <w:rsid w:val="008D597E"/>
    <w:rsid w:val="008D5A5B"/>
    <w:rsid w:val="008D64EB"/>
    <w:rsid w:val="008D7757"/>
    <w:rsid w:val="008E0C77"/>
    <w:rsid w:val="008E6209"/>
    <w:rsid w:val="008F65B6"/>
    <w:rsid w:val="0090071D"/>
    <w:rsid w:val="009155D9"/>
    <w:rsid w:val="00921DF1"/>
    <w:rsid w:val="00922C99"/>
    <w:rsid w:val="00946EF7"/>
    <w:rsid w:val="00952ECE"/>
    <w:rsid w:val="00955955"/>
    <w:rsid w:val="00961952"/>
    <w:rsid w:val="0097380D"/>
    <w:rsid w:val="009758D2"/>
    <w:rsid w:val="00977E5B"/>
    <w:rsid w:val="00980324"/>
    <w:rsid w:val="009844F2"/>
    <w:rsid w:val="00986F99"/>
    <w:rsid w:val="009909A3"/>
    <w:rsid w:val="00990DD5"/>
    <w:rsid w:val="009A383D"/>
    <w:rsid w:val="009A38F4"/>
    <w:rsid w:val="009A416D"/>
    <w:rsid w:val="009B0E42"/>
    <w:rsid w:val="009B3C09"/>
    <w:rsid w:val="009B436D"/>
    <w:rsid w:val="009B5513"/>
    <w:rsid w:val="009C13E5"/>
    <w:rsid w:val="009C2138"/>
    <w:rsid w:val="009D0AB1"/>
    <w:rsid w:val="009D2E70"/>
    <w:rsid w:val="009D45F7"/>
    <w:rsid w:val="009D5A02"/>
    <w:rsid w:val="009E1C73"/>
    <w:rsid w:val="009E4F2E"/>
    <w:rsid w:val="009F694A"/>
    <w:rsid w:val="00A0012D"/>
    <w:rsid w:val="00A100C7"/>
    <w:rsid w:val="00A14E29"/>
    <w:rsid w:val="00A23F82"/>
    <w:rsid w:val="00A241D9"/>
    <w:rsid w:val="00A24491"/>
    <w:rsid w:val="00A31DA2"/>
    <w:rsid w:val="00A356D0"/>
    <w:rsid w:val="00A36784"/>
    <w:rsid w:val="00A37A98"/>
    <w:rsid w:val="00A4223F"/>
    <w:rsid w:val="00A47BA9"/>
    <w:rsid w:val="00A56450"/>
    <w:rsid w:val="00A62D43"/>
    <w:rsid w:val="00A64351"/>
    <w:rsid w:val="00A71B97"/>
    <w:rsid w:val="00A72141"/>
    <w:rsid w:val="00A81945"/>
    <w:rsid w:val="00A85719"/>
    <w:rsid w:val="00A90F42"/>
    <w:rsid w:val="00A91837"/>
    <w:rsid w:val="00A91BF6"/>
    <w:rsid w:val="00A91E27"/>
    <w:rsid w:val="00A91EBA"/>
    <w:rsid w:val="00A930C5"/>
    <w:rsid w:val="00A94C67"/>
    <w:rsid w:val="00AA1D5E"/>
    <w:rsid w:val="00AA72DD"/>
    <w:rsid w:val="00AA72FE"/>
    <w:rsid w:val="00AA760B"/>
    <w:rsid w:val="00AB6E6F"/>
    <w:rsid w:val="00AC2D15"/>
    <w:rsid w:val="00AD1896"/>
    <w:rsid w:val="00AD63B9"/>
    <w:rsid w:val="00AD75DF"/>
    <w:rsid w:val="00AE1FCE"/>
    <w:rsid w:val="00AE27C2"/>
    <w:rsid w:val="00AE78E6"/>
    <w:rsid w:val="00AF5EB5"/>
    <w:rsid w:val="00AF7276"/>
    <w:rsid w:val="00B0240F"/>
    <w:rsid w:val="00B03715"/>
    <w:rsid w:val="00B10E5A"/>
    <w:rsid w:val="00B115E5"/>
    <w:rsid w:val="00B14AF7"/>
    <w:rsid w:val="00B22909"/>
    <w:rsid w:val="00B30252"/>
    <w:rsid w:val="00B30428"/>
    <w:rsid w:val="00B4279C"/>
    <w:rsid w:val="00B46E50"/>
    <w:rsid w:val="00B534B6"/>
    <w:rsid w:val="00B562AA"/>
    <w:rsid w:val="00B572D1"/>
    <w:rsid w:val="00B7049C"/>
    <w:rsid w:val="00B8225F"/>
    <w:rsid w:val="00B828C8"/>
    <w:rsid w:val="00B844C3"/>
    <w:rsid w:val="00B936BB"/>
    <w:rsid w:val="00BA1E8D"/>
    <w:rsid w:val="00BA2C8D"/>
    <w:rsid w:val="00BA3BD3"/>
    <w:rsid w:val="00BA604D"/>
    <w:rsid w:val="00BA6709"/>
    <w:rsid w:val="00BA6919"/>
    <w:rsid w:val="00BB170D"/>
    <w:rsid w:val="00BB5949"/>
    <w:rsid w:val="00BC5260"/>
    <w:rsid w:val="00BC6897"/>
    <w:rsid w:val="00BC7060"/>
    <w:rsid w:val="00BE1FAD"/>
    <w:rsid w:val="00BE329C"/>
    <w:rsid w:val="00BE3DCA"/>
    <w:rsid w:val="00BF1F8E"/>
    <w:rsid w:val="00BF348F"/>
    <w:rsid w:val="00C03568"/>
    <w:rsid w:val="00C06F38"/>
    <w:rsid w:val="00C104E0"/>
    <w:rsid w:val="00C113A4"/>
    <w:rsid w:val="00C14556"/>
    <w:rsid w:val="00C155A0"/>
    <w:rsid w:val="00C17FFC"/>
    <w:rsid w:val="00C260C6"/>
    <w:rsid w:val="00C26CF0"/>
    <w:rsid w:val="00C30916"/>
    <w:rsid w:val="00C35A9C"/>
    <w:rsid w:val="00C36851"/>
    <w:rsid w:val="00C3717A"/>
    <w:rsid w:val="00C4076A"/>
    <w:rsid w:val="00C4550C"/>
    <w:rsid w:val="00C546CF"/>
    <w:rsid w:val="00C55920"/>
    <w:rsid w:val="00C57430"/>
    <w:rsid w:val="00C61F01"/>
    <w:rsid w:val="00C62246"/>
    <w:rsid w:val="00C63850"/>
    <w:rsid w:val="00C6643F"/>
    <w:rsid w:val="00C67B46"/>
    <w:rsid w:val="00C76B96"/>
    <w:rsid w:val="00C8292F"/>
    <w:rsid w:val="00C835D3"/>
    <w:rsid w:val="00C83D1D"/>
    <w:rsid w:val="00C8643F"/>
    <w:rsid w:val="00C9104C"/>
    <w:rsid w:val="00C93F1B"/>
    <w:rsid w:val="00C950E5"/>
    <w:rsid w:val="00C95ADC"/>
    <w:rsid w:val="00CA0E77"/>
    <w:rsid w:val="00CB02C7"/>
    <w:rsid w:val="00CB3954"/>
    <w:rsid w:val="00CB6F74"/>
    <w:rsid w:val="00CC3ECD"/>
    <w:rsid w:val="00CC53CF"/>
    <w:rsid w:val="00CD17A7"/>
    <w:rsid w:val="00CD1BB9"/>
    <w:rsid w:val="00CD3717"/>
    <w:rsid w:val="00CD417C"/>
    <w:rsid w:val="00CD6684"/>
    <w:rsid w:val="00CE0793"/>
    <w:rsid w:val="00CE4870"/>
    <w:rsid w:val="00CE4A9B"/>
    <w:rsid w:val="00CE54FD"/>
    <w:rsid w:val="00CF2E01"/>
    <w:rsid w:val="00D02922"/>
    <w:rsid w:val="00D0737E"/>
    <w:rsid w:val="00D112A4"/>
    <w:rsid w:val="00D11A5F"/>
    <w:rsid w:val="00D11E82"/>
    <w:rsid w:val="00D15884"/>
    <w:rsid w:val="00D22BA0"/>
    <w:rsid w:val="00D23DDD"/>
    <w:rsid w:val="00D24E31"/>
    <w:rsid w:val="00D25D3C"/>
    <w:rsid w:val="00D26A61"/>
    <w:rsid w:val="00D33C4A"/>
    <w:rsid w:val="00D34277"/>
    <w:rsid w:val="00D35861"/>
    <w:rsid w:val="00D40F5D"/>
    <w:rsid w:val="00D554E0"/>
    <w:rsid w:val="00D608A2"/>
    <w:rsid w:val="00D655FE"/>
    <w:rsid w:val="00D748C4"/>
    <w:rsid w:val="00D75720"/>
    <w:rsid w:val="00D81131"/>
    <w:rsid w:val="00D84ED8"/>
    <w:rsid w:val="00D85342"/>
    <w:rsid w:val="00D91189"/>
    <w:rsid w:val="00D9500D"/>
    <w:rsid w:val="00D9575D"/>
    <w:rsid w:val="00D96E12"/>
    <w:rsid w:val="00DA7B70"/>
    <w:rsid w:val="00DB016C"/>
    <w:rsid w:val="00DB240B"/>
    <w:rsid w:val="00DB733A"/>
    <w:rsid w:val="00DC00E7"/>
    <w:rsid w:val="00DC170F"/>
    <w:rsid w:val="00DC3201"/>
    <w:rsid w:val="00DC478C"/>
    <w:rsid w:val="00DC5165"/>
    <w:rsid w:val="00DC732B"/>
    <w:rsid w:val="00DD2007"/>
    <w:rsid w:val="00DD4E5E"/>
    <w:rsid w:val="00DD64FE"/>
    <w:rsid w:val="00DD6E0B"/>
    <w:rsid w:val="00DE1E73"/>
    <w:rsid w:val="00DE7A5B"/>
    <w:rsid w:val="00DF1CB6"/>
    <w:rsid w:val="00DF5CDC"/>
    <w:rsid w:val="00DF6C6B"/>
    <w:rsid w:val="00DF71A0"/>
    <w:rsid w:val="00E0455F"/>
    <w:rsid w:val="00E11125"/>
    <w:rsid w:val="00E12423"/>
    <w:rsid w:val="00E17956"/>
    <w:rsid w:val="00E20954"/>
    <w:rsid w:val="00E20C30"/>
    <w:rsid w:val="00E343A2"/>
    <w:rsid w:val="00E46719"/>
    <w:rsid w:val="00E505A0"/>
    <w:rsid w:val="00E50C70"/>
    <w:rsid w:val="00E528A1"/>
    <w:rsid w:val="00E80729"/>
    <w:rsid w:val="00E938F9"/>
    <w:rsid w:val="00EA4143"/>
    <w:rsid w:val="00EA5EF5"/>
    <w:rsid w:val="00EB2934"/>
    <w:rsid w:val="00EB39FE"/>
    <w:rsid w:val="00EC1102"/>
    <w:rsid w:val="00EC5415"/>
    <w:rsid w:val="00EE4E4C"/>
    <w:rsid w:val="00EE5EB8"/>
    <w:rsid w:val="00EE6403"/>
    <w:rsid w:val="00EE6B83"/>
    <w:rsid w:val="00EF04F9"/>
    <w:rsid w:val="00EF60D7"/>
    <w:rsid w:val="00F1029B"/>
    <w:rsid w:val="00F11E5E"/>
    <w:rsid w:val="00F11EF3"/>
    <w:rsid w:val="00F1452F"/>
    <w:rsid w:val="00F15B0E"/>
    <w:rsid w:val="00F16305"/>
    <w:rsid w:val="00F2139B"/>
    <w:rsid w:val="00F34E39"/>
    <w:rsid w:val="00F36104"/>
    <w:rsid w:val="00F40954"/>
    <w:rsid w:val="00F42972"/>
    <w:rsid w:val="00F435BB"/>
    <w:rsid w:val="00F460BA"/>
    <w:rsid w:val="00F47548"/>
    <w:rsid w:val="00F521BA"/>
    <w:rsid w:val="00F61333"/>
    <w:rsid w:val="00F7337B"/>
    <w:rsid w:val="00F7606E"/>
    <w:rsid w:val="00F76C74"/>
    <w:rsid w:val="00F76F87"/>
    <w:rsid w:val="00F91A71"/>
    <w:rsid w:val="00F92A41"/>
    <w:rsid w:val="00F97A4F"/>
    <w:rsid w:val="00FA3A15"/>
    <w:rsid w:val="00FA7F0E"/>
    <w:rsid w:val="00FB02D1"/>
    <w:rsid w:val="00FB24BE"/>
    <w:rsid w:val="00FB5D23"/>
    <w:rsid w:val="00FB6B14"/>
    <w:rsid w:val="00FC6F65"/>
    <w:rsid w:val="00FD01B5"/>
    <w:rsid w:val="00FD5CE1"/>
    <w:rsid w:val="00FD62E3"/>
    <w:rsid w:val="00FE3E8D"/>
    <w:rsid w:val="00FE4DDE"/>
    <w:rsid w:val="00FE6768"/>
    <w:rsid w:val="00FF6AD9"/>
    <w:rsid w:val="00FF7DAC"/>
    <w:rsid w:val="013F6F2A"/>
    <w:rsid w:val="014D6A0B"/>
    <w:rsid w:val="018737AA"/>
    <w:rsid w:val="01AB5FEA"/>
    <w:rsid w:val="01AD1014"/>
    <w:rsid w:val="020B5C64"/>
    <w:rsid w:val="022838D3"/>
    <w:rsid w:val="023A661F"/>
    <w:rsid w:val="023D0FD7"/>
    <w:rsid w:val="02437266"/>
    <w:rsid w:val="024B6A5B"/>
    <w:rsid w:val="02760044"/>
    <w:rsid w:val="02774EAB"/>
    <w:rsid w:val="0292103C"/>
    <w:rsid w:val="029B2B6A"/>
    <w:rsid w:val="02AD2DA5"/>
    <w:rsid w:val="02C2532C"/>
    <w:rsid w:val="02E961CC"/>
    <w:rsid w:val="02F562E8"/>
    <w:rsid w:val="03187D74"/>
    <w:rsid w:val="03324D97"/>
    <w:rsid w:val="038B7D1B"/>
    <w:rsid w:val="039C364F"/>
    <w:rsid w:val="03C5128A"/>
    <w:rsid w:val="03D0651A"/>
    <w:rsid w:val="03E8669E"/>
    <w:rsid w:val="03EA4D52"/>
    <w:rsid w:val="04460456"/>
    <w:rsid w:val="04633655"/>
    <w:rsid w:val="0466095E"/>
    <w:rsid w:val="046B0562"/>
    <w:rsid w:val="04781836"/>
    <w:rsid w:val="048248F0"/>
    <w:rsid w:val="049052FD"/>
    <w:rsid w:val="04A32608"/>
    <w:rsid w:val="04AC34F9"/>
    <w:rsid w:val="051B3F9B"/>
    <w:rsid w:val="05542478"/>
    <w:rsid w:val="055A3CDD"/>
    <w:rsid w:val="058B35F0"/>
    <w:rsid w:val="058E31D1"/>
    <w:rsid w:val="059C1C54"/>
    <w:rsid w:val="05B87D4C"/>
    <w:rsid w:val="05CB1919"/>
    <w:rsid w:val="05D84603"/>
    <w:rsid w:val="05E410F3"/>
    <w:rsid w:val="05E80079"/>
    <w:rsid w:val="061D7EBA"/>
    <w:rsid w:val="06333335"/>
    <w:rsid w:val="063E66A0"/>
    <w:rsid w:val="06CC1ABD"/>
    <w:rsid w:val="06CC2D12"/>
    <w:rsid w:val="06D347E2"/>
    <w:rsid w:val="06FF66C6"/>
    <w:rsid w:val="071A2600"/>
    <w:rsid w:val="07521097"/>
    <w:rsid w:val="075737CE"/>
    <w:rsid w:val="075F4550"/>
    <w:rsid w:val="07806FD7"/>
    <w:rsid w:val="078602A2"/>
    <w:rsid w:val="0795380A"/>
    <w:rsid w:val="07D67572"/>
    <w:rsid w:val="07FB1F03"/>
    <w:rsid w:val="08067193"/>
    <w:rsid w:val="080A0AE9"/>
    <w:rsid w:val="08107EFB"/>
    <w:rsid w:val="08914076"/>
    <w:rsid w:val="08C2756E"/>
    <w:rsid w:val="08C73919"/>
    <w:rsid w:val="08F44A03"/>
    <w:rsid w:val="09011A6A"/>
    <w:rsid w:val="09030CCB"/>
    <w:rsid w:val="09263611"/>
    <w:rsid w:val="093955FC"/>
    <w:rsid w:val="094D5023"/>
    <w:rsid w:val="09C86102"/>
    <w:rsid w:val="09DF36FF"/>
    <w:rsid w:val="0A33527F"/>
    <w:rsid w:val="0A395109"/>
    <w:rsid w:val="0A627545"/>
    <w:rsid w:val="0A8615AC"/>
    <w:rsid w:val="0A910BFD"/>
    <w:rsid w:val="0AF516D8"/>
    <w:rsid w:val="0B031BD9"/>
    <w:rsid w:val="0B446E9D"/>
    <w:rsid w:val="0B4719BA"/>
    <w:rsid w:val="0B51097E"/>
    <w:rsid w:val="0B5B0786"/>
    <w:rsid w:val="0B6E16FD"/>
    <w:rsid w:val="0B8164A2"/>
    <w:rsid w:val="0BBC1374"/>
    <w:rsid w:val="0BFA7A56"/>
    <w:rsid w:val="0C17792B"/>
    <w:rsid w:val="0C2C1EDD"/>
    <w:rsid w:val="0C477935"/>
    <w:rsid w:val="0C5424F6"/>
    <w:rsid w:val="0C5F2CB2"/>
    <w:rsid w:val="0C655E73"/>
    <w:rsid w:val="0C9D128F"/>
    <w:rsid w:val="0CA61AF5"/>
    <w:rsid w:val="0CAA4153"/>
    <w:rsid w:val="0CAC094B"/>
    <w:rsid w:val="0CC457C6"/>
    <w:rsid w:val="0CD726E8"/>
    <w:rsid w:val="0CF12F99"/>
    <w:rsid w:val="0D863C3F"/>
    <w:rsid w:val="0DCC1B9F"/>
    <w:rsid w:val="0E2325FA"/>
    <w:rsid w:val="0E3931AB"/>
    <w:rsid w:val="0E4D675F"/>
    <w:rsid w:val="0E657E9E"/>
    <w:rsid w:val="0EA512F5"/>
    <w:rsid w:val="0EA914FA"/>
    <w:rsid w:val="0EBF210B"/>
    <w:rsid w:val="0EDC0BDA"/>
    <w:rsid w:val="0EE56DB0"/>
    <w:rsid w:val="0F1F6211"/>
    <w:rsid w:val="0F2346E9"/>
    <w:rsid w:val="0F463B3D"/>
    <w:rsid w:val="0F5333D5"/>
    <w:rsid w:val="0F564A3C"/>
    <w:rsid w:val="0F8F2AE7"/>
    <w:rsid w:val="0F960923"/>
    <w:rsid w:val="0FA12CF6"/>
    <w:rsid w:val="10093B30"/>
    <w:rsid w:val="101B3B20"/>
    <w:rsid w:val="10575E9F"/>
    <w:rsid w:val="105D0DF4"/>
    <w:rsid w:val="1080529A"/>
    <w:rsid w:val="108212FF"/>
    <w:rsid w:val="10A65444"/>
    <w:rsid w:val="10DB67F9"/>
    <w:rsid w:val="10E4349D"/>
    <w:rsid w:val="10F00841"/>
    <w:rsid w:val="11103EB9"/>
    <w:rsid w:val="116A6302"/>
    <w:rsid w:val="118905B7"/>
    <w:rsid w:val="11957675"/>
    <w:rsid w:val="11966D65"/>
    <w:rsid w:val="11A13A9A"/>
    <w:rsid w:val="11AE527D"/>
    <w:rsid w:val="11BE7D2B"/>
    <w:rsid w:val="11C50698"/>
    <w:rsid w:val="11E66EBA"/>
    <w:rsid w:val="123D4869"/>
    <w:rsid w:val="126C1B97"/>
    <w:rsid w:val="127F7C2E"/>
    <w:rsid w:val="12924994"/>
    <w:rsid w:val="12961DD8"/>
    <w:rsid w:val="12A37A38"/>
    <w:rsid w:val="12A413E3"/>
    <w:rsid w:val="12D062AC"/>
    <w:rsid w:val="12FB161A"/>
    <w:rsid w:val="130024E6"/>
    <w:rsid w:val="133712BA"/>
    <w:rsid w:val="13414365"/>
    <w:rsid w:val="134B231C"/>
    <w:rsid w:val="13552655"/>
    <w:rsid w:val="135C3E31"/>
    <w:rsid w:val="136A1C78"/>
    <w:rsid w:val="13975633"/>
    <w:rsid w:val="13B415D2"/>
    <w:rsid w:val="13B75208"/>
    <w:rsid w:val="13BB4DF7"/>
    <w:rsid w:val="13BE0382"/>
    <w:rsid w:val="13EE675A"/>
    <w:rsid w:val="140F3821"/>
    <w:rsid w:val="14396984"/>
    <w:rsid w:val="14427C9B"/>
    <w:rsid w:val="144F4E60"/>
    <w:rsid w:val="1456732A"/>
    <w:rsid w:val="1456787C"/>
    <w:rsid w:val="1474295A"/>
    <w:rsid w:val="14A90CB1"/>
    <w:rsid w:val="14D25908"/>
    <w:rsid w:val="15263323"/>
    <w:rsid w:val="15347BA3"/>
    <w:rsid w:val="15542020"/>
    <w:rsid w:val="15562FA4"/>
    <w:rsid w:val="15626361"/>
    <w:rsid w:val="157616E7"/>
    <w:rsid w:val="15B52039"/>
    <w:rsid w:val="15CF6BFA"/>
    <w:rsid w:val="15DE704A"/>
    <w:rsid w:val="167110EC"/>
    <w:rsid w:val="16C03262"/>
    <w:rsid w:val="16C513AF"/>
    <w:rsid w:val="17080270"/>
    <w:rsid w:val="171E7F49"/>
    <w:rsid w:val="17234345"/>
    <w:rsid w:val="175915EE"/>
    <w:rsid w:val="176018AC"/>
    <w:rsid w:val="17A74290"/>
    <w:rsid w:val="17B729D6"/>
    <w:rsid w:val="17BB51D9"/>
    <w:rsid w:val="17CC6D49"/>
    <w:rsid w:val="17E3663E"/>
    <w:rsid w:val="17F12353"/>
    <w:rsid w:val="17F62075"/>
    <w:rsid w:val="181C08D5"/>
    <w:rsid w:val="182548E8"/>
    <w:rsid w:val="184B01D6"/>
    <w:rsid w:val="188B4249"/>
    <w:rsid w:val="188C2829"/>
    <w:rsid w:val="18961370"/>
    <w:rsid w:val="18A70CCC"/>
    <w:rsid w:val="18E5028E"/>
    <w:rsid w:val="18F906C2"/>
    <w:rsid w:val="19104F13"/>
    <w:rsid w:val="19230B44"/>
    <w:rsid w:val="19231FC2"/>
    <w:rsid w:val="19426958"/>
    <w:rsid w:val="19456525"/>
    <w:rsid w:val="197C654A"/>
    <w:rsid w:val="198A6737"/>
    <w:rsid w:val="198F1715"/>
    <w:rsid w:val="19E34A32"/>
    <w:rsid w:val="19F9049B"/>
    <w:rsid w:val="19FB041E"/>
    <w:rsid w:val="19FD2DA7"/>
    <w:rsid w:val="1A323588"/>
    <w:rsid w:val="1A553E7A"/>
    <w:rsid w:val="1A993A0E"/>
    <w:rsid w:val="1AA902D0"/>
    <w:rsid w:val="1AA9391C"/>
    <w:rsid w:val="1ABE285E"/>
    <w:rsid w:val="1ADC4373"/>
    <w:rsid w:val="1AEA4819"/>
    <w:rsid w:val="1B033CFD"/>
    <w:rsid w:val="1B5D16E2"/>
    <w:rsid w:val="1B6A0C99"/>
    <w:rsid w:val="1B755409"/>
    <w:rsid w:val="1B7B274D"/>
    <w:rsid w:val="1B95064E"/>
    <w:rsid w:val="1BA63969"/>
    <w:rsid w:val="1BC27F0E"/>
    <w:rsid w:val="1BDB3E46"/>
    <w:rsid w:val="1BF023D1"/>
    <w:rsid w:val="1C010930"/>
    <w:rsid w:val="1C0270AF"/>
    <w:rsid w:val="1C16284B"/>
    <w:rsid w:val="1C384B2F"/>
    <w:rsid w:val="1C6567F6"/>
    <w:rsid w:val="1C9243D4"/>
    <w:rsid w:val="1C983F41"/>
    <w:rsid w:val="1C9E1699"/>
    <w:rsid w:val="1CA4512B"/>
    <w:rsid w:val="1CBD5990"/>
    <w:rsid w:val="1CD70A18"/>
    <w:rsid w:val="1CED5C68"/>
    <w:rsid w:val="1CF17EF3"/>
    <w:rsid w:val="1CFC44D8"/>
    <w:rsid w:val="1D377760"/>
    <w:rsid w:val="1D4631E7"/>
    <w:rsid w:val="1D4C2036"/>
    <w:rsid w:val="1D596BD7"/>
    <w:rsid w:val="1D817B1C"/>
    <w:rsid w:val="1DC5755C"/>
    <w:rsid w:val="1E0E068D"/>
    <w:rsid w:val="1E1C4D2A"/>
    <w:rsid w:val="1E2252EA"/>
    <w:rsid w:val="1E3859DF"/>
    <w:rsid w:val="1E40385D"/>
    <w:rsid w:val="1E50361F"/>
    <w:rsid w:val="1E5B4E0B"/>
    <w:rsid w:val="1E5B66E3"/>
    <w:rsid w:val="1E5C6818"/>
    <w:rsid w:val="1E6D722E"/>
    <w:rsid w:val="1E6F5BAB"/>
    <w:rsid w:val="1EA531BB"/>
    <w:rsid w:val="1EE725B8"/>
    <w:rsid w:val="1EEA039C"/>
    <w:rsid w:val="1F0C059F"/>
    <w:rsid w:val="1F1B3181"/>
    <w:rsid w:val="1F3A1867"/>
    <w:rsid w:val="1F42423D"/>
    <w:rsid w:val="1F5B4AFF"/>
    <w:rsid w:val="1F9A76F4"/>
    <w:rsid w:val="1FA87CEC"/>
    <w:rsid w:val="1FB70DE5"/>
    <w:rsid w:val="1FF40904"/>
    <w:rsid w:val="204F2A10"/>
    <w:rsid w:val="20AE2F8F"/>
    <w:rsid w:val="20BA4B36"/>
    <w:rsid w:val="20D10367"/>
    <w:rsid w:val="210B2563"/>
    <w:rsid w:val="210E34D0"/>
    <w:rsid w:val="212301A2"/>
    <w:rsid w:val="213053C2"/>
    <w:rsid w:val="213B27F6"/>
    <w:rsid w:val="21642CCB"/>
    <w:rsid w:val="21673048"/>
    <w:rsid w:val="217F1DF4"/>
    <w:rsid w:val="21C54F20"/>
    <w:rsid w:val="21FB339B"/>
    <w:rsid w:val="21FE4B54"/>
    <w:rsid w:val="220A47BD"/>
    <w:rsid w:val="222F6BF1"/>
    <w:rsid w:val="224576F9"/>
    <w:rsid w:val="229033CD"/>
    <w:rsid w:val="22904803"/>
    <w:rsid w:val="22BD1C5E"/>
    <w:rsid w:val="22CA191B"/>
    <w:rsid w:val="22CD094B"/>
    <w:rsid w:val="22E71A75"/>
    <w:rsid w:val="22EF1D96"/>
    <w:rsid w:val="231177CF"/>
    <w:rsid w:val="232D561B"/>
    <w:rsid w:val="233648FF"/>
    <w:rsid w:val="23432521"/>
    <w:rsid w:val="23484056"/>
    <w:rsid w:val="2355345F"/>
    <w:rsid w:val="236C0F2C"/>
    <w:rsid w:val="23846358"/>
    <w:rsid w:val="238C7D8F"/>
    <w:rsid w:val="239D7F22"/>
    <w:rsid w:val="239F3E43"/>
    <w:rsid w:val="23C82C9A"/>
    <w:rsid w:val="23FB718B"/>
    <w:rsid w:val="24097CD0"/>
    <w:rsid w:val="24574DA7"/>
    <w:rsid w:val="24620786"/>
    <w:rsid w:val="247261D8"/>
    <w:rsid w:val="24D967C5"/>
    <w:rsid w:val="24FE2D0E"/>
    <w:rsid w:val="25103784"/>
    <w:rsid w:val="25581716"/>
    <w:rsid w:val="256024A3"/>
    <w:rsid w:val="25CF298E"/>
    <w:rsid w:val="25E874E3"/>
    <w:rsid w:val="25EE0FC0"/>
    <w:rsid w:val="26100EF5"/>
    <w:rsid w:val="26293F8C"/>
    <w:rsid w:val="262D0265"/>
    <w:rsid w:val="262D722D"/>
    <w:rsid w:val="2638681E"/>
    <w:rsid w:val="264508B3"/>
    <w:rsid w:val="266D33D9"/>
    <w:rsid w:val="269F39A9"/>
    <w:rsid w:val="26A017D7"/>
    <w:rsid w:val="26A43134"/>
    <w:rsid w:val="26CA4762"/>
    <w:rsid w:val="26E36241"/>
    <w:rsid w:val="272A05B6"/>
    <w:rsid w:val="272E7C2D"/>
    <w:rsid w:val="2730249B"/>
    <w:rsid w:val="278459D4"/>
    <w:rsid w:val="27C426F8"/>
    <w:rsid w:val="2851687B"/>
    <w:rsid w:val="285E7E66"/>
    <w:rsid w:val="288515A5"/>
    <w:rsid w:val="2897085B"/>
    <w:rsid w:val="28B24B0B"/>
    <w:rsid w:val="28D95A29"/>
    <w:rsid w:val="28ED254C"/>
    <w:rsid w:val="290D305A"/>
    <w:rsid w:val="291719F8"/>
    <w:rsid w:val="293A1F41"/>
    <w:rsid w:val="29533045"/>
    <w:rsid w:val="295F297F"/>
    <w:rsid w:val="29A8083D"/>
    <w:rsid w:val="29AD4365"/>
    <w:rsid w:val="29B93118"/>
    <w:rsid w:val="29D60BD0"/>
    <w:rsid w:val="2A122FDE"/>
    <w:rsid w:val="2A4D7590"/>
    <w:rsid w:val="2A6E6175"/>
    <w:rsid w:val="2A9764B9"/>
    <w:rsid w:val="2A9C1F79"/>
    <w:rsid w:val="2AB4175C"/>
    <w:rsid w:val="2AB6708D"/>
    <w:rsid w:val="2AD72CC7"/>
    <w:rsid w:val="2AE5279E"/>
    <w:rsid w:val="2AF33BE5"/>
    <w:rsid w:val="2AFD1602"/>
    <w:rsid w:val="2B1150A6"/>
    <w:rsid w:val="2B243F15"/>
    <w:rsid w:val="2B2A286D"/>
    <w:rsid w:val="2B2D4C18"/>
    <w:rsid w:val="2B3942B8"/>
    <w:rsid w:val="2B42266B"/>
    <w:rsid w:val="2B6A5E8F"/>
    <w:rsid w:val="2BFF7561"/>
    <w:rsid w:val="2C2A1339"/>
    <w:rsid w:val="2C2F02F7"/>
    <w:rsid w:val="2C4A0A12"/>
    <w:rsid w:val="2C4B4DCC"/>
    <w:rsid w:val="2C511142"/>
    <w:rsid w:val="2C673863"/>
    <w:rsid w:val="2C6B2A36"/>
    <w:rsid w:val="2C9B1830"/>
    <w:rsid w:val="2C9B5A6A"/>
    <w:rsid w:val="2CA35FB9"/>
    <w:rsid w:val="2CB11C29"/>
    <w:rsid w:val="2CCA2BD5"/>
    <w:rsid w:val="2CD51589"/>
    <w:rsid w:val="2D0103FE"/>
    <w:rsid w:val="2D20784D"/>
    <w:rsid w:val="2D552716"/>
    <w:rsid w:val="2DB81CE9"/>
    <w:rsid w:val="2DCB29AE"/>
    <w:rsid w:val="2DCE7EB7"/>
    <w:rsid w:val="2DD637EC"/>
    <w:rsid w:val="2E0C45E1"/>
    <w:rsid w:val="2E1A6A26"/>
    <w:rsid w:val="2E6E156D"/>
    <w:rsid w:val="2E7A6E5C"/>
    <w:rsid w:val="2E852ACB"/>
    <w:rsid w:val="2E941942"/>
    <w:rsid w:val="2E992E94"/>
    <w:rsid w:val="2EBA3957"/>
    <w:rsid w:val="2EC23626"/>
    <w:rsid w:val="2EF528BF"/>
    <w:rsid w:val="2F1C6A51"/>
    <w:rsid w:val="2F807187"/>
    <w:rsid w:val="2F8503B8"/>
    <w:rsid w:val="2FAE2D88"/>
    <w:rsid w:val="2FB90DF6"/>
    <w:rsid w:val="2FE500B1"/>
    <w:rsid w:val="2FEA4C65"/>
    <w:rsid w:val="2FF203B7"/>
    <w:rsid w:val="2FFF765A"/>
    <w:rsid w:val="301942D6"/>
    <w:rsid w:val="30270170"/>
    <w:rsid w:val="30313051"/>
    <w:rsid w:val="303C128C"/>
    <w:rsid w:val="305C3098"/>
    <w:rsid w:val="30644B8B"/>
    <w:rsid w:val="30726F1F"/>
    <w:rsid w:val="30740235"/>
    <w:rsid w:val="30962F81"/>
    <w:rsid w:val="309C4140"/>
    <w:rsid w:val="30D429AA"/>
    <w:rsid w:val="30DC2970"/>
    <w:rsid w:val="30E72F91"/>
    <w:rsid w:val="311450BD"/>
    <w:rsid w:val="3118459C"/>
    <w:rsid w:val="31414636"/>
    <w:rsid w:val="3147693D"/>
    <w:rsid w:val="314C4074"/>
    <w:rsid w:val="31570D17"/>
    <w:rsid w:val="31576912"/>
    <w:rsid w:val="318C21A0"/>
    <w:rsid w:val="31A03E38"/>
    <w:rsid w:val="31D85C94"/>
    <w:rsid w:val="32036C99"/>
    <w:rsid w:val="3205631C"/>
    <w:rsid w:val="323603FE"/>
    <w:rsid w:val="326151A0"/>
    <w:rsid w:val="326224F5"/>
    <w:rsid w:val="32A147C6"/>
    <w:rsid w:val="32A32013"/>
    <w:rsid w:val="32AB3D02"/>
    <w:rsid w:val="32E317AB"/>
    <w:rsid w:val="32EA4043"/>
    <w:rsid w:val="32F3163F"/>
    <w:rsid w:val="330153BE"/>
    <w:rsid w:val="33075183"/>
    <w:rsid w:val="33271F69"/>
    <w:rsid w:val="336527A8"/>
    <w:rsid w:val="33705D7D"/>
    <w:rsid w:val="33A60EBE"/>
    <w:rsid w:val="33D377F4"/>
    <w:rsid w:val="33F77FF7"/>
    <w:rsid w:val="34125A4B"/>
    <w:rsid w:val="3436256E"/>
    <w:rsid w:val="34454F22"/>
    <w:rsid w:val="34572BD6"/>
    <w:rsid w:val="346005CA"/>
    <w:rsid w:val="34C865B5"/>
    <w:rsid w:val="34D174A7"/>
    <w:rsid w:val="34D65CE1"/>
    <w:rsid w:val="350548B8"/>
    <w:rsid w:val="3511786F"/>
    <w:rsid w:val="35244234"/>
    <w:rsid w:val="35401303"/>
    <w:rsid w:val="35631D32"/>
    <w:rsid w:val="357B7BFD"/>
    <w:rsid w:val="35A04F58"/>
    <w:rsid w:val="35B61839"/>
    <w:rsid w:val="35B75306"/>
    <w:rsid w:val="35C3049F"/>
    <w:rsid w:val="35CC61C7"/>
    <w:rsid w:val="35E627A2"/>
    <w:rsid w:val="35ED0EB6"/>
    <w:rsid w:val="35F97D4D"/>
    <w:rsid w:val="360743F3"/>
    <w:rsid w:val="363D489C"/>
    <w:rsid w:val="36400081"/>
    <w:rsid w:val="366D6479"/>
    <w:rsid w:val="367A62E4"/>
    <w:rsid w:val="368341F7"/>
    <w:rsid w:val="36872665"/>
    <w:rsid w:val="36917CB7"/>
    <w:rsid w:val="36B66344"/>
    <w:rsid w:val="36F410B6"/>
    <w:rsid w:val="371A4232"/>
    <w:rsid w:val="37315967"/>
    <w:rsid w:val="374F0E8C"/>
    <w:rsid w:val="37645756"/>
    <w:rsid w:val="37805DE7"/>
    <w:rsid w:val="37940ED1"/>
    <w:rsid w:val="379A790F"/>
    <w:rsid w:val="379B405C"/>
    <w:rsid w:val="379E173C"/>
    <w:rsid w:val="37FA599D"/>
    <w:rsid w:val="37FF463F"/>
    <w:rsid w:val="380F1E31"/>
    <w:rsid w:val="383844F7"/>
    <w:rsid w:val="38442C3B"/>
    <w:rsid w:val="385270B3"/>
    <w:rsid w:val="38682611"/>
    <w:rsid w:val="389E342F"/>
    <w:rsid w:val="389E4195"/>
    <w:rsid w:val="38C50596"/>
    <w:rsid w:val="38C96F31"/>
    <w:rsid w:val="38CC3F93"/>
    <w:rsid w:val="38E437B2"/>
    <w:rsid w:val="38F65244"/>
    <w:rsid w:val="38FA74C0"/>
    <w:rsid w:val="395115FF"/>
    <w:rsid w:val="39854A85"/>
    <w:rsid w:val="39AF6E26"/>
    <w:rsid w:val="39E80CAE"/>
    <w:rsid w:val="39F113BE"/>
    <w:rsid w:val="3A055FC2"/>
    <w:rsid w:val="3A2B69AA"/>
    <w:rsid w:val="3A45115A"/>
    <w:rsid w:val="3A6A4905"/>
    <w:rsid w:val="3A7A7FA2"/>
    <w:rsid w:val="3A92189B"/>
    <w:rsid w:val="3A9F6395"/>
    <w:rsid w:val="3AB462F4"/>
    <w:rsid w:val="3AEA603A"/>
    <w:rsid w:val="3B095146"/>
    <w:rsid w:val="3B336CF3"/>
    <w:rsid w:val="3B3F534E"/>
    <w:rsid w:val="3B564807"/>
    <w:rsid w:val="3B576398"/>
    <w:rsid w:val="3BAA14AD"/>
    <w:rsid w:val="3BB57EBA"/>
    <w:rsid w:val="3BE1576A"/>
    <w:rsid w:val="3BEF756B"/>
    <w:rsid w:val="3BF60690"/>
    <w:rsid w:val="3C6C29FD"/>
    <w:rsid w:val="3CB86F35"/>
    <w:rsid w:val="3D094867"/>
    <w:rsid w:val="3D112FAE"/>
    <w:rsid w:val="3D116D26"/>
    <w:rsid w:val="3DAF6713"/>
    <w:rsid w:val="3DB8775E"/>
    <w:rsid w:val="3DDB4BDC"/>
    <w:rsid w:val="3DF2700B"/>
    <w:rsid w:val="3DFC3130"/>
    <w:rsid w:val="3E4C274C"/>
    <w:rsid w:val="3E6575FD"/>
    <w:rsid w:val="3E6620DB"/>
    <w:rsid w:val="3E681FAC"/>
    <w:rsid w:val="3E6866FF"/>
    <w:rsid w:val="3E746FA1"/>
    <w:rsid w:val="3E9543A6"/>
    <w:rsid w:val="3E98157C"/>
    <w:rsid w:val="3ED818BE"/>
    <w:rsid w:val="3EE54903"/>
    <w:rsid w:val="3F306594"/>
    <w:rsid w:val="3F64730E"/>
    <w:rsid w:val="3F6C50A3"/>
    <w:rsid w:val="3F8A33A8"/>
    <w:rsid w:val="3F8C235A"/>
    <w:rsid w:val="40775773"/>
    <w:rsid w:val="40E0782F"/>
    <w:rsid w:val="40FA0D65"/>
    <w:rsid w:val="410D710B"/>
    <w:rsid w:val="411B6C88"/>
    <w:rsid w:val="415A4C4D"/>
    <w:rsid w:val="415C4FFD"/>
    <w:rsid w:val="4177306E"/>
    <w:rsid w:val="417D6D86"/>
    <w:rsid w:val="41833FDE"/>
    <w:rsid w:val="4192188D"/>
    <w:rsid w:val="41C80B3C"/>
    <w:rsid w:val="41E10214"/>
    <w:rsid w:val="41F8722C"/>
    <w:rsid w:val="4237640B"/>
    <w:rsid w:val="42427627"/>
    <w:rsid w:val="424F0125"/>
    <w:rsid w:val="425D6667"/>
    <w:rsid w:val="42716DBD"/>
    <w:rsid w:val="42830FBF"/>
    <w:rsid w:val="429F3E65"/>
    <w:rsid w:val="42C468F7"/>
    <w:rsid w:val="42DF0C44"/>
    <w:rsid w:val="42FA786B"/>
    <w:rsid w:val="42FE7C39"/>
    <w:rsid w:val="4323183B"/>
    <w:rsid w:val="433C58A7"/>
    <w:rsid w:val="435718CB"/>
    <w:rsid w:val="43923A1F"/>
    <w:rsid w:val="43923B90"/>
    <w:rsid w:val="43CB3377"/>
    <w:rsid w:val="43CB5B0D"/>
    <w:rsid w:val="43CD6B3E"/>
    <w:rsid w:val="43FD3BE3"/>
    <w:rsid w:val="44286E5A"/>
    <w:rsid w:val="442C394B"/>
    <w:rsid w:val="444622E3"/>
    <w:rsid w:val="44723D7E"/>
    <w:rsid w:val="449104C2"/>
    <w:rsid w:val="44EA5411"/>
    <w:rsid w:val="454F6B08"/>
    <w:rsid w:val="45847168"/>
    <w:rsid w:val="458C0542"/>
    <w:rsid w:val="458E4E27"/>
    <w:rsid w:val="45A12055"/>
    <w:rsid w:val="45AC15F9"/>
    <w:rsid w:val="45E41824"/>
    <w:rsid w:val="45F760CC"/>
    <w:rsid w:val="462127BB"/>
    <w:rsid w:val="46212A72"/>
    <w:rsid w:val="4627661D"/>
    <w:rsid w:val="464273C0"/>
    <w:rsid w:val="466B498E"/>
    <w:rsid w:val="46866610"/>
    <w:rsid w:val="46900C6B"/>
    <w:rsid w:val="46AC7B05"/>
    <w:rsid w:val="46E93EA5"/>
    <w:rsid w:val="46F01609"/>
    <w:rsid w:val="46F07DD9"/>
    <w:rsid w:val="470604C0"/>
    <w:rsid w:val="47103DA0"/>
    <w:rsid w:val="47117F2A"/>
    <w:rsid w:val="47177A9E"/>
    <w:rsid w:val="47296564"/>
    <w:rsid w:val="473D0761"/>
    <w:rsid w:val="476E06F5"/>
    <w:rsid w:val="47914483"/>
    <w:rsid w:val="479B18FB"/>
    <w:rsid w:val="47B51C17"/>
    <w:rsid w:val="47E643E9"/>
    <w:rsid w:val="4824512C"/>
    <w:rsid w:val="48250034"/>
    <w:rsid w:val="48255789"/>
    <w:rsid w:val="482C3221"/>
    <w:rsid w:val="483B2F7F"/>
    <w:rsid w:val="48820659"/>
    <w:rsid w:val="48CD75EB"/>
    <w:rsid w:val="48FD6DDA"/>
    <w:rsid w:val="491A7A60"/>
    <w:rsid w:val="4941432D"/>
    <w:rsid w:val="495E50DA"/>
    <w:rsid w:val="49A82FA1"/>
    <w:rsid w:val="49AD2657"/>
    <w:rsid w:val="49D00234"/>
    <w:rsid w:val="4A1377FC"/>
    <w:rsid w:val="4A150759"/>
    <w:rsid w:val="4A190347"/>
    <w:rsid w:val="4A190D6C"/>
    <w:rsid w:val="4A2C76AB"/>
    <w:rsid w:val="4A580091"/>
    <w:rsid w:val="4A80032F"/>
    <w:rsid w:val="4ADB52F4"/>
    <w:rsid w:val="4AF0620E"/>
    <w:rsid w:val="4B08477A"/>
    <w:rsid w:val="4B3B6DAC"/>
    <w:rsid w:val="4B5761A8"/>
    <w:rsid w:val="4B5B1C6F"/>
    <w:rsid w:val="4B7E41BA"/>
    <w:rsid w:val="4B901E5D"/>
    <w:rsid w:val="4BA973A6"/>
    <w:rsid w:val="4BC33A33"/>
    <w:rsid w:val="4BC50913"/>
    <w:rsid w:val="4BC712AC"/>
    <w:rsid w:val="4BD35AF1"/>
    <w:rsid w:val="4BD822A4"/>
    <w:rsid w:val="4C16275D"/>
    <w:rsid w:val="4C397FEC"/>
    <w:rsid w:val="4C4A2ABA"/>
    <w:rsid w:val="4C4E03D8"/>
    <w:rsid w:val="4C5F3E6B"/>
    <w:rsid w:val="4C83149C"/>
    <w:rsid w:val="4C8F1B3D"/>
    <w:rsid w:val="4CD93995"/>
    <w:rsid w:val="4CDC7ED3"/>
    <w:rsid w:val="4CE444D6"/>
    <w:rsid w:val="4CF45938"/>
    <w:rsid w:val="4CFF0066"/>
    <w:rsid w:val="4D102FB2"/>
    <w:rsid w:val="4D1C4727"/>
    <w:rsid w:val="4D2C35AB"/>
    <w:rsid w:val="4D2F6535"/>
    <w:rsid w:val="4D4377CF"/>
    <w:rsid w:val="4D785C17"/>
    <w:rsid w:val="4D90129B"/>
    <w:rsid w:val="4DBE71ED"/>
    <w:rsid w:val="4DCF7C26"/>
    <w:rsid w:val="4DD91521"/>
    <w:rsid w:val="4DDB3A30"/>
    <w:rsid w:val="4DE67B3D"/>
    <w:rsid w:val="4DF04693"/>
    <w:rsid w:val="4E064D8A"/>
    <w:rsid w:val="4E420999"/>
    <w:rsid w:val="4E4F4264"/>
    <w:rsid w:val="4E603F4D"/>
    <w:rsid w:val="4E6850C9"/>
    <w:rsid w:val="4E7D551C"/>
    <w:rsid w:val="4E8E5BDB"/>
    <w:rsid w:val="4EC25230"/>
    <w:rsid w:val="4ECF7815"/>
    <w:rsid w:val="4EFF4D53"/>
    <w:rsid w:val="4F0204B5"/>
    <w:rsid w:val="4F550691"/>
    <w:rsid w:val="4F645DE4"/>
    <w:rsid w:val="4F885247"/>
    <w:rsid w:val="4FAB7E1B"/>
    <w:rsid w:val="4FE87450"/>
    <w:rsid w:val="501B5E24"/>
    <w:rsid w:val="50465D09"/>
    <w:rsid w:val="505239EB"/>
    <w:rsid w:val="50672CCC"/>
    <w:rsid w:val="506B3EFB"/>
    <w:rsid w:val="50714047"/>
    <w:rsid w:val="50816F09"/>
    <w:rsid w:val="50827057"/>
    <w:rsid w:val="50883D25"/>
    <w:rsid w:val="50940CBB"/>
    <w:rsid w:val="509A5FF6"/>
    <w:rsid w:val="50B90117"/>
    <w:rsid w:val="50D660E0"/>
    <w:rsid w:val="50DF07E1"/>
    <w:rsid w:val="510B7679"/>
    <w:rsid w:val="51290C82"/>
    <w:rsid w:val="513429DB"/>
    <w:rsid w:val="513C02FB"/>
    <w:rsid w:val="51546F4B"/>
    <w:rsid w:val="51B81374"/>
    <w:rsid w:val="51D85FC2"/>
    <w:rsid w:val="51DA2AAF"/>
    <w:rsid w:val="51F64EE3"/>
    <w:rsid w:val="52065C43"/>
    <w:rsid w:val="52355001"/>
    <w:rsid w:val="523B66C2"/>
    <w:rsid w:val="5271421A"/>
    <w:rsid w:val="528578F4"/>
    <w:rsid w:val="528C6DAB"/>
    <w:rsid w:val="5296333E"/>
    <w:rsid w:val="52AC079B"/>
    <w:rsid w:val="52AD6A48"/>
    <w:rsid w:val="52C7534A"/>
    <w:rsid w:val="52CD7CD4"/>
    <w:rsid w:val="52E01B33"/>
    <w:rsid w:val="52F5612E"/>
    <w:rsid w:val="53A32010"/>
    <w:rsid w:val="53A35599"/>
    <w:rsid w:val="53D70F36"/>
    <w:rsid w:val="53E779DA"/>
    <w:rsid w:val="53EA2FA3"/>
    <w:rsid w:val="5401189E"/>
    <w:rsid w:val="540B193B"/>
    <w:rsid w:val="540C623C"/>
    <w:rsid w:val="54377721"/>
    <w:rsid w:val="544668AA"/>
    <w:rsid w:val="54584EB7"/>
    <w:rsid w:val="54782515"/>
    <w:rsid w:val="548631B4"/>
    <w:rsid w:val="5498701C"/>
    <w:rsid w:val="54A55018"/>
    <w:rsid w:val="54FE6C9B"/>
    <w:rsid w:val="55057967"/>
    <w:rsid w:val="550A20C7"/>
    <w:rsid w:val="551C6B8A"/>
    <w:rsid w:val="55556CBE"/>
    <w:rsid w:val="555E5AA4"/>
    <w:rsid w:val="5566452D"/>
    <w:rsid w:val="55A513D4"/>
    <w:rsid w:val="55BB722A"/>
    <w:rsid w:val="55C01E66"/>
    <w:rsid w:val="55C4378C"/>
    <w:rsid w:val="55D0224D"/>
    <w:rsid w:val="55EC00E3"/>
    <w:rsid w:val="55EC7B17"/>
    <w:rsid w:val="55EF2343"/>
    <w:rsid w:val="55F44186"/>
    <w:rsid w:val="55F94515"/>
    <w:rsid w:val="56015B47"/>
    <w:rsid w:val="56174C29"/>
    <w:rsid w:val="562609E9"/>
    <w:rsid w:val="565B553F"/>
    <w:rsid w:val="56820D78"/>
    <w:rsid w:val="56DE7100"/>
    <w:rsid w:val="57032F0E"/>
    <w:rsid w:val="571471BC"/>
    <w:rsid w:val="571519AE"/>
    <w:rsid w:val="57184310"/>
    <w:rsid w:val="573A75A2"/>
    <w:rsid w:val="574B105C"/>
    <w:rsid w:val="57CE3FB9"/>
    <w:rsid w:val="57ED7F46"/>
    <w:rsid w:val="57FF4D76"/>
    <w:rsid w:val="58B513CB"/>
    <w:rsid w:val="58B9748E"/>
    <w:rsid w:val="58BE6B82"/>
    <w:rsid w:val="58CA0B83"/>
    <w:rsid w:val="58E46B50"/>
    <w:rsid w:val="58F216E7"/>
    <w:rsid w:val="58F335F9"/>
    <w:rsid w:val="58FE2458"/>
    <w:rsid w:val="591F1435"/>
    <w:rsid w:val="5937449D"/>
    <w:rsid w:val="594E04EF"/>
    <w:rsid w:val="598754AC"/>
    <w:rsid w:val="59B9083B"/>
    <w:rsid w:val="5A045903"/>
    <w:rsid w:val="5A1236EC"/>
    <w:rsid w:val="5A1504B1"/>
    <w:rsid w:val="5A243642"/>
    <w:rsid w:val="5A503E68"/>
    <w:rsid w:val="5A5F1C7C"/>
    <w:rsid w:val="5A60109A"/>
    <w:rsid w:val="5A943161"/>
    <w:rsid w:val="5A9C0E61"/>
    <w:rsid w:val="5B4C2BE6"/>
    <w:rsid w:val="5B505E86"/>
    <w:rsid w:val="5B890E56"/>
    <w:rsid w:val="5B90006B"/>
    <w:rsid w:val="5B9550D4"/>
    <w:rsid w:val="5BFC303E"/>
    <w:rsid w:val="5C114632"/>
    <w:rsid w:val="5CA50BFB"/>
    <w:rsid w:val="5CAE6A98"/>
    <w:rsid w:val="5D40135F"/>
    <w:rsid w:val="5D41221D"/>
    <w:rsid w:val="5D6923C3"/>
    <w:rsid w:val="5D6C46EC"/>
    <w:rsid w:val="5D6F00F2"/>
    <w:rsid w:val="5D847AC7"/>
    <w:rsid w:val="5DB8353F"/>
    <w:rsid w:val="5DC06759"/>
    <w:rsid w:val="5DCA3512"/>
    <w:rsid w:val="5E15075B"/>
    <w:rsid w:val="5E22591F"/>
    <w:rsid w:val="5E2743A1"/>
    <w:rsid w:val="5E286005"/>
    <w:rsid w:val="5E6C19F1"/>
    <w:rsid w:val="5ED87859"/>
    <w:rsid w:val="5EF8197D"/>
    <w:rsid w:val="5F330F65"/>
    <w:rsid w:val="5F6F7477"/>
    <w:rsid w:val="5F7662AA"/>
    <w:rsid w:val="5F820BCC"/>
    <w:rsid w:val="5F9A41BA"/>
    <w:rsid w:val="5FAF23F1"/>
    <w:rsid w:val="5FBD346E"/>
    <w:rsid w:val="5FBE4EA6"/>
    <w:rsid w:val="5FE037B5"/>
    <w:rsid w:val="5FF123DA"/>
    <w:rsid w:val="60174B3E"/>
    <w:rsid w:val="602435F1"/>
    <w:rsid w:val="60416F03"/>
    <w:rsid w:val="605C5650"/>
    <w:rsid w:val="60683C84"/>
    <w:rsid w:val="609073EE"/>
    <w:rsid w:val="609D0E6C"/>
    <w:rsid w:val="60BB3F90"/>
    <w:rsid w:val="60C921DB"/>
    <w:rsid w:val="611F4DEC"/>
    <w:rsid w:val="612C2648"/>
    <w:rsid w:val="61370D42"/>
    <w:rsid w:val="613823C4"/>
    <w:rsid w:val="614A7A30"/>
    <w:rsid w:val="617E2EB2"/>
    <w:rsid w:val="61C265A7"/>
    <w:rsid w:val="61CF4149"/>
    <w:rsid w:val="6207163C"/>
    <w:rsid w:val="6213799F"/>
    <w:rsid w:val="62415A2C"/>
    <w:rsid w:val="628417FA"/>
    <w:rsid w:val="628C28DC"/>
    <w:rsid w:val="62A57CE4"/>
    <w:rsid w:val="62F67BFF"/>
    <w:rsid w:val="632B232A"/>
    <w:rsid w:val="634B1018"/>
    <w:rsid w:val="6383047A"/>
    <w:rsid w:val="63F446C4"/>
    <w:rsid w:val="640732E4"/>
    <w:rsid w:val="643A7F2C"/>
    <w:rsid w:val="644507E3"/>
    <w:rsid w:val="64517310"/>
    <w:rsid w:val="6468243D"/>
    <w:rsid w:val="649F6F12"/>
    <w:rsid w:val="64D21B7D"/>
    <w:rsid w:val="64E61C70"/>
    <w:rsid w:val="64FA001C"/>
    <w:rsid w:val="650D069A"/>
    <w:rsid w:val="650E15F0"/>
    <w:rsid w:val="65491EA9"/>
    <w:rsid w:val="654C6038"/>
    <w:rsid w:val="65AA6E3C"/>
    <w:rsid w:val="65BF2B03"/>
    <w:rsid w:val="65CF70F8"/>
    <w:rsid w:val="65DE2228"/>
    <w:rsid w:val="66074EA1"/>
    <w:rsid w:val="6623030C"/>
    <w:rsid w:val="66250411"/>
    <w:rsid w:val="66370E74"/>
    <w:rsid w:val="66713580"/>
    <w:rsid w:val="6683640A"/>
    <w:rsid w:val="669724F1"/>
    <w:rsid w:val="66A97975"/>
    <w:rsid w:val="66ED340E"/>
    <w:rsid w:val="66EF0F37"/>
    <w:rsid w:val="66F25258"/>
    <w:rsid w:val="6746462F"/>
    <w:rsid w:val="67C772AB"/>
    <w:rsid w:val="680B0A7C"/>
    <w:rsid w:val="682F650C"/>
    <w:rsid w:val="68702BAB"/>
    <w:rsid w:val="689561BA"/>
    <w:rsid w:val="68A42913"/>
    <w:rsid w:val="68F3055F"/>
    <w:rsid w:val="697946F2"/>
    <w:rsid w:val="697C4D8A"/>
    <w:rsid w:val="69853985"/>
    <w:rsid w:val="69FE6F7B"/>
    <w:rsid w:val="6A3C483C"/>
    <w:rsid w:val="6A722CA7"/>
    <w:rsid w:val="6AE03729"/>
    <w:rsid w:val="6AFD36B9"/>
    <w:rsid w:val="6B1F5487"/>
    <w:rsid w:val="6B2E7C3E"/>
    <w:rsid w:val="6B3D7588"/>
    <w:rsid w:val="6B4A1D1E"/>
    <w:rsid w:val="6B6E2382"/>
    <w:rsid w:val="6BA95F1B"/>
    <w:rsid w:val="6C02054F"/>
    <w:rsid w:val="6C0548AA"/>
    <w:rsid w:val="6C0D1568"/>
    <w:rsid w:val="6C1E2242"/>
    <w:rsid w:val="6C413A3A"/>
    <w:rsid w:val="6C526C2E"/>
    <w:rsid w:val="6CCB0A82"/>
    <w:rsid w:val="6CD856C1"/>
    <w:rsid w:val="6D6B039E"/>
    <w:rsid w:val="6D742F79"/>
    <w:rsid w:val="6DA45178"/>
    <w:rsid w:val="6DC94E02"/>
    <w:rsid w:val="6E024EBB"/>
    <w:rsid w:val="6E0D3170"/>
    <w:rsid w:val="6E383351"/>
    <w:rsid w:val="6E5013A5"/>
    <w:rsid w:val="6E7F04B9"/>
    <w:rsid w:val="6E836B70"/>
    <w:rsid w:val="6EF77E70"/>
    <w:rsid w:val="6F0205E8"/>
    <w:rsid w:val="6F1E728B"/>
    <w:rsid w:val="6F477931"/>
    <w:rsid w:val="6F493C0B"/>
    <w:rsid w:val="6F586F02"/>
    <w:rsid w:val="6F63252C"/>
    <w:rsid w:val="6F8833CE"/>
    <w:rsid w:val="6F925102"/>
    <w:rsid w:val="6F9422FA"/>
    <w:rsid w:val="6FBA2080"/>
    <w:rsid w:val="6FED2B38"/>
    <w:rsid w:val="6FF77318"/>
    <w:rsid w:val="6FFB2140"/>
    <w:rsid w:val="702235E2"/>
    <w:rsid w:val="703956CF"/>
    <w:rsid w:val="70586DC9"/>
    <w:rsid w:val="706201FD"/>
    <w:rsid w:val="70976ED9"/>
    <w:rsid w:val="70994CD6"/>
    <w:rsid w:val="709A7B1D"/>
    <w:rsid w:val="70B931C5"/>
    <w:rsid w:val="70BD38BA"/>
    <w:rsid w:val="70CA2414"/>
    <w:rsid w:val="70DC6264"/>
    <w:rsid w:val="71006E08"/>
    <w:rsid w:val="71692AA9"/>
    <w:rsid w:val="716D467B"/>
    <w:rsid w:val="716F40DD"/>
    <w:rsid w:val="719416FD"/>
    <w:rsid w:val="71B04F9D"/>
    <w:rsid w:val="71B5241E"/>
    <w:rsid w:val="71DC7544"/>
    <w:rsid w:val="71E44313"/>
    <w:rsid w:val="72020978"/>
    <w:rsid w:val="72217BAA"/>
    <w:rsid w:val="723C3904"/>
    <w:rsid w:val="72420393"/>
    <w:rsid w:val="72A62538"/>
    <w:rsid w:val="72AC79EB"/>
    <w:rsid w:val="72B17B48"/>
    <w:rsid w:val="72BA1C5D"/>
    <w:rsid w:val="72FB2B0E"/>
    <w:rsid w:val="732479E0"/>
    <w:rsid w:val="73344678"/>
    <w:rsid w:val="73772E48"/>
    <w:rsid w:val="738E3A76"/>
    <w:rsid w:val="73A93622"/>
    <w:rsid w:val="73B734EE"/>
    <w:rsid w:val="73EA01EC"/>
    <w:rsid w:val="73EB4DDA"/>
    <w:rsid w:val="74205B50"/>
    <w:rsid w:val="74277113"/>
    <w:rsid w:val="74286545"/>
    <w:rsid w:val="74353F84"/>
    <w:rsid w:val="744C460A"/>
    <w:rsid w:val="745846E9"/>
    <w:rsid w:val="747072A8"/>
    <w:rsid w:val="748B17A7"/>
    <w:rsid w:val="74975996"/>
    <w:rsid w:val="74E849BB"/>
    <w:rsid w:val="74F52057"/>
    <w:rsid w:val="74FE0844"/>
    <w:rsid w:val="751351D4"/>
    <w:rsid w:val="75447785"/>
    <w:rsid w:val="75541618"/>
    <w:rsid w:val="755A23B3"/>
    <w:rsid w:val="755F765B"/>
    <w:rsid w:val="756B655B"/>
    <w:rsid w:val="757906F6"/>
    <w:rsid w:val="75BE3D7A"/>
    <w:rsid w:val="761F744E"/>
    <w:rsid w:val="764765A5"/>
    <w:rsid w:val="769B6E68"/>
    <w:rsid w:val="76CA273A"/>
    <w:rsid w:val="770632B0"/>
    <w:rsid w:val="77260FA7"/>
    <w:rsid w:val="772A6DB2"/>
    <w:rsid w:val="7734327F"/>
    <w:rsid w:val="774B4EF7"/>
    <w:rsid w:val="77576AD2"/>
    <w:rsid w:val="776012D1"/>
    <w:rsid w:val="782168F9"/>
    <w:rsid w:val="78285A1C"/>
    <w:rsid w:val="78BA6A04"/>
    <w:rsid w:val="78C5388C"/>
    <w:rsid w:val="78CF0084"/>
    <w:rsid w:val="78D03F16"/>
    <w:rsid w:val="78F4667E"/>
    <w:rsid w:val="79123970"/>
    <w:rsid w:val="79392B4A"/>
    <w:rsid w:val="7991697F"/>
    <w:rsid w:val="799F6233"/>
    <w:rsid w:val="79C11AB9"/>
    <w:rsid w:val="79F7527C"/>
    <w:rsid w:val="7A030F47"/>
    <w:rsid w:val="7A081CD5"/>
    <w:rsid w:val="7A0E3F5B"/>
    <w:rsid w:val="7A142B92"/>
    <w:rsid w:val="7A2A6E70"/>
    <w:rsid w:val="7A441C1C"/>
    <w:rsid w:val="7A512163"/>
    <w:rsid w:val="7A69723B"/>
    <w:rsid w:val="7A6C66AA"/>
    <w:rsid w:val="7A7614D9"/>
    <w:rsid w:val="7A82287E"/>
    <w:rsid w:val="7AAF5144"/>
    <w:rsid w:val="7AB46033"/>
    <w:rsid w:val="7AB548C4"/>
    <w:rsid w:val="7AEA3CD3"/>
    <w:rsid w:val="7AF77FA1"/>
    <w:rsid w:val="7AFA3A59"/>
    <w:rsid w:val="7B1F6E35"/>
    <w:rsid w:val="7B3A3AF6"/>
    <w:rsid w:val="7B4F642D"/>
    <w:rsid w:val="7B79627C"/>
    <w:rsid w:val="7B7E2E06"/>
    <w:rsid w:val="7B802B78"/>
    <w:rsid w:val="7B8E3ABF"/>
    <w:rsid w:val="7B90415D"/>
    <w:rsid w:val="7BB3713B"/>
    <w:rsid w:val="7BB46FAC"/>
    <w:rsid w:val="7BB656E3"/>
    <w:rsid w:val="7BD76D91"/>
    <w:rsid w:val="7BFB33DD"/>
    <w:rsid w:val="7BFC656C"/>
    <w:rsid w:val="7C151E9A"/>
    <w:rsid w:val="7C574107"/>
    <w:rsid w:val="7C72793E"/>
    <w:rsid w:val="7C741720"/>
    <w:rsid w:val="7CA52BD8"/>
    <w:rsid w:val="7D054955"/>
    <w:rsid w:val="7D142E4F"/>
    <w:rsid w:val="7D1E3DC1"/>
    <w:rsid w:val="7D743F0A"/>
    <w:rsid w:val="7DE21C3A"/>
    <w:rsid w:val="7E05018A"/>
    <w:rsid w:val="7E5D4732"/>
    <w:rsid w:val="7E614523"/>
    <w:rsid w:val="7EE217DC"/>
    <w:rsid w:val="7EE65303"/>
    <w:rsid w:val="7F4B67C2"/>
    <w:rsid w:val="7F4F76E5"/>
    <w:rsid w:val="7F59144F"/>
    <w:rsid w:val="7F65780F"/>
    <w:rsid w:val="7F8802D5"/>
    <w:rsid w:val="7F903E31"/>
    <w:rsid w:val="7F966600"/>
    <w:rsid w:val="7FB9587F"/>
    <w:rsid w:val="7FE41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uiPriority="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iPriority="0" w:name="index heading"/>
    <w:lsdException w:qFormat="1" w:unhideWhenUsed="0" w:uiPriority="35" w:semiHidden="0"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qFormat="1" w:unhideWhenUsed="0" w:uiPriority="0" w:semiHidden="0" w:name="List"/>
    <w:lsdException w:uiPriority="0" w:name="List Bullet"/>
    <w:lsdException w:unhideWhenUsed="0" w:uiPriority="0" w:semiHidden="0" w:name="List Number"/>
    <w:lsdException w:qFormat="1" w:unhideWhenUsed="0" w:uiPriority="0" w:semiHidden="0" w:name="List 2"/>
    <w:lsdException w:uiPriority="0" w:name="List 3"/>
    <w:lsdException w:unhideWhenUsed="0" w:uiPriority="0" w:semiHidden="0" w:name="List 4"/>
    <w:lsdException w:unhideWhenUsed="0" w:uiPriority="0" w:semiHidden="0" w:name="List 5"/>
    <w:lsdException w:qFormat="1" w:unhideWhenUsed="0" w:uiPriority="0" w:semiHidden="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iPriority="0" w:name="Note Heading"/>
    <w:lsdException w:qFormat="1" w:unhideWhenUsed="0" w:uiPriority="0" w:semiHidden="0" w:name="Body Text 2"/>
    <w:lsdException w:uiPriority="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uiPriority="0" w:name="Hyperlink"/>
    <w:lsdException w:uiPriority="0" w:name="FollowedHyperlink"/>
    <w:lsdException w:qFormat="1" w:unhideWhenUsed="0" w:uiPriority="0" w:semiHidden="0" w:name="Strong"/>
    <w:lsdException w:qFormat="1" w:unhideWhenUsed="0" w:uiPriority="20" w:semiHidden="0" w:name="Emphasis"/>
    <w:lsdException w:uiPriority="0" w:name="Document Map"/>
    <w:lsdException w:qFormat="1" w:unhideWhenUsed="0" w:uiPriority="0"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1"/>
    <w:basedOn w:val="1"/>
    <w:next w:val="1"/>
    <w:link w:val="44"/>
    <w:qFormat/>
    <w:uiPriority w:val="0"/>
    <w:pPr>
      <w:keepNext/>
      <w:jc w:val="right"/>
      <w:outlineLvl w:val="0"/>
    </w:pPr>
    <w:rPr>
      <w:rFonts w:ascii="宋体" w:hAnsi="宋体"/>
      <w:b/>
      <w:sz w:val="32"/>
      <w:szCs w:val="24"/>
    </w:rPr>
  </w:style>
  <w:style w:type="paragraph" w:styleId="3">
    <w:name w:val="heading 2"/>
    <w:basedOn w:val="1"/>
    <w:next w:val="1"/>
    <w:link w:val="40"/>
    <w:qFormat/>
    <w:uiPriority w:val="0"/>
    <w:pPr>
      <w:keepNext/>
      <w:jc w:val="center"/>
      <w:outlineLvl w:val="1"/>
    </w:pPr>
    <w:rPr>
      <w:rFonts w:ascii="宋体" w:hAnsi="宋体"/>
      <w:b/>
      <w:bCs/>
      <w:sz w:val="28"/>
      <w:szCs w:val="24"/>
    </w:rPr>
  </w:style>
  <w:style w:type="paragraph" w:styleId="4">
    <w:name w:val="heading 3"/>
    <w:basedOn w:val="1"/>
    <w:next w:val="1"/>
    <w:link w:val="45"/>
    <w:qFormat/>
    <w:uiPriority w:val="0"/>
    <w:pPr>
      <w:keepNext/>
      <w:keepLines/>
      <w:numPr>
        <w:ilvl w:val="2"/>
        <w:numId w:val="1"/>
      </w:numPr>
      <w:tabs>
        <w:tab w:val="left" w:pos="4680"/>
      </w:tabs>
      <w:adjustRightInd w:val="0"/>
      <w:spacing w:before="260" w:after="260" w:line="416" w:lineRule="atLeast"/>
      <w:textAlignment w:val="baseline"/>
      <w:outlineLvl w:val="2"/>
    </w:pPr>
    <w:rPr>
      <w:b/>
      <w:kern w:val="0"/>
      <w:sz w:val="32"/>
      <w:szCs w:val="20"/>
    </w:rPr>
  </w:style>
  <w:style w:type="paragraph" w:styleId="5">
    <w:name w:val="heading 4"/>
    <w:basedOn w:val="1"/>
    <w:next w:val="1"/>
    <w:link w:val="54"/>
    <w:qFormat/>
    <w:uiPriority w:val="0"/>
    <w:pPr>
      <w:keepNext/>
      <w:keepLines/>
      <w:numPr>
        <w:ilvl w:val="3"/>
        <w:numId w:val="1"/>
      </w:numPr>
      <w:tabs>
        <w:tab w:val="left" w:pos="4680"/>
      </w:tabs>
      <w:adjustRightInd w:val="0"/>
      <w:spacing w:before="280" w:after="290" w:line="376" w:lineRule="atLeast"/>
      <w:textAlignment w:val="baseline"/>
      <w:outlineLvl w:val="3"/>
    </w:pPr>
    <w:rPr>
      <w:rFonts w:ascii="Arial" w:hAnsi="Arial" w:eastAsia="黑体"/>
      <w:b/>
      <w:kern w:val="0"/>
      <w:sz w:val="28"/>
      <w:szCs w:val="20"/>
    </w:rPr>
  </w:style>
  <w:style w:type="paragraph" w:styleId="6">
    <w:name w:val="heading 5"/>
    <w:basedOn w:val="1"/>
    <w:next w:val="1"/>
    <w:link w:val="46"/>
    <w:qFormat/>
    <w:uiPriority w:val="0"/>
    <w:pPr>
      <w:keepNext/>
      <w:keepLines/>
      <w:numPr>
        <w:ilvl w:val="4"/>
        <w:numId w:val="1"/>
      </w:numPr>
      <w:tabs>
        <w:tab w:val="left" w:pos="4680"/>
      </w:tabs>
      <w:adjustRightInd w:val="0"/>
      <w:spacing w:before="280" w:after="290" w:line="376" w:lineRule="atLeast"/>
      <w:textAlignment w:val="baseline"/>
      <w:outlineLvl w:val="4"/>
    </w:pPr>
    <w:rPr>
      <w:b/>
      <w:kern w:val="0"/>
      <w:sz w:val="28"/>
      <w:szCs w:val="20"/>
    </w:rPr>
  </w:style>
  <w:style w:type="paragraph" w:styleId="7">
    <w:name w:val="heading 6"/>
    <w:basedOn w:val="1"/>
    <w:next w:val="1"/>
    <w:link w:val="39"/>
    <w:qFormat/>
    <w:uiPriority w:val="0"/>
    <w:pPr>
      <w:keepNext/>
      <w:keepLines/>
      <w:numPr>
        <w:ilvl w:val="5"/>
        <w:numId w:val="1"/>
      </w:numPr>
      <w:tabs>
        <w:tab w:val="left" w:pos="4680"/>
      </w:tabs>
      <w:adjustRightInd w:val="0"/>
      <w:spacing w:before="240" w:after="64" w:line="320" w:lineRule="atLeast"/>
      <w:textAlignment w:val="baseline"/>
      <w:outlineLvl w:val="5"/>
    </w:pPr>
    <w:rPr>
      <w:rFonts w:ascii="Arial" w:hAnsi="Arial" w:eastAsia="黑体"/>
      <w:b/>
      <w:kern w:val="0"/>
      <w:sz w:val="24"/>
      <w:szCs w:val="20"/>
    </w:rPr>
  </w:style>
  <w:style w:type="paragraph" w:styleId="8">
    <w:name w:val="heading 7"/>
    <w:basedOn w:val="1"/>
    <w:next w:val="1"/>
    <w:link w:val="61"/>
    <w:qFormat/>
    <w:uiPriority w:val="0"/>
    <w:pPr>
      <w:keepNext/>
      <w:keepLines/>
      <w:numPr>
        <w:ilvl w:val="6"/>
        <w:numId w:val="1"/>
      </w:numPr>
      <w:tabs>
        <w:tab w:val="left" w:pos="4680"/>
      </w:tabs>
      <w:adjustRightInd w:val="0"/>
      <w:spacing w:before="240" w:after="64" w:line="320" w:lineRule="atLeast"/>
      <w:textAlignment w:val="baseline"/>
      <w:outlineLvl w:val="6"/>
    </w:pPr>
    <w:rPr>
      <w:b/>
      <w:kern w:val="0"/>
      <w:sz w:val="24"/>
      <w:szCs w:val="20"/>
    </w:rPr>
  </w:style>
  <w:style w:type="paragraph" w:styleId="9">
    <w:name w:val="heading 8"/>
    <w:basedOn w:val="1"/>
    <w:next w:val="1"/>
    <w:link w:val="51"/>
    <w:qFormat/>
    <w:uiPriority w:val="0"/>
    <w:pPr>
      <w:keepNext/>
      <w:keepLines/>
      <w:numPr>
        <w:ilvl w:val="7"/>
        <w:numId w:val="1"/>
      </w:numPr>
      <w:tabs>
        <w:tab w:val="left" w:pos="4680"/>
      </w:tabs>
      <w:adjustRightInd w:val="0"/>
      <w:spacing w:before="240" w:after="64" w:line="320" w:lineRule="atLeast"/>
      <w:textAlignment w:val="baseline"/>
      <w:outlineLvl w:val="7"/>
    </w:pPr>
    <w:rPr>
      <w:rFonts w:ascii="Arial" w:hAnsi="Arial" w:eastAsia="黑体"/>
      <w:kern w:val="0"/>
      <w:sz w:val="24"/>
      <w:szCs w:val="20"/>
    </w:rPr>
  </w:style>
  <w:style w:type="paragraph" w:styleId="10">
    <w:name w:val="heading 9"/>
    <w:basedOn w:val="1"/>
    <w:next w:val="1"/>
    <w:link w:val="59"/>
    <w:qFormat/>
    <w:uiPriority w:val="0"/>
    <w:pPr>
      <w:keepNext/>
      <w:keepLines/>
      <w:numPr>
        <w:ilvl w:val="8"/>
        <w:numId w:val="1"/>
      </w:numPr>
      <w:tabs>
        <w:tab w:val="left" w:pos="4680"/>
      </w:tabs>
      <w:adjustRightInd w:val="0"/>
      <w:spacing w:before="240" w:after="64" w:line="320" w:lineRule="atLeast"/>
      <w:textAlignment w:val="baseline"/>
      <w:outlineLvl w:val="8"/>
    </w:pPr>
    <w:rPr>
      <w:rFonts w:ascii="Arial" w:hAnsi="Arial" w:eastAsia="黑体"/>
      <w:kern w:val="0"/>
      <w:szCs w:val="20"/>
    </w:rPr>
  </w:style>
  <w:style w:type="character" w:default="1" w:styleId="33">
    <w:name w:val="Default Paragraph Font"/>
    <w:semiHidden/>
    <w:unhideWhenUsed/>
    <w:qFormat/>
    <w:uiPriority w:val="1"/>
  </w:style>
  <w:style w:type="table" w:default="1" w:styleId="31">
    <w:name w:val="Normal Table"/>
    <w:semiHidden/>
    <w:unhideWhenUsed/>
    <w:qFormat/>
    <w:uiPriority w:val="99"/>
    <w:tblPr>
      <w:tblCellMar>
        <w:top w:w="0" w:type="dxa"/>
        <w:left w:w="108" w:type="dxa"/>
        <w:bottom w:w="0" w:type="dxa"/>
        <w:right w:w="108" w:type="dxa"/>
      </w:tblCellMar>
    </w:tblPr>
  </w:style>
  <w:style w:type="paragraph" w:styleId="11">
    <w:name w:val="Normal Indent"/>
    <w:basedOn w:val="1"/>
    <w:qFormat/>
    <w:uiPriority w:val="0"/>
    <w:pPr>
      <w:adjustRightInd w:val="0"/>
      <w:spacing w:line="312" w:lineRule="atLeast"/>
      <w:ind w:firstLine="420"/>
      <w:textAlignment w:val="baseline"/>
    </w:pPr>
    <w:rPr>
      <w:rFonts w:ascii="宋体"/>
      <w:kern w:val="0"/>
      <w:szCs w:val="20"/>
    </w:rPr>
  </w:style>
  <w:style w:type="paragraph" w:styleId="12">
    <w:name w:val="caption"/>
    <w:basedOn w:val="1"/>
    <w:next w:val="1"/>
    <w:qFormat/>
    <w:uiPriority w:val="35"/>
    <w:pPr>
      <w:widowControl/>
      <w:spacing w:after="200"/>
      <w:jc w:val="left"/>
    </w:pPr>
    <w:rPr>
      <w:rFonts w:ascii="Calibri" w:hAnsi="Calibri"/>
      <w:i/>
      <w:iCs/>
      <w:color w:val="1F497D"/>
      <w:kern w:val="0"/>
      <w:sz w:val="18"/>
      <w:szCs w:val="18"/>
    </w:rPr>
  </w:style>
  <w:style w:type="paragraph" w:styleId="13">
    <w:name w:val="annotation text"/>
    <w:basedOn w:val="1"/>
    <w:link w:val="58"/>
    <w:qFormat/>
    <w:uiPriority w:val="0"/>
    <w:pPr>
      <w:jc w:val="left"/>
    </w:pPr>
    <w:rPr>
      <w:szCs w:val="20"/>
    </w:rPr>
  </w:style>
  <w:style w:type="paragraph" w:styleId="14">
    <w:name w:val="Body Text"/>
    <w:basedOn w:val="1"/>
    <w:link w:val="42"/>
    <w:qFormat/>
    <w:uiPriority w:val="0"/>
    <w:pPr>
      <w:spacing w:after="120"/>
    </w:pPr>
    <w:rPr>
      <w:szCs w:val="24"/>
    </w:rPr>
  </w:style>
  <w:style w:type="paragraph" w:styleId="15">
    <w:name w:val="Body Text Indent"/>
    <w:basedOn w:val="1"/>
    <w:link w:val="52"/>
    <w:qFormat/>
    <w:uiPriority w:val="0"/>
    <w:pPr>
      <w:ind w:firstLine="420"/>
    </w:pPr>
    <w:rPr>
      <w:szCs w:val="20"/>
    </w:rPr>
  </w:style>
  <w:style w:type="paragraph" w:styleId="16">
    <w:name w:val="List 2"/>
    <w:basedOn w:val="1"/>
    <w:qFormat/>
    <w:uiPriority w:val="0"/>
    <w:pPr>
      <w:adjustRightInd w:val="0"/>
      <w:spacing w:line="312" w:lineRule="atLeast"/>
      <w:ind w:left="840" w:hanging="420"/>
      <w:textAlignment w:val="baseline"/>
    </w:pPr>
    <w:rPr>
      <w:rFonts w:ascii="宋体"/>
      <w:kern w:val="0"/>
      <w:szCs w:val="24"/>
    </w:rPr>
  </w:style>
  <w:style w:type="paragraph" w:styleId="17">
    <w:name w:val="Block Text"/>
    <w:basedOn w:val="1"/>
    <w:qFormat/>
    <w:uiPriority w:val="0"/>
    <w:pPr>
      <w:spacing w:after="120"/>
      <w:ind w:left="1440" w:leftChars="700" w:right="700" w:rightChars="700"/>
    </w:pPr>
  </w:style>
  <w:style w:type="paragraph" w:styleId="18">
    <w:name w:val="List Bullet 2"/>
    <w:basedOn w:val="1"/>
    <w:qFormat/>
    <w:uiPriority w:val="0"/>
    <w:pPr>
      <w:adjustRightInd w:val="0"/>
      <w:textAlignment w:val="baseline"/>
    </w:pPr>
    <w:rPr>
      <w:rFonts w:ascii="宋体" w:hAnsi="宋体"/>
      <w:kern w:val="0"/>
      <w:szCs w:val="20"/>
    </w:rPr>
  </w:style>
  <w:style w:type="paragraph" w:styleId="19">
    <w:name w:val="Plain Text"/>
    <w:basedOn w:val="1"/>
    <w:link w:val="57"/>
    <w:qFormat/>
    <w:uiPriority w:val="0"/>
    <w:rPr>
      <w:rFonts w:ascii="宋体" w:hAnsi="Courier New"/>
      <w:szCs w:val="20"/>
    </w:rPr>
  </w:style>
  <w:style w:type="paragraph" w:styleId="20">
    <w:name w:val="Date"/>
    <w:basedOn w:val="1"/>
    <w:next w:val="1"/>
    <w:link w:val="49"/>
    <w:qFormat/>
    <w:uiPriority w:val="0"/>
    <w:rPr>
      <w:rFonts w:ascii="宋体"/>
      <w:szCs w:val="20"/>
    </w:rPr>
  </w:style>
  <w:style w:type="paragraph" w:styleId="21">
    <w:name w:val="Body Text Indent 2"/>
    <w:basedOn w:val="1"/>
    <w:link w:val="38"/>
    <w:qFormat/>
    <w:uiPriority w:val="0"/>
    <w:pPr>
      <w:spacing w:line="320" w:lineRule="exact"/>
      <w:ind w:left="-15" w:leftChars="-7" w:firstLine="11" w:firstLineChars="5"/>
    </w:pPr>
    <w:rPr>
      <w:spacing w:val="8"/>
    </w:rPr>
  </w:style>
  <w:style w:type="paragraph" w:styleId="22">
    <w:name w:val="Balloon Text"/>
    <w:basedOn w:val="1"/>
    <w:link w:val="50"/>
    <w:qFormat/>
    <w:uiPriority w:val="99"/>
    <w:rPr>
      <w:sz w:val="18"/>
      <w:szCs w:val="18"/>
    </w:rPr>
  </w:style>
  <w:style w:type="paragraph" w:styleId="23">
    <w:name w:val="footer"/>
    <w:basedOn w:val="1"/>
    <w:link w:val="43"/>
    <w:qFormat/>
    <w:uiPriority w:val="99"/>
    <w:pPr>
      <w:tabs>
        <w:tab w:val="center" w:pos="4153"/>
        <w:tab w:val="right" w:pos="8306"/>
      </w:tabs>
      <w:snapToGrid w:val="0"/>
      <w:jc w:val="left"/>
    </w:pPr>
    <w:rPr>
      <w:sz w:val="18"/>
      <w:szCs w:val="18"/>
    </w:rPr>
  </w:style>
  <w:style w:type="paragraph" w:styleId="24">
    <w:name w:val="header"/>
    <w:basedOn w:val="1"/>
    <w:link w:val="56"/>
    <w:qFormat/>
    <w:uiPriority w:val="99"/>
    <w:pPr>
      <w:pBdr>
        <w:bottom w:val="single" w:color="auto" w:sz="6" w:space="1"/>
      </w:pBdr>
      <w:tabs>
        <w:tab w:val="center" w:pos="4153"/>
        <w:tab w:val="right" w:pos="8306"/>
      </w:tabs>
      <w:snapToGrid w:val="0"/>
      <w:jc w:val="center"/>
    </w:pPr>
    <w:rPr>
      <w:sz w:val="18"/>
      <w:szCs w:val="18"/>
    </w:rPr>
  </w:style>
  <w:style w:type="paragraph" w:styleId="25">
    <w:name w:val="List"/>
    <w:basedOn w:val="1"/>
    <w:qFormat/>
    <w:uiPriority w:val="0"/>
    <w:pPr>
      <w:adjustRightInd w:val="0"/>
      <w:spacing w:line="312" w:lineRule="atLeast"/>
      <w:ind w:left="420" w:hanging="420"/>
      <w:textAlignment w:val="baseline"/>
    </w:pPr>
    <w:rPr>
      <w:rFonts w:ascii="宋体"/>
      <w:kern w:val="0"/>
      <w:szCs w:val="20"/>
    </w:rPr>
  </w:style>
  <w:style w:type="paragraph" w:styleId="26">
    <w:name w:val="Body Text Indent 3"/>
    <w:basedOn w:val="1"/>
    <w:link w:val="41"/>
    <w:qFormat/>
    <w:uiPriority w:val="0"/>
    <w:pPr>
      <w:spacing w:line="320" w:lineRule="exact"/>
      <w:ind w:left="-15" w:leftChars="-7" w:firstLine="68" w:firstLineChars="30"/>
    </w:pPr>
    <w:rPr>
      <w:spacing w:val="8"/>
    </w:rPr>
  </w:style>
  <w:style w:type="paragraph" w:styleId="27">
    <w:name w:val="Body Text 2"/>
    <w:basedOn w:val="1"/>
    <w:link w:val="62"/>
    <w:qFormat/>
    <w:uiPriority w:val="0"/>
    <w:pPr>
      <w:spacing w:line="280" w:lineRule="atLeast"/>
      <w:jc w:val="left"/>
    </w:pPr>
    <w:rPr>
      <w:rFonts w:ascii="宋体" w:hAnsi="宋体"/>
      <w:szCs w:val="20"/>
    </w:rPr>
  </w:style>
  <w:style w:type="paragraph" w:styleId="28">
    <w:name w:val="annotation subject"/>
    <w:basedOn w:val="13"/>
    <w:next w:val="13"/>
    <w:link w:val="55"/>
    <w:unhideWhenUsed/>
    <w:qFormat/>
    <w:uiPriority w:val="0"/>
    <w:rPr>
      <w:b/>
      <w:bCs/>
      <w:szCs w:val="21"/>
    </w:rPr>
  </w:style>
  <w:style w:type="paragraph" w:styleId="29">
    <w:name w:val="Body Text First Indent"/>
    <w:basedOn w:val="14"/>
    <w:link w:val="53"/>
    <w:qFormat/>
    <w:uiPriority w:val="0"/>
    <w:pPr>
      <w:adjustRightInd w:val="0"/>
      <w:spacing w:line="312" w:lineRule="atLeast"/>
      <w:ind w:firstLine="420"/>
      <w:textAlignment w:val="baseline"/>
    </w:pPr>
    <w:rPr>
      <w:rFonts w:ascii="宋体"/>
    </w:rPr>
  </w:style>
  <w:style w:type="paragraph" w:styleId="30">
    <w:name w:val="Body Text First Indent 2"/>
    <w:basedOn w:val="15"/>
    <w:link w:val="48"/>
    <w:qFormat/>
    <w:uiPriority w:val="0"/>
    <w:pPr>
      <w:adjustRightInd w:val="0"/>
      <w:spacing w:after="120" w:line="312" w:lineRule="atLeast"/>
      <w:ind w:left="420" w:firstLine="210"/>
    </w:pPr>
    <w:rPr>
      <w:rFonts w:ascii="宋体"/>
    </w:rPr>
  </w:style>
  <w:style w:type="table" w:styleId="32">
    <w:name w:val="Table Grid"/>
    <w:basedOn w:val="3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4">
    <w:name w:val="Strong"/>
    <w:basedOn w:val="33"/>
    <w:qFormat/>
    <w:uiPriority w:val="0"/>
    <w:rPr>
      <w:b/>
    </w:rPr>
  </w:style>
  <w:style w:type="character" w:styleId="35">
    <w:name w:val="page number"/>
    <w:basedOn w:val="33"/>
    <w:qFormat/>
    <w:uiPriority w:val="0"/>
  </w:style>
  <w:style w:type="character" w:styleId="36">
    <w:name w:val="Emphasis"/>
    <w:qFormat/>
    <w:uiPriority w:val="20"/>
    <w:rPr>
      <w:i/>
      <w:iCs/>
    </w:rPr>
  </w:style>
  <w:style w:type="character" w:styleId="37">
    <w:name w:val="annotation reference"/>
    <w:unhideWhenUsed/>
    <w:qFormat/>
    <w:uiPriority w:val="0"/>
    <w:rPr>
      <w:sz w:val="21"/>
      <w:szCs w:val="21"/>
    </w:rPr>
  </w:style>
  <w:style w:type="character" w:customStyle="1" w:styleId="38">
    <w:name w:val="正文文本缩进 2 字符"/>
    <w:link w:val="21"/>
    <w:qFormat/>
    <w:uiPriority w:val="0"/>
    <w:rPr>
      <w:spacing w:val="8"/>
      <w:kern w:val="2"/>
      <w:sz w:val="21"/>
      <w:szCs w:val="21"/>
    </w:rPr>
  </w:style>
  <w:style w:type="character" w:customStyle="1" w:styleId="39">
    <w:name w:val="标题 6 字符"/>
    <w:link w:val="7"/>
    <w:qFormat/>
    <w:uiPriority w:val="0"/>
    <w:rPr>
      <w:rFonts w:ascii="Arial" w:hAnsi="Arial" w:eastAsia="黑体"/>
      <w:b/>
      <w:sz w:val="24"/>
    </w:rPr>
  </w:style>
  <w:style w:type="character" w:customStyle="1" w:styleId="40">
    <w:name w:val="标题 2 字符"/>
    <w:link w:val="3"/>
    <w:qFormat/>
    <w:uiPriority w:val="0"/>
    <w:rPr>
      <w:rFonts w:ascii="宋体" w:hAnsi="宋体"/>
      <w:b/>
      <w:bCs/>
      <w:kern w:val="2"/>
      <w:sz w:val="28"/>
      <w:szCs w:val="24"/>
    </w:rPr>
  </w:style>
  <w:style w:type="character" w:customStyle="1" w:styleId="41">
    <w:name w:val="正文文本缩进 3 字符"/>
    <w:link w:val="26"/>
    <w:qFormat/>
    <w:uiPriority w:val="0"/>
    <w:rPr>
      <w:spacing w:val="8"/>
      <w:kern w:val="2"/>
      <w:sz w:val="21"/>
      <w:szCs w:val="21"/>
    </w:rPr>
  </w:style>
  <w:style w:type="character" w:customStyle="1" w:styleId="42">
    <w:name w:val="正文文本 字符"/>
    <w:link w:val="14"/>
    <w:qFormat/>
    <w:uiPriority w:val="0"/>
    <w:rPr>
      <w:kern w:val="2"/>
      <w:sz w:val="21"/>
      <w:szCs w:val="24"/>
    </w:rPr>
  </w:style>
  <w:style w:type="character" w:customStyle="1" w:styleId="43">
    <w:name w:val="页脚 字符"/>
    <w:link w:val="23"/>
    <w:qFormat/>
    <w:uiPriority w:val="99"/>
    <w:rPr>
      <w:kern w:val="2"/>
      <w:sz w:val="18"/>
      <w:szCs w:val="18"/>
    </w:rPr>
  </w:style>
  <w:style w:type="character" w:customStyle="1" w:styleId="44">
    <w:name w:val="标题 1 字符"/>
    <w:link w:val="2"/>
    <w:qFormat/>
    <w:uiPriority w:val="0"/>
    <w:rPr>
      <w:rFonts w:ascii="宋体" w:hAnsi="宋体"/>
      <w:b/>
      <w:kern w:val="2"/>
      <w:sz w:val="32"/>
      <w:szCs w:val="24"/>
    </w:rPr>
  </w:style>
  <w:style w:type="character" w:customStyle="1" w:styleId="45">
    <w:name w:val="标题 3 字符"/>
    <w:link w:val="4"/>
    <w:qFormat/>
    <w:uiPriority w:val="0"/>
    <w:rPr>
      <w:b/>
      <w:sz w:val="32"/>
    </w:rPr>
  </w:style>
  <w:style w:type="character" w:customStyle="1" w:styleId="46">
    <w:name w:val="标题 5 字符"/>
    <w:link w:val="6"/>
    <w:qFormat/>
    <w:uiPriority w:val="0"/>
    <w:rPr>
      <w:b/>
      <w:sz w:val="28"/>
    </w:rPr>
  </w:style>
  <w:style w:type="character" w:customStyle="1" w:styleId="47">
    <w:name w:val="tpc_content"/>
    <w:qFormat/>
    <w:uiPriority w:val="0"/>
  </w:style>
  <w:style w:type="character" w:customStyle="1" w:styleId="48">
    <w:name w:val="正文文本首行缩进 2 字符"/>
    <w:link w:val="30"/>
    <w:qFormat/>
    <w:uiPriority w:val="0"/>
    <w:rPr>
      <w:rFonts w:ascii="宋体"/>
      <w:kern w:val="2"/>
      <w:sz w:val="21"/>
    </w:rPr>
  </w:style>
  <w:style w:type="character" w:customStyle="1" w:styleId="49">
    <w:name w:val="日期 字符"/>
    <w:link w:val="20"/>
    <w:qFormat/>
    <w:uiPriority w:val="0"/>
    <w:rPr>
      <w:rFonts w:ascii="宋体"/>
      <w:kern w:val="2"/>
      <w:sz w:val="21"/>
    </w:rPr>
  </w:style>
  <w:style w:type="character" w:customStyle="1" w:styleId="50">
    <w:name w:val="批注框文本 字符"/>
    <w:link w:val="22"/>
    <w:qFormat/>
    <w:uiPriority w:val="99"/>
    <w:rPr>
      <w:kern w:val="2"/>
      <w:sz w:val="18"/>
      <w:szCs w:val="18"/>
    </w:rPr>
  </w:style>
  <w:style w:type="character" w:customStyle="1" w:styleId="51">
    <w:name w:val="标题 8 字符"/>
    <w:link w:val="9"/>
    <w:qFormat/>
    <w:uiPriority w:val="0"/>
    <w:rPr>
      <w:rFonts w:ascii="Arial" w:hAnsi="Arial" w:eastAsia="黑体"/>
      <w:sz w:val="24"/>
    </w:rPr>
  </w:style>
  <w:style w:type="character" w:customStyle="1" w:styleId="52">
    <w:name w:val="正文文本缩进 字符"/>
    <w:link w:val="15"/>
    <w:qFormat/>
    <w:uiPriority w:val="0"/>
    <w:rPr>
      <w:kern w:val="2"/>
      <w:sz w:val="21"/>
    </w:rPr>
  </w:style>
  <w:style w:type="character" w:customStyle="1" w:styleId="53">
    <w:name w:val="正文文本首行缩进 字符"/>
    <w:link w:val="29"/>
    <w:qFormat/>
    <w:uiPriority w:val="0"/>
    <w:rPr>
      <w:rFonts w:ascii="宋体"/>
      <w:kern w:val="2"/>
      <w:sz w:val="21"/>
      <w:szCs w:val="24"/>
    </w:rPr>
  </w:style>
  <w:style w:type="character" w:customStyle="1" w:styleId="54">
    <w:name w:val="标题 4 字符"/>
    <w:link w:val="5"/>
    <w:qFormat/>
    <w:uiPriority w:val="0"/>
    <w:rPr>
      <w:rFonts w:ascii="Arial" w:hAnsi="Arial" w:eastAsia="黑体"/>
      <w:b/>
      <w:sz w:val="28"/>
    </w:rPr>
  </w:style>
  <w:style w:type="character" w:customStyle="1" w:styleId="55">
    <w:name w:val="批注主题 字符"/>
    <w:link w:val="28"/>
    <w:semiHidden/>
    <w:qFormat/>
    <w:uiPriority w:val="0"/>
    <w:rPr>
      <w:b/>
      <w:bCs/>
      <w:kern w:val="2"/>
      <w:sz w:val="21"/>
      <w:szCs w:val="21"/>
    </w:rPr>
  </w:style>
  <w:style w:type="character" w:customStyle="1" w:styleId="56">
    <w:name w:val="页眉 字符"/>
    <w:link w:val="24"/>
    <w:qFormat/>
    <w:uiPriority w:val="99"/>
    <w:rPr>
      <w:kern w:val="2"/>
      <w:sz w:val="18"/>
      <w:szCs w:val="18"/>
    </w:rPr>
  </w:style>
  <w:style w:type="character" w:customStyle="1" w:styleId="57">
    <w:name w:val="纯文本 字符"/>
    <w:link w:val="19"/>
    <w:qFormat/>
    <w:uiPriority w:val="0"/>
    <w:rPr>
      <w:rFonts w:ascii="宋体" w:hAnsi="Courier New"/>
      <w:kern w:val="2"/>
      <w:sz w:val="21"/>
    </w:rPr>
  </w:style>
  <w:style w:type="character" w:customStyle="1" w:styleId="58">
    <w:name w:val="批注文字 字符"/>
    <w:link w:val="13"/>
    <w:qFormat/>
    <w:uiPriority w:val="0"/>
    <w:rPr>
      <w:kern w:val="2"/>
      <w:sz w:val="21"/>
    </w:rPr>
  </w:style>
  <w:style w:type="character" w:customStyle="1" w:styleId="59">
    <w:name w:val="标题 9 字符"/>
    <w:link w:val="10"/>
    <w:qFormat/>
    <w:uiPriority w:val="0"/>
    <w:rPr>
      <w:rFonts w:ascii="Arial" w:hAnsi="Arial" w:eastAsia="黑体"/>
      <w:sz w:val="21"/>
    </w:rPr>
  </w:style>
  <w:style w:type="character" w:customStyle="1" w:styleId="60">
    <w:name w:val="批注框文本 Char1"/>
    <w:semiHidden/>
    <w:qFormat/>
    <w:uiPriority w:val="99"/>
    <w:rPr>
      <w:sz w:val="18"/>
      <w:szCs w:val="18"/>
    </w:rPr>
  </w:style>
  <w:style w:type="character" w:customStyle="1" w:styleId="61">
    <w:name w:val="标题 7 字符"/>
    <w:link w:val="8"/>
    <w:qFormat/>
    <w:uiPriority w:val="0"/>
    <w:rPr>
      <w:b/>
      <w:sz w:val="24"/>
    </w:rPr>
  </w:style>
  <w:style w:type="character" w:customStyle="1" w:styleId="62">
    <w:name w:val="正文文本 2 字符"/>
    <w:link w:val="27"/>
    <w:qFormat/>
    <w:uiPriority w:val="0"/>
    <w:rPr>
      <w:rFonts w:ascii="宋体" w:hAnsi="宋体"/>
      <w:kern w:val="2"/>
      <w:sz w:val="21"/>
    </w:rPr>
  </w:style>
  <w:style w:type="paragraph" w:styleId="63">
    <w:name w:val="List Paragraph"/>
    <w:basedOn w:val="1"/>
    <w:qFormat/>
    <w:uiPriority w:val="34"/>
    <w:pPr>
      <w:ind w:firstLine="420" w:firstLineChars="200"/>
    </w:pPr>
  </w:style>
  <w:style w:type="paragraph" w:customStyle="1" w:styleId="64">
    <w:name w:val="正文1"/>
    <w:qFormat/>
    <w:uiPriority w:val="0"/>
    <w:pPr>
      <w:widowControl w:val="0"/>
      <w:adjustRightInd w:val="0"/>
      <w:spacing w:line="312" w:lineRule="atLeast"/>
      <w:jc w:val="both"/>
      <w:textAlignment w:val="baseline"/>
    </w:pPr>
    <w:rPr>
      <w:rFonts w:ascii="宋体" w:hAnsi="Times New Roman" w:eastAsia="宋体" w:cs="Times New Roman"/>
      <w:sz w:val="34"/>
      <w:lang w:val="en-US" w:eastAsia="zh-CN" w:bidi="ar-SA"/>
    </w:rPr>
  </w:style>
  <w:style w:type="paragraph" w:customStyle="1" w:styleId="65">
    <w:name w:val="Default"/>
    <w:qFormat/>
    <w:uiPriority w:val="0"/>
    <w:pPr>
      <w:widowControl w:val="0"/>
      <w:autoSpaceDE w:val="0"/>
      <w:autoSpaceDN w:val="0"/>
      <w:adjustRightInd w:val="0"/>
    </w:pPr>
    <w:rPr>
      <w:rFonts w:ascii="黑体" w:hAnsi="Times New Roman" w:eastAsia="黑体" w:cs="黑体"/>
      <w:color w:val="000000"/>
      <w:sz w:val="24"/>
      <w:szCs w:val="24"/>
      <w:lang w:val="en-US" w:eastAsia="zh-CN" w:bidi="ar-SA"/>
    </w:rPr>
  </w:style>
  <w:style w:type="paragraph" w:customStyle="1" w:styleId="66">
    <w:name w:val="段"/>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67">
    <w:name w:val="王奕，内文"/>
    <w:qFormat/>
    <w:uiPriority w:val="0"/>
    <w:pPr>
      <w:spacing w:line="360" w:lineRule="auto"/>
      <w:ind w:firstLine="200" w:firstLineChars="200"/>
    </w:pPr>
    <w:rPr>
      <w:rFonts w:ascii="Times New Roman" w:hAnsi="Times New Roman" w:eastAsia="宋体" w:cs="MS Shell Dlg"/>
      <w:color w:val="000000"/>
      <w:lang w:val="en-US" w:eastAsia="zh-CN" w:bidi="ar-SA"/>
    </w:rPr>
  </w:style>
  <w:style w:type="paragraph" w:customStyle="1" w:styleId="68">
    <w:name w:val="章标题"/>
    <w:next w:val="1"/>
    <w:qFormat/>
    <w:uiPriority w:val="0"/>
    <w:pPr>
      <w:tabs>
        <w:tab w:val="left" w:pos="315"/>
      </w:tabs>
      <w:spacing w:before="50" w:beforeLines="50" w:after="50" w:afterLines="50"/>
      <w:ind w:left="315" w:hanging="315"/>
      <w:jc w:val="both"/>
      <w:outlineLvl w:val="1"/>
    </w:pPr>
    <w:rPr>
      <w:rFonts w:ascii="黑体" w:hAnsi="Times New Roman" w:eastAsia="黑体" w:cs="Times New Roman"/>
      <w:sz w:val="21"/>
      <w:lang w:val="en-US" w:eastAsia="zh-CN" w:bidi="ar-SA"/>
    </w:rPr>
  </w:style>
  <w:style w:type="paragraph" w:customStyle="1" w:styleId="69">
    <w:name w:val="修订1"/>
    <w:hidden/>
    <w:semiHidden/>
    <w:qFormat/>
    <w:uiPriority w:val="99"/>
    <w:rPr>
      <w:rFonts w:ascii="Times New Roman" w:hAnsi="Times New Roman" w:eastAsia="宋体" w:cs="Times New Roman"/>
      <w:kern w:val="2"/>
      <w:sz w:val="21"/>
      <w:szCs w:val="21"/>
      <w:lang w:val="en-US" w:eastAsia="zh-CN" w:bidi="ar-SA"/>
    </w:rPr>
  </w:style>
  <w:style w:type="paragraph" w:customStyle="1" w:styleId="70">
    <w:name w:val="Revision"/>
    <w:hidden/>
    <w:semiHidden/>
    <w:qFormat/>
    <w:uiPriority w:val="99"/>
    <w:rPr>
      <w:rFonts w:ascii="Times New Roman" w:hAnsi="Times New Roman" w:eastAsia="宋体" w:cs="Times New Roman"/>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8.png"/><Relationship Id="rId26" Type="http://schemas.openxmlformats.org/officeDocument/2006/relationships/image" Target="media/image17.jpe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oleObject" Target="embeddings/oleObject4.bin"/><Relationship Id="rId21" Type="http://schemas.openxmlformats.org/officeDocument/2006/relationships/image" Target="media/image13.png"/><Relationship Id="rId20" Type="http://schemas.openxmlformats.org/officeDocument/2006/relationships/oleObject" Target="embeddings/oleObject3.bin"/><Relationship Id="rId2" Type="http://schemas.openxmlformats.org/officeDocument/2006/relationships/settings" Target="settings.xml"/><Relationship Id="rId19" Type="http://schemas.openxmlformats.org/officeDocument/2006/relationships/image" Target="media/image12.wmf"/><Relationship Id="rId18" Type="http://schemas.openxmlformats.org/officeDocument/2006/relationships/oleObject" Target="embeddings/oleObject2.bin"/><Relationship Id="rId17" Type="http://schemas.openxmlformats.org/officeDocument/2006/relationships/image" Target="media/image11.wmf"/><Relationship Id="rId16" Type="http://schemas.openxmlformats.org/officeDocument/2006/relationships/oleObject" Target="embeddings/oleObject1.bin"/><Relationship Id="rId15" Type="http://schemas.openxmlformats.org/officeDocument/2006/relationships/image" Target="media/image10.bmp"/><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31</Pages>
  <Words>8783</Words>
  <Characters>10920</Characters>
  <Lines>92</Lines>
  <Paragraphs>26</Paragraphs>
  <TotalTime>0</TotalTime>
  <ScaleCrop>false</ScaleCrop>
  <LinksUpToDate>false</LinksUpToDate>
  <CharactersWithSpaces>11396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2021-09-25T14:10:00Z</dcterms:created>
  <dc:creator>Administrator</dc:creator>
  <cp:lastModifiedBy>wuhui</cp:lastModifiedBy>
  <cp:lastPrinted>2021-12-27T05:56:00Z</cp:lastPrinted>
  <dcterms:modified xsi:type="dcterms:W3CDTF">2023-06-21T07:01:59Z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F23E1ABFDA2644D68027236C5E5FF01A</vt:lpwstr>
  </property>
</Properties>
</file>