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1FF7" w14:textId="77777777" w:rsidR="0092507E" w:rsidRPr="0092507E" w:rsidRDefault="0092507E" w:rsidP="0092507E">
      <w:r w:rsidRPr="0092507E">
        <w:rPr>
          <w:rFonts w:ascii="Segoe UI Emoji" w:hAnsi="Segoe UI Emoji" w:cs="Segoe UI Emoji"/>
        </w:rPr>
        <w:t>🎨</w:t>
      </w:r>
      <w:r w:rsidRPr="0092507E">
        <w:t xml:space="preserve"> EXERCÍCIO 1: Organizar as Cores da Loja com Variáveis CSS (:root)</w:t>
      </w:r>
    </w:p>
    <w:p w14:paraId="58B72D02" w14:textId="77777777" w:rsidR="0092507E" w:rsidRPr="0092507E" w:rsidRDefault="0092507E" w:rsidP="0092507E">
      <w:r w:rsidRPr="0092507E">
        <w:rPr>
          <w:b/>
          <w:bCs/>
        </w:rPr>
        <w:t>O que fazer:</w:t>
      </w:r>
      <w:r w:rsidRPr="0092507E">
        <w:t> Em projetos profissionais, não repetimos códigos hexadecimais (</w:t>
      </w:r>
      <w:proofErr w:type="spellStart"/>
      <w:r w:rsidRPr="0092507E">
        <w:t>ex</w:t>
      </w:r>
      <w:proofErr w:type="spellEnd"/>
      <w:r w:rsidRPr="0092507E">
        <w:t>: #ff6b35) em vários lugares do CSS. Criamos "variáveis" no topo do arquivo para centralizar as cores da marca.</w:t>
      </w:r>
    </w:p>
    <w:p w14:paraId="06467D3F" w14:textId="77777777" w:rsidR="0092507E" w:rsidRPr="0092507E" w:rsidRDefault="0092507E" w:rsidP="0092507E">
      <w:r w:rsidRPr="0092507E">
        <w:rPr>
          <w:b/>
          <w:bCs/>
        </w:rPr>
        <w:t>Passo a Passo:</w:t>
      </w:r>
    </w:p>
    <w:p w14:paraId="593F935B" w14:textId="77777777" w:rsidR="0092507E" w:rsidRPr="0092507E" w:rsidRDefault="0092507E" w:rsidP="0092507E">
      <w:pPr>
        <w:numPr>
          <w:ilvl w:val="0"/>
          <w:numId w:val="1"/>
        </w:numPr>
      </w:pPr>
      <w:r w:rsidRPr="0092507E">
        <w:t>Abra o seu arquivo </w:t>
      </w:r>
      <w:proofErr w:type="spellStart"/>
      <w:r w:rsidRPr="0092507E">
        <w:t>css</w:t>
      </w:r>
      <w:proofErr w:type="spellEnd"/>
      <w:r w:rsidRPr="0092507E">
        <w:t>/estilo.css.</w:t>
      </w:r>
    </w:p>
    <w:p w14:paraId="7704F01C" w14:textId="77777777" w:rsidR="0092507E" w:rsidRPr="0092507E" w:rsidRDefault="0092507E" w:rsidP="0092507E">
      <w:pPr>
        <w:numPr>
          <w:ilvl w:val="0"/>
          <w:numId w:val="1"/>
        </w:numPr>
      </w:pPr>
      <w:r w:rsidRPr="0092507E">
        <w:t>Logo na primeira linha, crie o bloco :root com as cores principais da loja:</w:t>
      </w:r>
    </w:p>
    <w:p w14:paraId="0F00128C" w14:textId="161278A1" w:rsidR="0092507E" w:rsidRDefault="0092507E" w:rsidP="0092507E">
      <w:r w:rsidRPr="0092507E">
        <w:drawing>
          <wp:inline distT="0" distB="0" distL="0" distR="0" wp14:anchorId="7C0B7B04" wp14:editId="5F7B3E50">
            <wp:extent cx="2676899" cy="733527"/>
            <wp:effectExtent l="0" t="0" r="9525" b="9525"/>
            <wp:docPr id="503471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1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14CA" w14:textId="77777777" w:rsidR="0092507E" w:rsidRDefault="0092507E" w:rsidP="0092507E"/>
    <w:p w14:paraId="6A0847AC" w14:textId="77777777" w:rsidR="0092507E" w:rsidRPr="0092507E" w:rsidRDefault="0092507E" w:rsidP="0092507E">
      <w:r w:rsidRPr="0092507E">
        <w:rPr>
          <w:rFonts w:ascii="Segoe UI Emoji" w:hAnsi="Segoe UI Emoji" w:cs="Segoe UI Emoji"/>
        </w:rPr>
        <w:t>🏷️</w:t>
      </w:r>
      <w:r w:rsidRPr="0092507E">
        <w:t xml:space="preserve"> EXERCÍCIO 2: Criar as </w:t>
      </w:r>
      <w:proofErr w:type="spellStart"/>
      <w:r w:rsidRPr="0092507E">
        <w:t>Tags</w:t>
      </w:r>
      <w:proofErr w:type="spellEnd"/>
      <w:r w:rsidRPr="0092507E">
        <w:t xml:space="preserve"> de "Desconto" e "Lançamento" com Preço Riscado</w:t>
      </w:r>
    </w:p>
    <w:p w14:paraId="5AB2925C" w14:textId="77777777" w:rsidR="0092507E" w:rsidRPr="0092507E" w:rsidRDefault="0092507E" w:rsidP="0092507E">
      <w:r w:rsidRPr="0092507E">
        <w:rPr>
          <w:b/>
          <w:bCs/>
        </w:rPr>
        <w:t>O que fazer:</w:t>
      </w:r>
      <w:r w:rsidRPr="0092507E">
        <w:t> Adicionar selos visuais sobre os produtos e exibir o preço original riscado ao lado do preço com desconto.</w:t>
      </w:r>
    </w:p>
    <w:p w14:paraId="0FA5BD73" w14:textId="77777777" w:rsidR="0092507E" w:rsidRPr="0092507E" w:rsidRDefault="0092507E" w:rsidP="0092507E">
      <w:r w:rsidRPr="0092507E">
        <w:rPr>
          <w:b/>
          <w:bCs/>
        </w:rPr>
        <w:t>Passo a Passo no index.html:</w:t>
      </w:r>
      <w:r w:rsidRPr="0092507E">
        <w:t xml:space="preserve"> Localize a seção de produtos (#produtos) e adicione as </w:t>
      </w:r>
      <w:proofErr w:type="spellStart"/>
      <w:r w:rsidRPr="0092507E">
        <w:t>tags</w:t>
      </w:r>
      <w:proofErr w:type="spellEnd"/>
      <w:r w:rsidRPr="0092507E">
        <w:t> &lt;</w:t>
      </w:r>
      <w:proofErr w:type="spellStart"/>
      <w:r w:rsidRPr="0092507E">
        <w:t>span</w:t>
      </w:r>
      <w:proofErr w:type="spellEnd"/>
      <w:r w:rsidRPr="0092507E">
        <w:t xml:space="preserve"> </w:t>
      </w:r>
      <w:proofErr w:type="spellStart"/>
      <w:r w:rsidRPr="0092507E">
        <w:t>class</w:t>
      </w:r>
      <w:proofErr w:type="spellEnd"/>
      <w:r w:rsidRPr="0092507E">
        <w:t>="</w:t>
      </w:r>
      <w:proofErr w:type="spellStart"/>
      <w:r w:rsidRPr="0092507E">
        <w:t>badge</w:t>
      </w:r>
      <w:proofErr w:type="spellEnd"/>
      <w:r w:rsidRPr="0092507E">
        <w:t>"&gt; e o preço riscado &lt;</w:t>
      </w:r>
      <w:proofErr w:type="spellStart"/>
      <w:r w:rsidRPr="0092507E">
        <w:t>del</w:t>
      </w:r>
      <w:proofErr w:type="spellEnd"/>
      <w:r w:rsidRPr="0092507E">
        <w:t>&gt;:</w:t>
      </w:r>
    </w:p>
    <w:p w14:paraId="558A5EF7" w14:textId="77777777" w:rsidR="0092507E" w:rsidRPr="0092507E" w:rsidRDefault="0092507E" w:rsidP="0092507E"/>
    <w:p w14:paraId="4BF08FE3" w14:textId="77777777" w:rsidR="0092507E" w:rsidRPr="0092507E" w:rsidRDefault="0092507E" w:rsidP="0092507E">
      <w:r w:rsidRPr="0092507E">
        <w:rPr>
          <w:rFonts w:ascii="Segoe UI Emoji" w:hAnsi="Segoe UI Emoji" w:cs="Segoe UI Emoji"/>
        </w:rPr>
        <w:t>📊</w:t>
      </w:r>
      <w:r w:rsidRPr="0092507E">
        <w:t xml:space="preserve"> EXERCÍCIO 3: </w:t>
      </w:r>
      <w:proofErr w:type="gramStart"/>
      <w:r w:rsidRPr="0092507E">
        <w:t>Criar uma Nova</w:t>
      </w:r>
      <w:proofErr w:type="gramEnd"/>
      <w:r w:rsidRPr="0092507E">
        <w:t xml:space="preserve"> Tabela ("Guia de Tamanhos")</w:t>
      </w:r>
    </w:p>
    <w:p w14:paraId="66CCD905" w14:textId="77777777" w:rsidR="0092507E" w:rsidRPr="0092507E" w:rsidRDefault="0092507E" w:rsidP="0092507E">
      <w:r w:rsidRPr="0092507E">
        <w:rPr>
          <w:b/>
          <w:bCs/>
        </w:rPr>
        <w:t>O que fazer:</w:t>
      </w:r>
      <w:r w:rsidRPr="0092507E">
        <w:t> </w:t>
      </w:r>
      <w:proofErr w:type="gramStart"/>
      <w:r w:rsidRPr="0092507E">
        <w:t>Criar uma nova</w:t>
      </w:r>
      <w:proofErr w:type="gramEnd"/>
      <w:r w:rsidRPr="0092507E">
        <w:t xml:space="preserve"> tabela de medidas no site para treinar a estrutura de tabelas HTML (&lt;</w:t>
      </w:r>
      <w:proofErr w:type="spellStart"/>
      <w:r w:rsidRPr="0092507E">
        <w:t>table</w:t>
      </w:r>
      <w:proofErr w:type="spellEnd"/>
      <w:r w:rsidRPr="0092507E">
        <w:t>&gt;, &lt;</w:t>
      </w:r>
      <w:proofErr w:type="spellStart"/>
      <w:r w:rsidRPr="0092507E">
        <w:t>thead</w:t>
      </w:r>
      <w:proofErr w:type="spellEnd"/>
      <w:r w:rsidRPr="0092507E">
        <w:t>&gt;, &lt;</w:t>
      </w:r>
      <w:proofErr w:type="spellStart"/>
      <w:r w:rsidRPr="0092507E">
        <w:t>tbody</w:t>
      </w:r>
      <w:proofErr w:type="spellEnd"/>
      <w:r w:rsidRPr="0092507E">
        <w:t>&gt;, &lt;</w:t>
      </w:r>
      <w:proofErr w:type="spellStart"/>
      <w:r w:rsidRPr="0092507E">
        <w:t>th</w:t>
      </w:r>
      <w:proofErr w:type="spellEnd"/>
      <w:r w:rsidRPr="0092507E">
        <w:t>&gt;, &lt;</w:t>
      </w:r>
      <w:proofErr w:type="spellStart"/>
      <w:r w:rsidRPr="0092507E">
        <w:t>td</w:t>
      </w:r>
      <w:proofErr w:type="spellEnd"/>
      <w:r w:rsidRPr="0092507E">
        <w:t>&gt;, </w:t>
      </w:r>
      <w:proofErr w:type="spellStart"/>
      <w:r w:rsidRPr="0092507E">
        <w:t>colspan</w:t>
      </w:r>
      <w:proofErr w:type="spellEnd"/>
      <w:r w:rsidRPr="0092507E">
        <w:t>) e reaproveitar a estilização CSS.</w:t>
      </w:r>
    </w:p>
    <w:p w14:paraId="5BAE81B0" w14:textId="77777777" w:rsidR="0092507E" w:rsidRPr="0092507E" w:rsidRDefault="0092507E" w:rsidP="0092507E">
      <w:r w:rsidRPr="0092507E">
        <w:rPr>
          <w:b/>
          <w:bCs/>
        </w:rPr>
        <w:t>Passo a Passo no index.html:</w:t>
      </w:r>
      <w:r w:rsidRPr="0092507E">
        <w:t xml:space="preserve"> Abaixo da seção de produtos (#produtos), </w:t>
      </w:r>
      <w:proofErr w:type="gramStart"/>
      <w:r w:rsidRPr="0092507E">
        <w:t>crie uma nova</w:t>
      </w:r>
      <w:proofErr w:type="gramEnd"/>
      <w:r w:rsidRPr="0092507E">
        <w:t xml:space="preserve"> seção chamada tamanhos:</w:t>
      </w:r>
    </w:p>
    <w:p w14:paraId="39CF6CCE" w14:textId="77777777" w:rsidR="001C5A19" w:rsidRDefault="001C5A19"/>
    <w:sectPr w:rsidR="001C5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0FA3"/>
    <w:multiLevelType w:val="multilevel"/>
    <w:tmpl w:val="24D4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41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7E"/>
    <w:rsid w:val="001C5A19"/>
    <w:rsid w:val="0092507E"/>
    <w:rsid w:val="00AD665A"/>
    <w:rsid w:val="00CF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AC1A6"/>
  <w15:chartTrackingRefBased/>
  <w15:docId w15:val="{2CADE393-CC96-4ED0-BCD5-3555CFA9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5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5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5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5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5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50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50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5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50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5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5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50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50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50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5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50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5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86BC4C7A-53EA-48AB-84D3-29720909E9F4}"/>
</file>

<file path=customXml/itemProps2.xml><?xml version="1.0" encoding="utf-8"?>
<ds:datastoreItem xmlns:ds="http://schemas.openxmlformats.org/officeDocument/2006/customXml" ds:itemID="{F5EB3EC4-03CB-4331-9ABF-B45B6F74385C}"/>
</file>

<file path=customXml/itemProps3.xml><?xml version="1.0" encoding="utf-8"?>
<ds:datastoreItem xmlns:ds="http://schemas.openxmlformats.org/officeDocument/2006/customXml" ds:itemID="{891EA33C-2991-4DAB-94B4-F4899D7051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166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Aragao Duarte</dc:creator>
  <cp:keywords/>
  <dc:description/>
  <cp:lastModifiedBy>Mario Alberto Aragao Duarte</cp:lastModifiedBy>
  <cp:revision>1</cp:revision>
  <dcterms:created xsi:type="dcterms:W3CDTF">2026-08-26T17:24:00Z</dcterms:created>
  <dcterms:modified xsi:type="dcterms:W3CDTF">2026-08-26T17:52:00Z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2026-08-26T17:52:34Z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6f0faa28-0aa8-47cd-b79f-2c530fd6c51b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  <property fmtid="{D5CDD505-2E9C-101B-9397-08002B2CF9AE}" pid="10" name="ContentTypeId">
    <vt:lpwstr>0x010100CD51460BBB3BD64989C0AF0085EB7E4E</vt:lpwstr>
  </property>
</Properties>
</file>