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916E4" w14:textId="77777777" w:rsidR="00AD3442" w:rsidRDefault="00E74250">
      <w:pPr>
        <w:ind w:left="4111"/>
        <w:rPr>
          <w:sz w:val="32"/>
          <w:szCs w:val="32"/>
        </w:rPr>
      </w:pPr>
      <w:r w:rsidRPr="00E74250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B2C61F1" wp14:editId="26C6232A">
            <wp:simplePos x="0" y="0"/>
            <wp:positionH relativeFrom="column">
              <wp:posOffset>1905</wp:posOffset>
            </wp:positionH>
            <wp:positionV relativeFrom="paragraph">
              <wp:posOffset>351155</wp:posOffset>
            </wp:positionV>
            <wp:extent cx="2413000" cy="1032845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03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F5D04" w14:textId="46421B96" w:rsidR="00640E4B" w:rsidRPr="00E74250" w:rsidRDefault="006356D7">
      <w:pPr>
        <w:ind w:left="4111"/>
        <w:rPr>
          <w:sz w:val="32"/>
          <w:szCs w:val="32"/>
        </w:rPr>
      </w:pPr>
      <w:r w:rsidRPr="00E74250">
        <w:rPr>
          <w:sz w:val="32"/>
          <w:szCs w:val="32"/>
        </w:rPr>
        <w:t>Dentro da borda (</w:t>
      </w:r>
      <w:proofErr w:type="spellStart"/>
      <w:r w:rsidRPr="00E74250">
        <w:rPr>
          <w:sz w:val="32"/>
          <w:szCs w:val="32"/>
        </w:rPr>
        <w:t>border</w:t>
      </w:r>
      <w:proofErr w:type="spellEnd"/>
      <w:r w:rsidRPr="00E74250">
        <w:rPr>
          <w:sz w:val="32"/>
          <w:szCs w:val="32"/>
        </w:rPr>
        <w:t>)</w:t>
      </w:r>
    </w:p>
    <w:p w14:paraId="4C5BFB72" w14:textId="44B559AA" w:rsidR="006E7225" w:rsidRPr="00E74250" w:rsidRDefault="006E7225">
      <w:pPr>
        <w:ind w:left="4111"/>
        <w:rPr>
          <w:sz w:val="32"/>
          <w:szCs w:val="32"/>
        </w:rPr>
      </w:pPr>
      <w:proofErr w:type="spellStart"/>
      <w:r w:rsidRPr="00E74250">
        <w:rPr>
          <w:sz w:val="32"/>
          <w:szCs w:val="32"/>
        </w:rPr>
        <w:t>Padding</w:t>
      </w:r>
      <w:proofErr w:type="spellEnd"/>
      <w:r w:rsidRPr="00E74250">
        <w:rPr>
          <w:sz w:val="32"/>
          <w:szCs w:val="32"/>
        </w:rPr>
        <w:t xml:space="preserve"> – espaço entre a borda e o conteúdo da caixa</w:t>
      </w:r>
    </w:p>
    <w:p w14:paraId="6890573D" w14:textId="153C79BF" w:rsidR="00640E4B" w:rsidRPr="00E74250" w:rsidRDefault="00640E4B" w:rsidP="00E74250">
      <w:pPr>
        <w:pBdr>
          <w:bottom w:val="wave" w:sz="6" w:space="1" w:color="auto"/>
        </w:pBdr>
        <w:rPr>
          <w:sz w:val="32"/>
          <w:szCs w:val="32"/>
        </w:rPr>
      </w:pPr>
    </w:p>
    <w:p w14:paraId="421B4000" w14:textId="217CEC1E" w:rsidR="00BF1A49" w:rsidRPr="00E74250" w:rsidRDefault="00EF26F1" w:rsidP="00E74250">
      <w:pPr>
        <w:rPr>
          <w:sz w:val="32"/>
          <w:szCs w:val="32"/>
        </w:rPr>
      </w:pPr>
      <w:r w:rsidRPr="00E74250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2520ADB" wp14:editId="53197073">
            <wp:simplePos x="0" y="0"/>
            <wp:positionH relativeFrom="column">
              <wp:posOffset>-69215</wp:posOffset>
            </wp:positionH>
            <wp:positionV relativeFrom="paragraph">
              <wp:posOffset>368935</wp:posOffset>
            </wp:positionV>
            <wp:extent cx="2128520" cy="872032"/>
            <wp:effectExtent l="0" t="0" r="5080" b="4445"/>
            <wp:wrapNone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87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77F98" w14:textId="3DFCACC6" w:rsidR="006356D7" w:rsidRPr="00E74250" w:rsidRDefault="006356D7">
      <w:pPr>
        <w:ind w:left="4111"/>
        <w:rPr>
          <w:sz w:val="32"/>
          <w:szCs w:val="32"/>
        </w:rPr>
      </w:pPr>
      <w:r w:rsidRPr="00E74250">
        <w:rPr>
          <w:sz w:val="32"/>
          <w:szCs w:val="32"/>
        </w:rPr>
        <w:t xml:space="preserve">Fora da borda </w:t>
      </w:r>
    </w:p>
    <w:p w14:paraId="0C271F14" w14:textId="0FA21A8F" w:rsidR="006E7225" w:rsidRPr="00E74250" w:rsidRDefault="006E7225">
      <w:pPr>
        <w:ind w:left="4111"/>
        <w:rPr>
          <w:sz w:val="32"/>
          <w:szCs w:val="32"/>
        </w:rPr>
      </w:pPr>
      <w:proofErr w:type="spellStart"/>
      <w:r w:rsidRPr="00E74250">
        <w:rPr>
          <w:sz w:val="32"/>
          <w:szCs w:val="32"/>
        </w:rPr>
        <w:t>Margin</w:t>
      </w:r>
      <w:proofErr w:type="spellEnd"/>
      <w:r w:rsidRPr="00E74250">
        <w:rPr>
          <w:sz w:val="32"/>
          <w:szCs w:val="32"/>
        </w:rPr>
        <w:t xml:space="preserve"> – espaço em volta </w:t>
      </w:r>
      <w:proofErr w:type="gramStart"/>
      <w:r w:rsidRPr="00E74250">
        <w:rPr>
          <w:sz w:val="32"/>
          <w:szCs w:val="32"/>
        </w:rPr>
        <w:t xml:space="preserve">da  </w:t>
      </w:r>
      <w:r w:rsidR="00663042" w:rsidRPr="00E74250">
        <w:rPr>
          <w:sz w:val="32"/>
          <w:szCs w:val="32"/>
        </w:rPr>
        <w:t>caixa</w:t>
      </w:r>
      <w:proofErr w:type="gramEnd"/>
    </w:p>
    <w:p w14:paraId="1E957888" w14:textId="5A4BCA38" w:rsidR="000C17B1" w:rsidRPr="00E74250" w:rsidRDefault="000C17B1">
      <w:pPr>
        <w:ind w:left="4111"/>
        <w:rPr>
          <w:sz w:val="32"/>
          <w:szCs w:val="32"/>
        </w:rPr>
      </w:pPr>
    </w:p>
    <w:p w14:paraId="47EF7FCD" w14:textId="28999F96" w:rsidR="000C17B1" w:rsidRPr="00E74250" w:rsidRDefault="00EF26F1">
      <w:pPr>
        <w:ind w:left="4111"/>
        <w:rPr>
          <w:sz w:val="32"/>
          <w:szCs w:val="32"/>
        </w:rPr>
      </w:pPr>
      <w:r w:rsidRPr="00E74250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356B50C" wp14:editId="17F2C0CF">
            <wp:simplePos x="0" y="0"/>
            <wp:positionH relativeFrom="column">
              <wp:posOffset>128905</wp:posOffset>
            </wp:positionH>
            <wp:positionV relativeFrom="paragraph">
              <wp:posOffset>315595</wp:posOffset>
            </wp:positionV>
            <wp:extent cx="2189480" cy="809984"/>
            <wp:effectExtent l="0" t="0" r="1270" b="9525"/>
            <wp:wrapNone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809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2B0F5" w14:textId="03D7AB23" w:rsidR="000C17B1" w:rsidRPr="00E74250" w:rsidRDefault="000C17B1">
      <w:pPr>
        <w:ind w:left="4111"/>
        <w:rPr>
          <w:sz w:val="32"/>
          <w:szCs w:val="32"/>
        </w:rPr>
      </w:pPr>
      <w:proofErr w:type="spellStart"/>
      <w:r w:rsidRPr="00E74250">
        <w:rPr>
          <w:sz w:val="32"/>
          <w:szCs w:val="32"/>
        </w:rPr>
        <w:t>Outline</w:t>
      </w:r>
      <w:proofErr w:type="spellEnd"/>
      <w:r w:rsidRPr="00E74250">
        <w:rPr>
          <w:sz w:val="32"/>
          <w:szCs w:val="32"/>
        </w:rPr>
        <w:t xml:space="preserve"> – espaço entre a </w:t>
      </w:r>
      <w:proofErr w:type="spellStart"/>
      <w:r w:rsidRPr="00E74250">
        <w:rPr>
          <w:sz w:val="32"/>
          <w:szCs w:val="32"/>
        </w:rPr>
        <w:t>marg</w:t>
      </w:r>
      <w:r w:rsidR="008B045E" w:rsidRPr="00E74250">
        <w:rPr>
          <w:sz w:val="32"/>
          <w:szCs w:val="32"/>
        </w:rPr>
        <w:t>in</w:t>
      </w:r>
      <w:proofErr w:type="spellEnd"/>
      <w:r w:rsidR="008B045E" w:rsidRPr="00E74250">
        <w:rPr>
          <w:sz w:val="32"/>
          <w:szCs w:val="32"/>
        </w:rPr>
        <w:t xml:space="preserve"> e </w:t>
      </w:r>
      <w:proofErr w:type="gramStart"/>
      <w:r w:rsidR="008B045E" w:rsidRPr="00E74250">
        <w:rPr>
          <w:sz w:val="32"/>
          <w:szCs w:val="32"/>
        </w:rPr>
        <w:t>a  borda</w:t>
      </w:r>
      <w:proofErr w:type="gramEnd"/>
    </w:p>
    <w:p w14:paraId="47D7D66C" w14:textId="3E49CA4C" w:rsidR="000C17B1" w:rsidRPr="00E74250" w:rsidRDefault="000C17B1">
      <w:pPr>
        <w:ind w:left="4111"/>
        <w:rPr>
          <w:sz w:val="32"/>
          <w:szCs w:val="32"/>
        </w:rPr>
      </w:pPr>
    </w:p>
    <w:p w14:paraId="5FB31BB8" w14:textId="6DBF6BEC" w:rsidR="006356D7" w:rsidRPr="00E74250" w:rsidRDefault="007D79FE" w:rsidP="00AD3442">
      <w:pPr>
        <w:jc w:val="center"/>
        <w:rPr>
          <w:sz w:val="32"/>
          <w:szCs w:val="32"/>
        </w:rPr>
      </w:pPr>
      <w:r w:rsidRPr="00E74250">
        <w:rPr>
          <w:sz w:val="32"/>
          <w:szCs w:val="32"/>
        </w:rPr>
        <w:t>Tipos de caixa</w:t>
      </w:r>
    </w:p>
    <w:p w14:paraId="6C448843" w14:textId="1EB0229E" w:rsidR="00D930C5" w:rsidRPr="00E74250" w:rsidRDefault="009644FC" w:rsidP="00EF26F1">
      <w:pPr>
        <w:rPr>
          <w:sz w:val="32"/>
          <w:szCs w:val="32"/>
        </w:rPr>
      </w:pPr>
      <w:r w:rsidRPr="00E74250">
        <w:rPr>
          <w:sz w:val="32"/>
          <w:szCs w:val="32"/>
        </w:rPr>
        <w:t xml:space="preserve">Box </w:t>
      </w:r>
      <w:proofErr w:type="spellStart"/>
      <w:r w:rsidRPr="00E74250">
        <w:rPr>
          <w:sz w:val="32"/>
          <w:szCs w:val="32"/>
        </w:rPr>
        <w:t>level</w:t>
      </w:r>
      <w:proofErr w:type="spellEnd"/>
      <w:r w:rsidRPr="00E74250">
        <w:rPr>
          <w:sz w:val="32"/>
          <w:szCs w:val="32"/>
        </w:rPr>
        <w:t xml:space="preserve">                 </w:t>
      </w:r>
      <w:r w:rsidR="00EF26F1">
        <w:rPr>
          <w:sz w:val="32"/>
          <w:szCs w:val="32"/>
        </w:rPr>
        <w:t xml:space="preserve">       </w:t>
      </w:r>
      <w:r w:rsidRPr="00E74250">
        <w:rPr>
          <w:sz w:val="32"/>
          <w:szCs w:val="32"/>
        </w:rPr>
        <w:t xml:space="preserve">                exemplos de box </w:t>
      </w:r>
      <w:proofErr w:type="spellStart"/>
      <w:r w:rsidRPr="00E74250">
        <w:rPr>
          <w:sz w:val="32"/>
          <w:szCs w:val="32"/>
        </w:rPr>
        <w:t>level</w:t>
      </w:r>
      <w:proofErr w:type="spellEnd"/>
    </w:p>
    <w:p w14:paraId="69282511" w14:textId="53F1C9F7" w:rsidR="004F0CBD" w:rsidRPr="00E74250" w:rsidRDefault="00D930C5">
      <w:pPr>
        <w:ind w:left="4111"/>
        <w:rPr>
          <w:sz w:val="32"/>
          <w:szCs w:val="32"/>
        </w:rPr>
      </w:pPr>
      <w:r w:rsidRPr="00E74250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B2F2653" wp14:editId="4680133C">
            <wp:simplePos x="0" y="0"/>
            <wp:positionH relativeFrom="column">
              <wp:posOffset>2602865</wp:posOffset>
            </wp:positionH>
            <wp:positionV relativeFrom="paragraph">
              <wp:posOffset>133985</wp:posOffset>
            </wp:positionV>
            <wp:extent cx="1859280" cy="2148801"/>
            <wp:effectExtent l="0" t="0" r="7620" b="4445"/>
            <wp:wrapNone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148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250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9C222EE" wp14:editId="01381C66">
            <wp:simplePos x="0" y="0"/>
            <wp:positionH relativeFrom="column">
              <wp:posOffset>1905</wp:posOffset>
            </wp:positionH>
            <wp:positionV relativeFrom="paragraph">
              <wp:posOffset>135255</wp:posOffset>
            </wp:positionV>
            <wp:extent cx="1777365" cy="2164080"/>
            <wp:effectExtent l="0" t="0" r="0" b="7620"/>
            <wp:wrapNone/>
            <wp:docPr id="4" name="Imagem 4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B9591" w14:textId="2306861A" w:rsidR="004F0CBD" w:rsidRPr="00E74250" w:rsidRDefault="004F0CBD">
      <w:pPr>
        <w:ind w:left="4111"/>
        <w:rPr>
          <w:sz w:val="32"/>
          <w:szCs w:val="32"/>
        </w:rPr>
      </w:pPr>
    </w:p>
    <w:p w14:paraId="3DFDF84D" w14:textId="4379523A" w:rsidR="004F0CBD" w:rsidRPr="00E74250" w:rsidRDefault="004F0CBD">
      <w:pPr>
        <w:ind w:left="4111"/>
        <w:rPr>
          <w:sz w:val="32"/>
          <w:szCs w:val="32"/>
        </w:rPr>
      </w:pPr>
    </w:p>
    <w:p w14:paraId="0AF81F97" w14:textId="5868313E" w:rsidR="004F0CBD" w:rsidRPr="00E74250" w:rsidRDefault="004F0CBD">
      <w:pPr>
        <w:ind w:left="4111"/>
        <w:rPr>
          <w:sz w:val="32"/>
          <w:szCs w:val="32"/>
        </w:rPr>
      </w:pPr>
    </w:p>
    <w:p w14:paraId="21F7EB1B" w14:textId="3E751165" w:rsidR="004F0CBD" w:rsidRPr="00E74250" w:rsidRDefault="004F0CBD">
      <w:pPr>
        <w:ind w:left="4111"/>
        <w:rPr>
          <w:sz w:val="32"/>
          <w:szCs w:val="32"/>
        </w:rPr>
      </w:pPr>
    </w:p>
    <w:p w14:paraId="69C585A4" w14:textId="2688B253" w:rsidR="007D79FE" w:rsidRPr="00E74250" w:rsidRDefault="007D79FE">
      <w:pPr>
        <w:ind w:left="4111"/>
        <w:rPr>
          <w:sz w:val="32"/>
          <w:szCs w:val="32"/>
        </w:rPr>
      </w:pPr>
    </w:p>
    <w:p w14:paraId="7638AA43" w14:textId="431BA305" w:rsidR="004F0CBD" w:rsidRPr="00E74250" w:rsidRDefault="004F0CBD" w:rsidP="00AD3442">
      <w:pPr>
        <w:rPr>
          <w:sz w:val="32"/>
          <w:szCs w:val="32"/>
        </w:rPr>
      </w:pPr>
    </w:p>
    <w:p w14:paraId="3BE79A89" w14:textId="5EF9C0D8" w:rsidR="00563AA4" w:rsidRPr="00E74250" w:rsidRDefault="002F6BEC" w:rsidP="00A77AFF">
      <w:pPr>
        <w:rPr>
          <w:sz w:val="32"/>
          <w:szCs w:val="32"/>
        </w:rPr>
      </w:pPr>
      <w:r w:rsidRPr="00E74250">
        <w:rPr>
          <w:sz w:val="32"/>
          <w:szCs w:val="32"/>
        </w:rPr>
        <w:t xml:space="preserve">Box </w:t>
      </w:r>
      <w:proofErr w:type="spellStart"/>
      <w:r w:rsidRPr="00E74250">
        <w:rPr>
          <w:sz w:val="32"/>
          <w:szCs w:val="32"/>
        </w:rPr>
        <w:t>level</w:t>
      </w:r>
      <w:proofErr w:type="spellEnd"/>
      <w:r w:rsidRPr="00E74250">
        <w:rPr>
          <w:sz w:val="32"/>
          <w:szCs w:val="32"/>
        </w:rPr>
        <w:t xml:space="preserve"> -&gt; ocupa a largura toda do</w:t>
      </w:r>
      <w:r w:rsidR="00563AA4" w:rsidRPr="00E74250">
        <w:rPr>
          <w:sz w:val="32"/>
          <w:szCs w:val="32"/>
        </w:rPr>
        <w:t xml:space="preserve"> navegador.</w:t>
      </w:r>
    </w:p>
    <w:p w14:paraId="2A294EA4" w14:textId="32C11950" w:rsidR="00563AA4" w:rsidRPr="00E74250" w:rsidRDefault="00563AA4" w:rsidP="00A77AFF">
      <w:pPr>
        <w:rPr>
          <w:sz w:val="32"/>
          <w:szCs w:val="32"/>
        </w:rPr>
      </w:pPr>
      <w:r w:rsidRPr="00E74250">
        <w:rPr>
          <w:sz w:val="32"/>
          <w:szCs w:val="32"/>
        </w:rPr>
        <w:t>Quebrando linha</w:t>
      </w:r>
    </w:p>
    <w:p w14:paraId="75371379" w14:textId="2B9523B0" w:rsidR="00952424" w:rsidRPr="00E74250" w:rsidRDefault="00952424" w:rsidP="00A77AFF">
      <w:pPr>
        <w:rPr>
          <w:sz w:val="32"/>
          <w:szCs w:val="32"/>
        </w:rPr>
      </w:pPr>
      <w:proofErr w:type="spellStart"/>
      <w:r w:rsidRPr="00E74250">
        <w:rPr>
          <w:sz w:val="32"/>
          <w:szCs w:val="32"/>
        </w:rPr>
        <w:lastRenderedPageBreak/>
        <w:t>Inline</w:t>
      </w:r>
      <w:proofErr w:type="spellEnd"/>
      <w:r w:rsidRPr="00E74250">
        <w:rPr>
          <w:sz w:val="32"/>
          <w:szCs w:val="32"/>
        </w:rPr>
        <w:t xml:space="preserve"> </w:t>
      </w:r>
      <w:proofErr w:type="spellStart"/>
      <w:r w:rsidRPr="00E74250">
        <w:rPr>
          <w:sz w:val="32"/>
          <w:szCs w:val="32"/>
        </w:rPr>
        <w:t>level</w:t>
      </w:r>
      <w:proofErr w:type="spellEnd"/>
      <w:r w:rsidRPr="00E74250">
        <w:rPr>
          <w:sz w:val="32"/>
          <w:szCs w:val="32"/>
        </w:rPr>
        <w:t xml:space="preserve">                                        exemplos de caixas </w:t>
      </w:r>
      <w:proofErr w:type="spellStart"/>
      <w:r w:rsidRPr="00E74250">
        <w:rPr>
          <w:sz w:val="32"/>
          <w:szCs w:val="32"/>
        </w:rPr>
        <w:t>inline</w:t>
      </w:r>
      <w:proofErr w:type="spellEnd"/>
      <w:r w:rsidRPr="00E74250">
        <w:rPr>
          <w:sz w:val="32"/>
          <w:szCs w:val="32"/>
        </w:rPr>
        <w:t xml:space="preserve"> </w:t>
      </w:r>
      <w:proofErr w:type="spellStart"/>
      <w:r w:rsidRPr="00E74250">
        <w:rPr>
          <w:sz w:val="32"/>
          <w:szCs w:val="32"/>
        </w:rPr>
        <w:t>level</w:t>
      </w:r>
      <w:proofErr w:type="spellEnd"/>
    </w:p>
    <w:p w14:paraId="329B0862" w14:textId="55033FA8" w:rsidR="007D79FE" w:rsidRPr="00E74250" w:rsidRDefault="00B002FF">
      <w:pPr>
        <w:ind w:left="4111"/>
        <w:rPr>
          <w:sz w:val="32"/>
          <w:szCs w:val="32"/>
        </w:rPr>
      </w:pPr>
      <w:r w:rsidRPr="00E74250"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82AFF31" wp14:editId="39B038F0">
            <wp:simplePos x="0" y="0"/>
            <wp:positionH relativeFrom="column">
              <wp:posOffset>2856865</wp:posOffset>
            </wp:positionH>
            <wp:positionV relativeFrom="paragraph">
              <wp:posOffset>6985</wp:posOffset>
            </wp:positionV>
            <wp:extent cx="1828800" cy="2122805"/>
            <wp:effectExtent l="0" t="0" r="0" b="0"/>
            <wp:wrapNone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9FE" w:rsidRPr="00E74250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E0DC2CC" wp14:editId="09111E7B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1800371" cy="2128520"/>
            <wp:effectExtent l="0" t="0" r="9525" b="5080"/>
            <wp:wrapNone/>
            <wp:docPr id="5" name="Imagem 5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Interface gráfica do usuári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371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AC1E9" w14:textId="70CB15CB" w:rsidR="00091B85" w:rsidRPr="00E74250" w:rsidRDefault="00091B85">
      <w:pPr>
        <w:ind w:left="4111"/>
        <w:rPr>
          <w:sz w:val="32"/>
          <w:szCs w:val="32"/>
        </w:rPr>
      </w:pPr>
    </w:p>
    <w:p w14:paraId="3A100708" w14:textId="13EA822B" w:rsidR="00091B85" w:rsidRPr="00E74250" w:rsidRDefault="00091B85">
      <w:pPr>
        <w:ind w:left="4111"/>
        <w:rPr>
          <w:sz w:val="32"/>
          <w:szCs w:val="32"/>
        </w:rPr>
      </w:pPr>
    </w:p>
    <w:p w14:paraId="2690714E" w14:textId="0E579455" w:rsidR="00091B85" w:rsidRPr="00E74250" w:rsidRDefault="00091B85">
      <w:pPr>
        <w:ind w:left="4111"/>
        <w:rPr>
          <w:sz w:val="32"/>
          <w:szCs w:val="32"/>
        </w:rPr>
      </w:pPr>
    </w:p>
    <w:p w14:paraId="50E22FEF" w14:textId="1055C05D" w:rsidR="00091B85" w:rsidRPr="00E74250" w:rsidRDefault="00091B85">
      <w:pPr>
        <w:ind w:left="4111"/>
        <w:rPr>
          <w:sz w:val="32"/>
          <w:szCs w:val="32"/>
        </w:rPr>
      </w:pPr>
    </w:p>
    <w:p w14:paraId="44C16FC6" w14:textId="4BE9DD6A" w:rsidR="00091B85" w:rsidRPr="00E74250" w:rsidRDefault="00091B85">
      <w:pPr>
        <w:ind w:left="4111"/>
        <w:rPr>
          <w:sz w:val="32"/>
          <w:szCs w:val="32"/>
        </w:rPr>
      </w:pPr>
    </w:p>
    <w:p w14:paraId="2F4309C2" w14:textId="47AA6352" w:rsidR="007D79FE" w:rsidRPr="00E74250" w:rsidRDefault="00563AA4" w:rsidP="00A77AFF">
      <w:pPr>
        <w:rPr>
          <w:sz w:val="32"/>
          <w:szCs w:val="32"/>
        </w:rPr>
      </w:pPr>
      <w:proofErr w:type="spellStart"/>
      <w:r w:rsidRPr="00E74250">
        <w:rPr>
          <w:sz w:val="32"/>
          <w:szCs w:val="32"/>
        </w:rPr>
        <w:t>Inline</w:t>
      </w:r>
      <w:proofErr w:type="spellEnd"/>
      <w:r w:rsidRPr="00E74250">
        <w:rPr>
          <w:sz w:val="32"/>
          <w:szCs w:val="32"/>
        </w:rPr>
        <w:t xml:space="preserve"> </w:t>
      </w:r>
      <w:proofErr w:type="spellStart"/>
      <w:r w:rsidRPr="00E74250">
        <w:rPr>
          <w:sz w:val="32"/>
          <w:szCs w:val="32"/>
        </w:rPr>
        <w:t>level</w:t>
      </w:r>
      <w:proofErr w:type="spellEnd"/>
      <w:r w:rsidRPr="00E74250">
        <w:rPr>
          <w:sz w:val="32"/>
          <w:szCs w:val="32"/>
        </w:rPr>
        <w:t xml:space="preserve"> -&gt; Ocupa a largura do conteúdo, não quebra linha</w:t>
      </w:r>
    </w:p>
    <w:p w14:paraId="3CC9A13D" w14:textId="160869B7" w:rsidR="007E70D0" w:rsidRPr="00E74250" w:rsidRDefault="007E70D0">
      <w:pPr>
        <w:ind w:left="4111"/>
        <w:rPr>
          <w:sz w:val="32"/>
          <w:szCs w:val="32"/>
        </w:rPr>
      </w:pPr>
    </w:p>
    <w:p w14:paraId="6701FB6F" w14:textId="150AE18F" w:rsidR="004E1277" w:rsidRPr="00E74250" w:rsidRDefault="004E1277" w:rsidP="00A77AFF">
      <w:pPr>
        <w:rPr>
          <w:sz w:val="32"/>
          <w:szCs w:val="32"/>
        </w:rPr>
      </w:pPr>
      <w:r w:rsidRPr="00E74250">
        <w:rPr>
          <w:sz w:val="32"/>
          <w:szCs w:val="32"/>
        </w:rPr>
        <w:t xml:space="preserve">Para mexer no </w:t>
      </w:r>
      <w:proofErr w:type="spellStart"/>
      <w:r w:rsidRPr="00E74250">
        <w:rPr>
          <w:sz w:val="32"/>
          <w:szCs w:val="32"/>
        </w:rPr>
        <w:t>padding</w:t>
      </w:r>
      <w:proofErr w:type="spellEnd"/>
      <w:r w:rsidR="00E539D2" w:rsidRPr="00E74250">
        <w:rPr>
          <w:sz w:val="32"/>
          <w:szCs w:val="32"/>
        </w:rPr>
        <w:t xml:space="preserve"> ou qualquer outra</w:t>
      </w:r>
      <w:bookmarkStart w:id="0" w:name="_Hlk110780565"/>
      <w:r w:rsidR="00E539D2" w:rsidRPr="00E74250">
        <w:rPr>
          <w:sz w:val="32"/>
          <w:szCs w:val="32"/>
        </w:rPr>
        <w:t xml:space="preserve"> parte da caixa</w:t>
      </w:r>
      <w:bookmarkEnd w:id="0"/>
      <w:r w:rsidRPr="00E74250">
        <w:rPr>
          <w:sz w:val="32"/>
          <w:szCs w:val="32"/>
        </w:rPr>
        <w:t>:</w:t>
      </w:r>
    </w:p>
    <w:p w14:paraId="1737F618" w14:textId="08EC175A" w:rsidR="004E1277" w:rsidRPr="00E74250" w:rsidRDefault="004E1277" w:rsidP="00A77AFF">
      <w:pPr>
        <w:rPr>
          <w:sz w:val="32"/>
          <w:szCs w:val="32"/>
        </w:rPr>
      </w:pPr>
      <w:r w:rsidRPr="00E74250">
        <w:rPr>
          <w:sz w:val="32"/>
          <w:szCs w:val="32"/>
        </w:rPr>
        <w:t>Seletor {</w:t>
      </w:r>
    </w:p>
    <w:p w14:paraId="110C19EF" w14:textId="1A6329B1" w:rsidR="005960F6" w:rsidRPr="00E74250" w:rsidRDefault="004E1277" w:rsidP="00A77AFF">
      <w:pPr>
        <w:rPr>
          <w:sz w:val="32"/>
          <w:szCs w:val="32"/>
        </w:rPr>
      </w:pPr>
      <w:proofErr w:type="spellStart"/>
      <w:r w:rsidRPr="00E74250">
        <w:rPr>
          <w:sz w:val="32"/>
          <w:szCs w:val="32"/>
        </w:rPr>
        <w:t>Padding</w:t>
      </w:r>
      <w:proofErr w:type="spellEnd"/>
      <w:r w:rsidR="00E539D2" w:rsidRPr="00E74250">
        <w:rPr>
          <w:sz w:val="32"/>
          <w:szCs w:val="32"/>
        </w:rPr>
        <w:t xml:space="preserve"> ou nome da parte da caixa:</w:t>
      </w:r>
      <w:r w:rsidRPr="00E74250">
        <w:rPr>
          <w:sz w:val="32"/>
          <w:szCs w:val="32"/>
        </w:rPr>
        <w:t xml:space="preserve"> (posição em inglês</w:t>
      </w:r>
      <w:proofErr w:type="gramStart"/>
      <w:r w:rsidRPr="00E74250">
        <w:rPr>
          <w:sz w:val="32"/>
          <w:szCs w:val="32"/>
        </w:rPr>
        <w:t>)</w:t>
      </w:r>
      <w:r w:rsidR="00E539D2" w:rsidRPr="00E74250">
        <w:rPr>
          <w:sz w:val="32"/>
          <w:szCs w:val="32"/>
        </w:rPr>
        <w:t>;</w:t>
      </w:r>
      <w:r w:rsidR="005960F6" w:rsidRPr="00E74250">
        <w:rPr>
          <w:sz w:val="32"/>
          <w:szCs w:val="32"/>
        </w:rPr>
        <w:t xml:space="preserve">   </w:t>
      </w:r>
      <w:proofErr w:type="gramEnd"/>
      <w:r w:rsidR="005960F6" w:rsidRPr="00E74250">
        <w:rPr>
          <w:sz w:val="32"/>
          <w:szCs w:val="32"/>
        </w:rPr>
        <w:t xml:space="preserve"> Sempre sentido horário</w:t>
      </w:r>
    </w:p>
    <w:p w14:paraId="54EEB348" w14:textId="1386EC49" w:rsidR="00E539D2" w:rsidRPr="00E74250" w:rsidRDefault="00A77AFF" w:rsidP="00A77AFF">
      <w:pPr>
        <w:rPr>
          <w:sz w:val="32"/>
          <w:szCs w:val="32"/>
        </w:rPr>
      </w:pPr>
      <w:r>
        <w:rPr>
          <w:sz w:val="32"/>
          <w:szCs w:val="32"/>
        </w:rPr>
        <w:br/>
      </w:r>
      <w:r w:rsidR="0025214F" w:rsidRPr="00E74250">
        <w:rPr>
          <w:sz w:val="32"/>
          <w:szCs w:val="32"/>
        </w:rPr>
        <w:t>C</w:t>
      </w:r>
      <w:r w:rsidR="00E539D2" w:rsidRPr="00E74250">
        <w:rPr>
          <w:sz w:val="32"/>
          <w:szCs w:val="32"/>
        </w:rPr>
        <w:t>entrali</w:t>
      </w:r>
      <w:r w:rsidR="0025214F" w:rsidRPr="00E74250">
        <w:rPr>
          <w:sz w:val="32"/>
          <w:szCs w:val="32"/>
        </w:rPr>
        <w:t>zar caixa</w:t>
      </w:r>
    </w:p>
    <w:p w14:paraId="4BF93991" w14:textId="4A43093F" w:rsidR="0025214F" w:rsidRPr="00E74250" w:rsidRDefault="0025214F" w:rsidP="00A77AFF">
      <w:pPr>
        <w:rPr>
          <w:sz w:val="32"/>
          <w:szCs w:val="32"/>
        </w:rPr>
      </w:pPr>
      <w:proofErr w:type="spellStart"/>
      <w:r w:rsidRPr="00E74250">
        <w:rPr>
          <w:sz w:val="32"/>
          <w:szCs w:val="32"/>
        </w:rPr>
        <w:t>Margin</w:t>
      </w:r>
      <w:proofErr w:type="spellEnd"/>
      <w:r w:rsidRPr="00E74250">
        <w:rPr>
          <w:sz w:val="32"/>
          <w:szCs w:val="32"/>
        </w:rPr>
        <w:t>: auto;</w:t>
      </w:r>
    </w:p>
    <w:p w14:paraId="4D889198" w14:textId="649BDFD8" w:rsidR="000845AB" w:rsidRPr="00E74250" w:rsidRDefault="000845AB" w:rsidP="00A77AFF">
      <w:pPr>
        <w:rPr>
          <w:sz w:val="32"/>
          <w:szCs w:val="32"/>
        </w:rPr>
      </w:pPr>
      <w:r w:rsidRPr="00E74250">
        <w:rPr>
          <w:sz w:val="32"/>
          <w:szCs w:val="32"/>
        </w:rPr>
        <w:t>Para trocar o tipo de uma caixa é só usar display, ou seja:</w:t>
      </w:r>
    </w:p>
    <w:p w14:paraId="25C19465" w14:textId="721C2BEA" w:rsidR="000845AB" w:rsidRPr="00E74250" w:rsidRDefault="000845AB" w:rsidP="00A77AFF">
      <w:pPr>
        <w:rPr>
          <w:sz w:val="32"/>
          <w:szCs w:val="32"/>
        </w:rPr>
      </w:pPr>
      <w:r w:rsidRPr="00E74250">
        <w:rPr>
          <w:sz w:val="32"/>
          <w:szCs w:val="32"/>
        </w:rPr>
        <w:t>Exemplo:</w:t>
      </w:r>
    </w:p>
    <w:p w14:paraId="3DCDA379" w14:textId="2D6B7EFC" w:rsidR="000845AB" w:rsidRPr="00E74250" w:rsidRDefault="000845AB" w:rsidP="00A77AFF">
      <w:pPr>
        <w:rPr>
          <w:sz w:val="32"/>
          <w:szCs w:val="32"/>
        </w:rPr>
      </w:pPr>
      <w:r w:rsidRPr="00E74250">
        <w:rPr>
          <w:sz w:val="32"/>
          <w:szCs w:val="32"/>
        </w:rPr>
        <w:t xml:space="preserve">Um link </w:t>
      </w:r>
      <w:r w:rsidR="009565CD" w:rsidRPr="00E74250">
        <w:rPr>
          <w:sz w:val="32"/>
          <w:szCs w:val="32"/>
        </w:rPr>
        <w:t xml:space="preserve">que é </w:t>
      </w:r>
      <w:proofErr w:type="spellStart"/>
      <w:r w:rsidR="009565CD" w:rsidRPr="00E74250">
        <w:rPr>
          <w:sz w:val="32"/>
          <w:szCs w:val="32"/>
        </w:rPr>
        <w:t>inline</w:t>
      </w:r>
      <w:proofErr w:type="spellEnd"/>
      <w:r w:rsidR="009565CD" w:rsidRPr="00E74250">
        <w:rPr>
          <w:sz w:val="32"/>
          <w:szCs w:val="32"/>
        </w:rPr>
        <w:t xml:space="preserve">, por padrão, pode virar box </w:t>
      </w:r>
      <w:proofErr w:type="spellStart"/>
      <w:r w:rsidR="009565CD" w:rsidRPr="00E74250">
        <w:rPr>
          <w:sz w:val="32"/>
          <w:szCs w:val="32"/>
        </w:rPr>
        <w:t>level</w:t>
      </w:r>
      <w:proofErr w:type="spellEnd"/>
      <w:r w:rsidR="009565CD" w:rsidRPr="00E74250">
        <w:rPr>
          <w:sz w:val="32"/>
          <w:szCs w:val="32"/>
        </w:rPr>
        <w:t>:</w:t>
      </w:r>
    </w:p>
    <w:p w14:paraId="7831699F" w14:textId="77B23B63" w:rsidR="00413B2B" w:rsidRPr="00E74250" w:rsidRDefault="00413B2B" w:rsidP="00A77AFF">
      <w:pPr>
        <w:rPr>
          <w:sz w:val="32"/>
          <w:szCs w:val="32"/>
        </w:rPr>
      </w:pPr>
      <w:r w:rsidRPr="00E74250">
        <w:rPr>
          <w:sz w:val="32"/>
          <w:szCs w:val="32"/>
        </w:rPr>
        <w:t xml:space="preserve">Display: </w:t>
      </w:r>
      <w:proofErr w:type="spellStart"/>
      <w:r w:rsidRPr="00E74250">
        <w:rPr>
          <w:sz w:val="32"/>
          <w:szCs w:val="32"/>
        </w:rPr>
        <w:t>block</w:t>
      </w:r>
      <w:proofErr w:type="spellEnd"/>
      <w:r w:rsidRPr="00E74250">
        <w:rPr>
          <w:sz w:val="32"/>
          <w:szCs w:val="32"/>
        </w:rPr>
        <w:t>;</w:t>
      </w:r>
    </w:p>
    <w:p w14:paraId="0B9D300A" w14:textId="77777777" w:rsidR="00413B2B" w:rsidRPr="00E74250" w:rsidRDefault="00413B2B" w:rsidP="00A77AFF">
      <w:pPr>
        <w:rPr>
          <w:sz w:val="32"/>
          <w:szCs w:val="32"/>
        </w:rPr>
      </w:pPr>
    </w:p>
    <w:p w14:paraId="0F140277" w14:textId="2FF561C2" w:rsidR="00897033" w:rsidRPr="00E74250" w:rsidRDefault="00897033" w:rsidP="00A77AFF">
      <w:pPr>
        <w:rPr>
          <w:sz w:val="32"/>
          <w:szCs w:val="32"/>
        </w:rPr>
      </w:pPr>
      <w:r w:rsidRPr="00E74250">
        <w:rPr>
          <w:sz w:val="32"/>
          <w:szCs w:val="32"/>
        </w:rPr>
        <w:t xml:space="preserve">Um h1 que é box </w:t>
      </w:r>
      <w:proofErr w:type="spellStart"/>
      <w:r w:rsidRPr="00E74250">
        <w:rPr>
          <w:sz w:val="32"/>
          <w:szCs w:val="32"/>
        </w:rPr>
        <w:t>level</w:t>
      </w:r>
      <w:proofErr w:type="spellEnd"/>
      <w:r w:rsidRPr="00E74250">
        <w:rPr>
          <w:sz w:val="32"/>
          <w:szCs w:val="32"/>
        </w:rPr>
        <w:t xml:space="preserve">, por padrão, pode virar um </w:t>
      </w:r>
      <w:proofErr w:type="spellStart"/>
      <w:r w:rsidRPr="00E74250">
        <w:rPr>
          <w:sz w:val="32"/>
          <w:szCs w:val="32"/>
        </w:rPr>
        <w:t>inline</w:t>
      </w:r>
      <w:proofErr w:type="spellEnd"/>
      <w:r w:rsidRPr="00E74250">
        <w:rPr>
          <w:sz w:val="32"/>
          <w:szCs w:val="32"/>
        </w:rPr>
        <w:t>:</w:t>
      </w:r>
    </w:p>
    <w:p w14:paraId="73B414C8" w14:textId="0498CE88" w:rsidR="00897033" w:rsidRPr="00E74250" w:rsidRDefault="00897033" w:rsidP="00A77AFF">
      <w:pPr>
        <w:rPr>
          <w:sz w:val="32"/>
          <w:szCs w:val="32"/>
        </w:rPr>
      </w:pPr>
      <w:r w:rsidRPr="00E74250">
        <w:rPr>
          <w:sz w:val="32"/>
          <w:szCs w:val="32"/>
        </w:rPr>
        <w:t>H1 {</w:t>
      </w:r>
    </w:p>
    <w:p w14:paraId="667125A4" w14:textId="50601B05" w:rsidR="00897033" w:rsidRPr="00E74250" w:rsidRDefault="00897033" w:rsidP="00AD3442">
      <w:pPr>
        <w:rPr>
          <w:sz w:val="32"/>
          <w:szCs w:val="32"/>
        </w:rPr>
      </w:pPr>
      <w:r w:rsidRPr="00E74250">
        <w:rPr>
          <w:sz w:val="32"/>
          <w:szCs w:val="32"/>
        </w:rPr>
        <w:t xml:space="preserve">Display: </w:t>
      </w:r>
      <w:proofErr w:type="spellStart"/>
      <w:r w:rsidRPr="00E74250">
        <w:rPr>
          <w:sz w:val="32"/>
          <w:szCs w:val="32"/>
        </w:rPr>
        <w:t>inline</w:t>
      </w:r>
      <w:proofErr w:type="spellEnd"/>
      <w:r w:rsidRPr="00E74250">
        <w:rPr>
          <w:sz w:val="32"/>
          <w:szCs w:val="32"/>
        </w:rPr>
        <w:t>;</w:t>
      </w:r>
    </w:p>
    <w:sectPr w:rsidR="00897033" w:rsidRPr="00E74250" w:rsidSect="00F57CD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4B"/>
    <w:rsid w:val="000845AB"/>
    <w:rsid w:val="00091B85"/>
    <w:rsid w:val="000C17B1"/>
    <w:rsid w:val="000C7B57"/>
    <w:rsid w:val="0025214F"/>
    <w:rsid w:val="002F6BEC"/>
    <w:rsid w:val="00413B2B"/>
    <w:rsid w:val="004E1277"/>
    <w:rsid w:val="004F0CBD"/>
    <w:rsid w:val="00563AA4"/>
    <w:rsid w:val="005960F6"/>
    <w:rsid w:val="006356D7"/>
    <w:rsid w:val="00640E4B"/>
    <w:rsid w:val="00663042"/>
    <w:rsid w:val="006E7225"/>
    <w:rsid w:val="007D79FE"/>
    <w:rsid w:val="007E70D0"/>
    <w:rsid w:val="00897033"/>
    <w:rsid w:val="008B045E"/>
    <w:rsid w:val="00952424"/>
    <w:rsid w:val="009565CD"/>
    <w:rsid w:val="009644FC"/>
    <w:rsid w:val="00A77AFF"/>
    <w:rsid w:val="00AD3442"/>
    <w:rsid w:val="00B002FF"/>
    <w:rsid w:val="00BF1A49"/>
    <w:rsid w:val="00D930C5"/>
    <w:rsid w:val="00DA3FB4"/>
    <w:rsid w:val="00E539D2"/>
    <w:rsid w:val="00E74250"/>
    <w:rsid w:val="00EF26F1"/>
    <w:rsid w:val="00EF5B8C"/>
    <w:rsid w:val="00F5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FE61"/>
  <w15:chartTrackingRefBased/>
  <w15:docId w15:val="{C29BB648-BE0C-4FDA-A4F3-5C0D4D9F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2</cp:revision>
  <cp:lastPrinted>2022-08-11T20:44:00Z</cp:lastPrinted>
  <dcterms:created xsi:type="dcterms:W3CDTF">2022-08-11T20:49:00Z</dcterms:created>
  <dcterms:modified xsi:type="dcterms:W3CDTF">2022-08-11T20:49:00Z</dcterms:modified>
</cp:coreProperties>
</file>