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8F7" w14:textId="61A7F6D1" w:rsidR="00850C9C" w:rsidRPr="00850C9C" w:rsidRDefault="00850C9C" w:rsidP="009E15C6">
      <w:pPr>
        <w:shd w:val="clear" w:color="auto" w:fill="FFFFFF"/>
        <w:spacing w:before="144" w:after="0" w:line="600" w:lineRule="atLeast"/>
        <w:ind w:left="720" w:hanging="360"/>
        <w:outlineLvl w:val="0"/>
        <w:rPr>
          <w:b/>
          <w:bCs/>
          <w:color w:val="FF0000"/>
          <w:sz w:val="32"/>
          <w:szCs w:val="32"/>
          <w:u w:val="single"/>
        </w:rPr>
      </w:pPr>
      <w:r w:rsidRPr="00850C9C">
        <w:rPr>
          <w:b/>
          <w:bCs/>
          <w:color w:val="FF0000"/>
          <w:sz w:val="32"/>
          <w:szCs w:val="32"/>
          <w:u w:val="single"/>
        </w:rPr>
        <w:t>Topic</w:t>
      </w:r>
    </w:p>
    <w:p w14:paraId="6F3AC457" w14:textId="5090DF12" w:rsidR="00850C9C" w:rsidRDefault="00850C9C" w:rsidP="00850C9C">
      <w:pPr>
        <w:pStyle w:val="ListParagraph"/>
        <w:numPr>
          <w:ilvl w:val="0"/>
          <w:numId w:val="5"/>
        </w:numPr>
        <w:shd w:val="clear" w:color="auto" w:fill="FFFFFF"/>
        <w:spacing w:before="144" w:after="0" w:line="600" w:lineRule="atLeast"/>
        <w:outlineLvl w:val="0"/>
        <w:rPr>
          <w:color w:val="FF0000"/>
        </w:rPr>
      </w:pPr>
      <w:r w:rsidRPr="00850C9C">
        <w:rPr>
          <w:color w:val="FF0000"/>
        </w:rPr>
        <w:t>Experience in Web Security concepts like - Encryption, PKI etc is desirable</w:t>
      </w:r>
    </w:p>
    <w:p w14:paraId="60CA88B5" w14:textId="77777777" w:rsidR="00850C9C" w:rsidRPr="00850C9C" w:rsidRDefault="00850C9C" w:rsidP="00850C9C">
      <w:pPr>
        <w:pStyle w:val="ListParagraph"/>
        <w:numPr>
          <w:ilvl w:val="0"/>
          <w:numId w:val="5"/>
        </w:numPr>
        <w:shd w:val="clear" w:color="auto" w:fill="FFFFFF"/>
        <w:spacing w:before="144" w:after="0" w:line="600" w:lineRule="atLeast"/>
        <w:outlineLvl w:val="0"/>
        <w:rPr>
          <w:color w:val="FF0000"/>
        </w:rPr>
      </w:pPr>
    </w:p>
    <w:p w14:paraId="30B1C867" w14:textId="77777777" w:rsidR="00850C9C" w:rsidRDefault="00850C9C" w:rsidP="009E15C6">
      <w:pPr>
        <w:shd w:val="clear" w:color="auto" w:fill="FFFFFF"/>
        <w:spacing w:before="144" w:after="0" w:line="600" w:lineRule="atLeast"/>
        <w:ind w:left="720" w:hanging="360"/>
        <w:outlineLvl w:val="0"/>
      </w:pPr>
    </w:p>
    <w:p w14:paraId="6FD3C3EB" w14:textId="62EE22CF" w:rsidR="00E57689" w:rsidRDefault="00E57689" w:rsidP="009E15C6">
      <w:pPr>
        <w:pStyle w:val="ListParagraph"/>
        <w:numPr>
          <w:ilvl w:val="0"/>
          <w:numId w:val="1"/>
        </w:numPr>
        <w:shd w:val="clear" w:color="auto" w:fill="FFFFFF"/>
        <w:spacing w:before="144" w:after="0" w:line="600" w:lineRule="atLeast"/>
        <w:outlineLvl w:val="0"/>
      </w:pPr>
      <w:r w:rsidRPr="00E5768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GB"/>
        </w:rPr>
        <w:t>Different ways to Authenticate a Web Application</w:t>
      </w:r>
    </w:p>
    <w:p w14:paraId="41B9E36E" w14:textId="4152F1C7" w:rsidR="00E57689" w:rsidRDefault="00E57689" w:rsidP="00E57689">
      <w:pPr>
        <w:ind w:firstLine="720"/>
      </w:pPr>
      <w:r>
        <w:t xml:space="preserve">        </w:t>
      </w:r>
      <w:hyperlink r:id="rId5" w:history="1">
        <w:r w:rsidRPr="00F356B9">
          <w:rPr>
            <w:rStyle w:val="Hyperlink"/>
          </w:rPr>
          <w:t>https://medium.com/@vivekmadurai/different-ways-to-authenticate-a-web-application-e8f3875c254a</w:t>
        </w:r>
      </w:hyperlink>
    </w:p>
    <w:p w14:paraId="261241E7" w14:textId="24CF88FB" w:rsidR="00E57689" w:rsidRPr="002306AD" w:rsidRDefault="002306AD" w:rsidP="00E57689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444444"/>
          <w:sz w:val="45"/>
          <w:szCs w:val="45"/>
          <w:shd w:val="clear" w:color="auto" w:fill="FFFFFF"/>
        </w:rPr>
        <w:t xml:space="preserve">Supporting multiple authentication schemes in asp.net core </w:t>
      </w:r>
      <w:proofErr w:type="spellStart"/>
      <w:r>
        <w:rPr>
          <w:rFonts w:ascii="Open Sans" w:hAnsi="Open Sans" w:cs="Open Sans"/>
          <w:color w:val="444444"/>
          <w:sz w:val="45"/>
          <w:szCs w:val="45"/>
          <w:shd w:val="clear" w:color="auto" w:fill="FFFFFF"/>
        </w:rPr>
        <w:t>webapi</w:t>
      </w:r>
      <w:proofErr w:type="spellEnd"/>
    </w:p>
    <w:p w14:paraId="48C6D20F" w14:textId="6A0A52EA" w:rsidR="002306AD" w:rsidRDefault="00000000" w:rsidP="002306AD">
      <w:pPr>
        <w:pStyle w:val="ListParagraph"/>
      </w:pPr>
      <w:hyperlink r:id="rId6" w:history="1">
        <w:r w:rsidR="002306AD" w:rsidRPr="00F356B9">
          <w:rPr>
            <w:rStyle w:val="Hyperlink"/>
          </w:rPr>
          <w:t>https://dejanstojanovic.net/aspnet/2021/december/supporting-multiple-authentication-schemes-in-aspnet-core-webapi/</w:t>
        </w:r>
      </w:hyperlink>
    </w:p>
    <w:p w14:paraId="78399EE4" w14:textId="77777777" w:rsidR="002306AD" w:rsidRDefault="002306AD" w:rsidP="002306AD">
      <w:pPr>
        <w:pStyle w:val="ListParagraph"/>
      </w:pPr>
    </w:p>
    <w:p w14:paraId="7448F36B" w14:textId="23DC3959" w:rsidR="00E57689" w:rsidRDefault="00000000" w:rsidP="00E57689">
      <w:pPr>
        <w:ind w:firstLine="720"/>
      </w:pPr>
      <w:hyperlink r:id="rId7" w:history="1">
        <w:r w:rsidR="000E7426" w:rsidRPr="00F356B9">
          <w:rPr>
            <w:rStyle w:val="Hyperlink"/>
          </w:rPr>
          <w:t>https://www.abhith.net/blog/aspnet-core-using-multiple-authentication-schemes/</w:t>
        </w:r>
      </w:hyperlink>
    </w:p>
    <w:p w14:paraId="21715E05" w14:textId="77777777" w:rsidR="000E7426" w:rsidRDefault="000E7426" w:rsidP="00E57689">
      <w:pPr>
        <w:ind w:firstLine="720"/>
      </w:pPr>
    </w:p>
    <w:p w14:paraId="53CC9602" w14:textId="7CAFA2E0" w:rsidR="00E57689" w:rsidRDefault="00000000" w:rsidP="00E57689">
      <w:pPr>
        <w:ind w:firstLine="720"/>
      </w:pPr>
      <w:hyperlink r:id="rId8" w:history="1">
        <w:r w:rsidR="00F57016" w:rsidRPr="00C70BF3">
          <w:rPr>
            <w:rStyle w:val="Hyperlink"/>
          </w:rPr>
          <w:t>https://codepedia.info/jwt-authentication-in-aspnet-core-web-api-token</w:t>
        </w:r>
      </w:hyperlink>
    </w:p>
    <w:p w14:paraId="4128B583" w14:textId="1335F991" w:rsidR="00F57016" w:rsidRDefault="00F57016" w:rsidP="00E57689">
      <w:pPr>
        <w:ind w:firstLine="720"/>
      </w:pPr>
    </w:p>
    <w:p w14:paraId="18B3E7A6" w14:textId="48CA9914" w:rsidR="00D57A22" w:rsidRDefault="00D57A22" w:rsidP="00E57689">
      <w:pPr>
        <w:ind w:firstLine="720"/>
      </w:pPr>
    </w:p>
    <w:p w14:paraId="1F5F82F0" w14:textId="22A0F002" w:rsidR="00D57A22" w:rsidRDefault="00D57A22" w:rsidP="00D57A22">
      <w:pPr>
        <w:pStyle w:val="Heading1"/>
        <w:shd w:val="clear" w:color="auto" w:fill="FFFFFF"/>
        <w:spacing w:before="144" w:beforeAutospacing="0" w:after="0" w:afterAutospacing="0" w:line="600" w:lineRule="atLeast"/>
      </w:pPr>
      <w:r>
        <w:rPr>
          <w:rFonts w:ascii="Helvetica" w:hAnsi="Helvetica" w:cs="Helvetica"/>
          <w:color w:val="292929"/>
          <w:spacing w:val="-4"/>
        </w:rPr>
        <w:t>Concurrency, Parallelism, Threads, Processes, Async, and Sync — Related</w:t>
      </w:r>
    </w:p>
    <w:p w14:paraId="35397535" w14:textId="3AC00DF0" w:rsidR="00D57A22" w:rsidRDefault="00000000" w:rsidP="00E57689">
      <w:pPr>
        <w:ind w:firstLine="720"/>
        <w:rPr>
          <w:rStyle w:val="Hyperlink"/>
        </w:rPr>
      </w:pPr>
      <w:hyperlink r:id="rId9" w:history="1">
        <w:r w:rsidR="00D57A22" w:rsidRPr="00C803FF">
          <w:rPr>
            <w:rStyle w:val="Hyperlink"/>
          </w:rPr>
          <w:t>https://medium.com/swift-india/concurrency-parallelism-threads-processes-async-and-sync-related-39fd951bc61d</w:t>
        </w:r>
      </w:hyperlink>
    </w:p>
    <w:p w14:paraId="74E386F4" w14:textId="154BD8E4" w:rsidR="007C6963" w:rsidRDefault="007C6963" w:rsidP="007C6963">
      <w:pPr>
        <w:rPr>
          <w:rStyle w:val="Hyperlink"/>
        </w:rPr>
      </w:pPr>
    </w:p>
    <w:p w14:paraId="0E5521EE" w14:textId="73036D4B" w:rsidR="007C6963" w:rsidRDefault="007C6963" w:rsidP="00E57689">
      <w:pPr>
        <w:ind w:firstLine="720"/>
        <w:rPr>
          <w:rStyle w:val="Hyperlink"/>
        </w:rPr>
      </w:pPr>
    </w:p>
    <w:p w14:paraId="6584BB2C" w14:textId="78482280" w:rsidR="007C6963" w:rsidRDefault="007C6963" w:rsidP="00E57689">
      <w:pPr>
        <w:ind w:firstLine="720"/>
        <w:rPr>
          <w:rStyle w:val="Hyperlink"/>
          <w:b/>
          <w:bCs/>
          <w:color w:val="C00000"/>
          <w:sz w:val="40"/>
          <w:szCs w:val="40"/>
        </w:rPr>
      </w:pPr>
      <w:r w:rsidRPr="007C6963">
        <w:rPr>
          <w:rStyle w:val="Hyperlink"/>
          <w:b/>
          <w:bCs/>
          <w:color w:val="C00000"/>
          <w:sz w:val="40"/>
          <w:szCs w:val="40"/>
        </w:rPr>
        <w:t xml:space="preserve">Design Pattern </w:t>
      </w:r>
    </w:p>
    <w:p w14:paraId="02608C27" w14:textId="5796D5BD" w:rsidR="000F496D" w:rsidRPr="000F496D" w:rsidRDefault="000F496D" w:rsidP="000F496D">
      <w:pPr>
        <w:pStyle w:val="ListParagraph"/>
        <w:numPr>
          <w:ilvl w:val="0"/>
          <w:numId w:val="1"/>
        </w:numPr>
        <w:rPr>
          <w:rStyle w:val="Hyperlink"/>
          <w:b/>
          <w:bCs/>
          <w:color w:val="70AD47" w:themeColor="accent6"/>
          <w:u w:val="none"/>
        </w:rPr>
      </w:pPr>
      <w:r w:rsidRPr="000F496D">
        <w:rPr>
          <w:rStyle w:val="Hyperlink"/>
          <w:b/>
          <w:bCs/>
          <w:color w:val="70AD47" w:themeColor="accent6"/>
          <w:u w:val="none"/>
        </w:rPr>
        <w:t>Mediator</w:t>
      </w:r>
    </w:p>
    <w:p w14:paraId="7AFC91A5" w14:textId="3C6F47DC" w:rsidR="007C6963" w:rsidRDefault="00000000" w:rsidP="00E57689">
      <w:pPr>
        <w:ind w:firstLine="720"/>
        <w:rPr>
          <w:rStyle w:val="Hyperlink"/>
        </w:rPr>
      </w:pPr>
      <w:hyperlink r:id="rId10" w:history="1">
        <w:r w:rsidR="000F496D" w:rsidRPr="000F496D">
          <w:rPr>
            <w:rStyle w:val="Hyperlink"/>
          </w:rPr>
          <w:t>https://www.dofactory.com/net/mediator-design-pattern</w:t>
        </w:r>
      </w:hyperlink>
    </w:p>
    <w:p w14:paraId="1424A47B" w14:textId="5CA71B1B" w:rsidR="00445C4D" w:rsidRPr="000F496D" w:rsidRDefault="009225F2" w:rsidP="00E57689">
      <w:pPr>
        <w:ind w:firstLine="720"/>
        <w:rPr>
          <w:rStyle w:val="Hyperlink"/>
        </w:rPr>
      </w:pPr>
      <w:r w:rsidRPr="009225F2">
        <w:rPr>
          <w:rStyle w:val="Hyperlink"/>
        </w:rPr>
        <w:t>https://www.ezzylearning.net/tutorial/mediator-design-pattern-in-asp-net-core</w:t>
      </w:r>
    </w:p>
    <w:p w14:paraId="2544CB64" w14:textId="47CCF720" w:rsidR="000F496D" w:rsidRDefault="000F496D" w:rsidP="00E57689">
      <w:pPr>
        <w:ind w:firstLine="720"/>
        <w:rPr>
          <w:b/>
          <w:bCs/>
          <w:color w:val="C00000"/>
          <w:sz w:val="40"/>
          <w:szCs w:val="40"/>
        </w:rPr>
      </w:pPr>
    </w:p>
    <w:p w14:paraId="1D315680" w14:textId="6F4815A2" w:rsidR="009162DF" w:rsidRPr="009162DF" w:rsidRDefault="009162DF" w:rsidP="00E57689">
      <w:pPr>
        <w:ind w:firstLine="720"/>
        <w:rPr>
          <w:b/>
          <w:bCs/>
          <w:color w:val="C00000"/>
          <w:sz w:val="40"/>
          <w:szCs w:val="40"/>
          <w:u w:val="single"/>
        </w:rPr>
      </w:pPr>
      <w:r w:rsidRPr="009162DF">
        <w:rPr>
          <w:b/>
          <w:bCs/>
          <w:color w:val="C00000"/>
          <w:sz w:val="40"/>
          <w:szCs w:val="40"/>
          <w:u w:val="single"/>
        </w:rPr>
        <w:t>Microservices</w:t>
      </w:r>
    </w:p>
    <w:p w14:paraId="6F8ABEDA" w14:textId="10EF0C84" w:rsidR="00D57A22" w:rsidRDefault="00000000" w:rsidP="00E57689">
      <w:pPr>
        <w:ind w:firstLine="720"/>
      </w:pPr>
      <w:hyperlink r:id="rId11" w:history="1">
        <w:r w:rsidR="007274FB" w:rsidRPr="00992AA8">
          <w:rPr>
            <w:rStyle w:val="Hyperlink"/>
          </w:rPr>
          <w:t>https://github.com/aspnetrun/run-aspnetcore-microservices</w:t>
        </w:r>
      </w:hyperlink>
    </w:p>
    <w:p w14:paraId="0CB0257A" w14:textId="09F58E54" w:rsidR="007274FB" w:rsidRDefault="00000000" w:rsidP="00E57689">
      <w:pPr>
        <w:ind w:firstLine="720"/>
      </w:pPr>
      <w:hyperlink r:id="rId12" w:history="1">
        <w:r w:rsidR="00107E3B" w:rsidRPr="00627D58">
          <w:rPr>
            <w:rStyle w:val="Hyperlink"/>
          </w:rPr>
          <w:t>https://github.com/mehmetozkaya/AspnetMicroservices/blob/main/src/Services/Catalog/Catalog.API/Entities/Product.cs</w:t>
        </w:r>
      </w:hyperlink>
    </w:p>
    <w:p w14:paraId="07876CBB" w14:textId="12BA1695" w:rsidR="00107E3B" w:rsidRDefault="00D247A7" w:rsidP="00E57689">
      <w:pPr>
        <w:ind w:firstLine="720"/>
      </w:pPr>
      <w:r>
        <w:tab/>
      </w:r>
    </w:p>
    <w:p w14:paraId="142FF2DC" w14:textId="33C9C175" w:rsidR="00762E50" w:rsidRDefault="00380394" w:rsidP="00E57689">
      <w:pPr>
        <w:ind w:firstLine="720"/>
        <w:rPr>
          <w:b/>
          <w:bCs/>
          <w:color w:val="C00000"/>
          <w:sz w:val="40"/>
          <w:szCs w:val="40"/>
          <w:u w:val="single"/>
        </w:rPr>
      </w:pPr>
      <w:r w:rsidRPr="00380394">
        <w:rPr>
          <w:b/>
          <w:bCs/>
          <w:color w:val="C00000"/>
          <w:sz w:val="40"/>
          <w:szCs w:val="40"/>
          <w:u w:val="single"/>
        </w:rPr>
        <w:t>Docker</w:t>
      </w:r>
    </w:p>
    <w:p w14:paraId="45BC0FCC" w14:textId="15E07A95" w:rsidR="00003108" w:rsidRDefault="00000000" w:rsidP="00003108">
      <w:pPr>
        <w:ind w:firstLine="720"/>
        <w:rPr>
          <w:rStyle w:val="Hyperlink"/>
        </w:rPr>
      </w:pPr>
      <w:hyperlink r:id="rId13" w:history="1">
        <w:r w:rsidR="00003108" w:rsidRPr="00003108">
          <w:rPr>
            <w:rStyle w:val="Hyperlink"/>
          </w:rPr>
          <w:t>https://learn.microsoft.com/en-us/dotnet/core/docker/build-container?tabs=windows</w:t>
        </w:r>
      </w:hyperlink>
    </w:p>
    <w:p w14:paraId="5FCB5376" w14:textId="032ADFFD" w:rsidR="00003108" w:rsidRPr="00003108" w:rsidRDefault="00003108" w:rsidP="0000310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03108">
        <w:rPr>
          <w:color w:val="000000" w:themeColor="text1"/>
        </w:rPr>
        <w:t xml:space="preserve">dotnet new console -o App -n </w:t>
      </w:r>
      <w:proofErr w:type="spellStart"/>
      <w:r w:rsidRPr="00003108">
        <w:rPr>
          <w:color w:val="000000" w:themeColor="text1"/>
        </w:rPr>
        <w:t>DotNet.Docker</w:t>
      </w:r>
      <w:proofErr w:type="spellEnd"/>
      <w:r w:rsidRPr="00003108">
        <w:rPr>
          <w:color w:val="000000" w:themeColor="text1"/>
        </w:rPr>
        <w:t xml:space="preserve"> –(Folder name App and Solution name </w:t>
      </w:r>
      <w:proofErr w:type="spellStart"/>
      <w:r w:rsidRPr="00003108">
        <w:rPr>
          <w:color w:val="000000" w:themeColor="text1"/>
        </w:rPr>
        <w:t>Donet.Docker</w:t>
      </w:r>
      <w:proofErr w:type="spellEnd"/>
      <w:r w:rsidRPr="00003108">
        <w:rPr>
          <w:color w:val="000000" w:themeColor="text1"/>
        </w:rPr>
        <w:t>)</w:t>
      </w:r>
    </w:p>
    <w:p w14:paraId="57D43E8E" w14:textId="1A9AFDF7" w:rsidR="00003108" w:rsidRPr="00003108" w:rsidRDefault="00003108" w:rsidP="0000310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03108">
        <w:rPr>
          <w:color w:val="000000" w:themeColor="text1"/>
        </w:rPr>
        <w:t>dotnet run</w:t>
      </w:r>
    </w:p>
    <w:p w14:paraId="470DB423" w14:textId="0DD19085" w:rsidR="00003108" w:rsidRDefault="00003108" w:rsidP="0000310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03108">
        <w:rPr>
          <w:color w:val="000000" w:themeColor="text1"/>
        </w:rPr>
        <w:t xml:space="preserve">dotnet publish -c Release </w:t>
      </w:r>
      <w:r>
        <w:rPr>
          <w:color w:val="000000" w:themeColor="text1"/>
        </w:rPr>
        <w:t xml:space="preserve">( </w:t>
      </w:r>
      <w:proofErr w:type="spellStart"/>
      <w:r>
        <w:rPr>
          <w:color w:val="000000" w:themeColor="text1"/>
        </w:rPr>
        <w:t>dll</w:t>
      </w:r>
      <w:proofErr w:type="spellEnd"/>
      <w:r>
        <w:rPr>
          <w:color w:val="000000" w:themeColor="text1"/>
        </w:rPr>
        <w:t xml:space="preserve"> create inside Release)</w:t>
      </w:r>
    </w:p>
    <w:p w14:paraId="1963E47C" w14:textId="77777777" w:rsidR="00F72A86" w:rsidRDefault="00F72A86" w:rsidP="006421DE">
      <w:pPr>
        <w:pStyle w:val="ListParagraph"/>
        <w:rPr>
          <w:rFonts w:ascii="Segoe UI Emoji" w:hAnsi="Segoe UI Emoji" w:cs="Segoe UI Emoji"/>
          <w:color w:val="000000" w:themeColor="text1"/>
        </w:rPr>
      </w:pPr>
    </w:p>
    <w:p w14:paraId="3FE7BF67" w14:textId="1BAB658F" w:rsidR="006421DE" w:rsidRPr="006421DE" w:rsidRDefault="006421DE" w:rsidP="006421DE">
      <w:pPr>
        <w:pStyle w:val="ListParagraph"/>
        <w:rPr>
          <w:color w:val="000000" w:themeColor="text1"/>
        </w:rPr>
      </w:pPr>
      <w:r w:rsidRPr="006421DE">
        <w:rPr>
          <w:rFonts w:ascii="Segoe UI Emoji" w:hAnsi="Segoe UI Emoji" w:cs="Segoe UI Emoji"/>
          <w:color w:val="000000" w:themeColor="text1"/>
        </w:rPr>
        <w:t>📁</w:t>
      </w:r>
      <w:r w:rsidRPr="006421DE">
        <w:rPr>
          <w:color w:val="000000" w:themeColor="text1"/>
        </w:rPr>
        <w:t xml:space="preserve"> docker-working</w:t>
      </w:r>
    </w:p>
    <w:p w14:paraId="38A69973" w14:textId="77777777" w:rsidR="006421DE" w:rsidRPr="006421DE" w:rsidRDefault="006421DE" w:rsidP="006421DE">
      <w:pPr>
        <w:pStyle w:val="ListParagraph"/>
        <w:rPr>
          <w:color w:val="000000" w:themeColor="text1"/>
        </w:rPr>
      </w:pPr>
      <w:r w:rsidRPr="006421DE">
        <w:rPr>
          <w:color w:val="000000" w:themeColor="text1"/>
        </w:rPr>
        <w:t xml:space="preserve">    └──</w:t>
      </w:r>
      <w:r w:rsidRPr="006421DE">
        <w:rPr>
          <w:rFonts w:ascii="Segoe UI Emoji" w:hAnsi="Segoe UI Emoji" w:cs="Segoe UI Emoji"/>
          <w:color w:val="000000" w:themeColor="text1"/>
        </w:rPr>
        <w:t>📂</w:t>
      </w:r>
      <w:r w:rsidRPr="006421DE">
        <w:rPr>
          <w:color w:val="000000" w:themeColor="text1"/>
        </w:rPr>
        <w:t xml:space="preserve"> App</w:t>
      </w:r>
    </w:p>
    <w:p w14:paraId="6A59B21B" w14:textId="77777777" w:rsidR="006421DE" w:rsidRPr="006421DE" w:rsidRDefault="006421DE" w:rsidP="006421DE">
      <w:pPr>
        <w:pStyle w:val="ListParagraph"/>
        <w:rPr>
          <w:color w:val="000000" w:themeColor="text1"/>
        </w:rPr>
      </w:pPr>
      <w:r w:rsidRPr="006421DE">
        <w:rPr>
          <w:color w:val="000000" w:themeColor="text1"/>
        </w:rPr>
        <w:t xml:space="preserve">        </w:t>
      </w:r>
      <w:r w:rsidRPr="006421DE">
        <w:rPr>
          <w:rFonts w:ascii="Arial" w:hAnsi="Arial" w:cs="Arial"/>
          <w:color w:val="000000" w:themeColor="text1"/>
        </w:rPr>
        <w:t>├</w:t>
      </w:r>
      <w:r w:rsidRPr="006421DE">
        <w:rPr>
          <w:rFonts w:ascii="Calibri" w:hAnsi="Calibri" w:cs="Calibri"/>
          <w:color w:val="000000" w:themeColor="text1"/>
        </w:rPr>
        <w:t>──</w:t>
      </w:r>
      <w:proofErr w:type="spellStart"/>
      <w:r w:rsidRPr="006421DE">
        <w:rPr>
          <w:color w:val="000000" w:themeColor="text1"/>
        </w:rPr>
        <w:t>DotNet.Docker.csproj</w:t>
      </w:r>
      <w:proofErr w:type="spellEnd"/>
    </w:p>
    <w:p w14:paraId="0E12B424" w14:textId="77777777" w:rsidR="006421DE" w:rsidRPr="006421DE" w:rsidRDefault="006421DE" w:rsidP="006421DE">
      <w:pPr>
        <w:pStyle w:val="ListParagraph"/>
        <w:rPr>
          <w:color w:val="000000" w:themeColor="text1"/>
        </w:rPr>
      </w:pPr>
      <w:r w:rsidRPr="006421DE">
        <w:rPr>
          <w:color w:val="000000" w:themeColor="text1"/>
        </w:rPr>
        <w:t xml:space="preserve">        </w:t>
      </w:r>
      <w:r w:rsidRPr="006421DE">
        <w:rPr>
          <w:rFonts w:ascii="Arial" w:hAnsi="Arial" w:cs="Arial"/>
          <w:color w:val="000000" w:themeColor="text1"/>
        </w:rPr>
        <w:t>├</w:t>
      </w:r>
      <w:r w:rsidRPr="006421DE">
        <w:rPr>
          <w:rFonts w:ascii="Calibri" w:hAnsi="Calibri" w:cs="Calibri"/>
          <w:color w:val="000000" w:themeColor="text1"/>
        </w:rPr>
        <w:t>──</w:t>
      </w:r>
      <w:proofErr w:type="spellStart"/>
      <w:r w:rsidRPr="006421DE">
        <w:rPr>
          <w:color w:val="000000" w:themeColor="text1"/>
        </w:rPr>
        <w:t>Program.cs</w:t>
      </w:r>
      <w:proofErr w:type="spellEnd"/>
    </w:p>
    <w:p w14:paraId="7E9585FE" w14:textId="77777777" w:rsidR="006421DE" w:rsidRPr="006421DE" w:rsidRDefault="006421DE" w:rsidP="006421DE">
      <w:pPr>
        <w:pStyle w:val="ListParagraph"/>
        <w:rPr>
          <w:color w:val="000000" w:themeColor="text1"/>
        </w:rPr>
      </w:pPr>
      <w:r w:rsidRPr="006421DE">
        <w:rPr>
          <w:color w:val="000000" w:themeColor="text1"/>
        </w:rPr>
        <w:t xml:space="preserve">        └──</w:t>
      </w:r>
      <w:r w:rsidRPr="006421DE">
        <w:rPr>
          <w:rFonts w:ascii="Segoe UI Emoji" w:hAnsi="Segoe UI Emoji" w:cs="Segoe UI Emoji"/>
          <w:color w:val="000000" w:themeColor="text1"/>
        </w:rPr>
        <w:t>📂</w:t>
      </w:r>
      <w:r w:rsidRPr="006421DE">
        <w:rPr>
          <w:color w:val="000000" w:themeColor="text1"/>
        </w:rPr>
        <w:t xml:space="preserve"> </w:t>
      </w:r>
      <w:proofErr w:type="spellStart"/>
      <w:r w:rsidRPr="006421DE">
        <w:rPr>
          <w:color w:val="000000" w:themeColor="text1"/>
        </w:rPr>
        <w:t>obj</w:t>
      </w:r>
      <w:proofErr w:type="spellEnd"/>
    </w:p>
    <w:p w14:paraId="494254F6" w14:textId="77777777" w:rsidR="006421DE" w:rsidRPr="006421DE" w:rsidRDefault="006421DE" w:rsidP="006421DE">
      <w:pPr>
        <w:pStyle w:val="ListParagraph"/>
        <w:rPr>
          <w:color w:val="000000" w:themeColor="text1"/>
        </w:rPr>
      </w:pPr>
      <w:r w:rsidRPr="006421DE">
        <w:rPr>
          <w:color w:val="000000" w:themeColor="text1"/>
        </w:rPr>
        <w:t xml:space="preserve">            </w:t>
      </w:r>
      <w:r w:rsidRPr="006421DE">
        <w:rPr>
          <w:rFonts w:ascii="Arial" w:hAnsi="Arial" w:cs="Arial"/>
          <w:color w:val="000000" w:themeColor="text1"/>
        </w:rPr>
        <w:t>├</w:t>
      </w:r>
      <w:r w:rsidRPr="006421DE">
        <w:rPr>
          <w:rFonts w:ascii="Calibri" w:hAnsi="Calibri" w:cs="Calibri"/>
          <w:color w:val="000000" w:themeColor="text1"/>
        </w:rPr>
        <w:t>──</w:t>
      </w:r>
      <w:r w:rsidRPr="006421DE">
        <w:rPr>
          <w:color w:val="000000" w:themeColor="text1"/>
        </w:rPr>
        <w:t xml:space="preserve"> </w:t>
      </w:r>
      <w:proofErr w:type="spellStart"/>
      <w:r w:rsidRPr="006421DE">
        <w:rPr>
          <w:color w:val="000000" w:themeColor="text1"/>
        </w:rPr>
        <w:t>DotNet.Docker.csproj.nuget.dgspec.json</w:t>
      </w:r>
      <w:proofErr w:type="spellEnd"/>
    </w:p>
    <w:p w14:paraId="10C24C98" w14:textId="77777777" w:rsidR="006421DE" w:rsidRPr="006421DE" w:rsidRDefault="006421DE" w:rsidP="006421DE">
      <w:pPr>
        <w:pStyle w:val="ListParagraph"/>
        <w:rPr>
          <w:color w:val="000000" w:themeColor="text1"/>
        </w:rPr>
      </w:pPr>
      <w:r w:rsidRPr="006421DE">
        <w:rPr>
          <w:color w:val="000000" w:themeColor="text1"/>
        </w:rPr>
        <w:t xml:space="preserve">            </w:t>
      </w:r>
      <w:r w:rsidRPr="006421DE">
        <w:rPr>
          <w:rFonts w:ascii="Arial" w:hAnsi="Arial" w:cs="Arial"/>
          <w:color w:val="000000" w:themeColor="text1"/>
        </w:rPr>
        <w:t>├</w:t>
      </w:r>
      <w:r w:rsidRPr="006421DE">
        <w:rPr>
          <w:rFonts w:ascii="Calibri" w:hAnsi="Calibri" w:cs="Calibri"/>
          <w:color w:val="000000" w:themeColor="text1"/>
        </w:rPr>
        <w:t>──</w:t>
      </w:r>
      <w:r w:rsidRPr="006421DE">
        <w:rPr>
          <w:color w:val="000000" w:themeColor="text1"/>
        </w:rPr>
        <w:t xml:space="preserve"> </w:t>
      </w:r>
      <w:proofErr w:type="spellStart"/>
      <w:r w:rsidRPr="006421DE">
        <w:rPr>
          <w:color w:val="000000" w:themeColor="text1"/>
        </w:rPr>
        <w:t>DotNet.Docker.csproj.nuget.g.props</w:t>
      </w:r>
      <w:proofErr w:type="spellEnd"/>
    </w:p>
    <w:p w14:paraId="090113ED" w14:textId="77777777" w:rsidR="006421DE" w:rsidRPr="006421DE" w:rsidRDefault="006421DE" w:rsidP="006421DE">
      <w:pPr>
        <w:pStyle w:val="ListParagraph"/>
        <w:rPr>
          <w:color w:val="000000" w:themeColor="text1"/>
        </w:rPr>
      </w:pPr>
      <w:r w:rsidRPr="006421DE">
        <w:rPr>
          <w:color w:val="000000" w:themeColor="text1"/>
        </w:rPr>
        <w:t xml:space="preserve">            </w:t>
      </w:r>
      <w:r w:rsidRPr="006421DE">
        <w:rPr>
          <w:rFonts w:ascii="Arial" w:hAnsi="Arial" w:cs="Arial"/>
          <w:color w:val="000000" w:themeColor="text1"/>
        </w:rPr>
        <w:t>├</w:t>
      </w:r>
      <w:r w:rsidRPr="006421DE">
        <w:rPr>
          <w:rFonts w:ascii="Calibri" w:hAnsi="Calibri" w:cs="Calibri"/>
          <w:color w:val="000000" w:themeColor="text1"/>
        </w:rPr>
        <w:t>──</w:t>
      </w:r>
      <w:r w:rsidRPr="006421DE">
        <w:rPr>
          <w:color w:val="000000" w:themeColor="text1"/>
        </w:rPr>
        <w:t xml:space="preserve"> </w:t>
      </w:r>
      <w:proofErr w:type="spellStart"/>
      <w:r w:rsidRPr="006421DE">
        <w:rPr>
          <w:color w:val="000000" w:themeColor="text1"/>
        </w:rPr>
        <w:t>DotNet.Docker.csproj.nuget.g.targets</w:t>
      </w:r>
      <w:proofErr w:type="spellEnd"/>
    </w:p>
    <w:p w14:paraId="09662120" w14:textId="77777777" w:rsidR="006421DE" w:rsidRPr="006421DE" w:rsidRDefault="006421DE" w:rsidP="006421DE">
      <w:pPr>
        <w:pStyle w:val="ListParagraph"/>
        <w:rPr>
          <w:color w:val="000000" w:themeColor="text1"/>
        </w:rPr>
      </w:pPr>
      <w:r w:rsidRPr="006421DE">
        <w:rPr>
          <w:color w:val="000000" w:themeColor="text1"/>
        </w:rPr>
        <w:t xml:space="preserve">            </w:t>
      </w:r>
      <w:r w:rsidRPr="006421DE">
        <w:rPr>
          <w:rFonts w:ascii="Arial" w:hAnsi="Arial" w:cs="Arial"/>
          <w:color w:val="000000" w:themeColor="text1"/>
        </w:rPr>
        <w:t>├</w:t>
      </w:r>
      <w:r w:rsidRPr="006421DE">
        <w:rPr>
          <w:rFonts w:ascii="Calibri" w:hAnsi="Calibri" w:cs="Calibri"/>
          <w:color w:val="000000" w:themeColor="text1"/>
        </w:rPr>
        <w:t>──</w:t>
      </w:r>
      <w:r w:rsidRPr="006421DE">
        <w:rPr>
          <w:color w:val="000000" w:themeColor="text1"/>
        </w:rPr>
        <w:t xml:space="preserve"> </w:t>
      </w:r>
      <w:proofErr w:type="spellStart"/>
      <w:r w:rsidRPr="006421DE">
        <w:rPr>
          <w:color w:val="000000" w:themeColor="text1"/>
        </w:rPr>
        <w:t>project.assets.json</w:t>
      </w:r>
      <w:proofErr w:type="spellEnd"/>
    </w:p>
    <w:p w14:paraId="4E9B7A58" w14:textId="7F70FA18" w:rsidR="00003108" w:rsidRDefault="006421DE" w:rsidP="0036120E">
      <w:pPr>
        <w:pStyle w:val="ListParagraph"/>
        <w:rPr>
          <w:color w:val="000000" w:themeColor="text1"/>
        </w:rPr>
      </w:pPr>
      <w:r w:rsidRPr="006421DE">
        <w:rPr>
          <w:color w:val="000000" w:themeColor="text1"/>
        </w:rPr>
        <w:t xml:space="preserve">            └── </w:t>
      </w:r>
      <w:proofErr w:type="spellStart"/>
      <w:r w:rsidRPr="006421DE">
        <w:rPr>
          <w:color w:val="000000" w:themeColor="text1"/>
        </w:rPr>
        <w:t>project.nuget.cache</w:t>
      </w:r>
      <w:proofErr w:type="spellEnd"/>
    </w:p>
    <w:p w14:paraId="2C37683A" w14:textId="64A63623" w:rsidR="0036120E" w:rsidRDefault="0036120E" w:rsidP="0036120E">
      <w:pPr>
        <w:pStyle w:val="ListParagraph"/>
        <w:rPr>
          <w:color w:val="000000" w:themeColor="text1"/>
        </w:rPr>
      </w:pPr>
    </w:p>
    <w:p w14:paraId="435B35D7" w14:textId="77777777" w:rsidR="0036120E" w:rsidRDefault="0036120E" w:rsidP="0036120E">
      <w:pPr>
        <w:pStyle w:val="ListParagraph"/>
        <w:rPr>
          <w:color w:val="000000" w:themeColor="text1"/>
        </w:rPr>
      </w:pPr>
    </w:p>
    <w:p w14:paraId="4DF0D1AB" w14:textId="77777777" w:rsidR="0036120E" w:rsidRPr="0036120E" w:rsidRDefault="0036120E" w:rsidP="0036120E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</w:r>
      <w:r w:rsidRPr="0036120E">
        <w:rPr>
          <w:color w:val="000000" w:themeColor="text1"/>
        </w:rPr>
        <w:t>FROM mcr.microsoft.com/dotnet/sdk:6.0 AS build-env</w:t>
      </w:r>
    </w:p>
    <w:p w14:paraId="2AA85EDF" w14:textId="3FD3424C" w:rsidR="0036120E" w:rsidRPr="0036120E" w:rsidRDefault="0036120E" w:rsidP="0036120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36120E">
        <w:rPr>
          <w:color w:val="000000" w:themeColor="text1"/>
        </w:rPr>
        <w:t>WORKDIR /App</w:t>
      </w:r>
    </w:p>
    <w:p w14:paraId="184C4B02" w14:textId="77777777" w:rsidR="0036120E" w:rsidRPr="0036120E" w:rsidRDefault="0036120E" w:rsidP="0036120E">
      <w:pPr>
        <w:pStyle w:val="ListParagraph"/>
        <w:rPr>
          <w:color w:val="000000" w:themeColor="text1"/>
        </w:rPr>
      </w:pPr>
    </w:p>
    <w:p w14:paraId="41E655D5" w14:textId="77777777" w:rsidR="0036120E" w:rsidRPr="0036120E" w:rsidRDefault="0036120E" w:rsidP="0036120E">
      <w:pPr>
        <w:pStyle w:val="ListParagraph"/>
        <w:rPr>
          <w:color w:val="000000" w:themeColor="text1"/>
        </w:rPr>
      </w:pPr>
      <w:r w:rsidRPr="0036120E">
        <w:rPr>
          <w:color w:val="000000" w:themeColor="text1"/>
        </w:rPr>
        <w:t># Copy everything</w:t>
      </w:r>
    </w:p>
    <w:p w14:paraId="3C779882" w14:textId="77777777" w:rsidR="0036120E" w:rsidRPr="0036120E" w:rsidRDefault="0036120E" w:rsidP="0036120E">
      <w:pPr>
        <w:pStyle w:val="ListParagraph"/>
        <w:rPr>
          <w:color w:val="000000" w:themeColor="text1"/>
        </w:rPr>
      </w:pPr>
      <w:r w:rsidRPr="0036120E">
        <w:rPr>
          <w:color w:val="000000" w:themeColor="text1"/>
        </w:rPr>
        <w:t>COPY . ./</w:t>
      </w:r>
    </w:p>
    <w:p w14:paraId="53227BAE" w14:textId="77777777" w:rsidR="0036120E" w:rsidRPr="0036120E" w:rsidRDefault="0036120E" w:rsidP="0036120E">
      <w:pPr>
        <w:pStyle w:val="ListParagraph"/>
        <w:rPr>
          <w:color w:val="000000" w:themeColor="text1"/>
        </w:rPr>
      </w:pPr>
      <w:r w:rsidRPr="0036120E">
        <w:rPr>
          <w:color w:val="000000" w:themeColor="text1"/>
        </w:rPr>
        <w:t># Restore as distinct layers</w:t>
      </w:r>
    </w:p>
    <w:p w14:paraId="6CEFB4D9" w14:textId="77777777" w:rsidR="0036120E" w:rsidRPr="0036120E" w:rsidRDefault="0036120E" w:rsidP="0036120E">
      <w:pPr>
        <w:pStyle w:val="ListParagraph"/>
        <w:rPr>
          <w:color w:val="000000" w:themeColor="text1"/>
        </w:rPr>
      </w:pPr>
      <w:r w:rsidRPr="0036120E">
        <w:rPr>
          <w:color w:val="000000" w:themeColor="text1"/>
        </w:rPr>
        <w:t>RUN dotnet restore</w:t>
      </w:r>
    </w:p>
    <w:p w14:paraId="42F9E596" w14:textId="77777777" w:rsidR="0036120E" w:rsidRPr="0036120E" w:rsidRDefault="0036120E" w:rsidP="0036120E">
      <w:pPr>
        <w:pStyle w:val="ListParagraph"/>
        <w:rPr>
          <w:color w:val="000000" w:themeColor="text1"/>
        </w:rPr>
      </w:pPr>
      <w:r w:rsidRPr="0036120E">
        <w:rPr>
          <w:color w:val="000000" w:themeColor="text1"/>
        </w:rPr>
        <w:t># Build and publish a release</w:t>
      </w:r>
    </w:p>
    <w:p w14:paraId="07E995F8" w14:textId="77777777" w:rsidR="0036120E" w:rsidRPr="0036120E" w:rsidRDefault="0036120E" w:rsidP="0036120E">
      <w:pPr>
        <w:pStyle w:val="ListParagraph"/>
        <w:rPr>
          <w:color w:val="000000" w:themeColor="text1"/>
        </w:rPr>
      </w:pPr>
      <w:r w:rsidRPr="0020482D">
        <w:rPr>
          <w:color w:val="FF0000"/>
        </w:rPr>
        <w:t xml:space="preserve">RUN </w:t>
      </w:r>
      <w:r w:rsidRPr="0036120E">
        <w:rPr>
          <w:color w:val="000000" w:themeColor="text1"/>
        </w:rPr>
        <w:t>dotnet publish -c Release -o out</w:t>
      </w:r>
    </w:p>
    <w:p w14:paraId="272B02D8" w14:textId="77777777" w:rsidR="0036120E" w:rsidRPr="0036120E" w:rsidRDefault="0036120E" w:rsidP="0036120E">
      <w:pPr>
        <w:pStyle w:val="ListParagraph"/>
        <w:rPr>
          <w:color w:val="000000" w:themeColor="text1"/>
        </w:rPr>
      </w:pPr>
    </w:p>
    <w:p w14:paraId="3818D157" w14:textId="77777777" w:rsidR="0036120E" w:rsidRPr="0036120E" w:rsidRDefault="0036120E" w:rsidP="0036120E">
      <w:pPr>
        <w:pStyle w:val="ListParagraph"/>
        <w:rPr>
          <w:color w:val="000000" w:themeColor="text1"/>
        </w:rPr>
      </w:pPr>
      <w:r w:rsidRPr="0036120E">
        <w:rPr>
          <w:color w:val="000000" w:themeColor="text1"/>
        </w:rPr>
        <w:t># Build runtime image</w:t>
      </w:r>
    </w:p>
    <w:p w14:paraId="2B23CB47" w14:textId="77777777" w:rsidR="0036120E" w:rsidRPr="0036120E" w:rsidRDefault="0036120E" w:rsidP="0036120E">
      <w:pPr>
        <w:pStyle w:val="ListParagraph"/>
        <w:rPr>
          <w:color w:val="000000" w:themeColor="text1"/>
        </w:rPr>
      </w:pPr>
      <w:r w:rsidRPr="0020482D">
        <w:rPr>
          <w:color w:val="FF0000"/>
        </w:rPr>
        <w:t xml:space="preserve">FROM </w:t>
      </w:r>
      <w:r w:rsidRPr="0036120E">
        <w:rPr>
          <w:color w:val="000000" w:themeColor="text1"/>
        </w:rPr>
        <w:t>mcr.microsoft.com/dotnet/aspnet:6.0</w:t>
      </w:r>
    </w:p>
    <w:p w14:paraId="173A2003" w14:textId="77777777" w:rsidR="0036120E" w:rsidRPr="0036120E" w:rsidRDefault="0036120E" w:rsidP="0036120E">
      <w:pPr>
        <w:pStyle w:val="ListParagraph"/>
        <w:rPr>
          <w:color w:val="000000" w:themeColor="text1"/>
        </w:rPr>
      </w:pPr>
      <w:r w:rsidRPr="0020482D">
        <w:rPr>
          <w:color w:val="FF0000"/>
        </w:rPr>
        <w:t xml:space="preserve">WORKDIR </w:t>
      </w:r>
      <w:r w:rsidRPr="0036120E">
        <w:rPr>
          <w:color w:val="000000" w:themeColor="text1"/>
        </w:rPr>
        <w:t>/App</w:t>
      </w:r>
    </w:p>
    <w:p w14:paraId="2BEAD5ED" w14:textId="77777777" w:rsidR="0036120E" w:rsidRPr="0036120E" w:rsidRDefault="0036120E" w:rsidP="0036120E">
      <w:pPr>
        <w:pStyle w:val="ListParagraph"/>
        <w:rPr>
          <w:color w:val="000000" w:themeColor="text1"/>
        </w:rPr>
      </w:pPr>
      <w:r w:rsidRPr="0020482D">
        <w:rPr>
          <w:color w:val="FF0000"/>
        </w:rPr>
        <w:t xml:space="preserve">COPY </w:t>
      </w:r>
      <w:r w:rsidRPr="0036120E">
        <w:rPr>
          <w:color w:val="000000" w:themeColor="text1"/>
        </w:rPr>
        <w:t>--from=build-env /App/out .</w:t>
      </w:r>
    </w:p>
    <w:p w14:paraId="5777B7FA" w14:textId="6B1DBFD5" w:rsidR="0036120E" w:rsidRDefault="0036120E" w:rsidP="0036120E">
      <w:pPr>
        <w:pStyle w:val="ListParagraph"/>
        <w:rPr>
          <w:color w:val="000000" w:themeColor="text1"/>
        </w:rPr>
      </w:pPr>
      <w:r w:rsidRPr="0020482D">
        <w:rPr>
          <w:color w:val="FF0000"/>
        </w:rPr>
        <w:t xml:space="preserve">ENTRYPOINT </w:t>
      </w:r>
      <w:r w:rsidRPr="0036120E">
        <w:rPr>
          <w:color w:val="000000" w:themeColor="text1"/>
        </w:rPr>
        <w:t>["dotnet", "DotNet.Docker.dll"]</w:t>
      </w:r>
      <w:r>
        <w:rPr>
          <w:color w:val="000000" w:themeColor="text1"/>
        </w:rPr>
        <w:tab/>
      </w:r>
    </w:p>
    <w:p w14:paraId="6FD6B039" w14:textId="77777777" w:rsidR="0036120E" w:rsidRPr="0036120E" w:rsidRDefault="0036120E" w:rsidP="0036120E">
      <w:pPr>
        <w:pStyle w:val="ListParagraph"/>
        <w:rPr>
          <w:color w:val="000000" w:themeColor="text1"/>
        </w:rPr>
      </w:pPr>
    </w:p>
    <w:p w14:paraId="5F944816" w14:textId="3B47D276" w:rsidR="00003108" w:rsidRPr="00CE6CE7" w:rsidRDefault="00A84EB4" w:rsidP="00CE6CE7">
      <w:pPr>
        <w:pStyle w:val="ListParagraph"/>
        <w:numPr>
          <w:ilvl w:val="0"/>
          <w:numId w:val="4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CE6CE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docker build -t counter-image -f </w:t>
      </w:r>
      <w:proofErr w:type="spellStart"/>
      <w:r w:rsidRPr="00CE6CE7">
        <w:rPr>
          <w:rFonts w:ascii="Consolas" w:hAnsi="Consolas"/>
          <w:color w:val="171717"/>
          <w:sz w:val="21"/>
          <w:szCs w:val="21"/>
          <w:shd w:val="clear" w:color="auto" w:fill="F2F2F2"/>
        </w:rPr>
        <w:t>Dockerfile</w:t>
      </w:r>
      <w:proofErr w:type="spellEnd"/>
      <w:r w:rsidRPr="00CE6CE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. (</w:t>
      </w:r>
      <w:r w:rsidRPr="00DB1B67">
        <w:rPr>
          <w:rFonts w:ascii="Segoe UI" w:hAnsi="Segoe UI" w:cs="Segoe UI"/>
          <w:color w:val="BF8F00" w:themeColor="accent4" w:themeShade="BF"/>
          <w:shd w:val="clear" w:color="auto" w:fill="FFFFFF"/>
        </w:rPr>
        <w:t>create image [counter-image])</w:t>
      </w:r>
    </w:p>
    <w:p w14:paraId="0C9222CD" w14:textId="37ACA9DD" w:rsidR="0029214B" w:rsidRPr="00CE6CE7" w:rsidRDefault="005B7034" w:rsidP="00CE6CE7">
      <w:pPr>
        <w:pStyle w:val="ListParagraph"/>
        <w:numPr>
          <w:ilvl w:val="0"/>
          <w:numId w:val="4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CE6CE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docker </w:t>
      </w:r>
      <w:proofErr w:type="spellStart"/>
      <w:r w:rsidRPr="00CE6CE7">
        <w:rPr>
          <w:rFonts w:ascii="Consolas" w:hAnsi="Consolas"/>
          <w:color w:val="171717"/>
          <w:sz w:val="21"/>
          <w:szCs w:val="21"/>
          <w:shd w:val="clear" w:color="auto" w:fill="F2F2F2"/>
        </w:rPr>
        <w:t>ps</w:t>
      </w:r>
      <w:proofErr w:type="spellEnd"/>
    </w:p>
    <w:p w14:paraId="75FD4778" w14:textId="129C260C" w:rsidR="005B7034" w:rsidRDefault="005B7034" w:rsidP="00CE6CE7">
      <w:pPr>
        <w:pStyle w:val="ListParagraph"/>
        <w:numPr>
          <w:ilvl w:val="0"/>
          <w:numId w:val="4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CE6CE7">
        <w:rPr>
          <w:rFonts w:ascii="Consolas" w:hAnsi="Consolas"/>
          <w:color w:val="171717"/>
          <w:sz w:val="21"/>
          <w:szCs w:val="21"/>
          <w:shd w:val="clear" w:color="auto" w:fill="F2F2F2"/>
        </w:rPr>
        <w:t>docker image</w:t>
      </w:r>
      <w:r w:rsidR="00D4064C" w:rsidRPr="00CE6CE7">
        <w:rPr>
          <w:rFonts w:ascii="Consolas" w:hAnsi="Consolas"/>
          <w:color w:val="171717"/>
          <w:sz w:val="21"/>
          <w:szCs w:val="21"/>
          <w:shd w:val="clear" w:color="auto" w:fill="F2F2F2"/>
        </w:rPr>
        <w:t>s</w:t>
      </w:r>
    </w:p>
    <w:p w14:paraId="0B6C4A78" w14:textId="0A3F3C50" w:rsidR="00CE6CE7" w:rsidRDefault="00E11279" w:rsidP="00CE6CE7">
      <w:pPr>
        <w:pStyle w:val="ListParagraph"/>
        <w:numPr>
          <w:ilvl w:val="0"/>
          <w:numId w:val="4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 create –</w:t>
      </w:r>
      <w:r w:rsidR="00CC54AB">
        <w:rPr>
          <w:rFonts w:ascii="Consolas" w:hAnsi="Consolas"/>
          <w:color w:val="171717"/>
          <w:sz w:val="21"/>
          <w:szCs w:val="21"/>
          <w:shd w:val="clear" w:color="auto" w:fill="F2F2F2"/>
        </w:rPr>
        <w:t>-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name show-counter </w:t>
      </w:r>
      <w:r w:rsidRPr="00CE6CE7">
        <w:rPr>
          <w:rFonts w:ascii="Consolas" w:hAnsi="Consolas"/>
          <w:color w:val="171717"/>
          <w:sz w:val="21"/>
          <w:szCs w:val="21"/>
          <w:shd w:val="clear" w:color="auto" w:fill="F2F2F2"/>
        </w:rPr>
        <w:t>counter-image</w:t>
      </w:r>
      <w:r w:rsidR="00D0525B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(</w:t>
      </w:r>
      <w:r w:rsidR="00D0525B" w:rsidRPr="000D0D1A">
        <w:rPr>
          <w:rFonts w:ascii="Segoe UI" w:hAnsi="Segoe UI" w:cs="Segoe UI"/>
          <w:color w:val="BF8F00" w:themeColor="accent4" w:themeShade="BF"/>
          <w:shd w:val="clear" w:color="auto" w:fill="FFFFFF"/>
        </w:rPr>
        <w:t>create container</w:t>
      </w:r>
      <w:r w:rsidR="00D0525B">
        <w:rPr>
          <w:rFonts w:ascii="Consolas" w:hAnsi="Consolas"/>
          <w:color w:val="171717"/>
          <w:sz w:val="21"/>
          <w:szCs w:val="21"/>
          <w:shd w:val="clear" w:color="auto" w:fill="F2F2F2"/>
        </w:rPr>
        <w:t>)</w:t>
      </w:r>
    </w:p>
    <w:p w14:paraId="47205003" w14:textId="73E924B9" w:rsidR="002946B0" w:rsidRDefault="00755E3D" w:rsidP="00CE6CE7">
      <w:pPr>
        <w:pStyle w:val="ListParagraph"/>
        <w:numPr>
          <w:ilvl w:val="0"/>
          <w:numId w:val="4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 start core-counter</w:t>
      </w:r>
    </w:p>
    <w:p w14:paraId="5232B43C" w14:textId="500C76CC" w:rsidR="00755E3D" w:rsidRDefault="00755E3D" w:rsidP="00CE6CE7">
      <w:pPr>
        <w:pStyle w:val="ListParagraph"/>
        <w:numPr>
          <w:ilvl w:val="0"/>
          <w:numId w:val="4"/>
        </w:num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 attach --sig-proxy=false core-counter</w:t>
      </w:r>
      <w:r w:rsidR="00112B13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[To get result]</w:t>
      </w:r>
    </w:p>
    <w:p w14:paraId="666B66D2" w14:textId="0504713F" w:rsidR="00755E3D" w:rsidRDefault="0088613A" w:rsidP="00CE6CE7">
      <w:pPr>
        <w:pStyle w:val="ListParagraph"/>
        <w:numPr>
          <w:ilvl w:val="0"/>
          <w:numId w:val="4"/>
        </w:numPr>
        <w:rPr>
          <w:rFonts w:ascii="Consolas" w:hAnsi="Consolas"/>
          <w:color w:val="BF8F00" w:themeColor="accent4" w:themeShade="BF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docker run -it --rm counter-image </w:t>
      </w:r>
      <w:r w:rsidRPr="000D0D1A">
        <w:rPr>
          <w:rFonts w:ascii="Consolas" w:hAnsi="Consolas"/>
          <w:color w:val="BF8F00" w:themeColor="accent4" w:themeShade="BF"/>
          <w:sz w:val="21"/>
          <w:szCs w:val="21"/>
          <w:shd w:val="clear" w:color="auto" w:fill="F2F2F2"/>
        </w:rPr>
        <w:t>[</w:t>
      </w:r>
      <w:r w:rsidRPr="000D0D1A">
        <w:rPr>
          <w:rFonts w:ascii="Segoe UI" w:hAnsi="Segoe UI" w:cs="Segoe UI"/>
          <w:color w:val="BF8F00" w:themeColor="accent4" w:themeShade="BF"/>
          <w:shd w:val="clear" w:color="auto" w:fill="FFFFFF"/>
        </w:rPr>
        <w:t>Docker provides the </w:t>
      </w:r>
      <w:r w:rsidRPr="000D0D1A">
        <w:rPr>
          <w:rStyle w:val="HTMLCode"/>
          <w:rFonts w:ascii="Consolas" w:eastAsiaTheme="minorHAnsi" w:hAnsi="Consolas"/>
          <w:color w:val="BF8F00" w:themeColor="accent4" w:themeShade="BF"/>
        </w:rPr>
        <w:t>docker run</w:t>
      </w:r>
      <w:r w:rsidRPr="000D0D1A">
        <w:rPr>
          <w:rFonts w:ascii="Segoe UI" w:hAnsi="Segoe UI" w:cs="Segoe UI"/>
          <w:color w:val="BF8F00" w:themeColor="accent4" w:themeShade="BF"/>
          <w:shd w:val="clear" w:color="auto" w:fill="FFFFFF"/>
        </w:rPr>
        <w:t> command to create and run the container as a single command. This command eliminates the need to run </w:t>
      </w:r>
      <w:r w:rsidRPr="000D0D1A">
        <w:rPr>
          <w:rStyle w:val="HTMLCode"/>
          <w:rFonts w:ascii="Consolas" w:eastAsiaTheme="minorHAnsi" w:hAnsi="Consolas"/>
          <w:color w:val="BF8F00" w:themeColor="accent4" w:themeShade="BF"/>
        </w:rPr>
        <w:t>docker create</w:t>
      </w:r>
      <w:r w:rsidRPr="000D0D1A">
        <w:rPr>
          <w:rFonts w:ascii="Segoe UI" w:hAnsi="Segoe UI" w:cs="Segoe UI"/>
          <w:color w:val="BF8F00" w:themeColor="accent4" w:themeShade="BF"/>
          <w:shd w:val="clear" w:color="auto" w:fill="FFFFFF"/>
        </w:rPr>
        <w:t> and then </w:t>
      </w:r>
      <w:r w:rsidRPr="000D0D1A">
        <w:rPr>
          <w:rStyle w:val="HTMLCode"/>
          <w:rFonts w:ascii="Consolas" w:eastAsiaTheme="minorHAnsi" w:hAnsi="Consolas"/>
          <w:color w:val="BF8F00" w:themeColor="accent4" w:themeShade="BF"/>
        </w:rPr>
        <w:t>docker start</w:t>
      </w:r>
      <w:r w:rsidRPr="000D0D1A">
        <w:rPr>
          <w:rFonts w:ascii="Segoe UI" w:hAnsi="Segoe UI" w:cs="Segoe UI"/>
          <w:color w:val="BF8F00" w:themeColor="accent4" w:themeShade="BF"/>
          <w:shd w:val="clear" w:color="auto" w:fill="FFFFFF"/>
        </w:rPr>
        <w:t>. You can also set this command to automatically delete the container when the container stops. </w:t>
      </w:r>
      <w:r w:rsidRPr="000D0D1A">
        <w:rPr>
          <w:rFonts w:ascii="Consolas" w:hAnsi="Consolas"/>
          <w:color w:val="BF8F00" w:themeColor="accent4" w:themeShade="BF"/>
          <w:sz w:val="21"/>
          <w:szCs w:val="21"/>
          <w:shd w:val="clear" w:color="auto" w:fill="F2F2F2"/>
        </w:rPr>
        <w:t>]</w:t>
      </w:r>
    </w:p>
    <w:p w14:paraId="16793FD4" w14:textId="61BA4823" w:rsidR="00BD19A8" w:rsidRDefault="00BD19A8" w:rsidP="00BD19A8">
      <w:pPr>
        <w:rPr>
          <w:rFonts w:ascii="Consolas" w:hAnsi="Consolas"/>
          <w:color w:val="BF8F00" w:themeColor="accent4" w:themeShade="BF"/>
          <w:sz w:val="21"/>
          <w:szCs w:val="21"/>
          <w:shd w:val="clear" w:color="auto" w:fill="F2F2F2"/>
        </w:rPr>
      </w:pPr>
    </w:p>
    <w:p w14:paraId="426E4B58" w14:textId="1C4D46A3" w:rsidR="00BD19A8" w:rsidRDefault="00BD19A8" w:rsidP="00BD19A8">
      <w:pPr>
        <w:rPr>
          <w:rFonts w:ascii="Consolas" w:hAnsi="Consolas"/>
          <w:color w:val="BF8F00" w:themeColor="accent4" w:themeShade="BF"/>
          <w:sz w:val="21"/>
          <w:szCs w:val="21"/>
          <w:shd w:val="clear" w:color="auto" w:fill="F2F2F2"/>
        </w:rPr>
      </w:pPr>
    </w:p>
    <w:p w14:paraId="5B9BA29F" w14:textId="37F3E7BE" w:rsidR="00BD19A8" w:rsidRDefault="00BD19A8" w:rsidP="00BD19A8">
      <w:pPr>
        <w:rPr>
          <w:rFonts w:ascii="Consolas" w:hAnsi="Consolas"/>
          <w:b/>
          <w:bCs/>
          <w:color w:val="FF0000"/>
          <w:sz w:val="21"/>
          <w:szCs w:val="21"/>
          <w:u w:val="single"/>
          <w:shd w:val="clear" w:color="auto" w:fill="F2F2F2"/>
        </w:rPr>
      </w:pPr>
      <w:r w:rsidRPr="00BD19A8">
        <w:rPr>
          <w:rFonts w:ascii="Consolas" w:hAnsi="Consolas"/>
          <w:b/>
          <w:bCs/>
          <w:color w:val="FF0000"/>
          <w:sz w:val="21"/>
          <w:szCs w:val="21"/>
          <w:u w:val="single"/>
          <w:shd w:val="clear" w:color="auto" w:fill="F2F2F2"/>
        </w:rPr>
        <w:t>Install Mongo Db</w:t>
      </w:r>
    </w:p>
    <w:p w14:paraId="230E3985" w14:textId="15B0F4DB" w:rsidR="00BD19A8" w:rsidRDefault="00BD19A8" w:rsidP="00BD19A8">
      <w:pPr>
        <w:rPr>
          <w:rFonts w:ascii="Consolas" w:hAnsi="Consolas"/>
          <w:b/>
          <w:bCs/>
          <w:color w:val="000000" w:themeColor="text1"/>
          <w:sz w:val="21"/>
          <w:szCs w:val="21"/>
          <w:shd w:val="clear" w:color="auto" w:fill="F2F2F2"/>
        </w:rPr>
      </w:pPr>
      <w:r w:rsidRPr="00BD19A8">
        <w:rPr>
          <w:rFonts w:ascii="Consolas" w:hAnsi="Consolas"/>
          <w:b/>
          <w:bCs/>
          <w:color w:val="000000" w:themeColor="text1"/>
          <w:sz w:val="21"/>
          <w:szCs w:val="21"/>
          <w:shd w:val="clear" w:color="auto" w:fill="F2F2F2"/>
        </w:rPr>
        <w:t>docker run -d -p 27017:27017 --name shopping-mongo mongo</w:t>
      </w:r>
    </w:p>
    <w:p w14:paraId="40AE3420" w14:textId="566CC7C8" w:rsidR="00BD19A8" w:rsidRDefault="000D0BDD" w:rsidP="00BD19A8">
      <w:pPr>
        <w:rPr>
          <w:rFonts w:ascii="Consolas" w:hAnsi="Consolas"/>
          <w:b/>
          <w:bCs/>
          <w:color w:val="000000" w:themeColor="text1"/>
          <w:sz w:val="21"/>
          <w:szCs w:val="21"/>
          <w:shd w:val="clear" w:color="auto" w:fill="F2F2F2"/>
        </w:rPr>
      </w:pPr>
      <w:r>
        <w:rPr>
          <w:rFonts w:ascii="Consolas" w:hAnsi="Consolas"/>
          <w:b/>
          <w:bCs/>
          <w:color w:val="000000" w:themeColor="text1"/>
          <w:sz w:val="21"/>
          <w:szCs w:val="21"/>
          <w:shd w:val="clear" w:color="auto" w:fill="F2F2F2"/>
        </w:rPr>
        <w:t>docker exec -it shopping-mongo /bin/bash</w:t>
      </w:r>
    </w:p>
    <w:p w14:paraId="26392F55" w14:textId="63C5DB34" w:rsidR="00A510E2" w:rsidRDefault="00A510E2" w:rsidP="00BD19A8">
      <w:pPr>
        <w:rPr>
          <w:rFonts w:ascii="Consolas" w:hAnsi="Consolas"/>
          <w:b/>
          <w:bCs/>
          <w:color w:val="000000" w:themeColor="text1"/>
          <w:sz w:val="21"/>
          <w:szCs w:val="21"/>
          <w:shd w:val="clear" w:color="auto" w:fill="F2F2F2"/>
        </w:rPr>
      </w:pPr>
    </w:p>
    <w:p w14:paraId="38773FB8" w14:textId="07C40BBB" w:rsidR="00A22702" w:rsidRPr="00A22702" w:rsidRDefault="00A22702" w:rsidP="00BD19A8">
      <w:pPr>
        <w:rPr>
          <w:rFonts w:ascii="Consolas" w:hAnsi="Consolas"/>
          <w:b/>
          <w:bCs/>
          <w:color w:val="FF0000"/>
          <w:sz w:val="21"/>
          <w:szCs w:val="21"/>
          <w:u w:val="single"/>
          <w:shd w:val="clear" w:color="auto" w:fill="F2F2F2"/>
        </w:rPr>
      </w:pPr>
      <w:r w:rsidRPr="00A22702">
        <w:rPr>
          <w:rFonts w:ascii="Consolas" w:hAnsi="Consolas"/>
          <w:b/>
          <w:bCs/>
          <w:color w:val="FF0000"/>
          <w:sz w:val="21"/>
          <w:szCs w:val="21"/>
          <w:u w:val="single"/>
          <w:shd w:val="clear" w:color="auto" w:fill="F2F2F2"/>
        </w:rPr>
        <w:t>Install Redis</w:t>
      </w:r>
    </w:p>
    <w:p w14:paraId="0702C2D4" w14:textId="2A321E35" w:rsidR="00A22702" w:rsidRDefault="00A22702" w:rsidP="00BD19A8">
      <w:pPr>
        <w:rPr>
          <w:rFonts w:ascii="Consolas" w:hAnsi="Consolas"/>
          <w:b/>
          <w:bCs/>
          <w:color w:val="000000" w:themeColor="text1"/>
          <w:sz w:val="21"/>
          <w:szCs w:val="21"/>
          <w:shd w:val="clear" w:color="auto" w:fill="F2F2F2"/>
        </w:rPr>
      </w:pPr>
      <w:r w:rsidRPr="00A22702">
        <w:rPr>
          <w:rFonts w:ascii="Consolas" w:hAnsi="Consolas"/>
          <w:b/>
          <w:bCs/>
          <w:color w:val="000000" w:themeColor="text1"/>
          <w:sz w:val="21"/>
          <w:szCs w:val="21"/>
          <w:shd w:val="clear" w:color="auto" w:fill="F2F2F2"/>
        </w:rPr>
        <w:t xml:space="preserve">docker pull </w:t>
      </w:r>
      <w:proofErr w:type="spellStart"/>
      <w:r w:rsidRPr="00A22702">
        <w:rPr>
          <w:rFonts w:ascii="Consolas" w:hAnsi="Consolas"/>
          <w:b/>
          <w:bCs/>
          <w:color w:val="000000" w:themeColor="text1"/>
          <w:sz w:val="21"/>
          <w:szCs w:val="21"/>
          <w:shd w:val="clear" w:color="auto" w:fill="F2F2F2"/>
        </w:rPr>
        <w:t>redis</w:t>
      </w:r>
      <w:proofErr w:type="spellEnd"/>
    </w:p>
    <w:p w14:paraId="51FC162B" w14:textId="6E5552E6" w:rsidR="005B7034" w:rsidRDefault="00501E07" w:rsidP="00501E0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501E0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docker run -d -p 6379:6379 --name </w:t>
      </w:r>
      <w:proofErr w:type="spellStart"/>
      <w:r w:rsidRPr="00501E07">
        <w:rPr>
          <w:rFonts w:ascii="Consolas" w:hAnsi="Consolas"/>
          <w:color w:val="171717"/>
          <w:sz w:val="21"/>
          <w:szCs w:val="21"/>
          <w:shd w:val="clear" w:color="auto" w:fill="F2F2F2"/>
        </w:rPr>
        <w:t>aspnetrun-redis</w:t>
      </w:r>
      <w:proofErr w:type="spellEnd"/>
      <w:r w:rsidRPr="00501E0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501E07">
        <w:rPr>
          <w:rFonts w:ascii="Consolas" w:hAnsi="Consolas"/>
          <w:color w:val="171717"/>
          <w:sz w:val="21"/>
          <w:szCs w:val="21"/>
          <w:shd w:val="clear" w:color="auto" w:fill="F2F2F2"/>
        </w:rPr>
        <w:t>redis</w:t>
      </w:r>
      <w:proofErr w:type="spellEnd"/>
    </w:p>
    <w:p w14:paraId="5A5A25E2" w14:textId="073ED9AC" w:rsidR="00BE3BD7" w:rsidRDefault="00BE3BD7" w:rsidP="00501E0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BE3BD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docker exec -it </w:t>
      </w:r>
      <w:proofErr w:type="spellStart"/>
      <w:r w:rsidRPr="00BE3BD7">
        <w:rPr>
          <w:rFonts w:ascii="Consolas" w:hAnsi="Consolas"/>
          <w:color w:val="171717"/>
          <w:sz w:val="21"/>
          <w:szCs w:val="21"/>
          <w:shd w:val="clear" w:color="auto" w:fill="F2F2F2"/>
        </w:rPr>
        <w:t>aspnetrun-redis</w:t>
      </w:r>
      <w:proofErr w:type="spellEnd"/>
      <w:r w:rsidRPr="00BE3BD7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/bin/bash</w:t>
      </w:r>
    </w:p>
    <w:p w14:paraId="11314D8A" w14:textId="420EBE4F" w:rsidR="008927C6" w:rsidRDefault="008927C6" w:rsidP="00501E0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redis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-cli</w:t>
      </w:r>
    </w:p>
    <w:p w14:paraId="4AA7AA40" w14:textId="1D3B3304" w:rsidR="00D80011" w:rsidRDefault="00D80011" w:rsidP="00501E0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0320EB29" w14:textId="6A34A0F0" w:rsidR="00D80011" w:rsidRDefault="00FD4A68" w:rsidP="00501E07">
      <w:pPr>
        <w:rPr>
          <w:rFonts w:ascii="Consolas" w:hAnsi="Consolas"/>
          <w:b/>
          <w:bCs/>
          <w:color w:val="FF0000"/>
          <w:sz w:val="21"/>
          <w:szCs w:val="21"/>
          <w:u w:val="single"/>
          <w:shd w:val="clear" w:color="auto" w:fill="F2F2F2"/>
        </w:rPr>
      </w:pPr>
      <w:r w:rsidRPr="00FD4A68">
        <w:rPr>
          <w:rFonts w:ascii="Consolas" w:hAnsi="Consolas"/>
          <w:b/>
          <w:bCs/>
          <w:color w:val="FF0000"/>
          <w:sz w:val="21"/>
          <w:szCs w:val="21"/>
          <w:u w:val="single"/>
          <w:shd w:val="clear" w:color="auto" w:fill="F2F2F2"/>
        </w:rPr>
        <w:t>Docker Compose</w:t>
      </w:r>
    </w:p>
    <w:p w14:paraId="000F0F27" w14:textId="4FE6B2AA" w:rsidR="00FD4A68" w:rsidRPr="000611EC" w:rsidRDefault="005B18C3" w:rsidP="005B18C3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5B18C3">
        <w:rPr>
          <w:rFonts w:ascii="Consolas" w:hAnsi="Consolas"/>
          <w:color w:val="171717"/>
          <w:sz w:val="21"/>
          <w:szCs w:val="21"/>
          <w:shd w:val="clear" w:color="auto" w:fill="F2F2F2"/>
        </w:rPr>
        <w:t>docker-compose -f docker-</w:t>
      </w:r>
      <w:proofErr w:type="spellStart"/>
      <w:r w:rsidRPr="005B18C3">
        <w:rPr>
          <w:rFonts w:ascii="Consolas" w:hAnsi="Consolas"/>
          <w:color w:val="171717"/>
          <w:sz w:val="21"/>
          <w:szCs w:val="21"/>
          <w:shd w:val="clear" w:color="auto" w:fill="F2F2F2"/>
        </w:rPr>
        <w:t>compose.yml</w:t>
      </w:r>
      <w:proofErr w:type="spellEnd"/>
      <w:r w:rsidRPr="005B18C3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-f docker-</w:t>
      </w:r>
      <w:proofErr w:type="spellStart"/>
      <w:r w:rsidRPr="005B18C3">
        <w:rPr>
          <w:rFonts w:ascii="Consolas" w:hAnsi="Consolas"/>
          <w:color w:val="171717"/>
          <w:sz w:val="21"/>
          <w:szCs w:val="21"/>
          <w:shd w:val="clear" w:color="auto" w:fill="F2F2F2"/>
        </w:rPr>
        <w:t>compose.override.yml</w:t>
      </w:r>
      <w:proofErr w:type="spellEnd"/>
      <w:r w:rsidRPr="005B18C3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up -d</w:t>
      </w:r>
    </w:p>
    <w:sectPr w:rsidR="00FD4A68" w:rsidRPr="000611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80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C80D22"/>
    <w:multiLevelType w:val="hybridMultilevel"/>
    <w:tmpl w:val="1170619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98013D"/>
    <w:multiLevelType w:val="hybridMultilevel"/>
    <w:tmpl w:val="548AA3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1829C1"/>
    <w:multiLevelType w:val="hybridMultilevel"/>
    <w:tmpl w:val="277E5274"/>
    <w:lvl w:ilvl="0" w:tplc="C32032C4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780531"/>
    <w:multiLevelType w:val="hybridMultilevel"/>
    <w:tmpl w:val="72CA4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866641">
    <w:abstractNumId w:val="4"/>
  </w:num>
  <w:num w:numId="2" w16cid:durableId="1224491108">
    <w:abstractNumId w:val="0"/>
  </w:num>
  <w:num w:numId="3" w16cid:durableId="1418214453">
    <w:abstractNumId w:val="1"/>
  </w:num>
  <w:num w:numId="4" w16cid:durableId="367530631">
    <w:abstractNumId w:val="3"/>
  </w:num>
  <w:num w:numId="5" w16cid:durableId="1708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20"/>
    <w:rsid w:val="00003108"/>
    <w:rsid w:val="000611EC"/>
    <w:rsid w:val="0008028E"/>
    <w:rsid w:val="000D0BDD"/>
    <w:rsid w:val="000D0D1A"/>
    <w:rsid w:val="000E7426"/>
    <w:rsid w:val="000F496D"/>
    <w:rsid w:val="00107E3B"/>
    <w:rsid w:val="00112B13"/>
    <w:rsid w:val="0020482D"/>
    <w:rsid w:val="002306AD"/>
    <w:rsid w:val="00284420"/>
    <w:rsid w:val="0029214B"/>
    <w:rsid w:val="002946B0"/>
    <w:rsid w:val="00352F4E"/>
    <w:rsid w:val="0036120E"/>
    <w:rsid w:val="00380394"/>
    <w:rsid w:val="00445C4D"/>
    <w:rsid w:val="00501E07"/>
    <w:rsid w:val="005075EC"/>
    <w:rsid w:val="0051685E"/>
    <w:rsid w:val="005B18C3"/>
    <w:rsid w:val="005B7034"/>
    <w:rsid w:val="006421DE"/>
    <w:rsid w:val="00650880"/>
    <w:rsid w:val="00690782"/>
    <w:rsid w:val="006B03AE"/>
    <w:rsid w:val="007274FB"/>
    <w:rsid w:val="00755E3D"/>
    <w:rsid w:val="00762E50"/>
    <w:rsid w:val="007C6963"/>
    <w:rsid w:val="00823F9E"/>
    <w:rsid w:val="00850C9C"/>
    <w:rsid w:val="0088613A"/>
    <w:rsid w:val="008927C6"/>
    <w:rsid w:val="008938C9"/>
    <w:rsid w:val="0090710F"/>
    <w:rsid w:val="009162DF"/>
    <w:rsid w:val="009225F2"/>
    <w:rsid w:val="009E15C6"/>
    <w:rsid w:val="00A22702"/>
    <w:rsid w:val="00A510E2"/>
    <w:rsid w:val="00A84EB4"/>
    <w:rsid w:val="00BD19A8"/>
    <w:rsid w:val="00BE3BD7"/>
    <w:rsid w:val="00CC54AB"/>
    <w:rsid w:val="00CE6CE7"/>
    <w:rsid w:val="00D0525B"/>
    <w:rsid w:val="00D247A7"/>
    <w:rsid w:val="00D4064C"/>
    <w:rsid w:val="00D57A22"/>
    <w:rsid w:val="00D64FDA"/>
    <w:rsid w:val="00D77F36"/>
    <w:rsid w:val="00D80011"/>
    <w:rsid w:val="00DB1B67"/>
    <w:rsid w:val="00E11279"/>
    <w:rsid w:val="00E31843"/>
    <w:rsid w:val="00E43FBD"/>
    <w:rsid w:val="00E57689"/>
    <w:rsid w:val="00E847AC"/>
    <w:rsid w:val="00EC0DE8"/>
    <w:rsid w:val="00F57016"/>
    <w:rsid w:val="00F72A86"/>
    <w:rsid w:val="00F750BD"/>
    <w:rsid w:val="00FD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C73A"/>
  <w15:docId w15:val="{66830BB0-4F36-4BB8-8699-27457ACB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6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4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68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E57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6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42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61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dia.info/jwt-authentication-in-aspnet-core-web-api-token" TargetMode="External"/><Relationship Id="rId13" Type="http://schemas.openxmlformats.org/officeDocument/2006/relationships/hyperlink" Target="https://learn.microsoft.com/en-us/dotnet/core/docker/build-container?tabs=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bhith.net/blog/aspnet-core-using-multiple-authentication-schemes/" TargetMode="External"/><Relationship Id="rId12" Type="http://schemas.openxmlformats.org/officeDocument/2006/relationships/hyperlink" Target="https://github.com/mehmetozkaya/AspnetMicroservices/blob/main/src/Services/Catalog/Catalog.API/Entities/Product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janstojanovic.net/aspnet/2021/december/supporting-multiple-authentication-schemes-in-aspnet-core-webapi/" TargetMode="External"/><Relationship Id="rId11" Type="http://schemas.openxmlformats.org/officeDocument/2006/relationships/hyperlink" Target="https://github.com/aspnetrun/run-aspnetcore-microservices" TargetMode="External"/><Relationship Id="rId5" Type="http://schemas.openxmlformats.org/officeDocument/2006/relationships/hyperlink" Target="https://medium.com/@vivekmadurai/different-ways-to-authenticate-a-web-application-e8f3875c254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ofactory.com/net/mediator-design-patte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swift-india/concurrency-parallelism-threads-processes-async-and-sync-related-39fd951bc61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6727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Pattanayak1</dc:creator>
  <cp:keywords/>
  <dc:description/>
  <cp:lastModifiedBy>santanu Pattanayak1</cp:lastModifiedBy>
  <cp:revision>22</cp:revision>
  <dcterms:created xsi:type="dcterms:W3CDTF">2022-11-01T06:22:00Z</dcterms:created>
  <dcterms:modified xsi:type="dcterms:W3CDTF">2023-01-27T13:40:00Z</dcterms:modified>
</cp:coreProperties>
</file>