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05" w:rsidRDefault="007777E1" w:rsidP="007777E1">
      <w:pPr>
        <w:jc w:val="center"/>
      </w:pPr>
      <w:r>
        <w:t>Resposta do Capítulo 10</w:t>
      </w:r>
    </w:p>
    <w:p w:rsidR="007777E1" w:rsidRDefault="007777E1" w:rsidP="007777E1">
      <w:r>
        <w:t>10.4.</w:t>
      </w:r>
    </w:p>
    <w:p w:rsidR="007777E1" w:rsidRDefault="007777E1" w:rsidP="007777E1">
      <w:r>
        <w:t xml:space="preserve">O cliente deve escolher o mínimo de tempo de ida e volta de 20 </w:t>
      </w:r>
      <w:proofErr w:type="spellStart"/>
      <w:proofErr w:type="gramStart"/>
      <w:r>
        <w:t>ms</w:t>
      </w:r>
      <w:proofErr w:type="spellEnd"/>
      <w:proofErr w:type="gramEnd"/>
      <w:r>
        <w:t xml:space="preserve"> = 0,02 s. Em seguida, ele calcula que o tempo atual para ser 10:54:28.342 + 0,02 / 2 = 10:54:28.352. </w:t>
      </w:r>
    </w:p>
    <w:p w:rsidR="007777E1" w:rsidRDefault="007777E1" w:rsidP="007777E1">
      <w:r>
        <w:t xml:space="preserve">A precisão é de ± 10 </w:t>
      </w:r>
      <w:proofErr w:type="spellStart"/>
      <w:proofErr w:type="gramStart"/>
      <w:r>
        <w:t>ms</w:t>
      </w:r>
      <w:proofErr w:type="spellEnd"/>
      <w:proofErr w:type="gramEnd"/>
      <w:r>
        <w:t xml:space="preserve">. </w:t>
      </w:r>
    </w:p>
    <w:p w:rsidR="007777E1" w:rsidRDefault="007777E1" w:rsidP="007777E1">
      <w:r>
        <w:t xml:space="preserve">Se o tempo mínimo de transferência de mensagens é conhecido como sendo de </w:t>
      </w:r>
      <w:proofErr w:type="gramStart"/>
      <w:r>
        <w:t>8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, então a configuração continua a ser o mesmo, mas a precisão melhora a ± 2 </w:t>
      </w:r>
      <w:proofErr w:type="spellStart"/>
      <w:r>
        <w:t>ms</w:t>
      </w:r>
      <w:proofErr w:type="spellEnd"/>
      <w:r>
        <w:t>.</w:t>
      </w:r>
    </w:p>
    <w:p w:rsidR="007777E1" w:rsidRDefault="007777E1" w:rsidP="007777E1">
      <w:r>
        <w:t>10.5.</w:t>
      </w:r>
    </w:p>
    <w:p w:rsidR="007777E1" w:rsidRDefault="007777E1" w:rsidP="007777E1">
      <w:r w:rsidRPr="007777E1">
        <w:t xml:space="preserve">Para sincronizar um relógio dentro de ± 1 </w:t>
      </w:r>
      <w:proofErr w:type="spellStart"/>
      <w:proofErr w:type="gramStart"/>
      <w:r w:rsidRPr="007777E1">
        <w:t>ms</w:t>
      </w:r>
      <w:proofErr w:type="spellEnd"/>
      <w:proofErr w:type="gramEnd"/>
      <w:r w:rsidRPr="007777E1">
        <w:t xml:space="preserve"> é necessário para obter um tempo de ida e volta não superior a 18 </w:t>
      </w:r>
      <w:proofErr w:type="spellStart"/>
      <w:r w:rsidRPr="007777E1">
        <w:t>ms</w:t>
      </w:r>
      <w:proofErr w:type="spellEnd"/>
      <w:r w:rsidRPr="007777E1">
        <w:t xml:space="preserve">, dado o tempo mínimo de mensagens de transmissão de 8 </w:t>
      </w:r>
      <w:proofErr w:type="spellStart"/>
      <w:r w:rsidRPr="007777E1">
        <w:t>ms</w:t>
      </w:r>
      <w:proofErr w:type="spellEnd"/>
      <w:r w:rsidRPr="007777E1">
        <w:t xml:space="preserve">. Em princípio, é claro que é possível obter um tempo de ida e volta tal, mas pode ser improvável que </w:t>
      </w:r>
      <w:proofErr w:type="gramStart"/>
      <w:r w:rsidRPr="007777E1">
        <w:t>um tal</w:t>
      </w:r>
      <w:proofErr w:type="gramEnd"/>
      <w:r w:rsidRPr="007777E1">
        <w:t xml:space="preserve"> tempo poderia ser encontrado. O servidor de arquivos corre o risco de não conseguir sincronizar por um longo período, quando poderia sincronizar com uma precisão inferior.</w:t>
      </w:r>
    </w:p>
    <w:p w:rsidR="007777E1" w:rsidRDefault="007777E1" w:rsidP="007777E1">
      <w:r>
        <w:t>10.6.</w:t>
      </w:r>
    </w:p>
    <w:p w:rsidR="007777E1" w:rsidRDefault="007777E1" w:rsidP="007777E1">
      <w:r>
        <w:t xml:space="preserve">Um servidor pode falhar ou tornar-se inacessível. Servidores que sincronizam com ele, então, tentar sincronizar com um servidor diferente. Como resultado, eles podem deslocar-se a uma camada </w:t>
      </w:r>
      <w:proofErr w:type="gramStart"/>
      <w:r>
        <w:t>diferente.</w:t>
      </w:r>
      <w:proofErr w:type="gramEnd"/>
      <w:r>
        <w:t xml:space="preserve">Por exemplo, um estrato 2 pares (servidor) perde a sua ligação a um estrato 1 ponto, e deve a partir daí usar um estrato 2 pares que manteve a sua ligação a um estrato 1 par. Torna-se um </w:t>
      </w:r>
      <w:proofErr w:type="spellStart"/>
      <w:r>
        <w:t>peer</w:t>
      </w:r>
      <w:proofErr w:type="spellEnd"/>
      <w:r>
        <w:t xml:space="preserve"> estrato 3.</w:t>
      </w:r>
    </w:p>
    <w:p w:rsidR="007777E1" w:rsidRDefault="007777E1" w:rsidP="007777E1">
      <w:r>
        <w:t>10.7.</w:t>
      </w:r>
    </w:p>
    <w:p w:rsidR="007777E1" w:rsidRDefault="007777E1" w:rsidP="007777E1">
      <w:r>
        <w:t>Deixe-a = Ti-2 - Ti-3 = 23,48-13,43 = 10,05; b = Ti-1 - Ti = 25,7-</w:t>
      </w:r>
      <w:proofErr w:type="gramStart"/>
      <w:r>
        <w:t>15,</w:t>
      </w:r>
      <w:proofErr w:type="gramEnd"/>
      <w:r>
        <w:t xml:space="preserve">725 = 9,975. </w:t>
      </w:r>
    </w:p>
    <w:p w:rsidR="007777E1" w:rsidRDefault="007777E1" w:rsidP="007777E1">
      <w:r>
        <w:t xml:space="preserve">Então o deslocamento = (a + b) / 2 = 10.013s estimados, com precisão estimada == ± (ab) / 2 = </w:t>
      </w:r>
      <w:proofErr w:type="gramStart"/>
      <w:r>
        <w:t>0,</w:t>
      </w:r>
      <w:proofErr w:type="gramEnd"/>
      <w:r>
        <w:t>038 s.</w:t>
      </w:r>
    </w:p>
    <w:p w:rsidR="007777E1" w:rsidRDefault="007777E1" w:rsidP="007777E1">
      <w:r>
        <w:t>10.9.</w:t>
      </w:r>
    </w:p>
    <w:p w:rsidR="007777E1" w:rsidRDefault="007777E1" w:rsidP="007777E1">
      <w:proofErr w:type="gramStart"/>
      <w:r>
        <w:t>Se sabemos</w:t>
      </w:r>
      <w:proofErr w:type="gramEnd"/>
      <w:r>
        <w:t xml:space="preserve"> que a taxa de desvio for constante, então só precisamos medi-la entre os pontos de sincronização com uma fonte precisa e compensá-lo. Por exemplo, se o relógio parar um segundo a cada hora, então nós podemos adicionar um segundo a cada hora, em incrementos suaves, como o valor retornado para o usuário. A dificuldade é que a taxa de alteração do relógio é susceptível de ser variável - por exemplo, pode ser uma função de temperatura. </w:t>
      </w:r>
    </w:p>
    <w:p w:rsidR="007777E1" w:rsidRPr="00984396" w:rsidRDefault="007777E1" w:rsidP="007777E1">
      <w:r>
        <w:t xml:space="preserve">Portanto, precisamos de um método de ajuste adaptativo, que adivinha a velocidade de deriva, com base no comportamento passado, mas que compensa quando a velocidade de deriva é </w:t>
      </w:r>
      <w:proofErr w:type="gramStart"/>
      <w:r>
        <w:t>descoberto</w:t>
      </w:r>
      <w:proofErr w:type="gramEnd"/>
      <w:r>
        <w:t xml:space="preserve"> por ter mudado o próximo ponto de sincronização.</w:t>
      </w:r>
    </w:p>
    <w:sectPr w:rsidR="007777E1" w:rsidRPr="00984396" w:rsidSect="00EA7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4396"/>
    <w:rsid w:val="00426D1F"/>
    <w:rsid w:val="00587564"/>
    <w:rsid w:val="005D4685"/>
    <w:rsid w:val="007777E1"/>
    <w:rsid w:val="007F1F05"/>
    <w:rsid w:val="009076EE"/>
    <w:rsid w:val="00984396"/>
    <w:rsid w:val="00E62461"/>
    <w:rsid w:val="00EA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Domingos Júnior</dc:creator>
  <cp:lastModifiedBy>Domingos Júnior</cp:lastModifiedBy>
  <cp:revision>3</cp:revision>
  <dcterms:created xsi:type="dcterms:W3CDTF">2014-06-25T00:09:00Z</dcterms:created>
  <dcterms:modified xsi:type="dcterms:W3CDTF">2014-06-25T00:15:00Z</dcterms:modified>
</cp:coreProperties>
</file>