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72B11" w14:textId="03018258" w:rsidR="00235AF1" w:rsidRPr="0017018B" w:rsidRDefault="009A3F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Amazon SQS</w:t>
      </w:r>
    </w:p>
    <w:p w14:paraId="6E13CA75" w14:textId="150C4773" w:rsidR="0017018B" w:rsidRDefault="003567AB" w:rsidP="0012658D">
      <w:pPr>
        <w:pStyle w:val="ListParagraph"/>
      </w:pPr>
      <w:r>
        <w:t>F</w:t>
      </w:r>
      <w:r w:rsidR="003D57EF">
        <w:t>ully manage</w:t>
      </w:r>
      <w:r w:rsidR="0012658D">
        <w:t>d</w:t>
      </w:r>
      <w:r w:rsidR="003D57EF">
        <w:t xml:space="preserve"> </w:t>
      </w:r>
      <w:r w:rsidR="003D57EF" w:rsidRPr="0012658D">
        <w:rPr>
          <w:b/>
          <w:bCs/>
        </w:rPr>
        <w:t>messaging queuing service</w:t>
      </w:r>
      <w:r w:rsidR="003D57EF">
        <w:t xml:space="preserve"> you can use decouple applications so they can run independently.</w:t>
      </w:r>
    </w:p>
    <w:p w14:paraId="43FEF34F" w14:textId="745F8858" w:rsidR="003D57EF" w:rsidRDefault="00733DEE" w:rsidP="00733DEE">
      <w:pPr>
        <w:ind w:left="720"/>
      </w:pPr>
      <w:r>
        <w:t>A queue is a tempora</w:t>
      </w:r>
      <w:r w:rsidR="00E11EE9">
        <w:t>ry storage for messages waiting to be processed.</w:t>
      </w:r>
      <w:r w:rsidR="00726CF2">
        <w:t xml:space="preserve"> Messages are stored until they are processed. </w:t>
      </w:r>
      <w:r w:rsidR="00726CF2" w:rsidRPr="00586F52">
        <w:rPr>
          <w:highlight w:val="yellow"/>
        </w:rPr>
        <w:t>Messages can sta</w:t>
      </w:r>
      <w:r w:rsidR="0012658D" w:rsidRPr="00586F52">
        <w:rPr>
          <w:highlight w:val="yellow"/>
        </w:rPr>
        <w:t>y from 1 to 14 days with default being 4 days</w:t>
      </w:r>
      <w:r w:rsidR="0012658D">
        <w:t>.</w:t>
      </w:r>
      <w:r w:rsidR="00C85DB0">
        <w:t xml:space="preserve"> Messages can contain 256 KB text of any format.</w:t>
      </w:r>
    </w:p>
    <w:p w14:paraId="0FFE7CD3" w14:textId="58F60328" w:rsidR="00C85DB0" w:rsidRDefault="000A6D2C" w:rsidP="00733DEE">
      <w:pPr>
        <w:ind w:left="720"/>
      </w:pPr>
      <w:r>
        <w:t xml:space="preserve">SQS is capable of processing and managing messages at massive scale. It can process </w:t>
      </w:r>
      <w:r w:rsidR="006675EC">
        <w:t>billions of messages per day.</w:t>
      </w:r>
    </w:p>
    <w:p w14:paraId="50F1E2C8" w14:textId="73150C7D" w:rsidR="00906E34" w:rsidRDefault="006675EC" w:rsidP="00733DEE">
      <w:pPr>
        <w:ind w:left="720"/>
      </w:pPr>
      <w:r>
        <w:t xml:space="preserve">Messages are stored in single region within </w:t>
      </w:r>
      <w:r w:rsidR="00906E34">
        <w:t xml:space="preserve">multiple </w:t>
      </w:r>
      <w:r w:rsidR="00EC18AB">
        <w:t>redundant</w:t>
      </w:r>
      <w:r w:rsidR="00906E34">
        <w:t xml:space="preserve"> available availability zones</w:t>
      </w:r>
      <w:r w:rsidR="00EC18AB">
        <w:t xml:space="preserve"> and therefore any single availability zone failure or network failure cannot make the messages inaccessible.</w:t>
      </w:r>
    </w:p>
    <w:p w14:paraId="098D1FB5" w14:textId="15BDEB91" w:rsidR="00EC18AB" w:rsidRDefault="003F7A4A" w:rsidP="00733DEE">
      <w:pPr>
        <w:ind w:left="720"/>
      </w:pPr>
      <w:r>
        <w:t xml:space="preserve">Messages can be sent or read simultaneously. </w:t>
      </w:r>
    </w:p>
    <w:p w14:paraId="3202DC4A" w14:textId="2EEF9967" w:rsidR="00DE1DE2" w:rsidRDefault="00DE1DE2" w:rsidP="00733DEE">
      <w:pPr>
        <w:ind w:left="720"/>
      </w:pPr>
      <w:r>
        <w:t xml:space="preserve">Messages can be shared </w:t>
      </w:r>
      <w:r w:rsidR="00384984">
        <w:t>anonymously,</w:t>
      </w:r>
      <w:r>
        <w:t xml:space="preserve"> or </w:t>
      </w:r>
      <w:r w:rsidR="00384984">
        <w:t>you can share them with other AWS accounts. Message sharing can be restricted by IP address or time of day.</w:t>
      </w:r>
    </w:p>
    <w:p w14:paraId="38DCCC6D" w14:textId="47B356B1" w:rsidR="006079A3" w:rsidRDefault="006079A3" w:rsidP="00733DEE">
      <w:pPr>
        <w:ind w:left="720"/>
      </w:pPr>
      <w:r>
        <w:t>Messages in SQS are encrypted with server-side</w:t>
      </w:r>
      <w:r w:rsidR="00F75E9A">
        <w:t>-</w:t>
      </w:r>
      <w:r>
        <w:t>encryption</w:t>
      </w:r>
      <w:r w:rsidR="00F75E9A">
        <w:t xml:space="preserve"> using KMS and are decrypted only when they are sent to authorized </w:t>
      </w:r>
      <w:r w:rsidR="0087438D">
        <w:t>consumers</w:t>
      </w:r>
      <w:r w:rsidR="00F75E9A">
        <w:t>.</w:t>
      </w:r>
    </w:p>
    <w:p w14:paraId="03D59A43" w14:textId="778D1F56" w:rsidR="00F75E9A" w:rsidRDefault="0087438D" w:rsidP="00733DEE">
      <w:pPr>
        <w:ind w:left="720"/>
      </w:pPr>
      <w:r>
        <w:t>SQS support multiple producer and consumer working with the same queue.</w:t>
      </w:r>
    </w:p>
    <w:p w14:paraId="7BDC347F" w14:textId="77777777" w:rsidR="006079A3" w:rsidRDefault="006079A3" w:rsidP="00733DEE">
      <w:pPr>
        <w:ind w:left="720"/>
      </w:pPr>
    </w:p>
    <w:p w14:paraId="72419715" w14:textId="02D3E67D" w:rsidR="00384984" w:rsidRDefault="00C539DA" w:rsidP="00C539DA">
      <w:pPr>
        <w:rPr>
          <w:b/>
          <w:bCs/>
          <w:sz w:val="28"/>
          <w:szCs w:val="28"/>
        </w:rPr>
      </w:pPr>
      <w:r w:rsidRPr="00C539DA">
        <w:rPr>
          <w:b/>
          <w:bCs/>
          <w:sz w:val="28"/>
          <w:szCs w:val="28"/>
        </w:rPr>
        <w:t>SQS and Loose Coupling</w:t>
      </w:r>
    </w:p>
    <w:p w14:paraId="163DFACA" w14:textId="7728CE0A" w:rsidR="00C539DA" w:rsidRDefault="00D17F79" w:rsidP="00A14DB9">
      <w:pPr>
        <w:pStyle w:val="ListParagraph"/>
        <w:numPr>
          <w:ilvl w:val="0"/>
          <w:numId w:val="6"/>
        </w:numPr>
      </w:pPr>
      <w:r w:rsidRPr="00D17F79">
        <w:t>Ama</w:t>
      </w:r>
      <w:r>
        <w:t xml:space="preserve">zon SQS supports asynchronous processing and </w:t>
      </w:r>
      <w:r w:rsidR="001C1F79">
        <w:t>therefore the response time is faster.</w:t>
      </w:r>
    </w:p>
    <w:p w14:paraId="6E71F3B5" w14:textId="67709ACC" w:rsidR="001C1F79" w:rsidRPr="00A14DB9" w:rsidRDefault="008749F1" w:rsidP="00A14DB9">
      <w:pPr>
        <w:pStyle w:val="ListParagraph"/>
        <w:numPr>
          <w:ilvl w:val="0"/>
          <w:numId w:val="6"/>
        </w:numPr>
      </w:pPr>
      <w:r>
        <w:t xml:space="preserve">Since the processing is asynchronous you can increase your number of jobs processing SQS and </w:t>
      </w:r>
      <w:r w:rsidR="00AD1E5B">
        <w:t xml:space="preserve"> </w:t>
      </w:r>
      <w:r w:rsidR="00CF0BF4">
        <w:t>performance is improved.</w:t>
      </w:r>
    </w:p>
    <w:p w14:paraId="70E3FF41" w14:textId="672C557C" w:rsidR="006675EC" w:rsidRDefault="00A14DB9" w:rsidP="00733DEE">
      <w:pPr>
        <w:pStyle w:val="ListParagraph"/>
        <w:numPr>
          <w:ilvl w:val="0"/>
          <w:numId w:val="6"/>
        </w:numPr>
      </w:pPr>
      <w:r>
        <w:t xml:space="preserve">Since messages are remained in queue you can recover your application from failure and </w:t>
      </w:r>
      <w:r w:rsidR="00720AF4">
        <w:t>continue</w:t>
      </w:r>
      <w:r>
        <w:t xml:space="preserve"> processing messages form queue.</w:t>
      </w:r>
      <w:r w:rsidR="00906E34">
        <w:t xml:space="preserve"> </w:t>
      </w:r>
    </w:p>
    <w:p w14:paraId="6E3588BA" w14:textId="166F0877" w:rsidR="00AC3B0F" w:rsidRPr="00720AF4" w:rsidRDefault="00720AF4">
      <w:pPr>
        <w:rPr>
          <w:b/>
          <w:bCs/>
          <w:sz w:val="28"/>
          <w:szCs w:val="28"/>
        </w:rPr>
      </w:pPr>
      <w:r w:rsidRPr="00720AF4">
        <w:rPr>
          <w:b/>
          <w:bCs/>
          <w:sz w:val="28"/>
          <w:szCs w:val="28"/>
        </w:rPr>
        <w:t>SQS general use cases</w:t>
      </w:r>
    </w:p>
    <w:p w14:paraId="1722B0B8" w14:textId="6E1EACDD" w:rsidR="00E67BCE" w:rsidRDefault="00BC38B9">
      <w:r w:rsidRPr="006F481F">
        <w:rPr>
          <w:b/>
          <w:bCs/>
        </w:rPr>
        <w:t>Work Queue</w:t>
      </w:r>
      <w:r>
        <w:t xml:space="preserve"> </w:t>
      </w:r>
      <w:r w:rsidR="00A73D93">
        <w:t>–</w:t>
      </w:r>
      <w:r>
        <w:t xml:space="preserve"> </w:t>
      </w:r>
      <w:r w:rsidR="00A73D93">
        <w:t xml:space="preserve">You can use work queue to </w:t>
      </w:r>
      <w:r w:rsidR="0011334D">
        <w:t xml:space="preserve">decouple components of your enterprise application. </w:t>
      </w:r>
    </w:p>
    <w:p w14:paraId="29DA9432" w14:textId="737DAC34" w:rsidR="008B6D50" w:rsidRDefault="008B6D50">
      <w:r w:rsidRPr="006F481F">
        <w:rPr>
          <w:b/>
          <w:bCs/>
        </w:rPr>
        <w:t>Buffering Batch operations</w:t>
      </w:r>
      <w:r>
        <w:t xml:space="preserve"> – You can </w:t>
      </w:r>
      <w:r w:rsidR="00BA4F87">
        <w:t xml:space="preserve">utilize SQS to buffer batch operations and to add scalability </w:t>
      </w:r>
      <w:r w:rsidR="00D90158">
        <w:t xml:space="preserve">and reliability to your architecture. For temporary spikes messages are stored in </w:t>
      </w:r>
      <w:r w:rsidR="00F20916">
        <w:t>queue and can be processed by the batch jobs with increasing latency.</w:t>
      </w:r>
      <w:r w:rsidR="0054342B">
        <w:t xml:space="preserve"> Since it’s a durable storage it will ensure you do not loose any messages in  between.</w:t>
      </w:r>
    </w:p>
    <w:p w14:paraId="37443257" w14:textId="08F08E85" w:rsidR="0054342B" w:rsidRDefault="00CE413C">
      <w:r w:rsidRPr="006F481F">
        <w:rPr>
          <w:b/>
          <w:bCs/>
        </w:rPr>
        <w:t>Request Offloading</w:t>
      </w:r>
      <w:r>
        <w:t xml:space="preserve"> </w:t>
      </w:r>
      <w:r w:rsidR="008A722C">
        <w:t>–</w:t>
      </w:r>
      <w:r>
        <w:t xml:space="preserve"> </w:t>
      </w:r>
      <w:r w:rsidR="008A722C">
        <w:t>It can be used for slow operations (request processing)</w:t>
      </w:r>
      <w:r w:rsidR="00FB00CB">
        <w:t>.</w:t>
      </w:r>
    </w:p>
    <w:p w14:paraId="0F982CF8" w14:textId="04766262" w:rsidR="00FB00CB" w:rsidRDefault="00FB00CB">
      <w:r w:rsidRPr="006F481F">
        <w:rPr>
          <w:b/>
          <w:bCs/>
        </w:rPr>
        <w:t>Auto Scaling</w:t>
      </w:r>
      <w:r>
        <w:t xml:space="preserve"> – Depending on the volume of traffic you can use Autoscaling to scale your ec2 instances automatically.</w:t>
      </w:r>
    </w:p>
    <w:p w14:paraId="40AB2056" w14:textId="117A72AA" w:rsidR="00F20916" w:rsidRDefault="00F20916"/>
    <w:p w14:paraId="01BAD8BE" w14:textId="6A824114" w:rsidR="006F481F" w:rsidRPr="00720AF4" w:rsidRDefault="006F481F" w:rsidP="006F48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Type of queues in </w:t>
      </w:r>
      <w:r w:rsidRPr="00720AF4">
        <w:rPr>
          <w:b/>
          <w:bCs/>
          <w:sz w:val="28"/>
          <w:szCs w:val="28"/>
        </w:rPr>
        <w:t>SQS</w:t>
      </w:r>
    </w:p>
    <w:p w14:paraId="25BF001C" w14:textId="197E1D99" w:rsidR="00C01A55" w:rsidRDefault="00B433B8">
      <w:r>
        <w:rPr>
          <w:b/>
          <w:bCs/>
        </w:rPr>
        <w:t>Standard</w:t>
      </w:r>
      <w:r w:rsidR="006F481F" w:rsidRPr="006F481F">
        <w:rPr>
          <w:b/>
          <w:bCs/>
        </w:rPr>
        <w:t xml:space="preserve"> Queue</w:t>
      </w:r>
      <w:r>
        <w:rPr>
          <w:b/>
          <w:bCs/>
        </w:rPr>
        <w:t>s</w:t>
      </w:r>
    </w:p>
    <w:p w14:paraId="16423F44" w14:textId="6B862A62" w:rsidR="00B433B8" w:rsidRDefault="00B433B8" w:rsidP="0004719E">
      <w:pPr>
        <w:pStyle w:val="ListParagraph"/>
        <w:numPr>
          <w:ilvl w:val="0"/>
          <w:numId w:val="7"/>
        </w:numPr>
      </w:pPr>
      <w:r>
        <w:t xml:space="preserve">Standard queues guarantee </w:t>
      </w:r>
      <w:r w:rsidR="003B060F">
        <w:t>at-least-once delivery where a message is delivered at least once.</w:t>
      </w:r>
      <w:r w:rsidR="009A0A9D">
        <w:t xml:space="preserve"> Although for some rare occasions more than one copy of the message is delivered.</w:t>
      </w:r>
    </w:p>
    <w:p w14:paraId="1514E1C6" w14:textId="549F5CC0" w:rsidR="009A0A9D" w:rsidRDefault="001F2937" w:rsidP="0004719E">
      <w:pPr>
        <w:pStyle w:val="ListParagraph"/>
        <w:numPr>
          <w:ilvl w:val="0"/>
          <w:numId w:val="7"/>
        </w:numPr>
      </w:pPr>
      <w:r>
        <w:t>Ensure the best-effort ordering of the messages. Although some occasions messages might not be delivered in the order, they are sent in.</w:t>
      </w:r>
    </w:p>
    <w:p w14:paraId="00B61615" w14:textId="5A4CEC9F" w:rsidR="00F661CE" w:rsidRDefault="00F661CE" w:rsidP="0004719E">
      <w:pPr>
        <w:pStyle w:val="ListParagraph"/>
        <w:numPr>
          <w:ilvl w:val="0"/>
          <w:numId w:val="7"/>
        </w:numPr>
      </w:pPr>
      <w:r>
        <w:t xml:space="preserve">Standard que supports </w:t>
      </w:r>
      <w:r w:rsidR="0004719E">
        <w:t>unlimited number of transactions per second per API transaction.</w:t>
      </w:r>
    </w:p>
    <w:p w14:paraId="541E694D" w14:textId="10AFCB8F" w:rsidR="00E47B59" w:rsidRDefault="00E47B59" w:rsidP="00E47B59">
      <w:pPr>
        <w:rPr>
          <w:b/>
          <w:bCs/>
        </w:rPr>
      </w:pPr>
      <w:r w:rsidRPr="00E47B59">
        <w:rPr>
          <w:b/>
          <w:bCs/>
        </w:rPr>
        <w:t>FIF</w:t>
      </w:r>
      <w:r>
        <w:rPr>
          <w:b/>
          <w:bCs/>
        </w:rPr>
        <w:t>O</w:t>
      </w:r>
      <w:r w:rsidRPr="00E47B59">
        <w:rPr>
          <w:b/>
          <w:bCs/>
        </w:rPr>
        <w:t xml:space="preserve"> Queues</w:t>
      </w:r>
    </w:p>
    <w:p w14:paraId="5FB042DF" w14:textId="3F074074" w:rsidR="00381094" w:rsidRDefault="00381094" w:rsidP="00381094">
      <w:pPr>
        <w:pStyle w:val="ListParagraph"/>
        <w:numPr>
          <w:ilvl w:val="0"/>
          <w:numId w:val="7"/>
        </w:numPr>
      </w:pPr>
      <w:r>
        <w:t xml:space="preserve">Guarantees exactly once processing and </w:t>
      </w:r>
      <w:r w:rsidR="00B447D4">
        <w:t>processes in the exact order they are sent and received</w:t>
      </w:r>
      <w:r>
        <w:t>.</w:t>
      </w:r>
    </w:p>
    <w:p w14:paraId="14407F5B" w14:textId="6AD57CD0" w:rsidR="00B447D4" w:rsidRDefault="00964A00" w:rsidP="00381094">
      <w:pPr>
        <w:pStyle w:val="ListParagraph"/>
        <w:numPr>
          <w:ilvl w:val="0"/>
          <w:numId w:val="7"/>
        </w:numPr>
      </w:pPr>
      <w:r>
        <w:t xml:space="preserve">Provides high throughput (300 per second i.e. </w:t>
      </w:r>
      <w:r w:rsidR="00617D52">
        <w:t xml:space="preserve">300 send, </w:t>
      </w:r>
      <w:proofErr w:type="gramStart"/>
      <w:r w:rsidR="00617D52">
        <w:t>receive</w:t>
      </w:r>
      <w:proofErr w:type="gramEnd"/>
      <w:r w:rsidR="00617D52">
        <w:t xml:space="preserve"> or delete message per second)</w:t>
      </w:r>
    </w:p>
    <w:p w14:paraId="1B221B5F" w14:textId="056BD822" w:rsidR="00617D52" w:rsidRDefault="00F97613" w:rsidP="00F97613">
      <w:pPr>
        <w:pStyle w:val="ListParagraph"/>
      </w:pPr>
      <w:r>
        <w:t>If you batch 10 messages per operation FIFO queue can support 3000 messages per second.</w:t>
      </w:r>
    </w:p>
    <w:p w14:paraId="154F518B" w14:textId="1FEDEF1A" w:rsidR="005B56EC" w:rsidRDefault="005B56EC" w:rsidP="005B56EC">
      <w:r>
        <w:rPr>
          <w:b/>
          <w:bCs/>
          <w:sz w:val="28"/>
          <w:szCs w:val="28"/>
        </w:rPr>
        <w:t>Features of</w:t>
      </w:r>
      <w:r>
        <w:rPr>
          <w:b/>
          <w:bCs/>
          <w:sz w:val="28"/>
          <w:szCs w:val="28"/>
        </w:rPr>
        <w:t xml:space="preserve"> </w:t>
      </w:r>
      <w:r w:rsidRPr="00720AF4">
        <w:rPr>
          <w:b/>
          <w:bCs/>
          <w:sz w:val="28"/>
          <w:szCs w:val="28"/>
        </w:rPr>
        <w:t>SQS</w:t>
      </w:r>
    </w:p>
    <w:p w14:paraId="2B8E68E2" w14:textId="09A599B6" w:rsidR="006D552C" w:rsidRDefault="006D552C" w:rsidP="006D552C">
      <w:pPr>
        <w:rPr>
          <w:b/>
          <w:bCs/>
        </w:rPr>
      </w:pPr>
      <w:r>
        <w:rPr>
          <w:b/>
          <w:bCs/>
        </w:rPr>
        <w:t>DEAD Letter</w:t>
      </w:r>
      <w:r w:rsidRPr="00E47B59">
        <w:rPr>
          <w:b/>
          <w:bCs/>
        </w:rPr>
        <w:t xml:space="preserve"> Queues</w:t>
      </w:r>
    </w:p>
    <w:p w14:paraId="115A6891" w14:textId="145984AE" w:rsidR="006D552C" w:rsidRDefault="006D552C" w:rsidP="006D552C">
      <w:pPr>
        <w:pStyle w:val="ListParagraph"/>
        <w:numPr>
          <w:ilvl w:val="0"/>
          <w:numId w:val="7"/>
        </w:numPr>
      </w:pPr>
      <w:r>
        <w:t>Contains messages that cannot be processed</w:t>
      </w:r>
      <w:r>
        <w:t>.</w:t>
      </w:r>
      <w:r w:rsidR="009E68EC">
        <w:t xml:space="preserve"> It receives messages after the maximum number of processing attempts are reached.</w:t>
      </w:r>
    </w:p>
    <w:p w14:paraId="4943C4BA" w14:textId="70C14865" w:rsidR="009E68EC" w:rsidRDefault="005B56EC" w:rsidP="006D552C">
      <w:pPr>
        <w:pStyle w:val="ListParagraph"/>
        <w:numPr>
          <w:ilvl w:val="0"/>
          <w:numId w:val="7"/>
        </w:numPr>
      </w:pPr>
      <w:r>
        <w:t xml:space="preserve">Same as SQS and </w:t>
      </w:r>
      <w:r w:rsidR="00635388">
        <w:t>it can receive and send messaged.</w:t>
      </w:r>
    </w:p>
    <w:p w14:paraId="42032F3F" w14:textId="139ADE1F" w:rsidR="00635388" w:rsidRDefault="0026338D" w:rsidP="006D552C">
      <w:pPr>
        <w:pStyle w:val="ListParagraph"/>
        <w:numPr>
          <w:ilvl w:val="0"/>
          <w:numId w:val="7"/>
        </w:numPr>
      </w:pPr>
      <w:r>
        <w:t>A dead letter queue can be created from AQS API/console.</w:t>
      </w:r>
    </w:p>
    <w:p w14:paraId="471143F4" w14:textId="45458C05" w:rsidR="00F703A3" w:rsidRPr="00F703A3" w:rsidRDefault="00F703A3" w:rsidP="00F703A3">
      <w:pPr>
        <w:rPr>
          <w:b/>
          <w:bCs/>
        </w:rPr>
      </w:pPr>
      <w:r>
        <w:rPr>
          <w:b/>
          <w:bCs/>
        </w:rPr>
        <w:t>Visibility Timeout</w:t>
      </w:r>
    </w:p>
    <w:p w14:paraId="3747F718" w14:textId="60AF7D3C" w:rsidR="0026338D" w:rsidRDefault="00A77F7D" w:rsidP="00F703A3">
      <w:pPr>
        <w:pStyle w:val="ListParagraph"/>
        <w:numPr>
          <w:ilvl w:val="0"/>
          <w:numId w:val="7"/>
        </w:numPr>
      </w:pPr>
      <w:r>
        <w:t>This is the time SQS prevents other consumers can read/process same message.</w:t>
      </w:r>
    </w:p>
    <w:p w14:paraId="47644D39" w14:textId="7E4C36C5" w:rsidR="00A77F7D" w:rsidRDefault="000F469E" w:rsidP="00F703A3">
      <w:pPr>
        <w:pStyle w:val="ListParagraph"/>
        <w:numPr>
          <w:ilvl w:val="0"/>
          <w:numId w:val="7"/>
        </w:numPr>
      </w:pPr>
      <w:r>
        <w:t xml:space="preserve">Assures a </w:t>
      </w:r>
      <w:r w:rsidR="00FF0F60">
        <w:t>message</w:t>
      </w:r>
      <w:r>
        <w:t xml:space="preserve"> is not processed multiple times.</w:t>
      </w:r>
    </w:p>
    <w:p w14:paraId="43B45272" w14:textId="1BA68D95" w:rsidR="000F469E" w:rsidRDefault="001C63D6" w:rsidP="00F703A3">
      <w:pPr>
        <w:pStyle w:val="ListParagraph"/>
        <w:numPr>
          <w:ilvl w:val="0"/>
          <w:numId w:val="7"/>
        </w:numPr>
      </w:pPr>
      <w:r>
        <w:t xml:space="preserve">During visibility timeout component receives, process the </w:t>
      </w:r>
      <w:r w:rsidR="006C3CA2">
        <w:t>message,</w:t>
      </w:r>
      <w:r>
        <w:t xml:space="preserve"> and deletes it.</w:t>
      </w:r>
    </w:p>
    <w:p w14:paraId="026DEC0F" w14:textId="7F021928" w:rsidR="001C63D6" w:rsidRDefault="000C6BBA" w:rsidP="00F703A3">
      <w:pPr>
        <w:pStyle w:val="ListParagraph"/>
        <w:numPr>
          <w:ilvl w:val="0"/>
          <w:numId w:val="7"/>
        </w:numPr>
      </w:pPr>
      <w:r>
        <w:t>Default visibility timeout is 30 seconds and max 5 hours.</w:t>
      </w:r>
    </w:p>
    <w:p w14:paraId="0E8C0C65" w14:textId="4045296E" w:rsidR="000C6BBA" w:rsidRDefault="00574BDA" w:rsidP="00F703A3">
      <w:pPr>
        <w:pStyle w:val="ListParagraph"/>
        <w:numPr>
          <w:ilvl w:val="0"/>
          <w:numId w:val="7"/>
        </w:numPr>
      </w:pPr>
      <w:r>
        <w:t>If the message is not processed before visibility timeout it becomes visible to other consumers and can be processed again. Typica</w:t>
      </w:r>
      <w:r w:rsidR="00E91FE9">
        <w:t>lly set the visibility timeout maximum so the message must be processed during that time.</w:t>
      </w:r>
    </w:p>
    <w:p w14:paraId="7CD6CAB0" w14:textId="77777777" w:rsidR="00BB1E64" w:rsidRPr="00BB1E64" w:rsidRDefault="00BB1E64" w:rsidP="00BB1E64">
      <w:pPr>
        <w:pStyle w:val="ListParagraph"/>
      </w:pPr>
    </w:p>
    <w:p w14:paraId="38532FA3" w14:textId="30D52AC6" w:rsidR="004D25C2" w:rsidRPr="004D25C2" w:rsidRDefault="004D25C2" w:rsidP="00BB1E64">
      <w:pPr>
        <w:ind w:left="360"/>
      </w:pPr>
      <w:r w:rsidRPr="00BB1E64">
        <w:rPr>
          <w:b/>
          <w:bCs/>
        </w:rPr>
        <w:t>Short/long Polling</w:t>
      </w:r>
    </w:p>
    <w:p w14:paraId="15AC87EA" w14:textId="785CCDE2" w:rsidR="004D25C2" w:rsidRDefault="004D25C2" w:rsidP="004D25C2">
      <w:pPr>
        <w:pStyle w:val="ListParagraph"/>
      </w:pPr>
      <w:r w:rsidRPr="004D25C2">
        <w:t>Amazon SQS supports both short and long polling.</w:t>
      </w:r>
    </w:p>
    <w:p w14:paraId="1B5349F8" w14:textId="38D2AD89" w:rsidR="00B13B70" w:rsidRDefault="00B13B70" w:rsidP="004D25C2">
      <w:pPr>
        <w:pStyle w:val="ListParagraph"/>
      </w:pPr>
      <w:r>
        <w:t xml:space="preserve">By </w:t>
      </w:r>
      <w:r w:rsidR="009A3568">
        <w:t>default,</w:t>
      </w:r>
      <w:r>
        <w:t xml:space="preserve"> it supports short polling where </w:t>
      </w:r>
      <w:r w:rsidR="009A3568">
        <w:t xml:space="preserve">it queries a </w:t>
      </w:r>
      <w:r w:rsidR="001906AC">
        <w:t>subset f the servers based on random distribution and fin</w:t>
      </w:r>
      <w:r w:rsidR="00EB2715">
        <w:t>d messages that can be included in the response.</w:t>
      </w:r>
      <w:r w:rsidR="00B95AAE">
        <w:t xml:space="preserve"> SQS send the response right away even if it does not find any messages.</w:t>
      </w:r>
    </w:p>
    <w:p w14:paraId="055844CD" w14:textId="184C569C" w:rsidR="00B95AAE" w:rsidRDefault="00CE43E2" w:rsidP="004D25C2">
      <w:pPr>
        <w:pStyle w:val="ListParagraph"/>
      </w:pPr>
      <w:r>
        <w:t>Long poling</w:t>
      </w:r>
      <w:r w:rsidR="00154CC2">
        <w:t xml:space="preserve"> queries all the servers for messages and sends the </w:t>
      </w:r>
      <w:r w:rsidR="00396379">
        <w:t xml:space="preserve">response after it collects maximum number of messages </w:t>
      </w:r>
      <w:r w:rsidR="000214F5">
        <w:t>for the response or if the polling wait time expires.</w:t>
      </w:r>
    </w:p>
    <w:p w14:paraId="43A3616F" w14:textId="6DDDB317" w:rsidR="000214F5" w:rsidRDefault="000214F5" w:rsidP="004D25C2">
      <w:pPr>
        <w:pStyle w:val="ListParagraph"/>
      </w:pPr>
    </w:p>
    <w:p w14:paraId="6D2C7C67" w14:textId="39479470" w:rsidR="000214F5" w:rsidRDefault="007D755D" w:rsidP="004D25C2">
      <w:pPr>
        <w:pStyle w:val="ListParagraph"/>
      </w:pPr>
      <w:r>
        <w:t xml:space="preserve">Long polling reduces SQS costs as it eliminates the </w:t>
      </w:r>
      <w:r w:rsidR="00D22B6F">
        <w:t xml:space="preserve">empty response. </w:t>
      </w:r>
    </w:p>
    <w:p w14:paraId="66C3B45B" w14:textId="00EFB8B2" w:rsidR="001228DF" w:rsidRDefault="001228DF" w:rsidP="004D25C2">
      <w:pPr>
        <w:pStyle w:val="ListParagraph"/>
      </w:pPr>
    </w:p>
    <w:p w14:paraId="078D42A2" w14:textId="5F92B89E" w:rsidR="00CA78BB" w:rsidRDefault="00CA78BB" w:rsidP="004D25C2">
      <w:pPr>
        <w:pStyle w:val="ListParagraph"/>
      </w:pPr>
      <w:r w:rsidRPr="006B7C2F">
        <w:rPr>
          <w:highlight w:val="yellow"/>
        </w:rPr>
        <w:lastRenderedPageBreak/>
        <w:t xml:space="preserve">SQS does not automatically delete the message after the message is processed. It is consumer responsibility to delete the message. There is a chance of duplicate message processing if the message is not </w:t>
      </w:r>
      <w:r w:rsidR="004C4AE7" w:rsidRPr="006B7C2F">
        <w:rPr>
          <w:highlight w:val="yellow"/>
        </w:rPr>
        <w:t>deleted by the consumer (After the visibility timeout is complete another consumer can process the message again).</w:t>
      </w:r>
    </w:p>
    <w:p w14:paraId="01D8BC81" w14:textId="77777777" w:rsidR="009A3568" w:rsidRPr="004D25C2" w:rsidRDefault="009A3568" w:rsidP="004D25C2">
      <w:pPr>
        <w:pStyle w:val="ListParagraph"/>
      </w:pPr>
    </w:p>
    <w:p w14:paraId="47E0CA21" w14:textId="6E490378" w:rsidR="006D552C" w:rsidRPr="00373D6D" w:rsidRDefault="00897474" w:rsidP="006D552C">
      <w:pPr>
        <w:rPr>
          <w:b/>
          <w:bCs/>
        </w:rPr>
      </w:pPr>
      <w:r w:rsidRPr="00373D6D">
        <w:rPr>
          <w:b/>
          <w:bCs/>
        </w:rPr>
        <w:t>SQS Use Cases</w:t>
      </w:r>
    </w:p>
    <w:p w14:paraId="02170889" w14:textId="654148F5" w:rsidR="00897474" w:rsidRDefault="00F60A71" w:rsidP="00897474">
      <w:pPr>
        <w:pStyle w:val="ListParagraph"/>
        <w:numPr>
          <w:ilvl w:val="0"/>
          <w:numId w:val="8"/>
        </w:numPr>
      </w:pPr>
      <w:r>
        <w:t>Service-to-service communication</w:t>
      </w:r>
    </w:p>
    <w:p w14:paraId="1498CBA7" w14:textId="7F662BBB" w:rsidR="00F60A71" w:rsidRDefault="00F60A71" w:rsidP="00897474">
      <w:pPr>
        <w:pStyle w:val="ListParagraph"/>
        <w:numPr>
          <w:ilvl w:val="0"/>
          <w:numId w:val="8"/>
        </w:numPr>
      </w:pPr>
      <w:r>
        <w:t>Asynchronous message communication</w:t>
      </w:r>
    </w:p>
    <w:p w14:paraId="0DA8A2AB" w14:textId="396A09E0" w:rsidR="00F60A71" w:rsidRDefault="00F60A71" w:rsidP="00897474">
      <w:pPr>
        <w:pStyle w:val="ListParagraph"/>
        <w:numPr>
          <w:ilvl w:val="0"/>
          <w:numId w:val="8"/>
        </w:numPr>
      </w:pPr>
      <w:r>
        <w:t xml:space="preserve">State change notifications </w:t>
      </w:r>
    </w:p>
    <w:p w14:paraId="3409AB0C" w14:textId="0E42CA6B" w:rsidR="00677546" w:rsidRPr="00373D6D" w:rsidRDefault="00677546" w:rsidP="00677546">
      <w:pPr>
        <w:rPr>
          <w:b/>
          <w:bCs/>
        </w:rPr>
      </w:pPr>
      <w:r w:rsidRPr="00373D6D">
        <w:rPr>
          <w:b/>
          <w:bCs/>
        </w:rPr>
        <w:t>SQS When not to be used</w:t>
      </w:r>
    </w:p>
    <w:p w14:paraId="335C33B4" w14:textId="7EFA2BA2" w:rsidR="00677546" w:rsidRDefault="00FF4F73" w:rsidP="00373D6D">
      <w:pPr>
        <w:pStyle w:val="ListParagraph"/>
        <w:numPr>
          <w:ilvl w:val="0"/>
          <w:numId w:val="9"/>
        </w:numPr>
      </w:pPr>
      <w:r>
        <w:t>Selecting specific messages</w:t>
      </w:r>
    </w:p>
    <w:p w14:paraId="5E68EEBE" w14:textId="20C89E09" w:rsidR="00FF4F73" w:rsidRDefault="00FF4F73" w:rsidP="00373D6D">
      <w:pPr>
        <w:pStyle w:val="ListParagraph"/>
        <w:numPr>
          <w:ilvl w:val="0"/>
          <w:numId w:val="9"/>
        </w:numPr>
      </w:pPr>
      <w:r>
        <w:t xml:space="preserve">Message size is large – best case is </w:t>
      </w:r>
      <w:r w:rsidR="00373D6D">
        <w:t>storing</w:t>
      </w:r>
      <w:r>
        <w:t xml:space="preserve"> the </w:t>
      </w:r>
      <w:r w:rsidR="00373D6D">
        <w:t>large object in a storage system e.g. S3 and send the reference to SQS.</w:t>
      </w:r>
    </w:p>
    <w:p w14:paraId="4320E2F9" w14:textId="77777777" w:rsidR="00381094" w:rsidRPr="00E47B59" w:rsidRDefault="00381094" w:rsidP="00E47B59">
      <w:pPr>
        <w:rPr>
          <w:b/>
          <w:bCs/>
        </w:rPr>
      </w:pPr>
    </w:p>
    <w:p w14:paraId="69D3CDB6" w14:textId="77777777" w:rsidR="00E47B59" w:rsidRDefault="00E47B59" w:rsidP="00E47B59"/>
    <w:p w14:paraId="67335C2C" w14:textId="36757501" w:rsidR="0017018B" w:rsidRDefault="0017018B"/>
    <w:sectPr w:rsidR="00170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A3AE5"/>
    <w:multiLevelType w:val="hybridMultilevel"/>
    <w:tmpl w:val="30DCF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A3C71"/>
    <w:multiLevelType w:val="hybridMultilevel"/>
    <w:tmpl w:val="DF4E2F3E"/>
    <w:lvl w:ilvl="0" w:tplc="3956E79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A1492"/>
    <w:multiLevelType w:val="hybridMultilevel"/>
    <w:tmpl w:val="C4661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31091"/>
    <w:multiLevelType w:val="hybridMultilevel"/>
    <w:tmpl w:val="577E1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3B1183"/>
    <w:multiLevelType w:val="hybridMultilevel"/>
    <w:tmpl w:val="EE48D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D73D7"/>
    <w:multiLevelType w:val="hybridMultilevel"/>
    <w:tmpl w:val="C17EB1BE"/>
    <w:lvl w:ilvl="0" w:tplc="3956E79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61C44"/>
    <w:multiLevelType w:val="hybridMultilevel"/>
    <w:tmpl w:val="1EC4B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34FCC"/>
    <w:multiLevelType w:val="hybridMultilevel"/>
    <w:tmpl w:val="F6605A7A"/>
    <w:lvl w:ilvl="0" w:tplc="3956E798">
      <w:start w:val="1"/>
      <w:numFmt w:val="bullet"/>
      <w:lvlText w:val="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A624BCC"/>
    <w:multiLevelType w:val="hybridMultilevel"/>
    <w:tmpl w:val="EC3EA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8B"/>
    <w:rsid w:val="000214F5"/>
    <w:rsid w:val="00036AC7"/>
    <w:rsid w:val="0004719E"/>
    <w:rsid w:val="0008408D"/>
    <w:rsid w:val="0008599A"/>
    <w:rsid w:val="000A6D2C"/>
    <w:rsid w:val="000B39D3"/>
    <w:rsid w:val="000C6BBA"/>
    <w:rsid w:val="000E2DE2"/>
    <w:rsid w:val="000F469E"/>
    <w:rsid w:val="0011334D"/>
    <w:rsid w:val="001228DF"/>
    <w:rsid w:val="0012658D"/>
    <w:rsid w:val="0014557C"/>
    <w:rsid w:val="00154CC2"/>
    <w:rsid w:val="001572AF"/>
    <w:rsid w:val="00163ECD"/>
    <w:rsid w:val="0017018B"/>
    <w:rsid w:val="001906AC"/>
    <w:rsid w:val="001C1F79"/>
    <w:rsid w:val="001C63D6"/>
    <w:rsid w:val="001E4153"/>
    <w:rsid w:val="001F2937"/>
    <w:rsid w:val="00205586"/>
    <w:rsid w:val="002156D9"/>
    <w:rsid w:val="00223C42"/>
    <w:rsid w:val="00235AF1"/>
    <w:rsid w:val="00240ECB"/>
    <w:rsid w:val="002434E9"/>
    <w:rsid w:val="0026338D"/>
    <w:rsid w:val="002649C7"/>
    <w:rsid w:val="002C7ADC"/>
    <w:rsid w:val="003005D3"/>
    <w:rsid w:val="00353C33"/>
    <w:rsid w:val="003567AB"/>
    <w:rsid w:val="00373D6D"/>
    <w:rsid w:val="00381094"/>
    <w:rsid w:val="0038117C"/>
    <w:rsid w:val="00384984"/>
    <w:rsid w:val="00396379"/>
    <w:rsid w:val="003B060F"/>
    <w:rsid w:val="003C2350"/>
    <w:rsid w:val="003D57EF"/>
    <w:rsid w:val="003E13BD"/>
    <w:rsid w:val="003F7A4A"/>
    <w:rsid w:val="00404C0D"/>
    <w:rsid w:val="00451675"/>
    <w:rsid w:val="00461E86"/>
    <w:rsid w:val="00472EF1"/>
    <w:rsid w:val="004B4AB7"/>
    <w:rsid w:val="004C4AE7"/>
    <w:rsid w:val="004D25C2"/>
    <w:rsid w:val="0052019B"/>
    <w:rsid w:val="00525CE4"/>
    <w:rsid w:val="0054342B"/>
    <w:rsid w:val="00547216"/>
    <w:rsid w:val="0055480C"/>
    <w:rsid w:val="00574BDA"/>
    <w:rsid w:val="00586F52"/>
    <w:rsid w:val="0059400A"/>
    <w:rsid w:val="005B56EC"/>
    <w:rsid w:val="005E0AD0"/>
    <w:rsid w:val="005E23CB"/>
    <w:rsid w:val="005E53FA"/>
    <w:rsid w:val="005E5505"/>
    <w:rsid w:val="005F53B8"/>
    <w:rsid w:val="0060382E"/>
    <w:rsid w:val="006045CD"/>
    <w:rsid w:val="006067A5"/>
    <w:rsid w:val="006079A3"/>
    <w:rsid w:val="00617D52"/>
    <w:rsid w:val="00635388"/>
    <w:rsid w:val="006675EC"/>
    <w:rsid w:val="00677546"/>
    <w:rsid w:val="00680914"/>
    <w:rsid w:val="006B129A"/>
    <w:rsid w:val="006B7C2F"/>
    <w:rsid w:val="006C3CA2"/>
    <w:rsid w:val="006D552C"/>
    <w:rsid w:val="006E5F59"/>
    <w:rsid w:val="006F481F"/>
    <w:rsid w:val="00720AF4"/>
    <w:rsid w:val="00726CF2"/>
    <w:rsid w:val="00733DEE"/>
    <w:rsid w:val="007727BD"/>
    <w:rsid w:val="00777F61"/>
    <w:rsid w:val="007A2257"/>
    <w:rsid w:val="007B3D20"/>
    <w:rsid w:val="007D755D"/>
    <w:rsid w:val="007E1035"/>
    <w:rsid w:val="008156FC"/>
    <w:rsid w:val="00823E0C"/>
    <w:rsid w:val="00834F9B"/>
    <w:rsid w:val="00837665"/>
    <w:rsid w:val="00850D60"/>
    <w:rsid w:val="0087438D"/>
    <w:rsid w:val="008749F1"/>
    <w:rsid w:val="00882375"/>
    <w:rsid w:val="00897474"/>
    <w:rsid w:val="008A722C"/>
    <w:rsid w:val="008A75AF"/>
    <w:rsid w:val="008B6D50"/>
    <w:rsid w:val="008C54C6"/>
    <w:rsid w:val="00906E34"/>
    <w:rsid w:val="00964A00"/>
    <w:rsid w:val="00973DB7"/>
    <w:rsid w:val="009A0A9D"/>
    <w:rsid w:val="009A3568"/>
    <w:rsid w:val="009A3F8A"/>
    <w:rsid w:val="009B6A6B"/>
    <w:rsid w:val="009E68EC"/>
    <w:rsid w:val="009F5BF1"/>
    <w:rsid w:val="00A14DB9"/>
    <w:rsid w:val="00A42704"/>
    <w:rsid w:val="00A56EF5"/>
    <w:rsid w:val="00A667C1"/>
    <w:rsid w:val="00A73D93"/>
    <w:rsid w:val="00A77F7D"/>
    <w:rsid w:val="00AC3B0F"/>
    <w:rsid w:val="00AD1E5B"/>
    <w:rsid w:val="00B06739"/>
    <w:rsid w:val="00B13B70"/>
    <w:rsid w:val="00B433B8"/>
    <w:rsid w:val="00B44635"/>
    <w:rsid w:val="00B447D4"/>
    <w:rsid w:val="00B525D7"/>
    <w:rsid w:val="00B66562"/>
    <w:rsid w:val="00B67B54"/>
    <w:rsid w:val="00B95AAE"/>
    <w:rsid w:val="00BA4F87"/>
    <w:rsid w:val="00BB1E64"/>
    <w:rsid w:val="00BC38B9"/>
    <w:rsid w:val="00BC63EA"/>
    <w:rsid w:val="00C01A55"/>
    <w:rsid w:val="00C21389"/>
    <w:rsid w:val="00C37340"/>
    <w:rsid w:val="00C539DA"/>
    <w:rsid w:val="00C61669"/>
    <w:rsid w:val="00C659B8"/>
    <w:rsid w:val="00C8381A"/>
    <w:rsid w:val="00C85DB0"/>
    <w:rsid w:val="00CA78BB"/>
    <w:rsid w:val="00CB66FE"/>
    <w:rsid w:val="00CC5057"/>
    <w:rsid w:val="00CD75FC"/>
    <w:rsid w:val="00CE390A"/>
    <w:rsid w:val="00CE413C"/>
    <w:rsid w:val="00CE43E2"/>
    <w:rsid w:val="00CF0BF4"/>
    <w:rsid w:val="00D01069"/>
    <w:rsid w:val="00D06449"/>
    <w:rsid w:val="00D11822"/>
    <w:rsid w:val="00D177F9"/>
    <w:rsid w:val="00D17F79"/>
    <w:rsid w:val="00D2015D"/>
    <w:rsid w:val="00D22B6F"/>
    <w:rsid w:val="00D90158"/>
    <w:rsid w:val="00D946AB"/>
    <w:rsid w:val="00DE1DE2"/>
    <w:rsid w:val="00DE2CF9"/>
    <w:rsid w:val="00DF1F5B"/>
    <w:rsid w:val="00DF2A11"/>
    <w:rsid w:val="00E11EE9"/>
    <w:rsid w:val="00E47B59"/>
    <w:rsid w:val="00E50B6C"/>
    <w:rsid w:val="00E67BCE"/>
    <w:rsid w:val="00E91FE9"/>
    <w:rsid w:val="00EA5DBE"/>
    <w:rsid w:val="00EB2715"/>
    <w:rsid w:val="00EC18AB"/>
    <w:rsid w:val="00EC21B2"/>
    <w:rsid w:val="00F20916"/>
    <w:rsid w:val="00F43965"/>
    <w:rsid w:val="00F60A71"/>
    <w:rsid w:val="00F661CE"/>
    <w:rsid w:val="00F703A3"/>
    <w:rsid w:val="00F75E9A"/>
    <w:rsid w:val="00F9221B"/>
    <w:rsid w:val="00F97613"/>
    <w:rsid w:val="00FA20F0"/>
    <w:rsid w:val="00FA3617"/>
    <w:rsid w:val="00FB00CB"/>
    <w:rsid w:val="00FD70EC"/>
    <w:rsid w:val="00FF0F60"/>
    <w:rsid w:val="00FF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12DB3"/>
  <w15:chartTrackingRefBased/>
  <w15:docId w15:val="{7D08D5DD-EAE2-4B74-B4C9-D25E3E5C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3</Pages>
  <Words>705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Santanu</dc:creator>
  <cp:keywords/>
  <dc:description/>
  <cp:lastModifiedBy>Saha, Santanu</cp:lastModifiedBy>
  <cp:revision>91</cp:revision>
  <dcterms:created xsi:type="dcterms:W3CDTF">2021-06-20T08:08:00Z</dcterms:created>
  <dcterms:modified xsi:type="dcterms:W3CDTF">2021-06-21T06:39:00Z</dcterms:modified>
</cp:coreProperties>
</file>