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61402C2F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60202C45" w:rsidRDefault="004B2CB2" w14:paraId="2C1220EA" w14:textId="7A6B6E2C">
            <w:pPr>
              <w:spacing w:after="0" w:afterAutospacing="off"/>
              <w:rPr>
                <w:rFonts w:ascii="Cambria" w:hAnsi="Cambria" w:asciiTheme="majorAscii" w:hAnsiTheme="majorAscii"/>
                <w:sz w:val="48"/>
                <w:szCs w:val="48"/>
              </w:rPr>
            </w:pPr>
            <w:r w:rsidR="2930DDF8">
              <w:rPr/>
              <w:t xml:space="preserve"> </w:t>
            </w: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60202C45" w:rsidRDefault="007D1F93" w14:paraId="39A98817" w14:textId="3696B2EF">
            <w:pPr>
              <w:spacing w:after="0" w:afterAutospacing="off"/>
              <w:ind w:left="720" w:hanging="720"/>
              <w:jc w:val="center"/>
              <w:rPr>
                <w:rFonts w:ascii="Cambria" w:hAnsi="Cambria" w:asciiTheme="majorAscii" w:hAnsiTheme="majorAscii"/>
                <w:color w:val="FFFFFF" w:themeColor="background1"/>
                <w:sz w:val="48"/>
                <w:szCs w:val="48"/>
              </w:rPr>
            </w:pPr>
            <w:r w:rsidRPr="60202C45" w:rsidR="007D1F93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>Advanced Mobile Programming</w:t>
            </w:r>
          </w:p>
          <w:p w:rsidRPr="004B2CB2" w:rsidR="004B2CB2" w:rsidP="60202C45" w:rsidRDefault="000E4CC7" w14:paraId="0D57ED6A" w14:textId="7FCA5FB3">
            <w:pPr>
              <w:spacing w:after="0" w:afterAutospacing="off"/>
              <w:ind w:left="720" w:hanging="720"/>
              <w:jc w:val="center"/>
              <w:rPr>
                <w:rFonts w:ascii="Cambria" w:hAnsi="Cambria" w:asciiTheme="majorAscii" w:hAnsiTheme="majorAscii"/>
                <w:color w:val="FFFFFF" w:themeColor="background1"/>
                <w:sz w:val="48"/>
                <w:szCs w:val="48"/>
              </w:rPr>
            </w:pPr>
            <w:r w:rsidRPr="60202C45" w:rsidR="000E4CC7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>Practical</w:t>
            </w:r>
            <w:r w:rsidRPr="60202C45" w:rsidR="00112CDB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 xml:space="preserve"> #</w:t>
            </w:r>
            <w:r w:rsidRPr="60202C45" w:rsidR="00856A03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>10</w:t>
            </w:r>
          </w:p>
        </w:tc>
      </w:tr>
      <w:tr w:rsidRPr="0055075A" w:rsidR="0055075A" w:rsidTr="61402C2F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60202C45" w:rsidRDefault="00E86374" w14:paraId="6A8C6D05" w14:textId="77777777">
            <w:pPr>
              <w:spacing w:after="0" w:afterAutospacing="off"/>
              <w:rPr/>
            </w:pPr>
          </w:p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60202C45" w:rsidRDefault="00E86374" w14:paraId="283F3EAF" w14:textId="77777777">
            <w:pPr>
              <w:spacing w:after="0" w:afterAutospacing="off"/>
              <w:rPr/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60202C45" w:rsidRDefault="00E86374" w14:paraId="1D548F73" w14:textId="77777777">
            <w:pPr>
              <w:spacing w:after="0" w:afterAutospacing="off"/>
              <w:rPr/>
            </w:pPr>
          </w:p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60202C45" w:rsidRDefault="00E86374" w14:paraId="500FFA61" w14:textId="77777777">
            <w:pPr>
              <w:spacing w:after="0" w:afterAutospacing="off"/>
              <w:rPr/>
            </w:pPr>
          </w:p>
        </w:tc>
      </w:tr>
      <w:tr w:rsidRPr="0055075A" w:rsidR="0055075A" w:rsidTr="61402C2F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60202C45" w:rsidRDefault="000E4CC7" w14:paraId="34675FB4" w14:textId="07E598E6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60202C45" w:rsidR="000E4CC7">
              <w:rPr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60202C45" w:rsidRDefault="00E86374" w14:paraId="7CCF5028" w14:textId="25686D5A">
            <w:pPr>
              <w:spacing w:after="0" w:afterAutospacing="off"/>
              <w:rPr>
                <w:sz w:val="24"/>
                <w:szCs w:val="24"/>
              </w:rPr>
            </w:pPr>
            <w:r w:rsidRPr="60202C45" w:rsidR="28FC21CF">
              <w:rPr>
                <w:sz w:val="24"/>
                <w:szCs w:val="24"/>
              </w:rPr>
              <w:t>Aniket Gupta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60202C45" w:rsidRDefault="000E4CC7" w14:paraId="38431195" w14:textId="6DA9A079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60202C45" w:rsidR="000E4CC7">
              <w:rPr>
                <w:b w:val="1"/>
                <w:bCs w:val="1"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60202C45" w:rsidRDefault="00E86374" w14:paraId="00064F22" w14:textId="33B00BD4">
            <w:pPr>
              <w:spacing w:after="0" w:afterAutospacing="off"/>
              <w:rPr>
                <w:sz w:val="24"/>
                <w:szCs w:val="24"/>
              </w:rPr>
            </w:pPr>
            <w:r w:rsidRPr="60202C45" w:rsidR="13433E54">
              <w:rPr>
                <w:sz w:val="24"/>
                <w:szCs w:val="24"/>
              </w:rPr>
              <w:t>21302B0053</w:t>
            </w:r>
          </w:p>
        </w:tc>
      </w:tr>
      <w:tr w:rsidRPr="0055075A" w:rsidR="0055075A" w:rsidTr="61402C2F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60202C45" w:rsidRDefault="00F2242D" w14:paraId="338DB6DF" w14:textId="77777777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60202C45" w:rsidR="00F2242D">
              <w:rPr>
                <w:b w:val="1"/>
                <w:bCs w:val="1"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60202C45" w:rsidRDefault="007D1F93" w14:paraId="5EAD5010" w14:textId="68739249">
            <w:pPr>
              <w:spacing w:after="0" w:afterAutospacing="off"/>
              <w:rPr>
                <w:sz w:val="24"/>
                <w:szCs w:val="24"/>
              </w:rPr>
            </w:pPr>
            <w:r w:rsidRPr="60202C45" w:rsidR="007D1F93">
              <w:rPr>
                <w:sz w:val="24"/>
                <w:szCs w:val="24"/>
              </w:rPr>
              <w:t>Advanced Mobile Programming</w:t>
            </w:r>
          </w:p>
        </w:tc>
      </w:tr>
      <w:tr w:rsidRPr="0055075A" w:rsidR="0055075A" w:rsidTr="61402C2F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60202C45" w:rsidRDefault="00495576" w14:paraId="2D1F2BFD" w14:textId="7FD47353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60202C45" w:rsidR="00495576">
              <w:rPr>
                <w:b w:val="1"/>
                <w:bCs w:val="1"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60202C45" w:rsidRDefault="007443D2" w14:paraId="1FE7508B" w14:textId="68CB5572">
            <w:pPr>
              <w:spacing w:after="0" w:afterAutospacing="off"/>
              <w:rPr>
                <w:sz w:val="24"/>
                <w:szCs w:val="24"/>
              </w:rPr>
            </w:pPr>
            <w:r w:rsidRPr="60202C45" w:rsidR="007443D2">
              <w:rPr>
                <w:sz w:val="24"/>
                <w:szCs w:val="24"/>
              </w:rPr>
              <w:t>Programming Media API and Telephone API</w:t>
            </w:r>
          </w:p>
        </w:tc>
      </w:tr>
      <w:tr w:rsidRPr="0055075A" w:rsidR="0055075A" w:rsidTr="61402C2F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="00F4067B" w:rsidP="60202C45" w:rsidRDefault="00F4067B" w14:paraId="30056A0B" w14:textId="77777777">
            <w:pPr>
              <w:spacing w:after="0" w:afterAutospacing="off"/>
              <w:rPr/>
            </w:pPr>
          </w:p>
          <w:p w:rsidRPr="0055075A" w:rsidR="007D1F93" w:rsidP="60202C45" w:rsidRDefault="007D1F93" w14:paraId="2090C020" w14:textId="45963F41">
            <w:pPr>
              <w:spacing w:after="0" w:afterAutospacing="off"/>
              <w:rPr/>
            </w:pPr>
          </w:p>
        </w:tc>
      </w:tr>
      <w:tr w:rsidRPr="0055075A" w:rsidR="0055075A" w:rsidTr="61402C2F" w14:paraId="3E4C22A5" w14:textId="77777777">
        <w:trPr>
          <w:trHeight w:val="300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60202C45" w:rsidRDefault="00140F13" w14:paraId="3C55AFF5" w14:textId="53295C3D">
            <w:pPr>
              <w:spacing w:after="0" w:afterAutospacing="off"/>
              <w:rPr>
                <w:sz w:val="28"/>
                <w:szCs w:val="28"/>
              </w:rPr>
            </w:pPr>
            <w:r w:rsidRPr="60202C45" w:rsidR="00140F13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60202C45" w:rsidR="00856A03">
              <w:rPr>
                <w:b w:val="1"/>
                <w:bCs w:val="1"/>
                <w:sz w:val="28"/>
                <w:szCs w:val="28"/>
              </w:rPr>
              <w:t>Media API</w:t>
            </w:r>
          </w:p>
        </w:tc>
      </w:tr>
      <w:tr w:rsidR="60202C45" w:rsidTr="61402C2F" w14:paraId="75C399FA">
        <w:trPr>
          <w:trHeight w:val="300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1967D4B2" w:rsidP="60202C45" w:rsidRDefault="1967D4B2" w14:paraId="1C4DF47C" w14:textId="4ED179C7">
            <w:pPr>
              <w:spacing w:after="0" w:afterAutospacing="off"/>
              <w:rPr>
                <w:sz w:val="28"/>
                <w:szCs w:val="28"/>
              </w:rPr>
            </w:pPr>
            <w:r w:rsidRPr="60202C45" w:rsidR="1967D4B2">
              <w:rPr>
                <w:sz w:val="28"/>
                <w:szCs w:val="28"/>
              </w:rPr>
              <w:t>10. a) To create a program to access music (media) in your mobile phone</w:t>
            </w:r>
            <w:r w:rsidRPr="60202C45" w:rsidR="1967D4B2">
              <w:rPr>
                <w:sz w:val="28"/>
                <w:szCs w:val="28"/>
              </w:rPr>
              <w:t xml:space="preserve">.  </w:t>
            </w:r>
          </w:p>
        </w:tc>
      </w:tr>
      <w:tr w:rsidRPr="0055075A" w:rsidR="0055075A" w:rsidTr="61402C2F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56A03" w:rsidP="60202C45" w:rsidRDefault="00856A03" w14:paraId="3F53BA39" w14:textId="73914D25">
            <w:pPr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</w:pPr>
            <w:r w:rsidRPr="60202C45" w:rsidR="353AB4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  <w:t>MainActivity.kt</w:t>
            </w:r>
          </w:p>
          <w:p w:rsidR="60202C45" w:rsidP="66CD508F" w:rsidRDefault="60202C45" w14:paraId="63A14651" w14:textId="382D0C63">
            <w:pPr>
              <w:pStyle w:val="Normal"/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00856A03" w:rsidP="66CD508F" w:rsidRDefault="00856A03" w14:paraId="2EBD2764" w14:textId="443A84C2">
            <w:pPr>
              <w:spacing w:after="0" w:afterAutospacing="off" w:line="259" w:lineRule="auto"/>
              <w:ind w:left="-20" w:right="-20"/>
              <w:rPr/>
            </w:pP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package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com.example.amp_p10_11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import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android.media.MediaPlayer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import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android.os.Bundle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import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android.widget.Button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import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androidx.activity.ComponentActivity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import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android.os.Handler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class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MainActivity : ComponentActivity() 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private lateinit var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mediaPlayer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: MediaPlayer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private lateinit var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playButton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: Button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private lateinit var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pauseButton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: Button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private lateinit var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stopButton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: Button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override fun </w:t>
            </w:r>
            <w:r w:rsidRPr="66CD508F" w:rsidR="06A0B4FD">
              <w:rPr>
                <w:rFonts w:ascii="Calibri" w:hAnsi="Calibri" w:eastAsia="Calibri" w:cs="Calibri"/>
                <w:noProof w:val="0"/>
                <w:color w:val="FFC66D"/>
                <w:sz w:val="19"/>
                <w:szCs w:val="19"/>
                <w:lang w:val="en-GB"/>
              </w:rPr>
              <w:t>onCreate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(savedInstanceState: Bundle?) 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>super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.onCreate(savedInstanceState)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setContentView(R.layout.</w:t>
            </w:r>
            <w:r w:rsidRPr="66CD508F" w:rsidR="06A0B4FD">
              <w:rPr>
                <w:rFonts w:ascii="Calibri" w:hAnsi="Calibri" w:eastAsia="Calibri" w:cs="Calibri"/>
                <w:i w:val="1"/>
                <w:iCs w:val="1"/>
                <w:noProof w:val="0"/>
                <w:color w:val="9876AA"/>
                <w:sz w:val="19"/>
                <w:szCs w:val="19"/>
                <w:lang w:val="en-GB"/>
              </w:rPr>
              <w:t>activity_main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)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 xml:space="preserve">playButton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= findViewById(R.id.</w:t>
            </w:r>
            <w:r w:rsidRPr="66CD508F" w:rsidR="06A0B4FD">
              <w:rPr>
                <w:rFonts w:ascii="Calibri" w:hAnsi="Calibri" w:eastAsia="Calibri" w:cs="Calibri"/>
                <w:i w:val="1"/>
                <w:iCs w:val="1"/>
                <w:noProof w:val="0"/>
                <w:color w:val="9876AA"/>
                <w:sz w:val="19"/>
                <w:szCs w:val="19"/>
                <w:lang w:val="en-GB"/>
              </w:rPr>
              <w:t>playButton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 xml:space="preserve">pauseButton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= findViewById(R.id.</w:t>
            </w:r>
            <w:r w:rsidRPr="66CD508F" w:rsidR="06A0B4FD">
              <w:rPr>
                <w:rFonts w:ascii="Calibri" w:hAnsi="Calibri" w:eastAsia="Calibri" w:cs="Calibri"/>
                <w:i w:val="1"/>
                <w:iCs w:val="1"/>
                <w:noProof w:val="0"/>
                <w:color w:val="9876AA"/>
                <w:sz w:val="19"/>
                <w:szCs w:val="19"/>
                <w:lang w:val="en-GB"/>
              </w:rPr>
              <w:t>pauseButton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 xml:space="preserve">stopButton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= findViewById(R.id.</w:t>
            </w:r>
            <w:r w:rsidRPr="66CD508F" w:rsidR="06A0B4FD">
              <w:rPr>
                <w:rFonts w:ascii="Calibri" w:hAnsi="Calibri" w:eastAsia="Calibri" w:cs="Calibri"/>
                <w:i w:val="1"/>
                <w:iCs w:val="1"/>
                <w:noProof w:val="0"/>
                <w:color w:val="9876AA"/>
                <w:sz w:val="19"/>
                <w:szCs w:val="19"/>
                <w:lang w:val="en-GB"/>
              </w:rPr>
              <w:t>stopButton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)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 xml:space="preserve">mediaPlayer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= MediaPlayer.create(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this,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R.raw.</w:t>
            </w:r>
            <w:r w:rsidRPr="66CD508F" w:rsidR="06A0B4FD">
              <w:rPr>
                <w:rFonts w:ascii="Calibri" w:hAnsi="Calibri" w:eastAsia="Calibri" w:cs="Calibri"/>
                <w:i w:val="1"/>
                <w:iCs w:val="1"/>
                <w:noProof w:val="0"/>
                <w:color w:val="9876AA"/>
                <w:sz w:val="19"/>
                <w:szCs w:val="19"/>
                <w:lang w:val="en-GB"/>
              </w:rPr>
              <w:t>music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)</w:t>
            </w:r>
            <w:r>
              <w:br/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playButton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.setOnClickListener </w:t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>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mediaPlayer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.start()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updateSeekBar()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>}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pauseButton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.setOnClickListener </w:t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>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if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(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mediaPlayer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.</w:t>
            </w:r>
            <w:r w:rsidRPr="66CD508F" w:rsidR="06A0B4FD">
              <w:rPr>
                <w:rFonts w:ascii="Calibri" w:hAnsi="Calibri" w:eastAsia="Calibri" w:cs="Calibri"/>
                <w:i w:val="1"/>
                <w:iCs w:val="1"/>
                <w:noProof w:val="0"/>
                <w:color w:val="9876AA"/>
                <w:sz w:val="19"/>
                <w:szCs w:val="19"/>
                <w:lang w:val="en-GB"/>
              </w:rPr>
              <w:t>isPlaying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) 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mediaPlayer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.pause()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}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>}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stopButton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.setOnClickListener </w:t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>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mediaPlayer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.stop()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mediaPlayer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.release()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>}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b w:val="1"/>
                <w:bCs w:val="1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}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private fun </w:t>
            </w:r>
            <w:r w:rsidRPr="66CD508F" w:rsidR="06A0B4FD">
              <w:rPr>
                <w:rFonts w:ascii="Calibri" w:hAnsi="Calibri" w:eastAsia="Calibri" w:cs="Calibri"/>
                <w:noProof w:val="0"/>
                <w:color w:val="FFC66D"/>
                <w:sz w:val="19"/>
                <w:szCs w:val="19"/>
                <w:lang w:val="en-GB"/>
              </w:rPr>
              <w:t>updateSeekBar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() 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val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handler = Handler()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handler.postDelayed(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object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: Runnable 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override fun </w:t>
            </w:r>
            <w:r w:rsidRPr="66CD508F" w:rsidR="06A0B4FD">
              <w:rPr>
                <w:rFonts w:ascii="Calibri" w:hAnsi="Calibri" w:eastAsia="Calibri" w:cs="Calibri"/>
                <w:noProof w:val="0"/>
                <w:color w:val="FFC66D"/>
                <w:sz w:val="19"/>
                <w:szCs w:val="19"/>
                <w:lang w:val="en-GB"/>
              </w:rPr>
              <w:t>run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() 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if 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(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mediaPlayer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.</w:t>
            </w:r>
            <w:r w:rsidRPr="66CD508F" w:rsidR="06A0B4FD">
              <w:rPr>
                <w:rFonts w:ascii="Calibri" w:hAnsi="Calibri" w:eastAsia="Calibri" w:cs="Calibri"/>
                <w:i w:val="1"/>
                <w:iCs w:val="1"/>
                <w:noProof w:val="0"/>
                <w:color w:val="9876AA"/>
                <w:sz w:val="19"/>
                <w:szCs w:val="19"/>
                <w:lang w:val="en-GB"/>
              </w:rPr>
              <w:t>isPlaying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) {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handler.postDelayed(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this, </w:t>
            </w:r>
            <w:r w:rsidRPr="66CD508F" w:rsidR="06A0B4FD">
              <w:rPr>
                <w:rFonts w:ascii="Calibri" w:hAnsi="Calibri" w:eastAsia="Calibri" w:cs="Calibri"/>
                <w:noProof w:val="0"/>
                <w:color w:val="6897BB"/>
                <w:sz w:val="19"/>
                <w:szCs w:val="19"/>
                <w:lang w:val="en-GB"/>
              </w:rPr>
              <w:t>1000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}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}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}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, </w:t>
            </w:r>
            <w:r w:rsidRPr="66CD508F" w:rsidR="06A0B4FD">
              <w:rPr>
                <w:rFonts w:ascii="Calibri" w:hAnsi="Calibri" w:eastAsia="Calibri" w:cs="Calibri"/>
                <w:noProof w:val="0"/>
                <w:color w:val="6897BB"/>
                <w:sz w:val="19"/>
                <w:szCs w:val="19"/>
                <w:lang w:val="en-GB"/>
              </w:rPr>
              <w:t>1000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}</w:t>
            </w:r>
            <w:r>
              <w:br/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 xml:space="preserve">override fun </w:t>
            </w:r>
            <w:r w:rsidRPr="66CD508F" w:rsidR="06A0B4FD">
              <w:rPr>
                <w:rFonts w:ascii="Calibri" w:hAnsi="Calibri" w:eastAsia="Calibri" w:cs="Calibri"/>
                <w:noProof w:val="0"/>
                <w:color w:val="FFC66D"/>
                <w:sz w:val="19"/>
                <w:szCs w:val="19"/>
                <w:lang w:val="en-GB"/>
              </w:rPr>
              <w:t>onDestroy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() {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CC7832"/>
                <w:sz w:val="19"/>
                <w:szCs w:val="19"/>
                <w:lang w:val="en-GB"/>
              </w:rPr>
              <w:t>super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.onDestroy()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</w:t>
            </w:r>
            <w:r w:rsidRPr="66CD508F" w:rsidR="06A0B4FD">
              <w:rPr>
                <w:rFonts w:ascii="Calibri" w:hAnsi="Calibri" w:eastAsia="Calibri" w:cs="Calibri"/>
                <w:noProof w:val="0"/>
                <w:color w:val="9876AA"/>
                <w:sz w:val="19"/>
                <w:szCs w:val="19"/>
                <w:lang w:val="en-GB"/>
              </w:rPr>
              <w:t>mediaPlayer</w:t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.release()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 xml:space="preserve"> }</w:t>
            </w:r>
            <w:r>
              <w:br/>
            </w:r>
            <w:r w:rsidRPr="66CD508F" w:rsidR="06A0B4FD">
              <w:rPr>
                <w:rFonts w:ascii="Calibri" w:hAnsi="Calibri" w:eastAsia="Calibri" w:cs="Calibri"/>
                <w:noProof w:val="0"/>
                <w:color w:val="A9B7C6"/>
                <w:sz w:val="19"/>
                <w:szCs w:val="19"/>
                <w:lang w:val="en-GB"/>
              </w:rPr>
              <w:t>}</w:t>
            </w:r>
          </w:p>
          <w:p w:rsidR="00856A03" w:rsidP="61402C2F" w:rsidRDefault="00856A03" w14:paraId="5AA40C06" w14:textId="0C732C74">
            <w:pPr>
              <w:pStyle w:val="Normal"/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61402C2F" w:rsidP="61402C2F" w:rsidRDefault="61402C2F" w14:paraId="6EF9F5FA" w14:textId="31879C04">
            <w:pPr>
              <w:pStyle w:val="Normal"/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3795C673" w:rsidP="61402C2F" w:rsidRDefault="3795C673" w14:paraId="0A141C0A" w14:textId="74B7C9CC">
            <w:pPr>
              <w:pStyle w:val="Normal"/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</w:pPr>
            <w:r w:rsidRPr="61402C2F" w:rsidR="3795C6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  <w:t>AndroidManifest.xml</w:t>
            </w:r>
          </w:p>
          <w:p w:rsidR="61402C2F" w:rsidP="61402C2F" w:rsidRDefault="61402C2F" w14:paraId="69E6508A" w14:textId="79E3F34B">
            <w:pPr>
              <w:pStyle w:val="Normal"/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</w:pPr>
          </w:p>
          <w:p w:rsidR="3795C673" w:rsidP="61402C2F" w:rsidRDefault="3795C673" w14:paraId="08B0BC8E" w14:textId="1D3D5F9F">
            <w:pPr>
              <w:ind w:left="-20" w:right="-20"/>
              <w:rPr/>
            </w:pPr>
            <w:r w:rsidRPr="61402C2F" w:rsidR="3795C673">
              <w:rPr>
                <w:rFonts w:ascii="Calibri" w:hAnsi="Calibri" w:eastAsia="Calibri" w:cs="Calibri"/>
                <w:noProof w:val="0"/>
                <w:color w:val="E8BF6A"/>
                <w:sz w:val="19"/>
                <w:szCs w:val="19"/>
                <w:lang w:val="en-GB"/>
              </w:rPr>
              <w:t xml:space="preserve">&lt;uses-permission </w:t>
            </w:r>
            <w:r w:rsidRPr="61402C2F" w:rsidR="3795C673">
              <w:rPr>
                <w:rFonts w:ascii="Calibri" w:hAnsi="Calibri" w:eastAsia="Calibri" w:cs="Calibri"/>
                <w:noProof w:val="0"/>
                <w:color w:val="BABABA"/>
                <w:sz w:val="19"/>
                <w:szCs w:val="19"/>
                <w:lang w:val="en-GB"/>
              </w:rPr>
              <w:t>android:name</w:t>
            </w:r>
            <w:r w:rsidRPr="61402C2F" w:rsidR="3795C673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="android.permission.READ_EXTERNAL_STORAGE"</w:t>
            </w:r>
            <w:r w:rsidRPr="61402C2F" w:rsidR="3795C673">
              <w:rPr>
                <w:rFonts w:ascii="Calibri" w:hAnsi="Calibri" w:eastAsia="Calibri" w:cs="Calibri"/>
                <w:noProof w:val="0"/>
                <w:color w:val="E8BF6A"/>
                <w:sz w:val="19"/>
                <w:szCs w:val="19"/>
                <w:lang w:val="en-GB"/>
              </w:rPr>
              <w:t>/&gt;</w:t>
            </w:r>
            <w:r>
              <w:br/>
            </w:r>
            <w:r w:rsidRPr="61402C2F" w:rsidR="3795C673">
              <w:rPr>
                <w:rFonts w:ascii="Calibri" w:hAnsi="Calibri" w:eastAsia="Calibri" w:cs="Calibri"/>
                <w:noProof w:val="0"/>
                <w:color w:val="E8BF6A"/>
                <w:sz w:val="19"/>
                <w:szCs w:val="19"/>
                <w:lang w:val="en-GB"/>
              </w:rPr>
              <w:t xml:space="preserve">&lt;uses-permission </w:t>
            </w:r>
            <w:r w:rsidRPr="61402C2F" w:rsidR="3795C673">
              <w:rPr>
                <w:rFonts w:ascii="Calibri" w:hAnsi="Calibri" w:eastAsia="Calibri" w:cs="Calibri"/>
                <w:noProof w:val="0"/>
                <w:color w:val="BABABA"/>
                <w:sz w:val="19"/>
                <w:szCs w:val="19"/>
                <w:lang w:val="en-GB"/>
              </w:rPr>
              <w:t>android:name</w:t>
            </w:r>
            <w:r w:rsidRPr="61402C2F" w:rsidR="3795C673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>="android.permission.WAKE_LOCK"</w:t>
            </w:r>
            <w:r w:rsidRPr="61402C2F" w:rsidR="3795C673">
              <w:rPr>
                <w:rFonts w:ascii="Calibri" w:hAnsi="Calibri" w:eastAsia="Calibri" w:cs="Calibri"/>
                <w:noProof w:val="0"/>
                <w:color w:val="E8BF6A"/>
                <w:sz w:val="19"/>
                <w:szCs w:val="19"/>
                <w:lang w:val="en-GB"/>
              </w:rPr>
              <w:t>/&gt;</w:t>
            </w:r>
            <w:r>
              <w:br/>
            </w:r>
            <w:r w:rsidRPr="61402C2F" w:rsidR="3795C673">
              <w:rPr>
                <w:rFonts w:ascii="Calibri" w:hAnsi="Calibri" w:eastAsia="Calibri" w:cs="Calibri"/>
                <w:noProof w:val="0"/>
                <w:color w:val="E8BF6A"/>
                <w:sz w:val="19"/>
                <w:szCs w:val="19"/>
                <w:lang w:val="en-GB"/>
              </w:rPr>
              <w:t xml:space="preserve">&lt;uses-permission </w:t>
            </w:r>
            <w:r w:rsidRPr="61402C2F" w:rsidR="3795C673">
              <w:rPr>
                <w:rFonts w:ascii="Calibri" w:hAnsi="Calibri" w:eastAsia="Calibri" w:cs="Calibri"/>
                <w:noProof w:val="0"/>
                <w:color w:val="BABABA"/>
                <w:sz w:val="19"/>
                <w:szCs w:val="19"/>
                <w:lang w:val="en-GB"/>
              </w:rPr>
              <w:t>android:name</w:t>
            </w:r>
            <w:r w:rsidRPr="61402C2F" w:rsidR="3795C673">
              <w:rPr>
                <w:rFonts w:ascii="Calibri" w:hAnsi="Calibri" w:eastAsia="Calibri" w:cs="Calibri"/>
                <w:noProof w:val="0"/>
                <w:color w:val="6A8759"/>
                <w:sz w:val="19"/>
                <w:szCs w:val="19"/>
                <w:lang w:val="en-GB"/>
              </w:rPr>
              <w:t xml:space="preserve">="android.permission.INTERNET" </w:t>
            </w:r>
            <w:r w:rsidRPr="61402C2F" w:rsidR="3795C673">
              <w:rPr>
                <w:rFonts w:ascii="Calibri" w:hAnsi="Calibri" w:eastAsia="Calibri" w:cs="Calibri"/>
                <w:noProof w:val="0"/>
                <w:color w:val="E8BF6A"/>
                <w:sz w:val="19"/>
                <w:szCs w:val="19"/>
                <w:lang w:val="en-GB"/>
              </w:rPr>
              <w:t>/&gt;</w:t>
            </w:r>
          </w:p>
          <w:p w:rsidR="61402C2F" w:rsidP="61402C2F" w:rsidRDefault="61402C2F" w14:paraId="57595DB3" w14:textId="0DF58DC1">
            <w:pPr>
              <w:pStyle w:val="Normal"/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</w:pPr>
          </w:p>
          <w:p w:rsidR="00856A03" w:rsidP="66CD508F" w:rsidRDefault="00856A03" w14:paraId="1EEB6824" w14:textId="672D0FEC">
            <w:pPr>
              <w:pStyle w:val="Normal"/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6CD508F" w:rsidR="353AB4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  <w:t>activity_main.xml</w:t>
            </w:r>
          </w:p>
          <w:p w:rsidR="60202C45" w:rsidP="60202C45" w:rsidRDefault="60202C45" w14:paraId="1ECA03C1" w14:textId="6279DC2C">
            <w:pPr>
              <w:pStyle w:val="Normal"/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</w:pPr>
          </w:p>
          <w:p w:rsidR="274E4264" w:rsidP="66CD508F" w:rsidRDefault="274E4264" w14:paraId="7280471E" w14:textId="33FE7941">
            <w:pPr>
              <w:ind w:left="-20" w:right="-20"/>
              <w:rPr/>
            </w:pP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&lt;?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xml version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="1.0"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encoding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="utf-8"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?&gt;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&lt;RelativeLayout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xmlns: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="http://schemas.android.com/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apk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/res/android"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xmlns: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="http://schemas.android.com/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apk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/res-auto"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xmlns: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:orientation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="vertical"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match_parent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match_parent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:context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=".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MainActivity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 xml:space="preserve"> &lt;Button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="@+id/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playButton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match_parent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wrap_content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:layout_centerInParent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="true"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:backgroundTint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="#4BD651"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:text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="Play"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 xml:space="preserve"> &lt;Button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="@+id/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pauseButton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match_parent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wrap_content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:layout_below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="@id/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playButton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:layout_centerHorizontal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="true"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:layout_marginTop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="16dp"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:backgroundTint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="#1984DA"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:text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="Pause"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 xml:space="preserve"> &lt;Button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="@+id/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stopButton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match_parent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wrap_content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:layout_below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="@id/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pauseButton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:layout_centerHorizontal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="true"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:layout_marginTop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="16dp"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:backgroundTint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>="#C11313"</w:t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BABABA"/>
                <w:sz w:val="19"/>
                <w:szCs w:val="19"/>
                <w:lang w:val="en-IN"/>
              </w:rPr>
              <w:t>:text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6A8759"/>
                <w:sz w:val="19"/>
                <w:szCs w:val="19"/>
                <w:lang w:val="en-IN"/>
              </w:rPr>
              <w:t xml:space="preserve">="Stop" 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&lt;/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RelativeLayout</w:t>
            </w:r>
            <w:r w:rsidRPr="66CD508F" w:rsidR="274E4264">
              <w:rPr>
                <w:rFonts w:ascii="Courier New" w:hAnsi="Courier New" w:eastAsia="Courier New" w:cs="Courier New"/>
                <w:noProof w:val="0"/>
                <w:color w:val="E8BF6A"/>
                <w:sz w:val="19"/>
                <w:szCs w:val="19"/>
                <w:lang w:val="en-IN"/>
              </w:rPr>
              <w:t>&gt;</w:t>
            </w:r>
          </w:p>
          <w:p w:rsidR="00856A03" w:rsidP="60202C45" w:rsidRDefault="00856A03" w14:paraId="781916D0" w14:textId="2E865D9F">
            <w:pPr>
              <w:pStyle w:val="Normal"/>
              <w:spacing w:after="0" w:afterAutospacing="off"/>
              <w:rPr>
                <w:sz w:val="28"/>
                <w:szCs w:val="28"/>
              </w:rPr>
            </w:pPr>
          </w:p>
          <w:p w:rsidRPr="00732AC2" w:rsidR="00856A03" w:rsidP="60202C45" w:rsidRDefault="00856A03" w14:paraId="0CC2DDE5" w14:textId="184BFDA2">
            <w:pPr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0202C45" w:rsidR="5074A6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  <w:t>OUTPUT:</w:t>
            </w:r>
          </w:p>
          <w:p w:rsidRPr="00732AC2" w:rsidR="00856A03" w:rsidP="61402C2F" w:rsidRDefault="00856A03" w14:paraId="09D9E937" w14:textId="7EF42E07">
            <w:pPr>
              <w:pStyle w:val="Normal"/>
              <w:spacing w:after="0" w:afterAutospacing="off" w:line="259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IN"/>
              </w:rPr>
            </w:pPr>
            <w:r w:rsidR="237E1E7E">
              <w:drawing>
                <wp:inline wp14:editId="02241158" wp14:anchorId="7F3E9F84">
                  <wp:extent cx="1638300" cy="3638550"/>
                  <wp:effectExtent l="76200" t="76200" r="114300" b="114300"/>
                  <wp:docPr id="10615939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ce5ca124d64e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38300" cy="363855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1402C2F" w:rsidR="46FE2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   </w:t>
            </w:r>
            <w:r w:rsidR="237E1E7E">
              <w:drawing>
                <wp:inline wp14:editId="246A1979" wp14:anchorId="0B7D99EB">
                  <wp:extent cx="1647825" cy="3667125"/>
                  <wp:effectExtent l="76200" t="76200" r="123825" b="123825"/>
                  <wp:docPr id="6581504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165835d45e45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47825" cy="3667125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5184DF4C">
              <w:drawing>
                <wp:inline wp14:editId="6F566968" wp14:anchorId="3D371206">
                  <wp:extent cx="1651317" cy="3666744"/>
                  <wp:effectExtent l="76200" t="76200" r="120650" b="105410"/>
                  <wp:docPr id="2904073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3b69f0f1c042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1317" cy="3666744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1402C2F" w:rsidR="61402C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</w:p>
        </w:tc>
      </w:tr>
      <w:tr w:rsidRPr="0055075A" w:rsidR="00204FA3" w:rsidTr="61402C2F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60202C45" w:rsidRDefault="00204FA3" w14:paraId="05FEB6BA" w14:textId="77777777">
            <w:pPr>
              <w:spacing w:after="0" w:afterAutospacing="off"/>
              <w:rPr/>
            </w:pPr>
          </w:p>
        </w:tc>
      </w:tr>
      <w:tr w:rsidRPr="000E4CC7" w:rsidR="00B56B7F" w:rsidTr="61402C2F" w14:paraId="11D60C46" w14:textId="77777777">
        <w:trPr>
          <w:trHeight w:val="300"/>
        </w:trPr>
        <w:tc>
          <w:tcPr>
            <w:tcW w:w="11016" w:type="dxa"/>
            <w:gridSpan w:val="4"/>
            <w:shd w:val="clear" w:color="auto" w:fill="F3CC5F" w:themeFill="background2" w:themeFillShade="BF"/>
            <w:tcMar/>
          </w:tcPr>
          <w:p w:rsidRPr="000E4CC7" w:rsidR="00B56B7F" w:rsidP="60202C45" w:rsidRDefault="00856A03" w14:paraId="72005552" w14:textId="4C8BE8E1">
            <w:pPr>
              <w:spacing w:after="0" w:afterAutospacing="off"/>
              <w:rPr>
                <w:sz w:val="28"/>
                <w:szCs w:val="28"/>
              </w:rPr>
            </w:pPr>
            <w:r w:rsidRPr="60202C45" w:rsidR="00856A03">
              <w:rPr>
                <w:b w:val="1"/>
                <w:bCs w:val="1"/>
                <w:sz w:val="28"/>
                <w:szCs w:val="28"/>
              </w:rPr>
              <w:t>Telephone API</w:t>
            </w:r>
            <w:bookmarkStart w:name="_GoBack" w:id="0"/>
            <w:bookmarkEnd w:id="0"/>
          </w:p>
        </w:tc>
      </w:tr>
      <w:tr w:rsidRPr="000F7D9A" w:rsidR="00B56B7F" w:rsidTr="61402C2F" w14:paraId="6FECFCFA" w14:textId="77777777">
        <w:trPr>
          <w:trHeight w:val="300"/>
        </w:trPr>
        <w:tc>
          <w:tcPr>
            <w:tcW w:w="11016" w:type="dxa"/>
            <w:gridSpan w:val="4"/>
            <w:tcMar/>
          </w:tcPr>
          <w:p w:rsidRPr="00B56B7F" w:rsidR="00B56B7F" w:rsidP="60202C45" w:rsidRDefault="00856A03" w14:paraId="7E5A7950" w14:textId="1C8C0117">
            <w:pPr>
              <w:spacing w:after="0" w:afterAutospacing="off"/>
              <w:rPr>
                <w:sz w:val="28"/>
                <w:szCs w:val="28"/>
              </w:rPr>
            </w:pPr>
            <w:r w:rsidRPr="60202C45" w:rsidR="00856A03">
              <w:rPr>
                <w:sz w:val="28"/>
                <w:szCs w:val="28"/>
              </w:rPr>
              <w:t>10</w:t>
            </w:r>
            <w:r w:rsidRPr="60202C45" w:rsidR="00B56B7F">
              <w:rPr>
                <w:sz w:val="28"/>
                <w:szCs w:val="28"/>
              </w:rPr>
              <w:t xml:space="preserve">.b) </w:t>
            </w:r>
            <w:r w:rsidRPr="60202C45" w:rsidR="00732AC2">
              <w:rPr>
                <w:sz w:val="28"/>
                <w:szCs w:val="28"/>
              </w:rPr>
              <w:t>To create a program that uses the calling feature of android mobile phones.</w:t>
            </w:r>
          </w:p>
        </w:tc>
      </w:tr>
      <w:tr w:rsidR="00B56B7F" w:rsidTr="61402C2F" w14:paraId="6F03FB0A" w14:textId="77777777">
        <w:trPr>
          <w:trHeight w:val="11896"/>
        </w:trPr>
        <w:tc>
          <w:tcPr>
            <w:tcW w:w="11016" w:type="dxa"/>
            <w:gridSpan w:val="4"/>
            <w:tcMar/>
          </w:tcPr>
          <w:p w:rsidR="3ECC9D8D" w:rsidP="60202C45" w:rsidRDefault="3ECC9D8D" w14:paraId="66193E6D" w14:textId="0BAB2DDD">
            <w:pPr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0202C45" w:rsidR="3ECC9D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  <w:t>MainActivity.kt</w:t>
            </w:r>
          </w:p>
          <w:p w:rsidR="3ECC9D8D" w:rsidP="60202C45" w:rsidRDefault="3ECC9D8D" w14:paraId="35C336E6" w14:textId="259D40F7">
            <w:pPr>
              <w:shd w:val="clear" w:color="auto" w:fill="2B2B2B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afterAutospacing="off"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</w:pP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package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com.example.amp_7_1</w:t>
            </w:r>
            <w:r>
              <w:br/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import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android.content.Intent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import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android.content.pm.PackageManager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import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android.net.Uri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import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android.support.v7.app.AppCompatActivity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import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android.os.Bundle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import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android.support.v4.app.ActivityCompat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import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android.widget.Button</w:t>
            </w:r>
            <w:r>
              <w:br/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class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MainActivity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: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AppCompatActivity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() {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val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mobno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:String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=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"8888888888"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val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REQUEST_PHONE_CALL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=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897BB"/>
                <w:sz w:val="20"/>
                <w:szCs w:val="20"/>
                <w:lang w:val="en-IN"/>
              </w:rPr>
              <w:t>1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897BB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override fun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66D"/>
                <w:sz w:val="20"/>
                <w:szCs w:val="20"/>
                <w:lang w:val="en-IN"/>
              </w:rPr>
              <w:t>onCreate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savedInstanceState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: Bundle?) {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super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.onCreate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savedInstanceState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setContentView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R.layout.activity_main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val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call=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findViewById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&lt;Button&gt;(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R.id.phonecall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call.setOnClickListener</w:t>
            </w:r>
            <w:r w:rsidRPr="60202C45" w:rsidR="3ECC9D8D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{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if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ActivityCompat.checkSelfPermission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this,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android.Manifest.permission.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CALL_PHONE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)!=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PackageManager.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PERMISSION_GRANTED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    {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ActivityCompat.requestPermissions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this,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arrayOf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android.Manifest.permission.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CALL_PHONE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)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,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REQUEST_PHONE_CALL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    }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else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    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{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makecall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    }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}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}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private fun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66D"/>
                <w:sz w:val="20"/>
                <w:szCs w:val="20"/>
                <w:lang w:val="en-IN"/>
              </w:rPr>
              <w:t>makecall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(){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val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intent=Intent(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Intent.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ACTION_CALL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,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Uri.fromParts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tel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,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mobno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,null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))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startActivity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(intent)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}</w:t>
            </w:r>
            <w:r>
              <w:br/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override fun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66D"/>
                <w:sz w:val="20"/>
                <w:szCs w:val="20"/>
                <w:lang w:val="en-IN"/>
              </w:rPr>
              <w:t>onRequestPermissionsResult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requestCode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: Int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,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permissions: Array&lt;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out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String&gt;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>,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grantResults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: IntArray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) {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7832"/>
                <w:sz w:val="20"/>
                <w:szCs w:val="20"/>
                <w:lang w:val="en-IN"/>
              </w:rPr>
              <w:t xml:space="preserve">if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requestCode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==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REQUEST_PHONE_CALL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{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makecall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()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    }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 xml:space="preserve">    }</w:t>
            </w:r>
          </w:p>
          <w:p w:rsidR="3ECC9D8D" w:rsidP="60202C45" w:rsidRDefault="3ECC9D8D" w14:paraId="42EBA41B" w14:textId="16F3BCF5">
            <w:pPr>
              <w:shd w:val="clear" w:color="auto" w:fill="2B2B2B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afterAutospacing="off"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</w:pP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9B7C6"/>
                <w:sz w:val="20"/>
                <w:szCs w:val="20"/>
                <w:lang w:val="en-IN"/>
              </w:rPr>
              <w:t>}</w:t>
            </w:r>
          </w:p>
          <w:p w:rsidR="46FE2647" w:rsidP="60202C45" w:rsidRDefault="46FE2647" w14:paraId="6E6D2F24" w14:textId="05218EB4">
            <w:pPr>
              <w:spacing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  <w:p w:rsidR="3ECC9D8D" w:rsidP="60202C45" w:rsidRDefault="3ECC9D8D" w14:paraId="61FD2D23" w14:textId="45CA5773">
            <w:pPr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0202C45" w:rsidR="3ECC9D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  <w:t>activity_main.xml</w:t>
            </w:r>
          </w:p>
          <w:p w:rsidR="3ECC9D8D" w:rsidP="60202C45" w:rsidRDefault="3ECC9D8D" w14:paraId="01291B1B" w14:textId="784DB39A">
            <w:pPr>
              <w:shd w:val="clear" w:color="auto" w:fill="2B2B2B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afterAutospacing="off"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</w:pP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&lt;?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xml version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="1.0"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encoding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="utf-8"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?&gt;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&lt;android.support.constraint.ConstraintLayout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xmlns: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="http://schemas.android.com/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apk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/res/android"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xmlns: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app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="http://schemas.android.com/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apk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/res-auto"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xmlns: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tools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="http://schemas.android.com/tools"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:layout_width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match_parent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:layout_height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match_parent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tools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:context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=".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MainActivity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&gt;</w:t>
            </w:r>
            <w:r>
              <w:br/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&lt;Button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:layout_width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match_parent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:layout_height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wrap_content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:text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="Place Call"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app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:layout_constraintBottom_toBottomOf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="parent"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app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:layout_constraintEnd_toEndOf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="parent"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app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:layout_constraintStart_toStartOf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="parent"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="@+id/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phonecall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:layout_marginTop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="200dp"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app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:layout_constraintTop_toTopOf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="parent"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/&gt;</w:t>
            </w:r>
            <w:r>
              <w:br/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&lt;/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android.support.constraint.ConstraintLayout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&gt;</w:t>
            </w:r>
          </w:p>
          <w:p w:rsidR="46FE2647" w:rsidP="60202C45" w:rsidRDefault="46FE2647" w14:paraId="2653750C" w14:textId="6EFD71A8">
            <w:pPr>
              <w:spacing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  <w:p w:rsidR="3ECC9D8D" w:rsidP="60202C45" w:rsidRDefault="3ECC9D8D" w14:paraId="280B0D61" w14:textId="43B5FD1B">
            <w:pPr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0202C45" w:rsidR="3ECC9D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  <w:t>AndroidManifest.xml</w:t>
            </w:r>
          </w:p>
          <w:p w:rsidR="3ECC9D8D" w:rsidP="60202C45" w:rsidRDefault="3ECC9D8D" w14:paraId="68FA72A7" w14:textId="78241D61">
            <w:pPr>
              <w:shd w:val="clear" w:color="auto" w:fill="2B2B2B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afterAutospacing="off" w:line="240" w:lineRule="auto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</w:pP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&lt;?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xml version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="1.0"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encoding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="utf-8"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?&gt;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&lt;manifest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xmlns: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="http://schemas.android.com/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apk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/res/android"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xmlns: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tools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="http://schemas.android.com/tools"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package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="com.example.amp_6_1"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&lt;uses-permission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:name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android.permission.CALL_PHONE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&gt;&lt;/uses-permission&gt;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&lt;application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:allowBackup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="true"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:dataExtractionRules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="@xml/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data_extraction_rules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:fullBackupContent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="@xml/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backup_rules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:icon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="@mipmap/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ic_launcher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:label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="@string/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app_name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:roundIcon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="@mipmap/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ic_launcher_round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:supportsRtl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="true"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hyperlink r:id="Rdc2ec621aa094fab">
              <w:r w:rsidRPr="60202C45" w:rsidR="3ECC9D8D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lang w:val="en-IN"/>
                </w:rPr>
                <w:t>android:theme="@style/Theme.AMP_6_1</w:t>
              </w:r>
            </w:hyperlink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tools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:targetApi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="31"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    &lt;activity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:name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=".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MainActivity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"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           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:exported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="true"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        &lt;intent-filter&gt;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            &lt;action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:name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android.intent.action.MAIN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"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/&gt;</w:t>
            </w:r>
            <w:r>
              <w:br/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            &lt;category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876AA"/>
                <w:sz w:val="20"/>
                <w:szCs w:val="20"/>
                <w:lang w:val="en-IN"/>
              </w:rPr>
              <w:t>android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ABABA"/>
                <w:sz w:val="20"/>
                <w:szCs w:val="20"/>
                <w:lang w:val="en-IN"/>
              </w:rPr>
              <w:t>:name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="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>android.intent.category.LAUNCHER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A8759"/>
                <w:sz w:val="20"/>
                <w:szCs w:val="20"/>
                <w:lang w:val="en-IN"/>
              </w:rPr>
              <w:t xml:space="preserve">" </w:t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/&gt;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        &lt;/intent-filter&gt;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    &lt;/activity&gt;</w:t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 xml:space="preserve">    &lt;/application&gt;</w:t>
            </w:r>
            <w:r>
              <w:br/>
            </w:r>
            <w:r>
              <w:br/>
            </w:r>
            <w:r w:rsidRPr="60202C45" w:rsidR="3ECC9D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BF6A"/>
                <w:sz w:val="20"/>
                <w:szCs w:val="20"/>
                <w:lang w:val="en-IN"/>
              </w:rPr>
              <w:t>&lt;/manifest&gt;</w:t>
            </w:r>
          </w:p>
          <w:p w:rsidR="46FE2647" w:rsidP="60202C45" w:rsidRDefault="46FE2647" w14:paraId="38AC88F7" w14:textId="240E67C7">
            <w:pPr>
              <w:spacing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  <w:p w:rsidR="3ECC9D8D" w:rsidP="60202C45" w:rsidRDefault="3ECC9D8D" w14:paraId="2EBD5247" w14:textId="184BFDA2">
            <w:pPr>
              <w:spacing w:after="0" w:afterAutospacing="off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0202C45" w:rsidR="3ECC9D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GB"/>
              </w:rPr>
              <w:t>OUTPUT:</w:t>
            </w:r>
          </w:p>
          <w:p w:rsidR="0B283292" w:rsidP="60202C45" w:rsidRDefault="0B283292" w14:paraId="4B551565" w14:textId="7D74F30A">
            <w:pPr>
              <w:spacing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="0B283292">
              <w:drawing>
                <wp:inline wp14:editId="48B5D8AA" wp14:anchorId="1336C53B">
                  <wp:extent cx="1695450" cy="3771900"/>
                  <wp:effectExtent l="76200" t="76200" r="114300" b="114300"/>
                  <wp:docPr id="4174963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f1977127644b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95450" cy="37719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0202C45" w:rsidR="0B2832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  </w:t>
            </w:r>
            <w:r w:rsidR="0B283292">
              <w:drawing>
                <wp:inline wp14:editId="0B721BAF" wp14:anchorId="11E2C8B1">
                  <wp:extent cx="1714500" cy="3790950"/>
                  <wp:effectExtent l="76200" t="76200" r="114300" b="114300"/>
                  <wp:docPr id="3996369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3e9c1edf9545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714500" cy="379095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60202C45" w:rsidR="0B2832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 </w:t>
            </w:r>
            <w:r w:rsidR="0B283292">
              <w:drawing>
                <wp:inline wp14:editId="2FAD351C" wp14:anchorId="3650165E">
                  <wp:extent cx="1714500" cy="3829050"/>
                  <wp:effectExtent l="76200" t="76200" r="114300" b="114300"/>
                  <wp:docPr id="735749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f69c0cef8e45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714500" cy="382905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56B7F" w:rsidP="60202C45" w:rsidRDefault="00B56B7F" w14:paraId="13D860BD" w14:textId="77777777">
            <w:pPr>
              <w:spacing w:after="0" w:afterAutospacing="off"/>
              <w:rPr>
                <w:sz w:val="20"/>
                <w:szCs w:val="20"/>
              </w:rPr>
            </w:pPr>
          </w:p>
        </w:tc>
      </w:tr>
    </w:tbl>
    <w:p w:rsidR="2438C625" w:rsidRDefault="2438C625" w14:paraId="66B8269C" w14:textId="27EDA97D"/>
    <w:p w:rsidR="00B56B7F" w:rsidP="00BC6B13" w:rsidRDefault="00B56B7F" w14:paraId="098533A5" w14:textId="561B06A0">
      <w:pPr>
        <w:tabs>
          <w:tab w:val="left" w:pos="9675"/>
        </w:tabs>
      </w:pPr>
    </w:p>
    <w:sectPr w:rsidR="00B56B7F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B39" w:rsidP="0040472D" w:rsidRDefault="00815B39" w14:paraId="4B339D26" w14:textId="77777777">
      <w:pPr>
        <w:spacing w:after="0" w:line="240" w:lineRule="auto"/>
      </w:pPr>
      <w:r>
        <w:separator/>
      </w:r>
    </w:p>
  </w:endnote>
  <w:endnote w:type="continuationSeparator" w:id="0">
    <w:p w:rsidR="00815B39" w:rsidP="0040472D" w:rsidRDefault="00815B39" w14:paraId="79AB9E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B39" w:rsidP="0040472D" w:rsidRDefault="00815B39" w14:paraId="73D5ED70" w14:textId="77777777">
      <w:pPr>
        <w:spacing w:after="0" w:line="240" w:lineRule="auto"/>
      </w:pPr>
      <w:r>
        <w:separator/>
      </w:r>
    </w:p>
  </w:footnote>
  <w:footnote w:type="continuationSeparator" w:id="0">
    <w:p w:rsidR="00815B39" w:rsidP="0040472D" w:rsidRDefault="00815B39" w14:paraId="15FCE10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69C4"/>
    <w:multiLevelType w:val="hybridMultilevel"/>
    <w:tmpl w:val="5AC4AEEA"/>
    <w:lvl w:ilvl="0" w:tplc="4176D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C2393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C2B4E"/>
    <w:rsid w:val="000C2B8A"/>
    <w:rsid w:val="000C6093"/>
    <w:rsid w:val="000E4CC7"/>
    <w:rsid w:val="000E7C6A"/>
    <w:rsid w:val="000F7D9A"/>
    <w:rsid w:val="00112CDB"/>
    <w:rsid w:val="00120B77"/>
    <w:rsid w:val="00121206"/>
    <w:rsid w:val="00140F13"/>
    <w:rsid w:val="0018586E"/>
    <w:rsid w:val="00187466"/>
    <w:rsid w:val="001A09C9"/>
    <w:rsid w:val="002015C5"/>
    <w:rsid w:val="00204FA3"/>
    <w:rsid w:val="002304EA"/>
    <w:rsid w:val="00241070"/>
    <w:rsid w:val="002512DC"/>
    <w:rsid w:val="002615C3"/>
    <w:rsid w:val="00263C8C"/>
    <w:rsid w:val="002670CB"/>
    <w:rsid w:val="002930E8"/>
    <w:rsid w:val="002B4F68"/>
    <w:rsid w:val="002C4F81"/>
    <w:rsid w:val="002D23E2"/>
    <w:rsid w:val="00326BA3"/>
    <w:rsid w:val="00354F94"/>
    <w:rsid w:val="00370E41"/>
    <w:rsid w:val="00380748"/>
    <w:rsid w:val="00386834"/>
    <w:rsid w:val="003E63B6"/>
    <w:rsid w:val="003F7D69"/>
    <w:rsid w:val="0040472D"/>
    <w:rsid w:val="00422BFF"/>
    <w:rsid w:val="00472F2E"/>
    <w:rsid w:val="00474C06"/>
    <w:rsid w:val="0049521C"/>
    <w:rsid w:val="00495576"/>
    <w:rsid w:val="004B2CB2"/>
    <w:rsid w:val="0050067E"/>
    <w:rsid w:val="00531F09"/>
    <w:rsid w:val="005326FF"/>
    <w:rsid w:val="00541D42"/>
    <w:rsid w:val="0055075A"/>
    <w:rsid w:val="00564425"/>
    <w:rsid w:val="005917A5"/>
    <w:rsid w:val="005B54BC"/>
    <w:rsid w:val="005C3D88"/>
    <w:rsid w:val="00620524"/>
    <w:rsid w:val="00643BCD"/>
    <w:rsid w:val="00667480"/>
    <w:rsid w:val="006C6A09"/>
    <w:rsid w:val="00732AC2"/>
    <w:rsid w:val="007443D2"/>
    <w:rsid w:val="00766A0A"/>
    <w:rsid w:val="00766B5E"/>
    <w:rsid w:val="007B3BC6"/>
    <w:rsid w:val="007C6229"/>
    <w:rsid w:val="007D1F93"/>
    <w:rsid w:val="00804687"/>
    <w:rsid w:val="00815B39"/>
    <w:rsid w:val="00815E6D"/>
    <w:rsid w:val="008207BB"/>
    <w:rsid w:val="0082719D"/>
    <w:rsid w:val="00856A03"/>
    <w:rsid w:val="00863CC5"/>
    <w:rsid w:val="008815D9"/>
    <w:rsid w:val="00882736"/>
    <w:rsid w:val="00894048"/>
    <w:rsid w:val="008A1EC5"/>
    <w:rsid w:val="008A3A7F"/>
    <w:rsid w:val="008B1F00"/>
    <w:rsid w:val="008B49B1"/>
    <w:rsid w:val="00952481"/>
    <w:rsid w:val="00985D04"/>
    <w:rsid w:val="009A188D"/>
    <w:rsid w:val="009D6268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56B7F"/>
    <w:rsid w:val="00B61AF3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E970F4"/>
    <w:rsid w:val="00EB52F3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6A0B4FD"/>
    <w:rsid w:val="0B283292"/>
    <w:rsid w:val="13433E54"/>
    <w:rsid w:val="1967D4B2"/>
    <w:rsid w:val="1B8577AE"/>
    <w:rsid w:val="1F78E8A3"/>
    <w:rsid w:val="2114B904"/>
    <w:rsid w:val="22B08965"/>
    <w:rsid w:val="237E1E7E"/>
    <w:rsid w:val="2438C625"/>
    <w:rsid w:val="274E4264"/>
    <w:rsid w:val="28FC21CF"/>
    <w:rsid w:val="2930DDF8"/>
    <w:rsid w:val="2FFD46DE"/>
    <w:rsid w:val="30638EF9"/>
    <w:rsid w:val="31FF5F5A"/>
    <w:rsid w:val="353AB4BC"/>
    <w:rsid w:val="3795C673"/>
    <w:rsid w:val="3BAD5FF7"/>
    <w:rsid w:val="3D3C54CC"/>
    <w:rsid w:val="3ECC9D8D"/>
    <w:rsid w:val="46FE2647"/>
    <w:rsid w:val="4921AF49"/>
    <w:rsid w:val="5074A68B"/>
    <w:rsid w:val="5184DF4C"/>
    <w:rsid w:val="530D5FDB"/>
    <w:rsid w:val="5A6945FB"/>
    <w:rsid w:val="60202C45"/>
    <w:rsid w:val="61402C2F"/>
    <w:rsid w:val="63BA563C"/>
    <w:rsid w:val="66CD508F"/>
    <w:rsid w:val="6F11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442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character" w:styleId="normaltextrun" w:customStyle="1">
    <w:name w:val="normaltextrun"/>
    <w:basedOn w:val="DefaultParagraphFont"/>
    <w:rsid w:val="009D6268"/>
  </w:style>
  <w:style w:type="character" w:styleId="eop" w:customStyle="1">
    <w:name w:val="eop"/>
    <w:basedOn w:val="DefaultParagraphFont"/>
    <w:rsid w:val="0073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jpg" Id="Rb2ce5ca124d64e1c" /><Relationship Type="http://schemas.openxmlformats.org/officeDocument/2006/relationships/image" Target="/media/image2.jpg" Id="Rbf165835d45e4563" /><Relationship Type="http://schemas.openxmlformats.org/officeDocument/2006/relationships/image" Target="/media/image3.jpg" Id="R88f1977127644b2e" /><Relationship Type="http://schemas.openxmlformats.org/officeDocument/2006/relationships/image" Target="/media/image4.jpg" Id="R893e9c1edf954593" /><Relationship Type="http://schemas.openxmlformats.org/officeDocument/2006/relationships/image" Target="/media/image5.jpg" Id="R3af69c0cef8e45cc" /><Relationship Type="http://schemas.openxmlformats.org/officeDocument/2006/relationships/hyperlink" Target="mailto:android:theme=&quot;@style/Theme.AMP_6_1" TargetMode="External" Id="Rdc2ec621aa094fab" /><Relationship Type="http://schemas.openxmlformats.org/officeDocument/2006/relationships/image" Target="/media/image6.jpg" Id="Re13b69f0f1c042d5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1B2357477740BFAB7C5E4DB766DE" ma:contentTypeVersion="14" ma:contentTypeDescription="Create a new document." ma:contentTypeScope="" ma:versionID="61d6db1e6ea18fe6cd589ca3434f1035">
  <xsd:schema xmlns:xsd="http://www.w3.org/2001/XMLSchema" xmlns:xs="http://www.w3.org/2001/XMLSchema" xmlns:p="http://schemas.microsoft.com/office/2006/metadata/properties" xmlns:ns2="fd1b1244-1063-4c45-8f61-7f0b7ae17b52" xmlns:ns3="4365aa66-1ff6-4cf7-9291-3b2e3a6fe1a5" targetNamespace="http://schemas.microsoft.com/office/2006/metadata/properties" ma:root="true" ma:fieldsID="e95b8cde12d0f174250c9435fe77d3f0" ns2:_="" ns3:_="">
    <xsd:import namespace="fd1b1244-1063-4c45-8f61-7f0b7ae17b52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b1244-1063-4c45-8f61-7f0b7ae17b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2b6be-18fc-4453-9d43-aabf2482aec3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65aa66-1ff6-4cf7-9291-3b2e3a6fe1a5" xsi:nil="true"/>
    <ReferenceId xmlns="fd1b1244-1063-4c45-8f61-7f0b7ae17b52" xsi:nil="true"/>
    <lcf76f155ced4ddcb4097134ff3c332f xmlns="fd1b1244-1063-4c45-8f61-7f0b7ae17b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FE5954-FBE3-4F02-85C8-B7BE360EB96A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Aniket Gupta</lastModifiedBy>
  <revision>19</revision>
  <dcterms:created xsi:type="dcterms:W3CDTF">2022-12-20T17:02:00.0000000Z</dcterms:created>
  <dcterms:modified xsi:type="dcterms:W3CDTF">2024-03-24T11:51:57.8988876Z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0x01010068C31B2357477740BFAB7C5E4DB766DE</vt:lpwstr>
  </property>
</Properties>
</file>