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coffee_shop{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int order, rear=-1, front=-1, n=10;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queue[10];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void enqueue();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void dequeue();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bool isFull();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bool isEmpty();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void display();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coffee_shop(int od, int re, int fo){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od = order;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re = rear;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fo = front;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bool coffee_shop :: isFull(){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if(rear==n-1){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bool coffee_shop :: isEmpty(){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if(rear&lt;front || front == n || rear==-1){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void coffee_shop :: enqueue(){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if(isFull()){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cout &lt;&lt; "Sorry queue is already full please come after some time\n";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cout &lt;&lt; "Please place your order\n";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cin &gt;&gt; order;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rear =  rear + 1;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queue[rear] = order;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front = 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void coffee_shop :: dequeue(){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if(isEmpty()){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cout &lt;&lt; "Sorry you don't have any order\n";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int temp = queue[front];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front = front + 1;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void coffee_shop ::  display(){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for(int i=front; i&lt;=rear; i++){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cout &lt;&lt; queue[i] &lt;&lt; endl;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int o, r, f;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coffee_shop customer(o, r, f);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int task;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do{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cout &lt;&lt; "Please select a task\n";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cout &lt;&lt; "1.Place order\n2.Delete order\n3.Exit\n";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cin &gt;&gt; task;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switch(task){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cout &lt;&lt; "Please place your order\n";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customer.enqueue();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cout &lt;&lt; "We are deleting your order\n";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customer.dequeue();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cout &lt;&lt; "Your order is as follows\n";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customer.display();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cout &lt;&lt; "Please enter some valid task\n";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while(task != 3);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OUTPUT -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Please select a task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1.Place order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2.Delete order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3.Exit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Please place your order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Please place your order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34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Please select a task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1.Place order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2.Delete order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3.Exit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We are deleting your order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Please select a task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1.Place order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2.Delete order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3.Exit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Your order is as follows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------------------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(program exited with code: 0)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Press any key to continue . . 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