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7A712809" w:rsidR="79469DEC">
        <w:rPr>
          <w:rFonts w:ascii="Times New Roman" w:hAnsi="Times New Roman" w:eastAsia="Times New Roman" w:cs="Times New Roman"/>
          <w:b w:val="1"/>
          <w:bCs w:val="1"/>
          <w:noProof w:val="0"/>
          <w:sz w:val="28"/>
          <w:szCs w:val="28"/>
          <w:lang w:val="en-US"/>
        </w:rPr>
        <w:t>Face Recognition Student Attendance System</w:t>
      </w:r>
    </w:p>
    <w:p w:rsidR="7A712809" w:rsidP="7A712809"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7A712809"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7A712809"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7A712809"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7A712809"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7A712809"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7A712809"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7A712809"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31ABAE9" w14:textId="4FF49F0C">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July 2024</w:t>
      </w:r>
    </w:p>
    <w:p w:rsidR="7A712809" w:rsidP="7A712809"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712809"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7A712809" w:rsidRDefault="36F06BDA" w14:paraId="1345FD59" w14:textId="58753B9B">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7A712809" w:rsidR="36F06BDA">
        <w:rPr>
          <w:rFonts w:ascii="Times New Roman" w:hAnsi="Times New Roman" w:eastAsia="Times New Roman" w:cs="Times New Roman"/>
          <w:b w:val="1"/>
          <w:bCs w:val="1"/>
          <w:color w:val="auto"/>
          <w:sz w:val="32"/>
          <w:szCs w:val="32"/>
        </w:rPr>
        <w:t>Table of Contents</w:t>
      </w:r>
    </w:p>
    <w:sdt>
      <w:sdtPr>
        <w:id w:val="2058151633"/>
        <w:docPartObj>
          <w:docPartGallery w:val="Table of Contents"/>
          <w:docPartUnique/>
        </w:docPartObj>
      </w:sdtPr>
      <w:sdtContent>
        <w:p w:rsidR="70C6D7BD" w:rsidP="4A7477FD" w:rsidRDefault="001A34B4" w14:paraId="3B14F60B" w14:textId="7458D694">
          <w:pPr>
            <w:pStyle w:val="TOC1"/>
            <w:tabs>
              <w:tab w:val="right" w:leader="dot" w:pos="9015"/>
            </w:tabs>
            <w:rPr>
              <w:rStyle w:val="Hyperlink"/>
            </w:rPr>
          </w:pPr>
          <w:r>
            <w:fldChar w:fldCharType="begin"/>
          </w:r>
          <w:r>
            <w:instrText xml:space="preserve">TOC \o "1-9" \z \u \h</w:instrText>
          </w:r>
          <w:r>
            <w:fldChar w:fldCharType="separate"/>
          </w:r>
          <w:hyperlink w:anchor="_Toc638500692">
            <w:r w:rsidRPr="2C442AE9" w:rsidR="2C442AE9">
              <w:rPr>
                <w:rStyle w:val="Hyperlink"/>
              </w:rPr>
              <w:t>List of Figures</w:t>
            </w:r>
            <w:r>
              <w:tab/>
            </w:r>
            <w:r>
              <w:fldChar w:fldCharType="begin"/>
            </w:r>
            <w:r>
              <w:instrText xml:space="preserve">PAGEREF _Toc638500692 \h</w:instrText>
            </w:r>
            <w:r>
              <w:fldChar w:fldCharType="separate"/>
            </w:r>
            <w:r w:rsidRPr="2C442AE9" w:rsidR="2C442AE9">
              <w:rPr>
                <w:rStyle w:val="Hyperlink"/>
              </w:rPr>
              <w:t>2</w:t>
            </w:r>
            <w:r>
              <w:fldChar w:fldCharType="end"/>
            </w:r>
          </w:hyperlink>
        </w:p>
        <w:p w:rsidR="70C6D7BD" w:rsidP="4A7477FD" w:rsidRDefault="001C6770" w14:paraId="113D54DD" w14:textId="0FB0ED46">
          <w:pPr>
            <w:pStyle w:val="TOC1"/>
            <w:tabs>
              <w:tab w:val="right" w:leader="dot" w:pos="9015"/>
            </w:tabs>
            <w:rPr>
              <w:rStyle w:val="Hyperlink"/>
            </w:rPr>
          </w:pPr>
          <w:hyperlink w:anchor="_Toc677884648">
            <w:r w:rsidRPr="2C442AE9" w:rsidR="2C442AE9">
              <w:rPr>
                <w:rStyle w:val="Hyperlink"/>
              </w:rPr>
              <w:t>List of Tables</w:t>
            </w:r>
            <w:r>
              <w:tab/>
            </w:r>
            <w:r>
              <w:fldChar w:fldCharType="begin"/>
            </w:r>
            <w:r>
              <w:instrText xml:space="preserve">PAGEREF _Toc677884648 \h</w:instrText>
            </w:r>
            <w:r>
              <w:fldChar w:fldCharType="separate"/>
            </w:r>
            <w:r w:rsidRPr="2C442AE9" w:rsidR="2C442AE9">
              <w:rPr>
                <w:rStyle w:val="Hyperlink"/>
              </w:rPr>
              <w:t>3</w:t>
            </w:r>
            <w:r>
              <w:fldChar w:fldCharType="end"/>
            </w:r>
          </w:hyperlink>
        </w:p>
        <w:p w:rsidR="70C6D7BD" w:rsidP="4A7477FD" w:rsidRDefault="001C6770" w14:paraId="0C8B8259" w14:textId="0C6EB2F4">
          <w:pPr>
            <w:pStyle w:val="TOC1"/>
            <w:tabs>
              <w:tab w:val="right" w:leader="dot" w:pos="9015"/>
            </w:tabs>
            <w:rPr>
              <w:rStyle w:val="Hyperlink"/>
            </w:rPr>
          </w:pPr>
          <w:hyperlink w:anchor="_Toc1543822531">
            <w:r w:rsidRPr="2C442AE9" w:rsidR="2C442AE9">
              <w:rPr>
                <w:rStyle w:val="Hyperlink"/>
              </w:rPr>
              <w:t>RESEARCH PROPOSAL</w:t>
            </w:r>
            <w:r>
              <w:tab/>
            </w:r>
            <w:r>
              <w:fldChar w:fldCharType="begin"/>
            </w:r>
            <w:r>
              <w:instrText xml:space="preserve">PAGEREF _Toc1543822531 \h</w:instrText>
            </w:r>
            <w:r>
              <w:fldChar w:fldCharType="separate"/>
            </w:r>
            <w:r w:rsidRPr="2C442AE9" w:rsidR="2C442AE9">
              <w:rPr>
                <w:rStyle w:val="Hyperlink"/>
              </w:rPr>
              <w:t>4</w:t>
            </w:r>
            <w:r>
              <w:fldChar w:fldCharType="end"/>
            </w:r>
          </w:hyperlink>
        </w:p>
        <w:p w:rsidR="70C6D7BD" w:rsidP="4A7477FD" w:rsidRDefault="001C6770" w14:paraId="43FA60C2" w14:textId="0BD5C695">
          <w:pPr>
            <w:pStyle w:val="TOC2"/>
            <w:tabs>
              <w:tab w:val="right" w:leader="dot" w:pos="9015"/>
            </w:tabs>
            <w:rPr>
              <w:rStyle w:val="Hyperlink"/>
            </w:rPr>
          </w:pPr>
          <w:hyperlink w:anchor="_Toc629664622">
            <w:r w:rsidRPr="2C442AE9" w:rsidR="2C442AE9">
              <w:rPr>
                <w:rStyle w:val="Hyperlink"/>
              </w:rPr>
              <w:t>Abstract</w:t>
            </w:r>
            <w:r>
              <w:tab/>
            </w:r>
            <w:r>
              <w:fldChar w:fldCharType="begin"/>
            </w:r>
            <w:r>
              <w:instrText xml:space="preserve">PAGEREF _Toc629664622 \h</w:instrText>
            </w:r>
            <w:r>
              <w:fldChar w:fldCharType="separate"/>
            </w:r>
            <w:r w:rsidRPr="2C442AE9" w:rsidR="2C442AE9">
              <w:rPr>
                <w:rStyle w:val="Hyperlink"/>
              </w:rPr>
              <w:t>4</w:t>
            </w:r>
            <w:r>
              <w:fldChar w:fldCharType="end"/>
            </w:r>
          </w:hyperlink>
        </w:p>
        <w:p w:rsidR="70C6D7BD" w:rsidP="4A7477FD" w:rsidRDefault="001C6770" w14:paraId="3F58882A" w14:textId="244D3C90">
          <w:pPr>
            <w:pStyle w:val="TOC2"/>
            <w:tabs>
              <w:tab w:val="right" w:leader="dot" w:pos="9015"/>
            </w:tabs>
            <w:rPr>
              <w:rStyle w:val="Hyperlink"/>
            </w:rPr>
          </w:pPr>
          <w:hyperlink w:anchor="_Toc1698763708">
            <w:r w:rsidRPr="2C442AE9" w:rsidR="2C442AE9">
              <w:rPr>
                <w:rStyle w:val="Hyperlink"/>
              </w:rPr>
              <w:t>1.1. Introduction</w:t>
            </w:r>
            <w:r>
              <w:tab/>
            </w:r>
            <w:r>
              <w:fldChar w:fldCharType="begin"/>
            </w:r>
            <w:r>
              <w:instrText xml:space="preserve">PAGEREF _Toc1698763708 \h</w:instrText>
            </w:r>
            <w:r>
              <w:fldChar w:fldCharType="separate"/>
            </w:r>
            <w:r w:rsidRPr="2C442AE9" w:rsidR="2C442AE9">
              <w:rPr>
                <w:rStyle w:val="Hyperlink"/>
              </w:rPr>
              <w:t>4</w:t>
            </w:r>
            <w:r>
              <w:fldChar w:fldCharType="end"/>
            </w:r>
          </w:hyperlink>
        </w:p>
        <w:p w:rsidR="70C6D7BD" w:rsidP="4A7477FD" w:rsidRDefault="001C6770" w14:paraId="753D965D" w14:textId="50D196FF">
          <w:pPr>
            <w:pStyle w:val="TOC2"/>
            <w:tabs>
              <w:tab w:val="right" w:leader="dot" w:pos="9015"/>
            </w:tabs>
            <w:rPr>
              <w:rStyle w:val="Hyperlink"/>
            </w:rPr>
          </w:pPr>
          <w:hyperlink w:anchor="_Toc749919893">
            <w:r w:rsidRPr="2C442AE9" w:rsidR="2C442AE9">
              <w:rPr>
                <w:rStyle w:val="Hyperlink"/>
              </w:rPr>
              <w:t>1.2. Background</w:t>
            </w:r>
            <w:r>
              <w:tab/>
            </w:r>
            <w:r>
              <w:fldChar w:fldCharType="begin"/>
            </w:r>
            <w:r>
              <w:instrText xml:space="preserve">PAGEREF _Toc749919893 \h</w:instrText>
            </w:r>
            <w:r>
              <w:fldChar w:fldCharType="separate"/>
            </w:r>
            <w:r w:rsidRPr="2C442AE9" w:rsidR="2C442AE9">
              <w:rPr>
                <w:rStyle w:val="Hyperlink"/>
              </w:rPr>
              <w:t>5</w:t>
            </w:r>
            <w:r>
              <w:fldChar w:fldCharType="end"/>
            </w:r>
          </w:hyperlink>
        </w:p>
        <w:p w:rsidR="70C6D7BD" w:rsidP="4A7477FD" w:rsidRDefault="001C6770" w14:paraId="0654E2E5" w14:textId="039D525D">
          <w:pPr>
            <w:pStyle w:val="TOC2"/>
            <w:tabs>
              <w:tab w:val="right" w:leader="dot" w:pos="9015"/>
            </w:tabs>
            <w:rPr>
              <w:rStyle w:val="Hyperlink"/>
            </w:rPr>
          </w:pPr>
          <w:hyperlink w:anchor="_Toc1810032578">
            <w:r w:rsidRPr="2C442AE9" w:rsidR="2C442AE9">
              <w:rPr>
                <w:rStyle w:val="Hyperlink"/>
              </w:rPr>
              <w:t>1.3. Problem Statement</w:t>
            </w:r>
            <w:r>
              <w:tab/>
            </w:r>
            <w:r>
              <w:fldChar w:fldCharType="begin"/>
            </w:r>
            <w:r>
              <w:instrText xml:space="preserve">PAGEREF _Toc1810032578 \h</w:instrText>
            </w:r>
            <w:r>
              <w:fldChar w:fldCharType="separate"/>
            </w:r>
            <w:r w:rsidRPr="2C442AE9" w:rsidR="2C442AE9">
              <w:rPr>
                <w:rStyle w:val="Hyperlink"/>
              </w:rPr>
              <w:t>5</w:t>
            </w:r>
            <w:r>
              <w:fldChar w:fldCharType="end"/>
            </w:r>
          </w:hyperlink>
        </w:p>
        <w:p w:rsidR="70C6D7BD" w:rsidP="4A7477FD" w:rsidRDefault="001C6770" w14:paraId="4F4DDBE1" w14:textId="127CC11F">
          <w:pPr>
            <w:pStyle w:val="TOC2"/>
            <w:tabs>
              <w:tab w:val="right" w:leader="dot" w:pos="9015"/>
            </w:tabs>
            <w:rPr>
              <w:rStyle w:val="Hyperlink"/>
            </w:rPr>
          </w:pPr>
          <w:hyperlink w:anchor="_Toc1663490280">
            <w:r w:rsidRPr="2C442AE9" w:rsidR="2C442AE9">
              <w:rPr>
                <w:rStyle w:val="Hyperlink"/>
              </w:rPr>
              <w:t>1.4. Aims and Objectives</w:t>
            </w:r>
            <w:r>
              <w:tab/>
            </w:r>
            <w:r>
              <w:fldChar w:fldCharType="begin"/>
            </w:r>
            <w:r>
              <w:instrText xml:space="preserve">PAGEREF _Toc1663490280 \h</w:instrText>
            </w:r>
            <w:r>
              <w:fldChar w:fldCharType="separate"/>
            </w:r>
            <w:r w:rsidRPr="2C442AE9" w:rsidR="2C442AE9">
              <w:rPr>
                <w:rStyle w:val="Hyperlink"/>
              </w:rPr>
              <w:t>6</w:t>
            </w:r>
            <w:r>
              <w:fldChar w:fldCharType="end"/>
            </w:r>
          </w:hyperlink>
        </w:p>
        <w:p w:rsidR="70C6D7BD" w:rsidP="4A7477FD" w:rsidRDefault="001C6770" w14:paraId="2979DA66" w14:textId="3302DC0F">
          <w:pPr>
            <w:pStyle w:val="TOC3"/>
            <w:tabs>
              <w:tab w:val="right" w:leader="dot" w:pos="9015"/>
            </w:tabs>
            <w:rPr>
              <w:rStyle w:val="Hyperlink"/>
            </w:rPr>
          </w:pPr>
          <w:hyperlink w:anchor="_Toc1522082792">
            <w:r w:rsidRPr="2C442AE9" w:rsidR="2C442AE9">
              <w:rPr>
                <w:rStyle w:val="Hyperlink"/>
              </w:rPr>
              <w:t>1.4.1. Aim</w:t>
            </w:r>
            <w:r>
              <w:tab/>
            </w:r>
            <w:r>
              <w:fldChar w:fldCharType="begin"/>
            </w:r>
            <w:r>
              <w:instrText xml:space="preserve">PAGEREF _Toc1522082792 \h</w:instrText>
            </w:r>
            <w:r>
              <w:fldChar w:fldCharType="separate"/>
            </w:r>
            <w:r w:rsidRPr="2C442AE9" w:rsidR="2C442AE9">
              <w:rPr>
                <w:rStyle w:val="Hyperlink"/>
              </w:rPr>
              <w:t>6</w:t>
            </w:r>
            <w:r>
              <w:fldChar w:fldCharType="end"/>
            </w:r>
          </w:hyperlink>
        </w:p>
        <w:p w:rsidR="70C6D7BD" w:rsidP="4A7477FD" w:rsidRDefault="001C6770" w14:paraId="40D4F012" w14:textId="1E202595">
          <w:pPr>
            <w:pStyle w:val="TOC3"/>
            <w:tabs>
              <w:tab w:val="right" w:leader="dot" w:pos="9015"/>
            </w:tabs>
            <w:rPr>
              <w:rStyle w:val="Hyperlink"/>
            </w:rPr>
          </w:pPr>
          <w:hyperlink w:anchor="_Toc508330626">
            <w:r w:rsidRPr="2C442AE9" w:rsidR="2C442AE9">
              <w:rPr>
                <w:rStyle w:val="Hyperlink"/>
              </w:rPr>
              <w:t>1.4.2. Objectives</w:t>
            </w:r>
            <w:r>
              <w:tab/>
            </w:r>
            <w:r>
              <w:fldChar w:fldCharType="begin"/>
            </w:r>
            <w:r>
              <w:instrText xml:space="preserve">PAGEREF _Toc508330626 \h</w:instrText>
            </w:r>
            <w:r>
              <w:fldChar w:fldCharType="separate"/>
            </w:r>
            <w:r w:rsidRPr="2C442AE9" w:rsidR="2C442AE9">
              <w:rPr>
                <w:rStyle w:val="Hyperlink"/>
              </w:rPr>
              <w:t>6</w:t>
            </w:r>
            <w:r>
              <w:fldChar w:fldCharType="end"/>
            </w:r>
          </w:hyperlink>
        </w:p>
        <w:p w:rsidR="70C6D7BD" w:rsidP="4A7477FD" w:rsidRDefault="001C6770" w14:paraId="3BDE7A3E" w14:textId="32F054F7">
          <w:pPr>
            <w:pStyle w:val="TOC2"/>
            <w:tabs>
              <w:tab w:val="right" w:leader="dot" w:pos="9015"/>
            </w:tabs>
            <w:rPr>
              <w:rStyle w:val="Hyperlink"/>
            </w:rPr>
          </w:pPr>
          <w:hyperlink w:anchor="_Toc750187067">
            <w:r w:rsidRPr="2C442AE9" w:rsidR="2C442AE9">
              <w:rPr>
                <w:rStyle w:val="Hyperlink"/>
              </w:rPr>
              <w:t>1.5. Research Questions</w:t>
            </w:r>
            <w:r>
              <w:tab/>
            </w:r>
            <w:r>
              <w:fldChar w:fldCharType="begin"/>
            </w:r>
            <w:r>
              <w:instrText xml:space="preserve">PAGEREF _Toc750187067 \h</w:instrText>
            </w:r>
            <w:r>
              <w:fldChar w:fldCharType="separate"/>
            </w:r>
            <w:r w:rsidRPr="2C442AE9" w:rsidR="2C442AE9">
              <w:rPr>
                <w:rStyle w:val="Hyperlink"/>
              </w:rPr>
              <w:t>7</w:t>
            </w:r>
            <w:r>
              <w:fldChar w:fldCharType="end"/>
            </w:r>
          </w:hyperlink>
        </w:p>
        <w:p w:rsidR="70C6D7BD" w:rsidP="4A7477FD" w:rsidRDefault="001C6770" w14:paraId="74DDCA68" w14:textId="7F64CA63">
          <w:pPr>
            <w:pStyle w:val="TOC2"/>
            <w:tabs>
              <w:tab w:val="right" w:leader="dot" w:pos="9015"/>
            </w:tabs>
            <w:rPr>
              <w:rStyle w:val="Hyperlink"/>
            </w:rPr>
          </w:pPr>
          <w:hyperlink w:anchor="_Toc772110160">
            <w:r w:rsidRPr="2C442AE9" w:rsidR="2C442AE9">
              <w:rPr>
                <w:rStyle w:val="Hyperlink"/>
              </w:rPr>
              <w:t>1.6. Significance</w:t>
            </w:r>
            <w:r>
              <w:tab/>
            </w:r>
            <w:r>
              <w:fldChar w:fldCharType="begin"/>
            </w:r>
            <w:r>
              <w:instrText xml:space="preserve">PAGEREF _Toc772110160 \h</w:instrText>
            </w:r>
            <w:r>
              <w:fldChar w:fldCharType="separate"/>
            </w:r>
            <w:r w:rsidRPr="2C442AE9" w:rsidR="2C442AE9">
              <w:rPr>
                <w:rStyle w:val="Hyperlink"/>
              </w:rPr>
              <w:t>8</w:t>
            </w:r>
            <w:r>
              <w:fldChar w:fldCharType="end"/>
            </w:r>
          </w:hyperlink>
        </w:p>
        <w:p w:rsidR="70C6D7BD" w:rsidP="4A7477FD" w:rsidRDefault="001C6770" w14:paraId="6A535486" w14:textId="29F6A13A">
          <w:pPr>
            <w:pStyle w:val="TOC2"/>
            <w:tabs>
              <w:tab w:val="right" w:leader="dot" w:pos="9015"/>
            </w:tabs>
            <w:rPr>
              <w:rStyle w:val="Hyperlink"/>
            </w:rPr>
          </w:pPr>
          <w:hyperlink w:anchor="_Toc288857885">
            <w:r w:rsidRPr="2C442AE9" w:rsidR="2C442AE9">
              <w:rPr>
                <w:rStyle w:val="Hyperlink"/>
              </w:rPr>
              <w:t>1.7. Justification</w:t>
            </w:r>
            <w:r>
              <w:tab/>
            </w:r>
            <w:r>
              <w:fldChar w:fldCharType="begin"/>
            </w:r>
            <w:r>
              <w:instrText xml:space="preserve">PAGEREF _Toc288857885 \h</w:instrText>
            </w:r>
            <w:r>
              <w:fldChar w:fldCharType="separate"/>
            </w:r>
            <w:r w:rsidRPr="2C442AE9" w:rsidR="2C442AE9">
              <w:rPr>
                <w:rStyle w:val="Hyperlink"/>
              </w:rPr>
              <w:t>10</w:t>
            </w:r>
            <w:r>
              <w:fldChar w:fldCharType="end"/>
            </w:r>
          </w:hyperlink>
        </w:p>
        <w:p w:rsidR="70C6D7BD" w:rsidP="7A712809" w:rsidRDefault="001C6770" w14:paraId="2F8485B6" w14:textId="57E00533">
          <w:pPr>
            <w:pStyle w:val="TOC2"/>
            <w:tabs>
              <w:tab w:val="right" w:leader="dot" w:pos="9015"/>
            </w:tabs>
            <w:rPr>
              <w:rStyle w:val="Hyperlink"/>
            </w:rPr>
          </w:pPr>
          <w:hyperlink w:anchor="_Toc1025329970">
            <w:r w:rsidRPr="2C442AE9" w:rsidR="2C442AE9">
              <w:rPr>
                <w:rStyle w:val="Hyperlink"/>
              </w:rPr>
              <w:t>1.8. Limitation and Delimitation</w:t>
            </w:r>
            <w:r>
              <w:tab/>
            </w:r>
            <w:r>
              <w:fldChar w:fldCharType="begin"/>
            </w:r>
            <w:r>
              <w:instrText xml:space="preserve">PAGEREF _Toc1025329970 \h</w:instrText>
            </w:r>
            <w:r>
              <w:fldChar w:fldCharType="separate"/>
            </w:r>
            <w:r w:rsidRPr="2C442AE9" w:rsidR="2C442AE9">
              <w:rPr>
                <w:rStyle w:val="Hyperlink"/>
              </w:rPr>
              <w:t>12</w:t>
            </w:r>
            <w:r>
              <w:fldChar w:fldCharType="end"/>
            </w:r>
          </w:hyperlink>
        </w:p>
        <w:p w:rsidR="70C6D7BD" w:rsidP="4A7477FD" w:rsidRDefault="001C6770" w14:paraId="2474F0A1" w14:textId="33C4866C">
          <w:pPr>
            <w:pStyle w:val="TOC3"/>
            <w:tabs>
              <w:tab w:val="right" w:leader="dot" w:pos="9015"/>
            </w:tabs>
            <w:rPr>
              <w:rStyle w:val="Hyperlink"/>
            </w:rPr>
          </w:pPr>
          <w:hyperlink w:anchor="_Toc830224690">
            <w:r w:rsidRPr="2C442AE9" w:rsidR="2C442AE9">
              <w:rPr>
                <w:rStyle w:val="Hyperlink"/>
              </w:rPr>
              <w:t>1.8.1. Limitations</w:t>
            </w:r>
            <w:r>
              <w:tab/>
            </w:r>
            <w:r>
              <w:fldChar w:fldCharType="begin"/>
            </w:r>
            <w:r>
              <w:instrText xml:space="preserve">PAGEREF _Toc830224690 \h</w:instrText>
            </w:r>
            <w:r>
              <w:fldChar w:fldCharType="separate"/>
            </w:r>
            <w:r w:rsidRPr="2C442AE9" w:rsidR="2C442AE9">
              <w:rPr>
                <w:rStyle w:val="Hyperlink"/>
              </w:rPr>
              <w:t>13</w:t>
            </w:r>
            <w:r>
              <w:fldChar w:fldCharType="end"/>
            </w:r>
          </w:hyperlink>
        </w:p>
        <w:p w:rsidR="70C6D7BD" w:rsidP="7A712809" w:rsidRDefault="001C6770" w14:paraId="6994F840" w14:textId="48A1059A">
          <w:pPr>
            <w:pStyle w:val="TOC3"/>
            <w:tabs>
              <w:tab w:val="right" w:leader="dot" w:pos="9015"/>
            </w:tabs>
            <w:rPr>
              <w:rStyle w:val="Hyperlink"/>
            </w:rPr>
          </w:pPr>
          <w:hyperlink w:anchor="_Toc77886751">
            <w:r w:rsidRPr="2C442AE9" w:rsidR="2C442AE9">
              <w:rPr>
                <w:rStyle w:val="Hyperlink"/>
              </w:rPr>
              <w:t>1.8.2. Delimitations</w:t>
            </w:r>
            <w:r>
              <w:tab/>
            </w:r>
            <w:r>
              <w:fldChar w:fldCharType="begin"/>
            </w:r>
            <w:r>
              <w:instrText xml:space="preserve">PAGEREF _Toc77886751 \h</w:instrText>
            </w:r>
            <w:r>
              <w:fldChar w:fldCharType="separate"/>
            </w:r>
            <w:r w:rsidRPr="2C442AE9" w:rsidR="2C442AE9">
              <w:rPr>
                <w:rStyle w:val="Hyperlink"/>
              </w:rPr>
              <w:t>13</w:t>
            </w:r>
            <w:r>
              <w:fldChar w:fldCharType="end"/>
            </w:r>
          </w:hyperlink>
        </w:p>
        <w:p w:rsidR="621A5A39" w:rsidP="4A7477FD" w:rsidRDefault="001C6770" w14:paraId="503C3744" w14:textId="03689556">
          <w:pPr>
            <w:pStyle w:val="TOC2"/>
            <w:tabs>
              <w:tab w:val="right" w:leader="dot" w:pos="9015"/>
            </w:tabs>
            <w:rPr>
              <w:rStyle w:val="Hyperlink"/>
            </w:rPr>
          </w:pPr>
          <w:hyperlink w:anchor="_Toc413394865">
            <w:r w:rsidRPr="2C442AE9" w:rsidR="2C442AE9">
              <w:rPr>
                <w:rStyle w:val="Hyperlink"/>
              </w:rPr>
              <w:t>1.9. Preliminary Literature Review</w:t>
            </w:r>
            <w:r>
              <w:tab/>
            </w:r>
            <w:r>
              <w:fldChar w:fldCharType="begin"/>
            </w:r>
            <w:r>
              <w:instrText xml:space="preserve">PAGEREF _Toc413394865 \h</w:instrText>
            </w:r>
            <w:r>
              <w:fldChar w:fldCharType="separate"/>
            </w:r>
            <w:r w:rsidRPr="2C442AE9" w:rsidR="2C442AE9">
              <w:rPr>
                <w:rStyle w:val="Hyperlink"/>
              </w:rPr>
              <w:t>15</w:t>
            </w:r>
            <w:r>
              <w:fldChar w:fldCharType="end"/>
            </w:r>
          </w:hyperlink>
        </w:p>
        <w:p w:rsidR="621A5A39" w:rsidP="7A712809" w:rsidRDefault="001C6770" w14:paraId="300A3341" w14:textId="05DEBA63">
          <w:pPr>
            <w:pStyle w:val="TOC2"/>
            <w:tabs>
              <w:tab w:val="right" w:leader="dot" w:pos="9015"/>
            </w:tabs>
            <w:rPr>
              <w:rStyle w:val="Hyperlink"/>
            </w:rPr>
          </w:pPr>
          <w:hyperlink w:anchor="_Toc1509871538">
            <w:r w:rsidRPr="2C442AE9" w:rsidR="2C442AE9">
              <w:rPr>
                <w:rStyle w:val="Hyperlink"/>
              </w:rPr>
              <w:t>1.10. Research Methodology</w:t>
            </w:r>
            <w:r>
              <w:tab/>
            </w:r>
            <w:r>
              <w:fldChar w:fldCharType="begin"/>
            </w:r>
            <w:r>
              <w:instrText xml:space="preserve">PAGEREF _Toc1509871538 \h</w:instrText>
            </w:r>
            <w:r>
              <w:fldChar w:fldCharType="separate"/>
            </w:r>
            <w:r w:rsidRPr="2C442AE9" w:rsidR="2C442AE9">
              <w:rPr>
                <w:rStyle w:val="Hyperlink"/>
              </w:rPr>
              <w:t>16</w:t>
            </w:r>
            <w:r>
              <w:fldChar w:fldCharType="end"/>
            </w:r>
          </w:hyperlink>
        </w:p>
        <w:p w:rsidR="621A5A39" w:rsidP="4A7477FD" w:rsidRDefault="001C6770" w14:paraId="20B758EC" w14:textId="240020B9">
          <w:pPr>
            <w:pStyle w:val="TOC3"/>
            <w:tabs>
              <w:tab w:val="right" w:leader="dot" w:pos="9015"/>
            </w:tabs>
            <w:rPr>
              <w:rStyle w:val="Hyperlink"/>
            </w:rPr>
          </w:pPr>
          <w:hyperlink w:anchor="_Toc275317449">
            <w:r w:rsidRPr="2C442AE9" w:rsidR="2C442AE9">
              <w:rPr>
                <w:rStyle w:val="Hyperlink"/>
              </w:rPr>
              <w:t>1.10.1. Research Design</w:t>
            </w:r>
            <w:r>
              <w:tab/>
            </w:r>
            <w:r>
              <w:fldChar w:fldCharType="begin"/>
            </w:r>
            <w:r>
              <w:instrText xml:space="preserve">PAGEREF _Toc275317449 \h</w:instrText>
            </w:r>
            <w:r>
              <w:fldChar w:fldCharType="separate"/>
            </w:r>
            <w:r w:rsidRPr="2C442AE9" w:rsidR="2C442AE9">
              <w:rPr>
                <w:rStyle w:val="Hyperlink"/>
              </w:rPr>
              <w:t>17</w:t>
            </w:r>
            <w:r>
              <w:fldChar w:fldCharType="end"/>
            </w:r>
          </w:hyperlink>
        </w:p>
        <w:p w:rsidR="621A5A39" w:rsidP="4A7477FD" w:rsidRDefault="001C6770" w14:paraId="43710F7E" w14:textId="2DF28418">
          <w:pPr>
            <w:pStyle w:val="TOC3"/>
            <w:tabs>
              <w:tab w:val="right" w:leader="dot" w:pos="9015"/>
            </w:tabs>
            <w:rPr>
              <w:rStyle w:val="Hyperlink"/>
            </w:rPr>
          </w:pPr>
          <w:hyperlink w:anchor="_Toc1306809183">
            <w:r w:rsidRPr="2C442AE9" w:rsidR="2C442AE9">
              <w:rPr>
                <w:rStyle w:val="Hyperlink"/>
              </w:rPr>
              <w:t>1.10.2. Research Methods</w:t>
            </w:r>
            <w:r>
              <w:tab/>
            </w:r>
            <w:r>
              <w:fldChar w:fldCharType="begin"/>
            </w:r>
            <w:r>
              <w:instrText xml:space="preserve">PAGEREF _Toc1306809183 \h</w:instrText>
            </w:r>
            <w:r>
              <w:fldChar w:fldCharType="separate"/>
            </w:r>
            <w:r w:rsidRPr="2C442AE9" w:rsidR="2C442AE9">
              <w:rPr>
                <w:rStyle w:val="Hyperlink"/>
              </w:rPr>
              <w:t>17</w:t>
            </w:r>
            <w:r>
              <w:fldChar w:fldCharType="end"/>
            </w:r>
          </w:hyperlink>
        </w:p>
        <w:p w:rsidR="1351191F" w:rsidP="1351191F" w:rsidRDefault="1351191F" w14:paraId="278AB37B" w14:textId="03B8E73D">
          <w:pPr>
            <w:pStyle w:val="TOC3"/>
            <w:tabs>
              <w:tab w:val="right" w:leader="dot" w:pos="9015"/>
            </w:tabs>
            <w:rPr>
              <w:rStyle w:val="Hyperlink"/>
            </w:rPr>
          </w:pPr>
          <w:hyperlink w:anchor="_Toc1375833792">
            <w:r w:rsidRPr="2C442AE9" w:rsidR="2C442AE9">
              <w:rPr>
                <w:rStyle w:val="Hyperlink"/>
              </w:rPr>
              <w:t>1.10.3. Research Population</w:t>
            </w:r>
            <w:r>
              <w:tab/>
            </w:r>
            <w:r>
              <w:fldChar w:fldCharType="begin"/>
            </w:r>
            <w:r>
              <w:instrText xml:space="preserve">PAGEREF _Toc1375833792 \h</w:instrText>
            </w:r>
            <w:r>
              <w:fldChar w:fldCharType="separate"/>
            </w:r>
            <w:r w:rsidRPr="2C442AE9" w:rsidR="2C442AE9">
              <w:rPr>
                <w:rStyle w:val="Hyperlink"/>
              </w:rPr>
              <w:t>19</w:t>
            </w:r>
            <w:r>
              <w:fldChar w:fldCharType="end"/>
            </w:r>
          </w:hyperlink>
        </w:p>
        <w:p w:rsidR="1351191F" w:rsidP="1351191F" w:rsidRDefault="1351191F" w14:paraId="1FFE74FF" w14:textId="293EDCCB">
          <w:pPr>
            <w:pStyle w:val="TOC3"/>
            <w:tabs>
              <w:tab w:val="right" w:leader="dot" w:pos="9015"/>
            </w:tabs>
            <w:rPr>
              <w:rStyle w:val="Hyperlink"/>
            </w:rPr>
          </w:pPr>
          <w:hyperlink w:anchor="_Toc537670449">
            <w:r w:rsidRPr="2C442AE9" w:rsidR="2C442AE9">
              <w:rPr>
                <w:rStyle w:val="Hyperlink"/>
              </w:rPr>
              <w:t>1.10.4. Research Sample</w:t>
            </w:r>
            <w:r>
              <w:tab/>
            </w:r>
            <w:r>
              <w:fldChar w:fldCharType="begin"/>
            </w:r>
            <w:r>
              <w:instrText xml:space="preserve">PAGEREF _Toc537670449 \h</w:instrText>
            </w:r>
            <w:r>
              <w:fldChar w:fldCharType="separate"/>
            </w:r>
            <w:r w:rsidRPr="2C442AE9" w:rsidR="2C442AE9">
              <w:rPr>
                <w:rStyle w:val="Hyperlink"/>
              </w:rPr>
              <w:t>20</w:t>
            </w:r>
            <w:r>
              <w:fldChar w:fldCharType="end"/>
            </w:r>
          </w:hyperlink>
        </w:p>
        <w:p w:rsidR="1351191F" w:rsidP="1351191F" w:rsidRDefault="1351191F" w14:paraId="1F5C2661" w14:textId="22B4C4E7">
          <w:pPr>
            <w:pStyle w:val="TOC3"/>
            <w:tabs>
              <w:tab w:val="right" w:leader="dot" w:pos="9015"/>
            </w:tabs>
            <w:rPr>
              <w:rStyle w:val="Hyperlink"/>
            </w:rPr>
          </w:pPr>
          <w:hyperlink w:anchor="_Toc733897782">
            <w:r w:rsidRPr="2C442AE9" w:rsidR="2C442AE9">
              <w:rPr>
                <w:rStyle w:val="Hyperlink"/>
              </w:rPr>
              <w:t>1.10.5. Research Instrument</w:t>
            </w:r>
            <w:r>
              <w:tab/>
            </w:r>
            <w:r>
              <w:fldChar w:fldCharType="begin"/>
            </w:r>
            <w:r>
              <w:instrText xml:space="preserve">PAGEREF _Toc733897782 \h</w:instrText>
            </w:r>
            <w:r>
              <w:fldChar w:fldCharType="separate"/>
            </w:r>
            <w:r w:rsidRPr="2C442AE9" w:rsidR="2C442AE9">
              <w:rPr>
                <w:rStyle w:val="Hyperlink"/>
              </w:rPr>
              <w:t>21</w:t>
            </w:r>
            <w:r>
              <w:fldChar w:fldCharType="end"/>
            </w:r>
          </w:hyperlink>
        </w:p>
        <w:p w:rsidR="1351191F" w:rsidP="1351191F" w:rsidRDefault="1351191F" w14:paraId="6FFADA2D" w14:textId="5C528221">
          <w:pPr>
            <w:pStyle w:val="TOC3"/>
            <w:tabs>
              <w:tab w:val="right" w:leader="dot" w:pos="9015"/>
            </w:tabs>
            <w:rPr>
              <w:rStyle w:val="Hyperlink"/>
            </w:rPr>
          </w:pPr>
          <w:hyperlink w:anchor="_Toc651678957">
            <w:r w:rsidRPr="2C442AE9" w:rsidR="2C442AE9">
              <w:rPr>
                <w:rStyle w:val="Hyperlink"/>
              </w:rPr>
              <w:t>1.10.6. Functional and Non-Functional Requirements</w:t>
            </w:r>
            <w:r>
              <w:tab/>
            </w:r>
            <w:r>
              <w:fldChar w:fldCharType="begin"/>
            </w:r>
            <w:r>
              <w:instrText xml:space="preserve">PAGEREF _Toc651678957 \h</w:instrText>
            </w:r>
            <w:r>
              <w:fldChar w:fldCharType="separate"/>
            </w:r>
            <w:r w:rsidRPr="2C442AE9" w:rsidR="2C442AE9">
              <w:rPr>
                <w:rStyle w:val="Hyperlink"/>
              </w:rPr>
              <w:t>22</w:t>
            </w:r>
            <w:r>
              <w:fldChar w:fldCharType="end"/>
            </w:r>
          </w:hyperlink>
        </w:p>
        <w:p w:rsidR="1351191F" w:rsidP="1351191F" w:rsidRDefault="1351191F" w14:paraId="1726BBAC" w14:textId="525053A2">
          <w:pPr>
            <w:pStyle w:val="TOC3"/>
            <w:tabs>
              <w:tab w:val="right" w:leader="dot" w:pos="9015"/>
            </w:tabs>
            <w:rPr>
              <w:rStyle w:val="Hyperlink"/>
            </w:rPr>
          </w:pPr>
          <w:hyperlink w:anchor="_Toc1554094246">
            <w:r w:rsidRPr="2C442AE9" w:rsidR="2C442AE9">
              <w:rPr>
                <w:rStyle w:val="Hyperlink"/>
              </w:rPr>
              <w:t>1.10.7. System Design</w:t>
            </w:r>
            <w:r>
              <w:tab/>
            </w:r>
            <w:r>
              <w:fldChar w:fldCharType="begin"/>
            </w:r>
            <w:r>
              <w:instrText xml:space="preserve">PAGEREF _Toc1554094246 \h</w:instrText>
            </w:r>
            <w:r>
              <w:fldChar w:fldCharType="separate"/>
            </w:r>
            <w:r w:rsidRPr="2C442AE9" w:rsidR="2C442AE9">
              <w:rPr>
                <w:rStyle w:val="Hyperlink"/>
              </w:rPr>
              <w:t>25</w:t>
            </w:r>
            <w:r>
              <w:fldChar w:fldCharType="end"/>
            </w:r>
          </w:hyperlink>
        </w:p>
        <w:p w:rsidR="7A712809" w:rsidP="7A712809" w:rsidRDefault="7A712809" w14:paraId="2E45B62F" w14:textId="777124B1">
          <w:pPr>
            <w:pStyle w:val="TOC3"/>
            <w:tabs>
              <w:tab w:val="right" w:leader="dot" w:pos="9015"/>
            </w:tabs>
            <w:rPr>
              <w:rStyle w:val="Hyperlink"/>
            </w:rPr>
          </w:pPr>
          <w:hyperlink w:anchor="_Toc938545219">
            <w:r w:rsidRPr="2C442AE9" w:rsidR="2C442AE9">
              <w:rPr>
                <w:rStyle w:val="Hyperlink"/>
              </w:rPr>
              <w:t>1.10.8. Minimum System Requirements</w:t>
            </w:r>
            <w:r>
              <w:tab/>
            </w:r>
            <w:r>
              <w:fldChar w:fldCharType="begin"/>
            </w:r>
            <w:r>
              <w:instrText xml:space="preserve">PAGEREF _Toc938545219 \h</w:instrText>
            </w:r>
            <w:r>
              <w:fldChar w:fldCharType="separate"/>
            </w:r>
            <w:r w:rsidRPr="2C442AE9" w:rsidR="2C442AE9">
              <w:rPr>
                <w:rStyle w:val="Hyperlink"/>
              </w:rPr>
              <w:t>32</w:t>
            </w:r>
            <w:r>
              <w:fldChar w:fldCharType="end"/>
            </w:r>
          </w:hyperlink>
        </w:p>
        <w:p w:rsidR="7A712809" w:rsidP="7A712809" w:rsidRDefault="7A712809" w14:paraId="2C8EF248" w14:textId="7F9CCD05">
          <w:pPr>
            <w:pStyle w:val="TOC2"/>
            <w:tabs>
              <w:tab w:val="right" w:leader="dot" w:pos="9015"/>
            </w:tabs>
            <w:rPr>
              <w:rStyle w:val="Hyperlink"/>
            </w:rPr>
          </w:pPr>
          <w:hyperlink w:anchor="_Toc1101300845">
            <w:r w:rsidRPr="2C442AE9" w:rsidR="2C442AE9">
              <w:rPr>
                <w:rStyle w:val="Hyperlink"/>
              </w:rPr>
              <w:t>1.11. Research Ethics</w:t>
            </w:r>
            <w:r>
              <w:tab/>
            </w:r>
            <w:r>
              <w:fldChar w:fldCharType="begin"/>
            </w:r>
            <w:r>
              <w:instrText xml:space="preserve">PAGEREF _Toc1101300845 \h</w:instrText>
            </w:r>
            <w:r>
              <w:fldChar w:fldCharType="separate"/>
            </w:r>
            <w:r w:rsidRPr="2C442AE9" w:rsidR="2C442AE9">
              <w:rPr>
                <w:rStyle w:val="Hyperlink"/>
              </w:rPr>
              <w:t>34</w:t>
            </w:r>
            <w:r>
              <w:fldChar w:fldCharType="end"/>
            </w:r>
          </w:hyperlink>
        </w:p>
        <w:p w:rsidR="7A712809" w:rsidP="7A712809" w:rsidRDefault="7A712809" w14:paraId="056AEF55" w14:textId="27C4A99B">
          <w:pPr>
            <w:pStyle w:val="TOC2"/>
            <w:tabs>
              <w:tab w:val="right" w:leader="dot" w:pos="9015"/>
            </w:tabs>
            <w:rPr>
              <w:rStyle w:val="Hyperlink"/>
            </w:rPr>
          </w:pPr>
          <w:hyperlink w:anchor="_Toc187726621">
            <w:r w:rsidRPr="2C442AE9" w:rsidR="2C442AE9">
              <w:rPr>
                <w:rStyle w:val="Hyperlink"/>
              </w:rPr>
              <w:t>References</w:t>
            </w:r>
            <w:r>
              <w:tab/>
            </w:r>
            <w:r>
              <w:fldChar w:fldCharType="begin"/>
            </w:r>
            <w:r>
              <w:instrText xml:space="preserve">PAGEREF _Toc187726621 \h</w:instrText>
            </w:r>
            <w:r>
              <w:fldChar w:fldCharType="separate"/>
            </w:r>
            <w:r w:rsidRPr="2C442AE9" w:rsidR="2C442AE9">
              <w:rPr>
                <w:rStyle w:val="Hyperlink"/>
              </w:rPr>
              <w:t>35</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638500692" w:id="2054558177"/>
      <w:r w:rsidRPr="2C442AE9" w:rsidR="36F06BDA">
        <w:rPr>
          <w:rFonts w:ascii="Times New Roman" w:hAnsi="Times New Roman" w:eastAsia="Times New Roman" w:cs="Times New Roman"/>
          <w:b w:val="1"/>
          <w:bCs w:val="1"/>
          <w:color w:val="auto"/>
        </w:rPr>
        <w:t>List of Figures</w:t>
      </w:r>
      <w:bookmarkEnd w:id="2054558177"/>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677884648" w:id="352707470"/>
      <w:r w:rsidRPr="2C442AE9" w:rsidR="36F06BDA">
        <w:rPr>
          <w:rFonts w:ascii="Times New Roman" w:hAnsi="Times New Roman" w:eastAsia="Times New Roman" w:cs="Times New Roman"/>
          <w:b w:val="1"/>
          <w:bCs w:val="1"/>
          <w:color w:val="auto"/>
        </w:rPr>
        <w:t>List of Tables</w:t>
      </w:r>
      <w:bookmarkEnd w:id="352707470"/>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543822531" w:id="1329941516"/>
      <w:r w:rsidRPr="2C442AE9" w:rsidR="36F06BDA">
        <w:rPr>
          <w:rFonts w:ascii="Times New Roman" w:hAnsi="Times New Roman" w:eastAsia="Times New Roman" w:cs="Times New Roman"/>
          <w:b w:val="1"/>
          <w:bCs w:val="1"/>
          <w:color w:val="auto"/>
        </w:rPr>
        <w:t xml:space="preserve">RESEARCH </w:t>
      </w:r>
      <w:r w:rsidRPr="2C442AE9" w:rsidR="5814B44F">
        <w:rPr>
          <w:rFonts w:ascii="Times New Roman" w:hAnsi="Times New Roman" w:eastAsia="Times New Roman" w:cs="Times New Roman"/>
          <w:b w:val="1"/>
          <w:bCs w:val="1"/>
          <w:color w:val="auto"/>
        </w:rPr>
        <w:t>PROPOSAL</w:t>
      </w:r>
      <w:bookmarkEnd w:id="1329941516"/>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629664622" w:id="511715561"/>
      <w:r w:rsidRPr="2C442AE9" w:rsidR="36F06BDA">
        <w:rPr>
          <w:rFonts w:ascii="Times New Roman" w:hAnsi="Times New Roman" w:eastAsia="Times New Roman" w:cs="Times New Roman"/>
          <w:b w:val="1"/>
          <w:bCs w:val="1"/>
          <w:color w:val="auto"/>
        </w:rPr>
        <w:t>Abstract</w:t>
      </w:r>
      <w:bookmarkEnd w:id="511715561"/>
    </w:p>
    <w:p w:rsidR="70C6D7BD" w:rsidP="2C442AE9" w:rsidRDefault="70C6D7BD" w14:paraId="7E2F0F80" w14:textId="7C427D00">
      <w:pPr>
        <w:spacing w:before="255" w:after="255" w:line="360" w:lineRule="auto"/>
        <w:ind w:firstLine="0"/>
        <w:jc w:val="both"/>
        <w:rPr>
          <w:rFonts w:ascii="Times New Roman" w:hAnsi="Times New Roman" w:eastAsia="Times New Roman" w:cs="Times New Roman"/>
        </w:rPr>
      </w:pPr>
      <w:r w:rsidRPr="2C442AE9"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2C442AE9" w:rsidR="1A330B8A">
        <w:rPr>
          <w:rFonts w:ascii="Times New Roman" w:hAnsi="Times New Roman" w:eastAsia="Times New Roman" w:cs="Times New Roman"/>
        </w:rPr>
        <w:t>leveraging</w:t>
      </w:r>
      <w:r w:rsidRPr="2C442AE9" w:rsidR="1A330B8A">
        <w:rPr>
          <w:rFonts w:ascii="Times New Roman" w:hAnsi="Times New Roman" w:eastAsia="Times New Roman" w:cs="Times New Roman"/>
        </w:rPr>
        <w:t xml:space="preserve"> facial recognition technology. This system is designed to register student presence with high accuracy and efficiency, </w:t>
      </w:r>
      <w:r w:rsidRPr="2C442AE9" w:rsidR="1A330B8A">
        <w:rPr>
          <w:rFonts w:ascii="Times New Roman" w:hAnsi="Times New Roman" w:eastAsia="Times New Roman" w:cs="Times New Roman"/>
        </w:rPr>
        <w:t>eliminating</w:t>
      </w:r>
      <w:r w:rsidRPr="2C442AE9"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2C442AE9" w:rsidR="1A330B8A">
        <w:rPr>
          <w:rFonts w:ascii="Times New Roman" w:hAnsi="Times New Roman" w:eastAsia="Times New Roman" w:cs="Times New Roman"/>
        </w:rPr>
        <w:t>monitor</w:t>
      </w:r>
      <w:r w:rsidRPr="2C442AE9"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bookmarkStart w:name="_Int_zHD6Czon" w:id="1977492192"/>
      <w:r w:rsidRPr="2C442AE9" w:rsidR="1A330B8A">
        <w:rPr>
          <w:rFonts w:ascii="Times New Roman" w:hAnsi="Times New Roman" w:eastAsia="Times New Roman" w:cs="Times New Roman"/>
        </w:rPr>
        <w:t>common challenges</w:t>
      </w:r>
      <w:bookmarkEnd w:id="1977492192"/>
      <w:r w:rsidRPr="2C442AE9"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13CBE0B1">
      <w:pPr>
        <w:pStyle w:val="Heading2"/>
        <w:tabs>
          <w:tab w:val="right" w:leader="dot" w:pos="8630"/>
        </w:tabs>
        <w:spacing w:line="360" w:lineRule="auto"/>
        <w:jc w:val="both"/>
        <w:rPr>
          <w:rFonts w:ascii="Times New Roman" w:hAnsi="Times New Roman" w:eastAsia="Times New Roman" w:cs="Times New Roman"/>
          <w:color w:val="auto"/>
        </w:rPr>
      </w:pPr>
      <w:bookmarkStart w:name="_Toc1698763708" w:id="61528305"/>
      <w:r w:rsidRPr="2C442AE9" w:rsidR="36F06BDA">
        <w:rPr>
          <w:rFonts w:ascii="Times New Roman" w:hAnsi="Times New Roman" w:eastAsia="Times New Roman" w:cs="Times New Roman"/>
          <w:b w:val="1"/>
          <w:bCs w:val="1"/>
          <w:color w:val="auto"/>
        </w:rPr>
        <w:t>1.1. Introduction</w:t>
      </w:r>
      <w:bookmarkEnd w:id="61528305"/>
    </w:p>
    <w:p w:rsidR="36DAF0B4" w:rsidP="2C442AE9" w:rsidRDefault="36DAF0B4" w14:paraId="1A94BB94" w14:textId="508AC050">
      <w:pPr>
        <w:pStyle w:val="Normal"/>
        <w:spacing w:before="255" w:after="255" w:line="360" w:lineRule="auto"/>
        <w:ind w:firstLine="720"/>
        <w:jc w:val="both"/>
        <w:rPr>
          <w:rFonts w:ascii="Times New Roman" w:hAnsi="Times New Roman" w:eastAsia="Times New Roman" w:cs="Times New Roman"/>
        </w:rPr>
      </w:pPr>
      <w:r w:rsidRPr="2C442AE9" w:rsidR="36DAF0B4">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2C442AE9" w:rsidR="36DAF0B4">
        <w:rPr>
          <w:rFonts w:ascii="Times New Roman" w:hAnsi="Times New Roman" w:eastAsia="Times New Roman" w:cs="Times New Roman"/>
        </w:rPr>
        <w:t>maintaining</w:t>
      </w:r>
      <w:r w:rsidRPr="2C442AE9" w:rsidR="36DAF0B4">
        <w:rPr>
          <w:rFonts w:ascii="Times New Roman" w:hAnsi="Times New Roman" w:eastAsia="Times New Roman" w:cs="Times New Roman"/>
        </w:rPr>
        <w:t xml:space="preserve"> institutional records (Ribeiro-Navarrete et al., 2021). Traditional methods of recording attendance, such as manual roll calls or paper sign-in sheets, are often time-consuming, prone to human error, and susceptible to fraudulent practices (</w:t>
      </w:r>
      <w:r w:rsidRPr="2C442AE9" w:rsidR="36DAF0B4">
        <w:rPr>
          <w:rFonts w:ascii="Times New Roman" w:hAnsi="Times New Roman" w:eastAsia="Times New Roman" w:cs="Times New Roman"/>
        </w:rPr>
        <w:t>Wenjian</w:t>
      </w:r>
      <w:r w:rsidRPr="2C442AE9" w:rsidR="36DAF0B4">
        <w:rPr>
          <w:rFonts w:ascii="Times New Roman" w:hAnsi="Times New Roman" w:eastAsia="Times New Roman" w:cs="Times New Roman"/>
        </w:rPr>
        <w:t xml:space="preserve"> et al., 2020). These conventional approaches can also disrupt valuable instructional time, </w:t>
      </w:r>
      <w:r w:rsidRPr="2C442AE9" w:rsidR="36DAF0B4">
        <w:rPr>
          <w:rFonts w:ascii="Times New Roman" w:hAnsi="Times New Roman" w:eastAsia="Times New Roman" w:cs="Times New Roman"/>
        </w:rPr>
        <w:t>impacting</w:t>
      </w:r>
      <w:r w:rsidRPr="2C442AE9" w:rsidR="36DAF0B4">
        <w:rPr>
          <w:rFonts w:ascii="Times New Roman" w:hAnsi="Times New Roman" w:eastAsia="Times New Roman" w:cs="Times New Roman"/>
        </w:rPr>
        <w:t xml:space="preserve"> both teaching and learning experiences (Chowdhury et al., 2019).</w:t>
      </w:r>
    </w:p>
    <w:p w:rsidR="36DAF0B4" w:rsidP="2C442AE9" w:rsidRDefault="36DAF0B4" w14:paraId="0C432D49" w14:textId="4DBC27CB">
      <w:pPr>
        <w:pStyle w:val="Normal"/>
        <w:spacing w:before="255" w:after="255" w:line="360" w:lineRule="auto"/>
        <w:ind w:firstLine="720"/>
        <w:jc w:val="both"/>
      </w:pPr>
      <w:r w:rsidRPr="2C442AE9" w:rsidR="36DAF0B4">
        <w:rPr>
          <w:rFonts w:ascii="Times New Roman" w:hAnsi="Times New Roman" w:eastAsia="Times New Roman" w:cs="Times New Roman"/>
        </w:rPr>
        <w:t>In recent years, advancements in technology have paved the way for more efficient and reliable solutions. One such innovation is the use of facial recognition technology, which offers a seamless and automated alternative to traditional attendance tracking methods (Jain et al., 2022). Facial recognition systems utilize sophisticated algorithms to identify and verify individuals based on their unique facial features, providing a highly accurate and efficient means of recording attendance (Zhao et al., 2020).</w:t>
      </w:r>
    </w:p>
    <w:p w:rsidR="36DAF0B4" w:rsidP="2C442AE9" w:rsidRDefault="36DAF0B4" w14:paraId="1E0A71BD" w14:textId="16AE356C">
      <w:pPr>
        <w:pStyle w:val="Normal"/>
        <w:spacing w:before="255" w:after="255" w:line="360" w:lineRule="auto"/>
        <w:ind w:firstLine="720"/>
        <w:jc w:val="both"/>
        <w:rPr>
          <w:rFonts w:ascii="Times New Roman" w:hAnsi="Times New Roman" w:eastAsia="Times New Roman" w:cs="Times New Roman"/>
        </w:rPr>
      </w:pPr>
      <w:r w:rsidRPr="2C442AE9" w:rsidR="36DAF0B4">
        <w:rPr>
          <w:rFonts w:ascii="Times New Roman" w:hAnsi="Times New Roman" w:eastAsia="Times New Roman" w:cs="Times New Roman"/>
        </w:rPr>
        <w:t xml:space="preserve">The Face Recognition Student Attendance System aims to harness the power of this </w:t>
      </w:r>
      <w:r w:rsidRPr="2C442AE9" w:rsidR="36DAF0B4">
        <w:rPr>
          <w:rFonts w:ascii="Times New Roman" w:hAnsi="Times New Roman" w:eastAsia="Times New Roman" w:cs="Times New Roman"/>
        </w:rPr>
        <w:t>cutting-edge</w:t>
      </w:r>
      <w:r w:rsidRPr="2C442AE9" w:rsidR="36DAF0B4">
        <w:rPr>
          <w:rFonts w:ascii="Times New Roman" w:hAnsi="Times New Roman" w:eastAsia="Times New Roman" w:cs="Times New Roman"/>
        </w:rPr>
        <w:t xml:space="preserve"> technology to transform attendance management in educational institutions. By automating the attendance process, the system not only streamlines operations but also enhances data security and accuracy (Gupta et al., 2021). Real-time attendance reporting and alerts further enable administrators to </w:t>
      </w:r>
      <w:r w:rsidRPr="2C442AE9" w:rsidR="36DAF0B4">
        <w:rPr>
          <w:rFonts w:ascii="Times New Roman" w:hAnsi="Times New Roman" w:eastAsia="Times New Roman" w:cs="Times New Roman"/>
        </w:rPr>
        <w:t>monitor</w:t>
      </w:r>
      <w:r w:rsidRPr="2C442AE9" w:rsidR="36DAF0B4">
        <w:rPr>
          <w:rFonts w:ascii="Times New Roman" w:hAnsi="Times New Roman" w:eastAsia="Times New Roman" w:cs="Times New Roman"/>
        </w:rPr>
        <w:t xml:space="preserve"> student presence, </w:t>
      </w:r>
      <w:r w:rsidRPr="2C442AE9" w:rsidR="36DAF0B4">
        <w:rPr>
          <w:rFonts w:ascii="Times New Roman" w:hAnsi="Times New Roman" w:eastAsia="Times New Roman" w:cs="Times New Roman"/>
        </w:rPr>
        <w:t>identify</w:t>
      </w:r>
      <w:r w:rsidRPr="2C442AE9" w:rsidR="36DAF0B4">
        <w:rPr>
          <w:rFonts w:ascii="Times New Roman" w:hAnsi="Times New Roman" w:eastAsia="Times New Roman" w:cs="Times New Roman"/>
        </w:rPr>
        <w:t xml:space="preserve"> patterns, and address issues promptly (Li &amp; Lu, 2019).</w:t>
      </w:r>
    </w:p>
    <w:p w:rsidR="36DAF0B4" w:rsidP="2C442AE9" w:rsidRDefault="36DAF0B4" w14:paraId="527E4032" w14:textId="141A09CB">
      <w:pPr>
        <w:pStyle w:val="Normal"/>
        <w:spacing w:before="255" w:after="255" w:line="360" w:lineRule="auto"/>
        <w:ind w:firstLine="720"/>
        <w:jc w:val="both"/>
      </w:pPr>
      <w:r w:rsidRPr="2C442AE9" w:rsidR="36DAF0B4">
        <w:rPr>
          <w:rFonts w:ascii="Times New Roman" w:hAnsi="Times New Roman" w:eastAsia="Times New Roman" w:cs="Times New Roman"/>
        </w:rPr>
        <w:t>This research proposal focuses on the development of a user-friendly, secure, and reliable Face Recognition Student Attendance System. The proposed system will address common challenges associated with traditional attendance methods, such as time consumption, human error, and fraudulent sign-ins, offering a modern solution that benefits both students and educators. The following sections will detail the objectives, methodology, and expected outcomes of this research, providing a comprehensive roadmap for the successful implementation of the system.</w:t>
      </w:r>
    </w:p>
    <w:p w:rsidR="2C442AE9" w:rsidP="2C442AE9" w:rsidRDefault="2C442AE9" w14:paraId="1930F909" w14:textId="665EBDDB">
      <w:pPr>
        <w:pStyle w:val="Normal"/>
        <w:spacing w:before="255" w:after="255" w:line="360" w:lineRule="auto"/>
        <w:ind w:firstLine="720"/>
        <w:jc w:val="both"/>
        <w:rPr>
          <w:rFonts w:ascii="Times New Roman" w:hAnsi="Times New Roman" w:eastAsia="Times New Roman" w:cs="Times New Roman"/>
        </w:rPr>
      </w:pPr>
    </w:p>
    <w:p w:rsidR="2C442AE9" w:rsidP="2C442AE9" w:rsidRDefault="2C442AE9" w14:paraId="1D1599DC" w14:textId="7B5EA7EF">
      <w:pPr>
        <w:pStyle w:val="Normal"/>
        <w:spacing w:before="255" w:after="255" w:line="360" w:lineRule="auto"/>
        <w:jc w:val="both"/>
        <w:rPr>
          <w:rFonts w:ascii="Times New Roman" w:hAnsi="Times New Roman" w:eastAsia="Times New Roman" w:cs="Times New Roman"/>
        </w:rPr>
      </w:pPr>
    </w:p>
    <w:p w:rsidR="70C6D7BD" w:rsidP="0C02E35F" w:rsidRDefault="36F06BDA" w14:paraId="19190B31" w14:textId="311ACBA7">
      <w:pPr>
        <w:pStyle w:val="Heading2"/>
        <w:tabs>
          <w:tab w:val="right" w:leader="dot" w:pos="8630"/>
        </w:tabs>
        <w:spacing w:line="360" w:lineRule="auto"/>
        <w:jc w:val="both"/>
        <w:rPr>
          <w:rFonts w:ascii="Times New Roman" w:hAnsi="Times New Roman" w:eastAsia="Times New Roman" w:cs="Times New Roman"/>
          <w:color w:val="auto"/>
        </w:rPr>
      </w:pPr>
      <w:bookmarkStart w:name="_Toc749919893" w:id="666651153"/>
      <w:r w:rsidRPr="2C442AE9" w:rsidR="36F06BDA">
        <w:rPr>
          <w:rFonts w:ascii="Times New Roman" w:hAnsi="Times New Roman" w:eastAsia="Times New Roman" w:cs="Times New Roman"/>
          <w:b w:val="1"/>
          <w:bCs w:val="1"/>
          <w:color w:val="auto"/>
        </w:rPr>
        <w:t>1.2. Background</w:t>
      </w:r>
      <w:bookmarkEnd w:id="666651153"/>
    </w:p>
    <w:p w:rsidR="70C6D7BD" w:rsidP="0C02E35F" w:rsidRDefault="36F06BDA" w14:paraId="4CCE81D3" w14:textId="6E712522">
      <w:p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XXXXXXXX</w:t>
      </w:r>
    </w:p>
    <w:p w:rsidR="70C6D7BD" w:rsidP="0C02E35F" w:rsidRDefault="70C6D7BD" w14:paraId="650DBC56" w14:textId="6F88BB84">
      <w:pPr>
        <w:spacing w:before="255" w:after="255" w:line="360" w:lineRule="auto"/>
        <w:jc w:val="both"/>
        <w:rPr>
          <w:rFonts w:ascii="Times New Roman" w:hAnsi="Times New Roman" w:eastAsia="Times New Roman" w:cs="Times New Roman"/>
        </w:rPr>
      </w:pPr>
    </w:p>
    <w:p w:rsidR="70C6D7BD" w:rsidP="0C02E35F" w:rsidRDefault="36F06BDA" w14:paraId="62ECCF7D" w14:textId="1CA038D2">
      <w:pPr>
        <w:pStyle w:val="Heading2"/>
        <w:tabs>
          <w:tab w:val="right" w:leader="dot" w:pos="8630"/>
        </w:tabs>
        <w:spacing w:line="360" w:lineRule="auto"/>
        <w:jc w:val="both"/>
        <w:rPr>
          <w:rFonts w:ascii="Times New Roman" w:hAnsi="Times New Roman" w:eastAsia="Times New Roman" w:cs="Times New Roman"/>
          <w:color w:val="auto"/>
        </w:rPr>
      </w:pPr>
      <w:bookmarkStart w:name="_Toc1810032578" w:id="2066867054"/>
      <w:r w:rsidRPr="2C442AE9" w:rsidR="36F06BDA">
        <w:rPr>
          <w:rFonts w:ascii="Times New Roman" w:hAnsi="Times New Roman" w:eastAsia="Times New Roman" w:cs="Times New Roman"/>
          <w:b w:val="1"/>
          <w:bCs w:val="1"/>
          <w:color w:val="auto"/>
        </w:rPr>
        <w:t>1.3. Problem Statement</w:t>
      </w:r>
      <w:bookmarkEnd w:id="2066867054"/>
    </w:p>
    <w:p w:rsidR="7C815618" w:rsidP="7A712809" w:rsidRDefault="7C815618" w14:paraId="3A2C2D76" w14:textId="1F088B52">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2C442AE9" w:rsidR="7C815618">
        <w:rPr>
          <w:rFonts w:ascii="Times New Roman" w:hAnsi="Times New Roman" w:eastAsia="Times New Roman" w:cs="Times New Roman"/>
        </w:rPr>
        <w:t xml:space="preserve">Businesses often struggle with limited resources to manage software development projects, leading to missed opportunities and inefficiencies (Bryman, 2020). Concurrently, freelancers face challenges such as inconsistent work, delayed payments, and difficulties in finding clients who match their skill sets (Bryman, 2020). According to a survey by Upwork, 7.3 million Ghanaians freelanced in 2019, contributing over </w:t>
      </w:r>
      <w:bookmarkStart w:name="_Int_vxHCdGiB" w:id="1266848031"/>
      <w:r w:rsidRPr="2C442AE9" w:rsidR="7C815618">
        <w:rPr>
          <w:rFonts w:ascii="Times New Roman" w:hAnsi="Times New Roman" w:eastAsia="Times New Roman" w:cs="Times New Roman"/>
        </w:rPr>
        <w:t>$1 trillion</w:t>
      </w:r>
      <w:bookmarkEnd w:id="1266848031"/>
      <w:r w:rsidRPr="2C442AE9" w:rsidR="7C815618">
        <w:rPr>
          <w:rFonts w:ascii="Times New Roman" w:hAnsi="Times New Roman" w:eastAsia="Times New Roman" w:cs="Times New Roman"/>
        </w:rPr>
        <w:t xml:space="preserve"> (about $3,100 per person in Ghana) to the economy, yet many report struggles with job security and client acquisition (Upwork, 2023).</w:t>
      </w:r>
    </w:p>
    <w:p w:rsidR="7A712809" w:rsidP="7A712809" w:rsidRDefault="7A712809" w14:paraId="13AB6D09" w14:textId="05F7EDC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7B40B852" w14:textId="22E6714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Despite the existence of various platforms, such as </w:t>
      </w:r>
      <w:r w:rsidRPr="7A712809" w:rsidR="7C815618">
        <w:rPr>
          <w:rFonts w:ascii="Times New Roman" w:hAnsi="Times New Roman" w:eastAsia="Times New Roman" w:cs="Times New Roman"/>
        </w:rPr>
        <w:t>FreeLance</w:t>
      </w:r>
      <w:r w:rsidRPr="7A712809" w:rsidR="7C815618">
        <w:rPr>
          <w:rFonts w:ascii="Times New Roman" w:hAnsi="Times New Roman" w:eastAsia="Times New Roman" w:cs="Times New Roman"/>
        </w:rPr>
        <w:t xml:space="preserve">-Me, Upwork, and </w:t>
      </w:r>
      <w:r w:rsidRPr="7A712809" w:rsidR="7C815618">
        <w:rPr>
          <w:rFonts w:ascii="Times New Roman" w:hAnsi="Times New Roman" w:eastAsia="Times New Roman" w:cs="Times New Roman"/>
        </w:rPr>
        <w:t>MeetDev</w:t>
      </w:r>
      <w:r w:rsidRPr="7A712809" w:rsidR="7C815618">
        <w:rPr>
          <w:rFonts w:ascii="Times New Roman" w:hAnsi="Times New Roman" w:eastAsia="Times New Roman" w:cs="Times New Roman"/>
        </w:rPr>
        <w:t xml:space="preserve">, gaps </w:t>
      </w:r>
      <w:r w:rsidRPr="7A712809" w:rsidR="7C815618">
        <w:rPr>
          <w:rFonts w:ascii="Times New Roman" w:hAnsi="Times New Roman" w:eastAsia="Times New Roman" w:cs="Times New Roman"/>
        </w:rPr>
        <w:t>remain</w:t>
      </w:r>
      <w:r w:rsidRPr="7A712809" w:rsidR="7C815618">
        <w:rPr>
          <w:rFonts w:ascii="Times New Roman" w:hAnsi="Times New Roman" w:eastAsia="Times New Roman" w:cs="Times New Roman"/>
        </w:rPr>
        <w:t xml:space="preserve"> in effectively connecting businesses with qualified freelancers in a way that ensures both quality and satisfaction (Davidson, 2023).</w:t>
      </w:r>
    </w:p>
    <w:p w:rsidR="7A712809" w:rsidP="7A712809" w:rsidRDefault="7A712809" w14:paraId="2D47625D" w14:textId="6ABF70A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C815618" w:rsidP="7A712809" w:rsidRDefault="7C815618" w14:paraId="67755F86" w14:textId="24B9AFBA">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r w:rsidRPr="7A712809" w:rsidR="7C815618">
        <w:rPr>
          <w:rFonts w:ascii="Times New Roman" w:hAnsi="Times New Roman" w:eastAsia="Times New Roman" w:cs="Times New Roman"/>
        </w:rPr>
        <w:t xml:space="preserve">This research proposes the design and implementation of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a web-based platform aimed at </w:t>
      </w:r>
      <w:r w:rsidRPr="7A712809" w:rsidR="7C815618">
        <w:rPr>
          <w:rFonts w:ascii="Times New Roman" w:hAnsi="Times New Roman" w:eastAsia="Times New Roman" w:cs="Times New Roman"/>
        </w:rPr>
        <w:t>optimizing</w:t>
      </w:r>
      <w:r w:rsidRPr="7A712809" w:rsidR="7C815618">
        <w:rPr>
          <w:rFonts w:ascii="Times New Roman" w:hAnsi="Times New Roman" w:eastAsia="Times New Roman" w:cs="Times New Roman"/>
        </w:rPr>
        <w:t xml:space="preserve"> short-term software development collaborations between freelancers and businesses. </w:t>
      </w:r>
      <w:r w:rsidRPr="7A712809" w:rsidR="7C815618">
        <w:rPr>
          <w:rFonts w:ascii="Times New Roman" w:hAnsi="Times New Roman" w:eastAsia="Times New Roman" w:cs="Times New Roman"/>
        </w:rPr>
        <w:t>SwiftCode</w:t>
      </w:r>
      <w:r w:rsidRPr="7A712809" w:rsidR="7C815618">
        <w:rPr>
          <w:rFonts w:ascii="Times New Roman" w:hAnsi="Times New Roman" w:eastAsia="Times New Roman" w:cs="Times New Roman"/>
        </w:rPr>
        <w:t xml:space="preserve"> will </w:t>
      </w:r>
      <w:r w:rsidRPr="7A712809" w:rsidR="7C815618">
        <w:rPr>
          <w:rFonts w:ascii="Times New Roman" w:hAnsi="Times New Roman" w:eastAsia="Times New Roman" w:cs="Times New Roman"/>
        </w:rPr>
        <w:t>leverage</w:t>
      </w:r>
      <w:r w:rsidRPr="7A712809" w:rsidR="7C815618">
        <w:rPr>
          <w:rFonts w:ascii="Times New Roman" w:hAnsi="Times New Roman" w:eastAsia="Times New Roman" w:cs="Times New Roman"/>
        </w:rPr>
        <w:t xml:space="preserve"> advanced technologies and user-centered design principles to create a seamless and efficient experience for matchmaking, communication, and project management.</w:t>
      </w:r>
    </w:p>
    <w:p w:rsidR="7A712809" w:rsidP="7A712809" w:rsidRDefault="7A712809" w14:paraId="56EC4703" w14:textId="2B680BB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7A712809" w:rsidRDefault="7A712809" w14:paraId="7D1C6FA2" w14:textId="5A2332F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1663490280" w:id="1301313195"/>
      <w:r w:rsidRPr="2C442AE9" w:rsidR="36F06BDA">
        <w:rPr>
          <w:rFonts w:ascii="Times New Roman" w:hAnsi="Times New Roman" w:eastAsia="Times New Roman" w:cs="Times New Roman"/>
          <w:b w:val="1"/>
          <w:bCs w:val="1"/>
          <w:color w:val="auto"/>
        </w:rPr>
        <w:t>1.4. Aims and Objectives</w:t>
      </w:r>
      <w:bookmarkEnd w:id="1301313195"/>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522082792" w:id="98996518"/>
      <w:r w:rsidRPr="2C442AE9" w:rsidR="36F06BDA">
        <w:rPr>
          <w:rFonts w:ascii="Times New Roman" w:hAnsi="Times New Roman" w:eastAsia="Times New Roman" w:cs="Times New Roman"/>
          <w:b w:val="1"/>
          <w:bCs w:val="1"/>
          <w:color w:val="auto"/>
        </w:rPr>
        <w:t>1.4.1. Aim</w:t>
      </w:r>
      <w:bookmarkEnd w:id="98996518"/>
    </w:p>
    <w:p w:rsidR="70C6D7BD" w:rsidP="0C02E35F" w:rsidRDefault="36F06BDA" w14:paraId="635F817E" w14:textId="069CE309">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primary aim of this research is to develop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a tech-social platform that effectively connects businesses with skilled freelancers for short-term software development projects, addressing the existing challenges of reliability, quality control, and cost-effectiveness.</w:t>
      </w:r>
    </w:p>
    <w:p w:rsidR="70C6D7BD" w:rsidP="0C02E35F" w:rsidRDefault="70C6D7BD" w14:paraId="6917BBE8" w14:textId="37F184EF">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508330626" w:id="794993514"/>
      <w:r w:rsidRPr="2C442AE9" w:rsidR="36F06BDA">
        <w:rPr>
          <w:rFonts w:ascii="Times New Roman" w:hAnsi="Times New Roman" w:eastAsia="Times New Roman" w:cs="Times New Roman"/>
          <w:b w:val="1"/>
          <w:bCs w:val="1"/>
          <w:color w:val="auto"/>
        </w:rPr>
        <w:t>1.4.2. Objectives</w:t>
      </w:r>
      <w:bookmarkEnd w:id="794993514"/>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To achieve the stated aim above, this research pursues the following </w:t>
      </w:r>
      <w:r w:rsidRPr="7A712809" w:rsidR="36F06BDA">
        <w:rPr>
          <w:rFonts w:ascii="Times New Roman" w:hAnsi="Times New Roman" w:eastAsia="Times New Roman" w:cs="Times New Roman"/>
        </w:rPr>
        <w:t>objectives</w:t>
      </w:r>
      <w:r w:rsidRPr="7A712809" w:rsidR="36F06BDA">
        <w:rPr>
          <w:rFonts w:ascii="Times New Roman" w:hAnsi="Times New Roman" w:eastAsia="Times New Roman" w:cs="Times New Roman"/>
        </w:rPr>
        <w:t>:</w:t>
      </w:r>
    </w:p>
    <w:p w:rsidR="70C6D7BD" w:rsidP="7A712809" w:rsidRDefault="36F06BDA" w14:paraId="12070951" w14:textId="675472E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Conduct a comprehensive analysis of the specific software development needs of businesses, particularly SMEs.</w:t>
      </w:r>
    </w:p>
    <w:p w:rsidR="70C6D7BD" w:rsidP="7A712809" w:rsidRDefault="36F06BDA" w14:paraId="04B61B40" w14:textId="79285E3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Investigate the challenges faced by businesses in hiring qualified freelancers for short-term projects.</w:t>
      </w:r>
    </w:p>
    <w:p w:rsidR="70C6D7BD" w:rsidP="7A712809" w:rsidRDefault="36F06BDA" w14:paraId="6B4B6AC2" w14:textId="1B28DE4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Examine the issues freelancers </w:t>
      </w:r>
      <w:r w:rsidRPr="7A712809" w:rsidR="36F06BDA">
        <w:rPr>
          <w:rFonts w:ascii="Times New Roman" w:hAnsi="Times New Roman" w:eastAsia="Times New Roman" w:cs="Times New Roman"/>
        </w:rPr>
        <w:t>encounter</w:t>
      </w:r>
      <w:r w:rsidRPr="7A712809" w:rsidR="36F06BDA">
        <w:rPr>
          <w:rFonts w:ascii="Times New Roman" w:hAnsi="Times New Roman" w:eastAsia="Times New Roman" w:cs="Times New Roman"/>
        </w:rPr>
        <w:t xml:space="preserve"> in finding relevant job opportunities that match their skill sets and offer fair compensation.</w:t>
      </w:r>
    </w:p>
    <w:p w:rsidR="70C6D7BD" w:rsidP="7A712809" w:rsidRDefault="36F06BDA" w14:paraId="5031BDB9" w14:textId="060B866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Implement robust quality control measures, such as freelance verification, ratings, and reviews, to ensure reliable and experienced professionals are matched with projects.</w:t>
      </w:r>
    </w:p>
    <w:p w:rsidR="70C6D7BD" w:rsidP="7A712809" w:rsidRDefault="36F06BDA" w14:paraId="43145675" w14:textId="7641FBD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Design a fee structure that is affordable for SMEs, reducing the financial barriers to accessing skilled freelancers.</w:t>
      </w:r>
    </w:p>
    <w:p w:rsidR="70C6D7BD" w:rsidP="7A712809" w:rsidRDefault="36F06BDA" w14:paraId="148F7554" w14:textId="363D0B5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Offer flexible payment options and project management tools that help businesses manage budgets effectively.</w:t>
      </w:r>
    </w:p>
    <w:p w:rsidR="70C6D7BD" w:rsidP="7A712809" w:rsidRDefault="36F06BDA" w14:paraId="7C9B6011" w14:textId="360A0E32">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Provide businesses with detailed freelancer profiles and project histories to make informed hiring decisions.</w:t>
      </w:r>
    </w:p>
    <w:p w:rsidR="70C6D7BD" w:rsidP="7A712809" w:rsidRDefault="36F06BDA" w14:paraId="3B9E2992" w14:textId="1CAA8DA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Create a marketing strategy to attract businesses and freelancers to the platform, highlighting the benefits and unique features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w:t>
      </w:r>
    </w:p>
    <w:p w:rsidR="70C6D7BD" w:rsidP="7A712809" w:rsidRDefault="36F06BDA" w14:paraId="1B0279AB" w14:textId="6DA39645">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Establish partnerships with industry associations, trade groups, and educational institutions to broaden the platform's reach and credibility.</w:t>
      </w:r>
    </w:p>
    <w:p w:rsidR="70C6D7BD" w:rsidP="7A712809" w:rsidRDefault="36F06BDA" w14:paraId="37AD51C1" w14:textId="5F3DA656">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Implement mechanisms for continuous feedback from users to </w:t>
      </w:r>
      <w:r w:rsidRPr="7A712809" w:rsidR="36F06BDA">
        <w:rPr>
          <w:rFonts w:ascii="Times New Roman" w:hAnsi="Times New Roman" w:eastAsia="Times New Roman" w:cs="Times New Roman"/>
        </w:rPr>
        <w:t>identify</w:t>
      </w:r>
      <w:r w:rsidRPr="7A712809" w:rsidR="36F06BDA">
        <w:rPr>
          <w:rFonts w:ascii="Times New Roman" w:hAnsi="Times New Roman" w:eastAsia="Times New Roman" w:cs="Times New Roman"/>
        </w:rPr>
        <w:t xml:space="preserve"> areas for improvement.</w:t>
      </w:r>
    </w:p>
    <w:p w:rsidR="70C6D7BD" w:rsidP="7A712809" w:rsidRDefault="36F06BDA" w14:paraId="1E24E2C0" w14:textId="427BB6FF">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Regularly update the platform based on user feedback and technological advancements to</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maintai</w:t>
      </w:r>
      <w:r w:rsidRPr="7A712809" w:rsidR="36F06BDA">
        <w:rPr>
          <w:rFonts w:ascii="Times New Roman" w:hAnsi="Times New Roman" w:eastAsia="Times New Roman" w:cs="Times New Roman"/>
        </w:rPr>
        <w:t>n</w:t>
      </w:r>
      <w:r w:rsidRPr="7A712809" w:rsidR="36F06BDA">
        <w:rPr>
          <w:rFonts w:ascii="Times New Roman" w:hAnsi="Times New Roman" w:eastAsia="Times New Roman" w:cs="Times New Roman"/>
        </w:rPr>
        <w:t xml:space="preserve"> its relevance and effectiveness in meeting the needs of both businesses and freelancers.</w:t>
      </w:r>
    </w:p>
    <w:p w:rsidR="621A5A39" w:rsidP="0C02E35F" w:rsidRDefault="621A5A39" w14:paraId="3E93CD4C" w14:textId="36CFF026">
      <w:pPr>
        <w:pStyle w:val="ListParagraph"/>
        <w:spacing w:line="360" w:lineRule="auto"/>
        <w:ind w:left="2160"/>
        <w:jc w:val="both"/>
        <w:rPr>
          <w:rFonts w:ascii="Times New Roman" w:hAnsi="Times New Roman" w:eastAsia="Times New Roman" w:cs="Times New Roman"/>
        </w:rPr>
      </w:pPr>
    </w:p>
    <w:p w:rsidR="6BF075E4" w:rsidP="7A712809" w:rsidRDefault="6BF075E4" w14:paraId="1E6196A2" w14:textId="73B7CEDE">
      <w:pPr>
        <w:spacing w:line="360" w:lineRule="auto"/>
        <w:ind w:left="720"/>
        <w:jc w:val="both"/>
        <w:rPr>
          <w:rFonts w:ascii="Times New Roman" w:hAnsi="Times New Roman" w:eastAsia="Times New Roman" w:cs="Times New Roman"/>
        </w:rPr>
      </w:pPr>
      <w:r w:rsidRPr="7A712809" w:rsidR="6BF075E4">
        <w:rPr>
          <w:rFonts w:ascii="Times New Roman" w:hAnsi="Times New Roman" w:eastAsia="Times New Roman" w:cs="Times New Roman"/>
        </w:rPr>
        <w:t xml:space="preserve">By addressing these </w:t>
      </w:r>
      <w:r w:rsidRPr="7A712809" w:rsidR="6BF075E4">
        <w:rPr>
          <w:rFonts w:ascii="Times New Roman" w:hAnsi="Times New Roman" w:eastAsia="Times New Roman" w:cs="Times New Roman"/>
        </w:rPr>
        <w:t>objectives</w:t>
      </w:r>
      <w:r w:rsidRPr="7A712809" w:rsidR="6BF075E4">
        <w:rPr>
          <w:rFonts w:ascii="Times New Roman" w:hAnsi="Times New Roman" w:eastAsia="Times New Roman" w:cs="Times New Roman"/>
        </w:rPr>
        <w:t xml:space="preserve">, this research aims to provide a holistic understanding of the specific needs and challenges faced by businesses and freelancers in the short-term software development market. It also aims to offer practical solutions through the development of </w:t>
      </w:r>
      <w:r w:rsidRPr="7A712809" w:rsidR="6BF075E4">
        <w:rPr>
          <w:rFonts w:ascii="Times New Roman" w:hAnsi="Times New Roman" w:eastAsia="Times New Roman" w:cs="Times New Roman"/>
          <w:b w:val="1"/>
          <w:bCs w:val="1"/>
        </w:rPr>
        <w:t>SwiftCode</w:t>
      </w:r>
      <w:r w:rsidRPr="7A712809" w:rsidR="6BF075E4">
        <w:rPr>
          <w:rFonts w:ascii="Times New Roman" w:hAnsi="Times New Roman" w:eastAsia="Times New Roman" w:cs="Times New Roman"/>
        </w:rPr>
        <w:t>, a platform designed to foster an efficient, reliable, and cost-effective connection between businesses and freelancers.</w:t>
      </w:r>
    </w:p>
    <w:p w:rsidR="7A712809" w:rsidP="7A712809" w:rsidRDefault="7A712809" w14:paraId="0E681232" w14:textId="283D257F">
      <w:pPr>
        <w:spacing w:line="360" w:lineRule="auto"/>
        <w:ind w:left="0"/>
        <w:jc w:val="both"/>
        <w:rPr>
          <w:rFonts w:ascii="Times New Roman" w:hAnsi="Times New Roman" w:eastAsia="Times New Roman" w:cs="Times New Roman"/>
        </w:rPr>
      </w:pPr>
    </w:p>
    <w:p w:rsidR="7A712809" w:rsidP="7A712809" w:rsidRDefault="7A712809" w14:paraId="482D7007" w14:textId="6940F3A4">
      <w:pPr>
        <w:pStyle w:val="Normal"/>
        <w:spacing w:line="360" w:lineRule="auto"/>
        <w:ind w:left="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750187067" w:id="628094030"/>
      <w:r w:rsidRPr="2C442AE9" w:rsidR="251EEDA8">
        <w:rPr>
          <w:rFonts w:ascii="Times New Roman" w:hAnsi="Times New Roman" w:eastAsia="Times New Roman" w:cs="Times New Roman"/>
          <w:b w:val="1"/>
          <w:bCs w:val="1"/>
          <w:color w:val="auto"/>
        </w:rPr>
        <w:t>1.5. Research Questions</w:t>
      </w:r>
      <w:bookmarkEnd w:id="628094030"/>
    </w:p>
    <w:p w:rsidR="56D7D00A" w:rsidP="7A712809" w:rsidRDefault="56D7D00A" w14:paraId="33E24979" w14:textId="30EE75A5">
      <w:pPr>
        <w:spacing w:line="360" w:lineRule="auto"/>
        <w:ind w:left="0"/>
        <w:jc w:val="both"/>
        <w:rPr>
          <w:rFonts w:ascii="Times New Roman" w:hAnsi="Times New Roman" w:eastAsia="Times New Roman" w:cs="Times New Roman"/>
        </w:rPr>
      </w:pPr>
      <w:r w:rsidRPr="7A712809" w:rsidR="56D7D00A">
        <w:rPr>
          <w:rFonts w:ascii="Times New Roman" w:hAnsi="Times New Roman" w:eastAsia="Times New Roman" w:cs="Times New Roman"/>
        </w:rPr>
        <w:t>To guide this research, the following questions will be explored:</w:t>
      </w:r>
    </w:p>
    <w:p w:rsidR="56D7D00A" w:rsidP="7A712809" w:rsidRDefault="56D7D00A" w14:paraId="25A2E9A0" w14:textId="001240B0">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specific software development needs do businesses, particularly SMEs, have for short-term projects?</w:t>
      </w:r>
    </w:p>
    <w:p w:rsidR="56D7D00A" w:rsidP="7A712809" w:rsidRDefault="56D7D00A" w14:paraId="103AB4CA" w14:textId="76037DE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challenges do businesses face in hiring qualified freelancers for these projects?</w:t>
      </w:r>
    </w:p>
    <w:p w:rsidR="56D7D00A" w:rsidP="7A712809" w:rsidRDefault="56D7D00A" w14:paraId="2285A8C0" w14:textId="07E9AF9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issues do freelancers </w:t>
      </w:r>
      <w:r w:rsidRPr="7A712809" w:rsidR="56D7D00A">
        <w:rPr>
          <w:rFonts w:ascii="Times New Roman" w:hAnsi="Times New Roman" w:eastAsia="Times New Roman" w:cs="Times New Roman"/>
        </w:rPr>
        <w:t>encounter</w:t>
      </w:r>
      <w:r w:rsidRPr="7A712809" w:rsidR="56D7D00A">
        <w:rPr>
          <w:rFonts w:ascii="Times New Roman" w:hAnsi="Times New Roman" w:eastAsia="Times New Roman" w:cs="Times New Roman"/>
        </w:rPr>
        <w:t xml:space="preserve"> when seeking short-term job opportunities that align with their skills and provide fair compensation?</w:t>
      </w:r>
    </w:p>
    <w:p w:rsidR="56D7D00A" w:rsidP="7A712809" w:rsidRDefault="56D7D00A" w14:paraId="2BCE153F" w14:textId="115D6EA7">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implement effective quality control measures to ensure the reliability and competence of freelancers?</w:t>
      </w:r>
    </w:p>
    <w:p w:rsidR="56D7D00A" w:rsidP="7A712809" w:rsidRDefault="56D7D00A" w14:paraId="05CE70DD" w14:textId="473F0DD5">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fee structures can be designed to make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affordable for SMEs while ensuring fair compensation for freelancers?</w:t>
      </w:r>
    </w:p>
    <w:p w:rsidR="56D7D00A" w:rsidP="7A712809" w:rsidRDefault="56D7D00A" w14:paraId="3E980730" w14:textId="64D3C04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flexible payment options and project management tools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offer to help businesses manage their budgets effectively?</w:t>
      </w:r>
    </w:p>
    <w:p w:rsidR="56D7D00A" w:rsidP="7A712809" w:rsidRDefault="56D7D00A" w14:paraId="42EB69B0" w14:textId="72BAE6EC">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detailed freelancer profiles and project histories be presented to </w:t>
      </w:r>
      <w:r w:rsidRPr="7A712809" w:rsidR="56D7D00A">
        <w:rPr>
          <w:rFonts w:ascii="Times New Roman" w:hAnsi="Times New Roman" w:eastAsia="Times New Roman" w:cs="Times New Roman"/>
        </w:rPr>
        <w:t>assist</w:t>
      </w:r>
      <w:r w:rsidRPr="7A712809" w:rsidR="56D7D00A">
        <w:rPr>
          <w:rFonts w:ascii="Times New Roman" w:hAnsi="Times New Roman" w:eastAsia="Times New Roman" w:cs="Times New Roman"/>
        </w:rPr>
        <w:t xml:space="preserve"> businesses in making informed hiring decisions?</w:t>
      </w:r>
    </w:p>
    <w:p w:rsidR="56D7D00A" w:rsidP="7A712809" w:rsidRDefault="56D7D00A" w14:paraId="045F7878" w14:textId="7FF2ABA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marketing strategies can attract both businesses and freelancers to use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rPr>
        <w:t>?</w:t>
      </w:r>
    </w:p>
    <w:p w:rsidR="56D7D00A" w:rsidP="7A712809" w:rsidRDefault="56D7D00A" w14:paraId="6CFD455B" w14:textId="784A89B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How can partnerships with industry associations, trade groups, and educational institutions enhance the platform's reach and credibility?</w:t>
      </w:r>
    </w:p>
    <w:p w:rsidR="56D7D00A" w:rsidP="7A712809" w:rsidRDefault="56D7D00A" w14:paraId="61AE2A10" w14:textId="7169EE8E">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mechanisms can be </w:t>
      </w:r>
      <w:r w:rsidRPr="7A712809" w:rsidR="56D7D00A">
        <w:rPr>
          <w:rFonts w:ascii="Times New Roman" w:hAnsi="Times New Roman" w:eastAsia="Times New Roman" w:cs="Times New Roman"/>
        </w:rPr>
        <w:t>established</w:t>
      </w:r>
      <w:r w:rsidRPr="7A712809" w:rsidR="56D7D00A">
        <w:rPr>
          <w:rFonts w:ascii="Times New Roman" w:hAnsi="Times New Roman" w:eastAsia="Times New Roman" w:cs="Times New Roman"/>
        </w:rPr>
        <w:t xml:space="preserve"> for continuous user feedback to improve the platform?</w:t>
      </w:r>
    </w:p>
    <w:p w:rsidR="56D7D00A" w:rsidP="7A712809" w:rsidRDefault="56D7D00A" w14:paraId="1794511F" w14:textId="502299E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be regularly updated based on user feedback and technological advancements to remain relevant and effective?</w:t>
      </w:r>
    </w:p>
    <w:p w:rsidR="7A712809" w:rsidP="7A712809" w:rsidRDefault="7A712809" w14:paraId="29799B3F" w14:textId="1DE1EF01">
      <w:pPr>
        <w:pStyle w:val="ListParagraph"/>
        <w:spacing w:line="360" w:lineRule="auto"/>
        <w:ind w:left="720"/>
        <w:jc w:val="both"/>
        <w:rPr>
          <w:rFonts w:ascii="Times New Roman" w:hAnsi="Times New Roman" w:eastAsia="Times New Roman" w:cs="Times New Roman"/>
        </w:rPr>
      </w:pPr>
    </w:p>
    <w:p w:rsidR="7A712809" w:rsidP="7A712809" w:rsidRDefault="7A712809" w14:paraId="35AA00D3" w14:textId="68C5BBD8">
      <w:pPr>
        <w:spacing w:line="360" w:lineRule="auto"/>
        <w:ind w:left="720"/>
        <w:jc w:val="both"/>
        <w:rPr>
          <w:rFonts w:ascii="Times New Roman" w:hAnsi="Times New Roman" w:eastAsia="Times New Roman" w:cs="Times New Roman"/>
        </w:rPr>
      </w:pP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772110160" w:id="827889269"/>
      <w:r w:rsidRPr="2C442AE9" w:rsidR="36F06BDA">
        <w:rPr>
          <w:rFonts w:ascii="Times New Roman" w:hAnsi="Times New Roman" w:eastAsia="Times New Roman" w:cs="Times New Roman"/>
          <w:b w:val="1"/>
          <w:bCs w:val="1"/>
          <w:color w:val="auto"/>
        </w:rPr>
        <w:t>1.</w:t>
      </w:r>
      <w:r w:rsidRPr="2C442AE9" w:rsidR="00E3E1FD">
        <w:rPr>
          <w:rFonts w:ascii="Times New Roman" w:hAnsi="Times New Roman" w:eastAsia="Times New Roman" w:cs="Times New Roman"/>
          <w:b w:val="1"/>
          <w:bCs w:val="1"/>
          <w:color w:val="auto"/>
        </w:rPr>
        <w:t>6</w:t>
      </w:r>
      <w:r w:rsidRPr="2C442AE9" w:rsidR="36F06BDA">
        <w:rPr>
          <w:rFonts w:ascii="Times New Roman" w:hAnsi="Times New Roman" w:eastAsia="Times New Roman" w:cs="Times New Roman"/>
          <w:b w:val="1"/>
          <w:bCs w:val="1"/>
          <w:color w:val="auto"/>
        </w:rPr>
        <w:t>. Significance</w:t>
      </w:r>
      <w:bookmarkEnd w:id="827889269"/>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7A712809" w:rsidR="5308CBDE">
        <w:rPr>
          <w:rFonts w:ascii="Times New Roman" w:hAnsi="Times New Roman" w:eastAsia="Times New Roman" w:cs="Times New Roman"/>
        </w:rPr>
        <w:t xml:space="preserve">The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7A712809" w:rsidR="5308CBDE">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Enhanced Resource Management: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provide businesses, especially SMEs, with a reliable platform to source skilled freelancers, thereby </w:t>
      </w:r>
      <w:r w:rsidRPr="7A712809" w:rsidR="5308CBDE">
        <w:rPr>
          <w:rFonts w:ascii="Times New Roman" w:hAnsi="Times New Roman" w:eastAsia="Times New Roman" w:cs="Times New Roman"/>
        </w:rPr>
        <w:t>optimizing</w:t>
      </w:r>
      <w:r w:rsidRPr="7A712809" w:rsidR="5308CBDE">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Quality Assurance: </w:t>
      </w:r>
      <w:r w:rsidRPr="7A712809" w:rsidR="5308CBDE">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Cost-Effectiveness: </w:t>
      </w:r>
      <w:r w:rsidRPr="7A712809" w:rsidR="5308CBDE">
        <w:rPr>
          <w:rFonts w:ascii="Times New Roman" w:hAnsi="Times New Roman" w:eastAsia="Times New Roman" w:cs="Times New Roman"/>
        </w:rPr>
        <w:t xml:space="preserve">By offering an affordable fee structure and flexible payment options,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Consistent Work Opportunities: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Timely Payments: </w:t>
      </w:r>
      <w:r w:rsidRPr="7A712809" w:rsidR="5308CBDE">
        <w:rPr>
          <w:rFonts w:ascii="Times New Roman" w:hAnsi="Times New Roman" w:eastAsia="Times New Roman" w:cs="Times New Roman"/>
        </w:rPr>
        <w:t xml:space="preserve">The platform will ensure freelancers receive </w:t>
      </w:r>
      <w:r w:rsidRPr="7A712809" w:rsidR="5308CBDE">
        <w:rPr>
          <w:rFonts w:ascii="Times New Roman" w:hAnsi="Times New Roman" w:eastAsia="Times New Roman" w:cs="Times New Roman"/>
        </w:rPr>
        <w:t>timely</w:t>
      </w:r>
      <w:r w:rsidRPr="7A712809" w:rsidR="5308CBDE">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Professional Growth: </w:t>
      </w:r>
      <w:r w:rsidRPr="7A712809" w:rsidR="5308CBDE">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Economic Contribution: </w:t>
      </w:r>
      <w:r w:rsidRPr="7A712809" w:rsidR="5308CBDE">
        <w:rPr>
          <w:rFonts w:ascii="Times New Roman" w:hAnsi="Times New Roman" w:eastAsia="Times New Roman" w:cs="Times New Roman"/>
        </w:rPr>
        <w:t xml:space="preserve">By </w:t>
      </w:r>
      <w:r w:rsidRPr="7A712809" w:rsidR="5308CBDE">
        <w:rPr>
          <w:rFonts w:ascii="Times New Roman" w:hAnsi="Times New Roman" w:eastAsia="Times New Roman" w:cs="Times New Roman"/>
        </w:rPr>
        <w:t>facilitating</w:t>
      </w:r>
      <w:r w:rsidRPr="7A712809" w:rsidR="5308CBDE">
        <w:rPr>
          <w:rFonts w:ascii="Times New Roman" w:hAnsi="Times New Roman" w:eastAsia="Times New Roman" w:cs="Times New Roman"/>
        </w:rPr>
        <w:t xml:space="preserve"> more efficient and productive collaborations between businesses and freelancers,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Job Creation: </w:t>
      </w:r>
      <w:r w:rsidRPr="7A712809" w:rsidR="5308CBDE">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Innovation: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leverage</w:t>
      </w:r>
      <w:r w:rsidRPr="7A712809" w:rsidR="5308CBDE">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Best Practices: </w:t>
      </w:r>
      <w:r w:rsidRPr="7A712809" w:rsidR="5308CBDE">
        <w:rPr>
          <w:rFonts w:ascii="Times New Roman" w:hAnsi="Times New Roman" w:eastAsia="Times New Roman" w:cs="Times New Roman"/>
        </w:rPr>
        <w:t xml:space="preserve">The research and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establish</w:t>
      </w:r>
      <w:r w:rsidRPr="7A712809" w:rsidR="5308CBDE">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New Insights: </w:t>
      </w:r>
      <w:r w:rsidRPr="7A712809" w:rsidR="5308CBDE">
        <w:rPr>
          <w:rFonts w:ascii="Times New Roman" w:hAnsi="Times New Roman" w:eastAsia="Times New Roman" w:cs="Times New Roman"/>
        </w:rPr>
        <w:t xml:space="preserve">This research will </w:t>
      </w:r>
      <w:r w:rsidRPr="7A712809" w:rsidR="5308CBDE">
        <w:rPr>
          <w:rFonts w:ascii="Times New Roman" w:hAnsi="Times New Roman" w:eastAsia="Times New Roman" w:cs="Times New Roman"/>
        </w:rPr>
        <w:t>provide</w:t>
      </w:r>
      <w:r w:rsidRPr="7A712809" w:rsidR="5308CBDE">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7A712809" w:rsidR="5308CBDE">
        <w:rPr>
          <w:rFonts w:ascii="Times New Roman" w:hAnsi="Times New Roman" w:eastAsia="Times New Roman" w:cs="Times New Roman"/>
          <w:b w:val="1"/>
          <w:bCs w:val="1"/>
        </w:rPr>
        <w:t xml:space="preserve">Practical Solutions: </w:t>
      </w:r>
      <w:r w:rsidRPr="7A712809" w:rsidR="5308CBDE">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7A712809" w:rsidR="5B9F2904">
        <w:rPr>
          <w:rFonts w:ascii="Times New Roman" w:hAnsi="Times New Roman" w:eastAsia="Times New Roman" w:cs="Times New Roman"/>
        </w:rPr>
        <w:t xml:space="preserve">By addressing these areas, SwiftCode aims to create a more efficient, reliable, and </w:t>
      </w:r>
      <w:r w:rsidRPr="7A712809" w:rsidR="5B9F2904">
        <w:rPr>
          <w:rFonts w:ascii="Times New Roman" w:hAnsi="Times New Roman" w:eastAsia="Times New Roman" w:cs="Times New Roman"/>
        </w:rPr>
        <w:t>equitable</w:t>
      </w:r>
      <w:r w:rsidRPr="7A712809" w:rsidR="5B9F2904">
        <w:rPr>
          <w:rFonts w:ascii="Times New Roman" w:hAnsi="Times New Roman" w:eastAsia="Times New Roman" w:cs="Times New Roman"/>
        </w:rPr>
        <w:t xml:space="preserve"> ecosystem for short-term software development projects, </w:t>
      </w:r>
      <w:r w:rsidRPr="7A712809" w:rsidR="5B9F2904">
        <w:rPr>
          <w:rFonts w:ascii="Times New Roman" w:hAnsi="Times New Roman" w:eastAsia="Times New Roman" w:cs="Times New Roman"/>
        </w:rPr>
        <w:t>benefiting</w:t>
      </w:r>
      <w:r w:rsidRPr="7A712809" w:rsidR="5B9F2904">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288857885" w:id="885783849"/>
      <w:r w:rsidRPr="2C442AE9" w:rsidR="36F06BDA">
        <w:rPr>
          <w:rFonts w:ascii="Times New Roman" w:hAnsi="Times New Roman" w:eastAsia="Times New Roman" w:cs="Times New Roman"/>
          <w:b w:val="1"/>
          <w:bCs w:val="1"/>
          <w:color w:val="auto"/>
        </w:rPr>
        <w:t>1.</w:t>
      </w:r>
      <w:r w:rsidRPr="2C442AE9" w:rsidR="0348ACA5">
        <w:rPr>
          <w:rFonts w:ascii="Times New Roman" w:hAnsi="Times New Roman" w:eastAsia="Times New Roman" w:cs="Times New Roman"/>
          <w:b w:val="1"/>
          <w:bCs w:val="1"/>
          <w:color w:val="auto"/>
        </w:rPr>
        <w:t>7</w:t>
      </w:r>
      <w:r w:rsidRPr="2C442AE9" w:rsidR="36F06BDA">
        <w:rPr>
          <w:rFonts w:ascii="Times New Roman" w:hAnsi="Times New Roman" w:eastAsia="Times New Roman" w:cs="Times New Roman"/>
          <w:b w:val="1"/>
          <w:bCs w:val="1"/>
          <w:color w:val="auto"/>
        </w:rPr>
        <w:t>. Justification</w:t>
      </w:r>
      <w:bookmarkEnd w:id="885783849"/>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development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now constitute</w:t>
      </w:r>
      <w:r w:rsidRPr="7A712809" w:rsidR="36F06BDA">
        <w:rPr>
          <w:rFonts w:ascii="Times New Roman" w:hAnsi="Times New Roman" w:eastAsia="Times New Roman" w:cs="Times New Roman"/>
        </w:rPr>
        <w:t xml:space="preserve"> </w:t>
      </w:r>
      <w:r w:rsidRPr="7A712809" w:rsidR="062E131A">
        <w:rPr>
          <w:rFonts w:ascii="Times New Roman" w:hAnsi="Times New Roman" w:eastAsia="Times New Roman" w:cs="Times New Roman"/>
        </w:rPr>
        <w:t xml:space="preserve">a sizable </w:t>
      </w:r>
      <w:r w:rsidRPr="7A712809" w:rsidR="062E131A">
        <w:rPr>
          <w:rFonts w:ascii="Times New Roman" w:hAnsi="Times New Roman" w:eastAsia="Times New Roman" w:cs="Times New Roman"/>
        </w:rPr>
        <w:t>portion</w:t>
      </w:r>
      <w:r w:rsidRPr="7A712809"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7A712809" w:rsidR="36F06BDA">
        <w:rPr>
          <w:rFonts w:ascii="Times New Roman" w:hAnsi="Times New Roman" w:eastAsia="Times New Roman" w:cs="Times New Roman"/>
        </w:rPr>
        <w:t>necessitates</w:t>
      </w:r>
      <w:r w:rsidRPr="7A712809"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7A712809" w:rsidR="36F06BDA">
        <w:rPr>
          <w:rFonts w:ascii="Times New Roman" w:hAnsi="Times New Roman" w:eastAsia="Times New Roman" w:cs="Times New Roman"/>
        </w:rPr>
        <w:t>indicates</w:t>
      </w:r>
      <w:r w:rsidRPr="7A712809" w:rsidR="36F06BDA">
        <w:rPr>
          <w:rFonts w:ascii="Times New Roman" w:hAnsi="Times New Roman" w:eastAsia="Times New Roman" w:cs="Times New Roman"/>
        </w:rPr>
        <w:t xml:space="preserve"> a significant gap in the market that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By offering an affordable fee structure and flexible payment options,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makes it </w:t>
      </w:r>
      <w:r w:rsidRPr="7A712809" w:rsidR="36F06BDA">
        <w:rPr>
          <w:rFonts w:ascii="Times New Roman" w:hAnsi="Times New Roman" w:eastAsia="Times New Roman" w:cs="Times New Roman"/>
        </w:rPr>
        <w:t>feasible</w:t>
      </w:r>
      <w:r w:rsidRPr="7A712809" w:rsidR="36F06BDA">
        <w:rPr>
          <w:rFonts w:ascii="Times New Roman" w:hAnsi="Times New Roman" w:eastAsia="Times New Roman" w:cs="Times New Roman"/>
        </w:rPr>
        <w:t xml:space="preserve"> for SMEs to engage skilled freelancers without exceeding their budgets. This supports their ability to remain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benefit</w:t>
      </w:r>
      <w:r w:rsidRPr="7A712809" w:rsidR="36F06BDA">
        <w:rPr>
          <w:rFonts w:ascii="Times New Roman" w:hAnsi="Times New Roman" w:eastAsia="Times New Roman" w:cs="Times New Roman"/>
        </w:rPr>
        <w:t xml:space="preserve"> from a platform that offers relevant job opportunities, fair compensation, and tools to </w:t>
      </w:r>
      <w:r w:rsidRPr="7A712809" w:rsidR="050DC787">
        <w:rPr>
          <w:rFonts w:ascii="Times New Roman" w:hAnsi="Times New Roman" w:eastAsia="Times New Roman" w:cs="Times New Roman"/>
        </w:rPr>
        <w:t>display</w:t>
      </w:r>
      <w:r w:rsidRPr="7A712809"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Leveraging the rise of remote work and digital communication tools,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facilitates</w:t>
      </w:r>
      <w:r w:rsidRPr="7A712809"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7A712809" w:rsidR="26DC7F7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In conclusion, the justification for developing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7A712809" w:rsidR="36F06BDA">
        <w:rPr>
          <w:rFonts w:ascii="Times New Roman" w:hAnsi="Times New Roman" w:eastAsia="Times New Roman" w:cs="Times New Roman"/>
        </w:rPr>
        <w:t>leverages</w:t>
      </w:r>
      <w:r w:rsidRPr="7A712809"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025329970" w:id="344259387"/>
      <w:r w:rsidRPr="2C442AE9" w:rsidR="36F06BDA">
        <w:rPr>
          <w:rFonts w:ascii="Times New Roman" w:hAnsi="Times New Roman" w:eastAsia="Times New Roman" w:cs="Times New Roman"/>
          <w:b w:val="1"/>
          <w:bCs w:val="1"/>
          <w:color w:val="auto"/>
        </w:rPr>
        <w:t>1.</w:t>
      </w:r>
      <w:r w:rsidRPr="2C442AE9" w:rsidR="428F87AE">
        <w:rPr>
          <w:rFonts w:ascii="Times New Roman" w:hAnsi="Times New Roman" w:eastAsia="Times New Roman" w:cs="Times New Roman"/>
          <w:b w:val="1"/>
          <w:bCs w:val="1"/>
          <w:color w:val="auto"/>
        </w:rPr>
        <w:t>8</w:t>
      </w:r>
      <w:r w:rsidRPr="2C442AE9" w:rsidR="36F06BDA">
        <w:rPr>
          <w:rFonts w:ascii="Times New Roman" w:hAnsi="Times New Roman" w:eastAsia="Times New Roman" w:cs="Times New Roman"/>
          <w:b w:val="1"/>
          <w:bCs w:val="1"/>
          <w:color w:val="auto"/>
        </w:rPr>
        <w:t>. Limitation and Delimitation</w:t>
      </w:r>
      <w:bookmarkEnd w:id="344259387"/>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830224690" w:id="988069182"/>
      <w:r w:rsidRPr="2C442AE9" w:rsidR="36F06BDA">
        <w:rPr>
          <w:rFonts w:ascii="Times New Roman" w:hAnsi="Times New Roman" w:eastAsia="Times New Roman" w:cs="Times New Roman"/>
          <w:b w:val="1"/>
          <w:bCs w:val="1"/>
          <w:color w:val="auto"/>
        </w:rPr>
        <w:t>1.</w:t>
      </w:r>
      <w:r w:rsidRPr="2C442AE9" w:rsidR="76281C8F">
        <w:rPr>
          <w:rFonts w:ascii="Times New Roman" w:hAnsi="Times New Roman" w:eastAsia="Times New Roman" w:cs="Times New Roman"/>
          <w:b w:val="1"/>
          <w:bCs w:val="1"/>
          <w:color w:val="auto"/>
        </w:rPr>
        <w:t>8</w:t>
      </w:r>
      <w:r w:rsidRPr="2C442AE9" w:rsidR="36F06BDA">
        <w:rPr>
          <w:rFonts w:ascii="Times New Roman" w:hAnsi="Times New Roman" w:eastAsia="Times New Roman" w:cs="Times New Roman"/>
          <w:b w:val="1"/>
          <w:bCs w:val="1"/>
          <w:color w:val="auto"/>
        </w:rPr>
        <w:t>.1. Limitations</w:t>
      </w:r>
      <w:bookmarkEnd w:id="988069182"/>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At the launch,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Existing platforms like </w:t>
      </w:r>
      <w:r w:rsidRPr="7A712809" w:rsidR="5947B4E3">
        <w:rPr>
          <w:rFonts w:ascii="Times New Roman" w:hAnsi="Times New Roman" w:eastAsia="Times New Roman" w:cs="Times New Roman"/>
          <w:b w:val="1"/>
          <w:bCs w:val="1"/>
        </w:rPr>
        <w:t xml:space="preserve">Upwork </w:t>
      </w:r>
      <w:r w:rsidRPr="7A712809" w:rsidR="5947B4E3">
        <w:rPr>
          <w:rFonts w:ascii="Times New Roman" w:hAnsi="Times New Roman" w:eastAsia="Times New Roman" w:cs="Times New Roman"/>
        </w:rPr>
        <w:t xml:space="preserve">and </w:t>
      </w:r>
      <w:r w:rsidRPr="7A712809" w:rsidR="5947B4E3">
        <w:rPr>
          <w:rFonts w:ascii="Times New Roman" w:hAnsi="Times New Roman" w:eastAsia="Times New Roman" w:cs="Times New Roman"/>
          <w:b w:val="1"/>
          <w:bCs w:val="1"/>
        </w:rPr>
        <w:t xml:space="preserve">Freelancer </w:t>
      </w:r>
      <w:r w:rsidRPr="7A712809" w:rsidR="5947B4E3">
        <w:rPr>
          <w:rFonts w:ascii="Times New Roman" w:hAnsi="Times New Roman" w:eastAsia="Times New Roman" w:cs="Times New Roman"/>
        </w:rPr>
        <w:t xml:space="preserve">have </w:t>
      </w:r>
      <w:r w:rsidRPr="7A712809" w:rsidR="5947B4E3">
        <w:rPr>
          <w:rFonts w:ascii="Times New Roman" w:hAnsi="Times New Roman" w:eastAsia="Times New Roman" w:cs="Times New Roman"/>
        </w:rPr>
        <w:t>established</w:t>
      </w:r>
      <w:r w:rsidRPr="7A712809" w:rsidR="5947B4E3">
        <w:rPr>
          <w:rFonts w:ascii="Times New Roman" w:hAnsi="Times New Roman" w:eastAsia="Times New Roman" w:cs="Times New Roman"/>
        </w:rPr>
        <w:t xml:space="preserve"> user bases and brand recognition. Competing against these giants may pose significant challenges in attracting users to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Developing a technologically advanced and user-friendly platform requires substantial resources and </w:t>
      </w:r>
      <w:r w:rsidRPr="7A712809" w:rsidR="5947B4E3">
        <w:rPr>
          <w:rFonts w:ascii="Times New Roman" w:hAnsi="Times New Roman" w:eastAsia="Times New Roman" w:cs="Times New Roman"/>
        </w:rPr>
        <w:t>expertise</w:t>
      </w:r>
      <w:r w:rsidRPr="7A712809" w:rsidR="5947B4E3">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7A712809" w:rsidR="5947B4E3">
        <w:rPr>
          <w:rFonts w:ascii="Times New Roman" w:hAnsi="Times New Roman" w:eastAsia="Times New Roman" w:cs="Times New Roman"/>
        </w:rPr>
        <w:t>regarding</w:t>
      </w:r>
      <w:r w:rsidRPr="7A712809" w:rsidR="5947B4E3">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Attracting users to the platform is only the first step; </w:t>
      </w:r>
      <w:r w:rsidRPr="7A712809" w:rsidR="5947B4E3">
        <w:rPr>
          <w:rFonts w:ascii="Times New Roman" w:hAnsi="Times New Roman" w:eastAsia="Times New Roman" w:cs="Times New Roman"/>
        </w:rPr>
        <w:t>retaining</w:t>
      </w:r>
      <w:r w:rsidRPr="7A712809" w:rsidR="5947B4E3">
        <w:rPr>
          <w:rFonts w:ascii="Times New Roman" w:hAnsi="Times New Roman" w:eastAsia="Times New Roman" w:cs="Times New Roman"/>
        </w:rPr>
        <w:t xml:space="preserve"> them is equally crucial. Continuous engagement and satisfaction require ongoing updates, improvements, and customer support</w:t>
      </w:r>
      <w:r w:rsidRPr="7A712809" w:rsidR="414753A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77886751" w:id="1146781940"/>
      <w:r w:rsidRPr="2C442AE9" w:rsidR="36F06BDA">
        <w:rPr>
          <w:rFonts w:ascii="Times New Roman" w:hAnsi="Times New Roman" w:eastAsia="Times New Roman" w:cs="Times New Roman"/>
          <w:b w:val="1"/>
          <w:bCs w:val="1"/>
          <w:color w:val="auto"/>
        </w:rPr>
        <w:t>1.</w:t>
      </w:r>
      <w:r w:rsidRPr="2C442AE9" w:rsidR="5998F234">
        <w:rPr>
          <w:rFonts w:ascii="Times New Roman" w:hAnsi="Times New Roman" w:eastAsia="Times New Roman" w:cs="Times New Roman"/>
          <w:b w:val="1"/>
          <w:bCs w:val="1"/>
          <w:color w:val="auto"/>
        </w:rPr>
        <w:t>8</w:t>
      </w:r>
      <w:r w:rsidRPr="2C442AE9" w:rsidR="36F06BDA">
        <w:rPr>
          <w:rFonts w:ascii="Times New Roman" w:hAnsi="Times New Roman" w:eastAsia="Times New Roman" w:cs="Times New Roman"/>
          <w:b w:val="1"/>
          <w:bCs w:val="1"/>
          <w:color w:val="auto"/>
        </w:rPr>
        <w:t>.2. Delimitations</w:t>
      </w:r>
      <w:bookmarkEnd w:id="1146781940"/>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In its </w:t>
      </w:r>
      <w:r w:rsidRPr="7A712809" w:rsidR="242187F2">
        <w:rPr>
          <w:rFonts w:ascii="Times New Roman" w:hAnsi="Times New Roman" w:eastAsia="Times New Roman" w:cs="Times New Roman"/>
        </w:rPr>
        <w:t>initial</w:t>
      </w:r>
      <w:r w:rsidRPr="7A712809" w:rsidR="242187F2">
        <w:rPr>
          <w:rFonts w:ascii="Times New Roman" w:hAnsi="Times New Roman" w:eastAsia="Times New Roman" w:cs="Times New Roman"/>
        </w:rPr>
        <w:t xml:space="preserve"> phase,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of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To attract SMEs,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7A712809" w:rsidR="242187F2">
        <w:rPr>
          <w:rFonts w:ascii="Times New Roman" w:hAnsi="Times New Roman" w:eastAsia="Times New Roman" w:cs="Times New Roman"/>
        </w:rPr>
        <w:t>capacity</w:t>
      </w:r>
      <w:r w:rsidRPr="7A712809" w:rsidR="242187F2">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7A712809" w:rsidR="242187F2">
        <w:rPr>
          <w:rFonts w:ascii="Times New Roman" w:hAnsi="Times New Roman" w:eastAsia="Times New Roman" w:cs="Times New Roman"/>
        </w:rPr>
        <w:t>additional</w:t>
      </w:r>
      <w:r w:rsidRPr="7A712809" w:rsidR="242187F2">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7A712809" w:rsidR="48888545">
        <w:rPr>
          <w:rFonts w:ascii="Times New Roman" w:hAnsi="Times New Roman" w:eastAsia="Times New Roman" w:cs="Times New Roman"/>
        </w:rPr>
        <w:t xml:space="preserve">By acknowledging these limitations and delimitations, the development of </w:t>
      </w:r>
      <w:r w:rsidRPr="7A712809" w:rsidR="48888545">
        <w:rPr>
          <w:rFonts w:ascii="Times New Roman" w:hAnsi="Times New Roman" w:eastAsia="Times New Roman" w:cs="Times New Roman"/>
          <w:b w:val="1"/>
          <w:bCs w:val="1"/>
        </w:rPr>
        <w:t>SwiftCode</w:t>
      </w:r>
      <w:r w:rsidRPr="7A712809" w:rsidR="48888545">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413394865" w:id="410533769"/>
      <w:r w:rsidRPr="2C442AE9" w:rsidR="65D189CB">
        <w:rPr>
          <w:rFonts w:ascii="Times New Roman" w:hAnsi="Times New Roman" w:eastAsia="Times New Roman" w:cs="Times New Roman"/>
          <w:b w:val="1"/>
          <w:bCs w:val="1"/>
          <w:color w:val="auto"/>
        </w:rPr>
        <w:t>1.</w:t>
      </w:r>
      <w:r w:rsidRPr="2C442AE9" w:rsidR="630B8163">
        <w:rPr>
          <w:rFonts w:ascii="Times New Roman" w:hAnsi="Times New Roman" w:eastAsia="Times New Roman" w:cs="Times New Roman"/>
          <w:b w:val="1"/>
          <w:bCs w:val="1"/>
          <w:color w:val="auto"/>
        </w:rPr>
        <w:t>9</w:t>
      </w:r>
      <w:r w:rsidRPr="2C442AE9" w:rsidR="65D189CB">
        <w:rPr>
          <w:rFonts w:ascii="Times New Roman" w:hAnsi="Times New Roman" w:eastAsia="Times New Roman" w:cs="Times New Roman"/>
          <w:b w:val="1"/>
          <w:bCs w:val="1"/>
          <w:color w:val="auto"/>
        </w:rPr>
        <w:t xml:space="preserve">. </w:t>
      </w:r>
      <w:r w:rsidRPr="2C442AE9" w:rsidR="71F89CCF">
        <w:rPr>
          <w:rFonts w:ascii="Times New Roman" w:hAnsi="Times New Roman" w:eastAsia="Times New Roman" w:cs="Times New Roman"/>
          <w:b w:val="1"/>
          <w:bCs w:val="1"/>
          <w:color w:val="auto"/>
        </w:rPr>
        <w:t xml:space="preserve">Preliminary </w:t>
      </w:r>
      <w:r w:rsidRPr="2C442AE9" w:rsidR="7854108B">
        <w:rPr>
          <w:rFonts w:ascii="Times New Roman" w:hAnsi="Times New Roman" w:eastAsia="Times New Roman" w:cs="Times New Roman"/>
          <w:b w:val="1"/>
          <w:bCs w:val="1"/>
          <w:color w:val="auto"/>
        </w:rPr>
        <w:t>Literature</w:t>
      </w:r>
      <w:r w:rsidRPr="2C442AE9" w:rsidR="5B56769C">
        <w:rPr>
          <w:rFonts w:ascii="Times New Roman" w:hAnsi="Times New Roman" w:eastAsia="Times New Roman" w:cs="Times New Roman"/>
          <w:b w:val="1"/>
          <w:bCs w:val="1"/>
          <w:color w:val="auto"/>
        </w:rPr>
        <w:t xml:space="preserve"> Review</w:t>
      </w:r>
      <w:bookmarkEnd w:id="410533769"/>
    </w:p>
    <w:p w:rsidR="600B72CA" w:rsidP="2C442AE9"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bookmarkStart w:name="_Int_vTMTpjE6" w:id="1432443477"/>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bookmarkEnd w:id="1432443477"/>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2C442AE9"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2C442AE9" w:rsidR="600B72C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bookmarkStart w:name="_Int_6FaUSVQo" w:id="704209589"/>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bookmarkEnd w:id="704209589"/>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2C442AE9" w:rsidR="7E13D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442AE9" w:rsidR="0DF450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2C442AE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2C442AE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7A712809"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7A712809" w:rsidR="089A2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7A712809" w:rsidR="264A06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7A712809" w:rsidR="2B624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7A712809" w:rsidR="7E40D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7A712809"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7A712809" w:rsidR="6D59E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32CDF9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7A712809"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7A712809"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509871538" w:id="770528217"/>
      <w:r w:rsidRPr="2C442AE9" w:rsidR="7854108B">
        <w:rPr>
          <w:rFonts w:ascii="Times New Roman" w:hAnsi="Times New Roman" w:eastAsia="Times New Roman" w:cs="Times New Roman"/>
          <w:b w:val="1"/>
          <w:bCs w:val="1"/>
          <w:color w:val="auto"/>
        </w:rPr>
        <w:t>1.</w:t>
      </w:r>
      <w:r w:rsidRPr="2C442AE9" w:rsidR="48D1AF8D">
        <w:rPr>
          <w:rFonts w:ascii="Times New Roman" w:hAnsi="Times New Roman" w:eastAsia="Times New Roman" w:cs="Times New Roman"/>
          <w:b w:val="1"/>
          <w:bCs w:val="1"/>
          <w:color w:val="auto"/>
        </w:rPr>
        <w:t>10</w:t>
      </w:r>
      <w:r w:rsidRPr="2C442AE9" w:rsidR="7854108B">
        <w:rPr>
          <w:rFonts w:ascii="Times New Roman" w:hAnsi="Times New Roman" w:eastAsia="Times New Roman" w:cs="Times New Roman"/>
          <w:b w:val="1"/>
          <w:bCs w:val="1"/>
          <w:color w:val="auto"/>
        </w:rPr>
        <w:t xml:space="preserve">. </w:t>
      </w:r>
      <w:r w:rsidRPr="2C442AE9" w:rsidR="65D189CB">
        <w:rPr>
          <w:rFonts w:ascii="Times New Roman" w:hAnsi="Times New Roman" w:eastAsia="Times New Roman" w:cs="Times New Roman"/>
          <w:b w:val="1"/>
          <w:bCs w:val="1"/>
          <w:color w:val="auto"/>
        </w:rPr>
        <w:t>Research Methodology</w:t>
      </w:r>
      <w:bookmarkEnd w:id="770528217"/>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7A712809" w:rsidR="31914DD3">
        <w:rPr>
          <w:rFonts w:ascii="Times New Roman" w:hAnsi="Times New Roman" w:eastAsia="Times New Roman" w:cs="Times New Roman"/>
        </w:rPr>
        <w:t xml:space="preserve">The research </w:t>
      </w:r>
      <w:r w:rsidRPr="7A712809" w:rsidR="31914DD3">
        <w:rPr>
          <w:rFonts w:ascii="Times New Roman" w:hAnsi="Times New Roman" w:eastAsia="Times New Roman" w:cs="Times New Roman"/>
        </w:rPr>
        <w:t>methodology</w:t>
      </w:r>
      <w:r w:rsidRPr="7A712809" w:rsidR="31914DD3">
        <w:rPr>
          <w:rFonts w:ascii="Times New Roman" w:hAnsi="Times New Roman" w:eastAsia="Times New Roman" w:cs="Times New Roman"/>
        </w:rPr>
        <w:t xml:space="preserve"> section outlines the tools, techniques, procedures, and processes applied in the development of </w:t>
      </w:r>
      <w:r w:rsidRPr="7A712809" w:rsidR="31914DD3">
        <w:rPr>
          <w:rFonts w:ascii="Times New Roman" w:hAnsi="Times New Roman" w:eastAsia="Times New Roman" w:cs="Times New Roman"/>
          <w:b w:val="1"/>
          <w:bCs w:val="1"/>
        </w:rPr>
        <w:t>SwiftCode</w:t>
      </w:r>
      <w:r w:rsidRPr="7A712809" w:rsidR="31914DD3">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The development of </w:t>
      </w:r>
      <w:r w:rsidRPr="7A712809" w:rsidR="546863F3">
        <w:rPr>
          <w:rFonts w:ascii="Times New Roman" w:hAnsi="Times New Roman" w:eastAsia="Times New Roman" w:cs="Times New Roman"/>
          <w:b w:val="1"/>
          <w:bCs w:val="1"/>
        </w:rPr>
        <w:t>SwiftCode</w:t>
      </w:r>
      <w:r w:rsidRPr="7A712809" w:rsidR="546863F3">
        <w:rPr>
          <w:rFonts w:ascii="Times New Roman" w:hAnsi="Times New Roman" w:eastAsia="Times New Roman" w:cs="Times New Roman"/>
        </w:rPr>
        <w:t xml:space="preserve"> will </w:t>
      </w:r>
      <w:r w:rsidRPr="7A712809" w:rsidR="546863F3">
        <w:rPr>
          <w:rFonts w:ascii="Times New Roman" w:hAnsi="Times New Roman" w:eastAsia="Times New Roman" w:cs="Times New Roman"/>
        </w:rPr>
        <w:t>utilize</w:t>
      </w:r>
      <w:r w:rsidRPr="7A712809" w:rsidR="546863F3">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7A712809" w:rsidR="546863F3">
        <w:rPr>
          <w:rFonts w:ascii="Times New Roman" w:hAnsi="Times New Roman" w:eastAsia="Times New Roman" w:cs="Times New Roman"/>
        </w:rPr>
        <w:t>facilitate</w:t>
      </w:r>
      <w:r w:rsidRPr="7A712809" w:rsidR="546863F3">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7A712809" w:rsidR="177D3530">
        <w:rPr>
          <w:rFonts w:ascii="Times New Roman" w:hAnsi="Times New Roman" w:eastAsia="Times New Roman" w:cs="Times New Roman"/>
        </w:rPr>
        <w:t xml:space="preserve">Project management tools like Jira and Trello will be used to organize tasks, track progress, and </w:t>
      </w:r>
      <w:r w:rsidRPr="7A712809" w:rsidR="177D3530">
        <w:rPr>
          <w:rFonts w:ascii="Times New Roman" w:hAnsi="Times New Roman" w:eastAsia="Times New Roman" w:cs="Times New Roman"/>
        </w:rPr>
        <w:t>facilitate</w:t>
      </w:r>
      <w:r w:rsidRPr="7A712809" w:rsidR="177D3530">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2C442AE9" w:rsidR="546863F3">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2C442AE9" w:rsidR="546863F3">
        <w:rPr>
          <w:rFonts w:ascii="Times New Roman" w:hAnsi="Times New Roman" w:eastAsia="Times New Roman" w:cs="Times New Roman"/>
        </w:rPr>
        <w:t>maintain</w:t>
      </w:r>
      <w:r w:rsidRPr="2C442AE9" w:rsidR="546863F3">
        <w:rPr>
          <w:rFonts w:ascii="Times New Roman" w:hAnsi="Times New Roman" w:eastAsia="Times New Roman" w:cs="Times New Roman"/>
        </w:rPr>
        <w:t xml:space="preserve"> </w:t>
      </w:r>
      <w:bookmarkStart w:name="_Int_PzkKxCuB" w:id="1085048389"/>
      <w:r w:rsidRPr="2C442AE9" w:rsidR="546863F3">
        <w:rPr>
          <w:rFonts w:ascii="Times New Roman" w:hAnsi="Times New Roman" w:eastAsia="Times New Roman" w:cs="Times New Roman"/>
        </w:rPr>
        <w:t>high standards</w:t>
      </w:r>
      <w:bookmarkEnd w:id="1085048389"/>
      <w:r w:rsidRPr="2C442AE9" w:rsidR="546863F3">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275317449" w:id="1927052702"/>
      <w:r w:rsidRPr="2C442AE9" w:rsidR="03A86752">
        <w:rPr>
          <w:rFonts w:ascii="Times New Roman" w:hAnsi="Times New Roman" w:eastAsia="Times New Roman" w:cs="Times New Roman"/>
          <w:b w:val="1"/>
          <w:bCs w:val="1"/>
          <w:color w:val="auto"/>
        </w:rPr>
        <w:t>1.</w:t>
      </w:r>
      <w:r w:rsidRPr="2C442AE9" w:rsidR="1236BF9E">
        <w:rPr>
          <w:rFonts w:ascii="Times New Roman" w:hAnsi="Times New Roman" w:eastAsia="Times New Roman" w:cs="Times New Roman"/>
          <w:b w:val="1"/>
          <w:bCs w:val="1"/>
          <w:color w:val="auto"/>
        </w:rPr>
        <w:t>10</w:t>
      </w:r>
      <w:r w:rsidRPr="2C442AE9" w:rsidR="03A86752">
        <w:rPr>
          <w:rFonts w:ascii="Times New Roman" w:hAnsi="Times New Roman" w:eastAsia="Times New Roman" w:cs="Times New Roman"/>
          <w:b w:val="1"/>
          <w:bCs w:val="1"/>
          <w:color w:val="auto"/>
        </w:rPr>
        <w:t>.1</w:t>
      </w:r>
      <w:r w:rsidRPr="2C442AE9" w:rsidR="00709211">
        <w:rPr>
          <w:rFonts w:ascii="Times New Roman" w:hAnsi="Times New Roman" w:eastAsia="Times New Roman" w:cs="Times New Roman"/>
          <w:b w:val="1"/>
          <w:bCs w:val="1"/>
          <w:color w:val="auto"/>
        </w:rPr>
        <w:t>.</w:t>
      </w:r>
      <w:r w:rsidRPr="2C442AE9" w:rsidR="03A86752">
        <w:rPr>
          <w:rFonts w:ascii="Times New Roman" w:hAnsi="Times New Roman" w:eastAsia="Times New Roman" w:cs="Times New Roman"/>
          <w:b w:val="1"/>
          <w:bCs w:val="1"/>
          <w:color w:val="auto"/>
        </w:rPr>
        <w:t xml:space="preserve"> Research Design</w:t>
      </w:r>
      <w:bookmarkEnd w:id="1927052702"/>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7A712809" w:rsidR="03A86752">
        <w:rPr>
          <w:rFonts w:ascii="Times New Roman" w:hAnsi="Times New Roman" w:eastAsia="Times New Roman" w:cs="Times New Roman"/>
        </w:rPr>
        <w:t xml:space="preserve">The research design employed for developing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is </w:t>
      </w:r>
      <w:r w:rsidRPr="7A712809" w:rsidR="03A86752">
        <w:rPr>
          <w:rFonts w:ascii="Times New Roman" w:hAnsi="Times New Roman" w:eastAsia="Times New Roman" w:cs="Times New Roman"/>
          <w:b w:val="1"/>
          <w:bCs w:val="1"/>
        </w:rPr>
        <w:t>Descriptive</w:t>
      </w:r>
      <w:r w:rsidRPr="7A712809" w:rsidR="03A86752">
        <w:rPr>
          <w:rFonts w:ascii="Times New Roman" w:hAnsi="Times New Roman" w:eastAsia="Times New Roman" w:cs="Times New Roman"/>
        </w:rPr>
        <w:t xml:space="preserve">. This design </w:t>
      </w:r>
      <w:r w:rsidRPr="7A712809" w:rsidR="6F7FE1DA">
        <w:rPr>
          <w:rFonts w:ascii="Times New Roman" w:hAnsi="Times New Roman" w:eastAsia="Times New Roman" w:cs="Times New Roman"/>
        </w:rPr>
        <w:t>was</w:t>
      </w:r>
      <w:r w:rsidRPr="7A712809" w:rsidR="03A86752">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306809183" w:id="1077544958"/>
      <w:r w:rsidRPr="2C442AE9" w:rsidR="02273EA2">
        <w:rPr>
          <w:rFonts w:ascii="Times New Roman" w:hAnsi="Times New Roman" w:eastAsia="Times New Roman" w:cs="Times New Roman"/>
          <w:b w:val="1"/>
          <w:bCs w:val="1"/>
          <w:color w:val="auto"/>
        </w:rPr>
        <w:t>1.</w:t>
      </w:r>
      <w:r w:rsidRPr="2C442AE9" w:rsidR="337C0912">
        <w:rPr>
          <w:rFonts w:ascii="Times New Roman" w:hAnsi="Times New Roman" w:eastAsia="Times New Roman" w:cs="Times New Roman"/>
          <w:b w:val="1"/>
          <w:bCs w:val="1"/>
          <w:color w:val="auto"/>
        </w:rPr>
        <w:t>10</w:t>
      </w:r>
      <w:r w:rsidRPr="2C442AE9" w:rsidR="02273EA2">
        <w:rPr>
          <w:rFonts w:ascii="Times New Roman" w:hAnsi="Times New Roman" w:eastAsia="Times New Roman" w:cs="Times New Roman"/>
          <w:b w:val="1"/>
          <w:bCs w:val="1"/>
          <w:color w:val="auto"/>
        </w:rPr>
        <w:t>.2.</w:t>
      </w:r>
      <w:r w:rsidRPr="2C442AE9" w:rsidR="32C83E8F">
        <w:rPr>
          <w:rFonts w:ascii="Times New Roman" w:hAnsi="Times New Roman" w:eastAsia="Times New Roman" w:cs="Times New Roman"/>
          <w:b w:val="1"/>
          <w:bCs w:val="1"/>
          <w:color w:val="auto"/>
        </w:rPr>
        <w:t xml:space="preserve"> Research</w:t>
      </w:r>
      <w:r w:rsidRPr="2C442AE9" w:rsidR="00F5764B">
        <w:rPr>
          <w:rFonts w:ascii="Times New Roman" w:hAnsi="Times New Roman" w:eastAsia="Times New Roman" w:cs="Times New Roman"/>
          <w:b w:val="1"/>
          <w:bCs w:val="1"/>
          <w:color w:val="auto"/>
        </w:rPr>
        <w:t xml:space="preserve"> </w:t>
      </w:r>
      <w:r w:rsidRPr="2C442AE9" w:rsidR="32C83E8F">
        <w:rPr>
          <w:rFonts w:ascii="Times New Roman" w:hAnsi="Times New Roman" w:eastAsia="Times New Roman" w:cs="Times New Roman"/>
          <w:b w:val="1"/>
          <w:bCs w:val="1"/>
          <w:color w:val="auto"/>
        </w:rPr>
        <w:t>Method</w:t>
      </w:r>
      <w:r w:rsidRPr="2C442AE9" w:rsidR="7667A1F0">
        <w:rPr>
          <w:rFonts w:ascii="Times New Roman" w:hAnsi="Times New Roman" w:eastAsia="Times New Roman" w:cs="Times New Roman"/>
          <w:b w:val="1"/>
          <w:bCs w:val="1"/>
          <w:color w:val="auto"/>
        </w:rPr>
        <w:t>s</w:t>
      </w:r>
      <w:bookmarkEnd w:id="1077544958"/>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7A712809" w:rsidR="32C83E8F">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7A712809" w:rsidR="32C83E8F">
        <w:rPr>
          <w:rFonts w:ascii="Times New Roman" w:hAnsi="Times New Roman" w:eastAsia="Times New Roman" w:cs="Times New Roman"/>
        </w:rPr>
        <w:t>The Design Science approach focuses on the development and performance of</w:t>
      </w:r>
      <w:r w:rsidRPr="7A712809" w:rsidR="23C3D6B7">
        <w:rPr>
          <w:rFonts w:ascii="Times New Roman" w:hAnsi="Times New Roman" w:eastAsia="Times New Roman" w:cs="Times New Roman"/>
        </w:rPr>
        <w:t xml:space="preserve"> a software product</w:t>
      </w:r>
      <w:r w:rsidRPr="7A712809" w:rsidR="32C83E8F">
        <w:rPr>
          <w:rFonts w:ascii="Times New Roman" w:hAnsi="Times New Roman" w:eastAsia="Times New Roman" w:cs="Times New Roman"/>
        </w:rPr>
        <w:t>. This involves creating innovative artifacts and processes that effectively solve</w:t>
      </w:r>
      <w:r w:rsidRPr="7A712809" w:rsidR="0B53AA02">
        <w:rPr>
          <w:rFonts w:ascii="Times New Roman" w:hAnsi="Times New Roman" w:eastAsia="Times New Roman" w:cs="Times New Roman"/>
        </w:rPr>
        <w:t xml:space="preserve"> an</w:t>
      </w:r>
      <w:r w:rsidRPr="7A712809" w:rsidR="32C83E8F">
        <w:rPr>
          <w:rFonts w:ascii="Times New Roman" w:hAnsi="Times New Roman" w:eastAsia="Times New Roman" w:cs="Times New Roman"/>
        </w:rPr>
        <w:t xml:space="preserve"> identified problem</w:t>
      </w:r>
      <w:r w:rsidRPr="7A712809" w:rsidR="7834B671">
        <w:rPr>
          <w:rFonts w:ascii="Times New Roman" w:hAnsi="Times New Roman" w:eastAsia="Times New Roman" w:cs="Times New Roman"/>
        </w:rPr>
        <w:t xml:space="preserve"> or set of problems</w:t>
      </w:r>
      <w:r w:rsidRPr="7A712809" w:rsidR="32C83E8F">
        <w:rPr>
          <w:rFonts w:ascii="Times New Roman" w:hAnsi="Times New Roman" w:eastAsia="Times New Roman" w:cs="Times New Roman"/>
        </w:rPr>
        <w:t>. The iterative design and evaluation process ensures that the p</w:t>
      </w:r>
      <w:r w:rsidRPr="7A712809" w:rsidR="0B2AC9FF">
        <w:rPr>
          <w:rFonts w:ascii="Times New Roman" w:hAnsi="Times New Roman" w:eastAsia="Times New Roman" w:cs="Times New Roman"/>
        </w:rPr>
        <w:t xml:space="preserve">roduct </w:t>
      </w:r>
      <w:r w:rsidRPr="7A712809" w:rsidR="32C83E8F">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7A712809" w:rsidR="45D5876F">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7A712809" w:rsidR="63916093">
        <w:rPr>
          <w:rFonts w:ascii="Times New Roman" w:hAnsi="Times New Roman" w:eastAsia="Times New Roman" w:cs="Times New Roman"/>
        </w:rPr>
        <w:t xml:space="preserve">SDLC would be used in the development of </w:t>
      </w:r>
      <w:r w:rsidRPr="7A712809" w:rsidR="63916093">
        <w:rPr>
          <w:rFonts w:ascii="Times New Roman" w:hAnsi="Times New Roman" w:eastAsia="Times New Roman" w:cs="Times New Roman"/>
          <w:b w:val="1"/>
          <w:bCs w:val="1"/>
        </w:rPr>
        <w:t>SwiftCode</w:t>
      </w:r>
      <w:r w:rsidRPr="7A712809" w:rsidR="63916093">
        <w:rPr>
          <w:rFonts w:ascii="Times New Roman" w:hAnsi="Times New Roman" w:eastAsia="Times New Roman" w:cs="Times New Roman"/>
          <w:b w:val="1"/>
          <w:bCs w:val="1"/>
        </w:rPr>
        <w:t>.</w:t>
      </w:r>
      <w:r w:rsidRPr="7A712809" w:rsidR="63916093">
        <w:rPr>
          <w:rFonts w:ascii="Times New Roman" w:hAnsi="Times New Roman" w:eastAsia="Times New Roman" w:cs="Times New Roman"/>
        </w:rPr>
        <w:t xml:space="preserve"> </w:t>
      </w:r>
      <w:r w:rsidRPr="7A712809" w:rsidR="45D5876F">
        <w:rPr>
          <w:rFonts w:ascii="Times New Roman" w:hAnsi="Times New Roman" w:eastAsia="Times New Roman" w:cs="Times New Roman"/>
        </w:rPr>
        <w:t>The</w:t>
      </w:r>
      <w:r w:rsidRPr="7A712809" w:rsidR="45D5876F">
        <w:rPr>
          <w:rFonts w:ascii="Times New Roman" w:hAnsi="Times New Roman" w:eastAsia="Times New Roman" w:cs="Times New Roman"/>
        </w:rPr>
        <w:t xml:space="preserve"> chosen SDLC for developing </w:t>
      </w:r>
      <w:r w:rsidRPr="7A712809" w:rsidR="45D5876F">
        <w:rPr>
          <w:rFonts w:ascii="Times New Roman" w:hAnsi="Times New Roman" w:eastAsia="Times New Roman" w:cs="Times New Roman"/>
          <w:b w:val="1"/>
          <w:bCs w:val="1"/>
        </w:rPr>
        <w:t>SwiftCode</w:t>
      </w:r>
      <w:r w:rsidRPr="7A712809" w:rsidR="45D5876F">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7A712809" w:rsidR="0B621CBD">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7A712809" w:rsidR="3039450A">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Requirement Analysis:</w:t>
      </w:r>
      <w:r w:rsidRPr="7A712809" w:rsidR="3039450A">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Design:</w:t>
      </w:r>
      <w:r w:rsidRPr="7A712809" w:rsidR="3039450A">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Development:</w:t>
      </w:r>
      <w:r w:rsidRPr="7A712809" w:rsidR="3039450A">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Testing:</w:t>
      </w:r>
      <w:r w:rsidRPr="7A712809" w:rsidR="3039450A">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Deployment:</w:t>
      </w:r>
      <w:r w:rsidRPr="7A712809" w:rsidR="3039450A">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Maintenance:</w:t>
      </w:r>
      <w:r w:rsidRPr="7A712809" w:rsidR="3039450A">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7A712809" w:rsidR="3944EA2D">
        <w:rPr>
          <w:rFonts w:ascii="Times New Roman" w:hAnsi="Times New Roman" w:eastAsia="Times New Roman" w:cs="Times New Roman"/>
          <w:b w:val="1"/>
          <w:bCs w:val="1"/>
        </w:rPr>
        <w:t xml:space="preserve">Mixed </w:t>
      </w:r>
      <w:r w:rsidRPr="7A712809" w:rsidR="7B597AB6">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7A712809" w:rsidR="1AE3DBA6">
        <w:rPr>
          <w:rFonts w:ascii="Times New Roman" w:hAnsi="Times New Roman" w:eastAsia="Times New Roman" w:cs="Times New Roman"/>
        </w:rPr>
        <w:t>A Mixed Method approach will</w:t>
      </w:r>
      <w:r w:rsidRPr="7A712809" w:rsidR="5A6728DA">
        <w:rPr>
          <w:rFonts w:ascii="Times New Roman" w:hAnsi="Times New Roman" w:eastAsia="Times New Roman" w:cs="Times New Roman"/>
        </w:rPr>
        <w:t xml:space="preserve"> also</w:t>
      </w:r>
      <w:r w:rsidRPr="7A712809" w:rsidR="1AE3DBA6">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7A712809" w:rsidR="1AE3DBA6">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 xml:space="preserve">Usability testing sessions to </w:t>
      </w:r>
      <w:r w:rsidRPr="7A712809" w:rsidR="1AE3DBA6">
        <w:rPr>
          <w:rFonts w:ascii="Times New Roman" w:hAnsi="Times New Roman" w:eastAsia="Times New Roman" w:cs="Times New Roman"/>
        </w:rPr>
        <w:t>observe</w:t>
      </w:r>
      <w:r w:rsidRPr="7A712809" w:rsidR="1AE3DBA6">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1375833792" w:id="1785407984"/>
      <w:r w:rsidRPr="2C442AE9" w:rsidR="43D43595">
        <w:rPr>
          <w:rFonts w:ascii="Times New Roman" w:hAnsi="Times New Roman" w:eastAsia="Times New Roman" w:cs="Times New Roman"/>
          <w:b w:val="1"/>
          <w:bCs w:val="1"/>
          <w:color w:val="auto"/>
        </w:rPr>
        <w:t>1.</w:t>
      </w:r>
      <w:r w:rsidRPr="2C442AE9" w:rsidR="63FEE68F">
        <w:rPr>
          <w:rFonts w:ascii="Times New Roman" w:hAnsi="Times New Roman" w:eastAsia="Times New Roman" w:cs="Times New Roman"/>
          <w:b w:val="1"/>
          <w:bCs w:val="1"/>
          <w:color w:val="auto"/>
        </w:rPr>
        <w:t>10</w:t>
      </w:r>
      <w:r w:rsidRPr="2C442AE9" w:rsidR="43D43595">
        <w:rPr>
          <w:rFonts w:ascii="Times New Roman" w:hAnsi="Times New Roman" w:eastAsia="Times New Roman" w:cs="Times New Roman"/>
          <w:b w:val="1"/>
          <w:bCs w:val="1"/>
          <w:color w:val="auto"/>
        </w:rPr>
        <w:t>.3. Research Population</w:t>
      </w:r>
      <w:bookmarkEnd w:id="1785407984"/>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7A712809" w:rsidR="1882E20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7A712809" w:rsidR="1882E20C">
        <w:rPr>
          <w:rFonts w:ascii="Times New Roman" w:hAnsi="Times New Roman" w:eastAsia="Times New Roman" w:cs="Times New Roman"/>
          <w:b w:val="1"/>
          <w:bCs w:val="1"/>
        </w:rPr>
        <w:t>SwiftCode</w:t>
      </w:r>
      <w:r w:rsidRPr="7A712809" w:rsidR="1882E20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SMEs are businesses with a limited number of employees and </w:t>
      </w:r>
      <w:r w:rsidRPr="7A712809" w:rsidR="1BB24A95">
        <w:rPr>
          <w:rFonts w:ascii="Times New Roman" w:hAnsi="Times New Roman" w:eastAsia="Times New Roman" w:cs="Times New Roman"/>
        </w:rPr>
        <w:t>low</w:t>
      </w:r>
      <w:r w:rsidRPr="7A712809" w:rsidR="1BB24A95">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7A712809" w:rsidR="1BB24A95">
        <w:rPr>
          <w:rFonts w:ascii="Times New Roman" w:hAnsi="Times New Roman" w:eastAsia="Times New Roman" w:cs="Times New Roman"/>
          <w:b w:val="1"/>
          <w:bCs w:val="1"/>
        </w:rPr>
        <w:t>S</w:t>
      </w:r>
      <w:r w:rsidRPr="7A712809" w:rsidR="1BB24A95">
        <w:rPr>
          <w:rFonts w:ascii="Times New Roman" w:hAnsi="Times New Roman" w:eastAsia="Times New Roman" w:cs="Times New Roman"/>
          <w:b w:val="1"/>
          <w:bCs w:val="1"/>
        </w:rPr>
        <w:t>wi</w:t>
      </w:r>
      <w:r w:rsidRPr="7A712809" w:rsidR="1BB24A95">
        <w:rPr>
          <w:rFonts w:ascii="Times New Roman" w:hAnsi="Times New Roman" w:eastAsia="Times New Roman" w:cs="Times New Roman"/>
          <w:b w:val="1"/>
          <w:bCs w:val="1"/>
        </w:rPr>
        <w:t>ftCode</w:t>
      </w:r>
      <w:r w:rsidRPr="7A712809" w:rsidR="1BB24A95">
        <w:rPr>
          <w:rFonts w:ascii="Times New Roman" w:hAnsi="Times New Roman" w:eastAsia="Times New Roman" w:cs="Times New Roman"/>
        </w:rPr>
        <w:t xml:space="preserve"> d</w:t>
      </w:r>
      <w:r w:rsidRPr="7A712809" w:rsidR="1BB24A95">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Startups are newly established businesses in their </w:t>
      </w:r>
      <w:r w:rsidRPr="7A712809" w:rsidR="45FD6707">
        <w:rPr>
          <w:rFonts w:ascii="Times New Roman" w:hAnsi="Times New Roman" w:eastAsia="Times New Roman" w:cs="Times New Roman"/>
        </w:rPr>
        <w:t>preliminary stages</w:t>
      </w:r>
      <w:r w:rsidRPr="7A712809" w:rsidR="1BB24A95">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Startups typically </w:t>
      </w:r>
      <w:r w:rsidRPr="7A712809" w:rsidR="1BB24A95">
        <w:rPr>
          <w:rFonts w:ascii="Times New Roman" w:hAnsi="Times New Roman" w:eastAsia="Times New Roman" w:cs="Times New Roman"/>
        </w:rPr>
        <w:t>require</w:t>
      </w:r>
      <w:r w:rsidRPr="7A712809" w:rsidR="1BB24A95">
        <w:rPr>
          <w:rFonts w:ascii="Times New Roman" w:hAnsi="Times New Roman" w:eastAsia="Times New Roman" w:cs="Times New Roman"/>
        </w:rPr>
        <w:t xml:space="preserve"> quick development cycles and agile responses to market demands. They </w:t>
      </w:r>
      <w:r w:rsidRPr="7A712809" w:rsidR="1BB24A95">
        <w:rPr>
          <w:rFonts w:ascii="Times New Roman" w:hAnsi="Times New Roman" w:eastAsia="Times New Roman" w:cs="Times New Roman"/>
        </w:rPr>
        <w:t>benefit</w:t>
      </w:r>
      <w:r w:rsidRPr="7A712809" w:rsidR="1BB24A95">
        <w:rPr>
          <w:rFonts w:ascii="Times New Roman" w:hAnsi="Times New Roman" w:eastAsia="Times New Roman" w:cs="Times New Roman"/>
        </w:rPr>
        <w:t xml:space="preserve"> from a platform like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technology firms that may require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 xml:space="preserve">Reason for Inclusion: </w:t>
      </w:r>
      <w:r w:rsidRPr="7A712809" w:rsidR="1BB24A95">
        <w:rPr>
          <w:rFonts w:ascii="Times New Roman" w:hAnsi="Times New Roman" w:eastAsia="Times New Roman" w:cs="Times New Roman"/>
        </w:rPr>
        <w:t xml:space="preserve">Even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firms may face temporary spikes in development workload that their in-house teams cannot handle alone.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provides these firms with access to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Software developers are the core service providers on the platform. Their skills and availability are crucial for the success of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Definition:</w:t>
      </w:r>
      <w:r w:rsidRPr="7A712809" w:rsidR="38C6735E">
        <w:rPr>
          <w:rFonts w:ascii="Times New Roman" w:hAnsi="Times New Roman" w:eastAsia="Times New Roman" w:cs="Times New Roman"/>
        </w:rPr>
        <w:t xml:space="preserve"> Freelancers with </w:t>
      </w:r>
      <w:r w:rsidRPr="7A712809" w:rsidR="38C6735E">
        <w:rPr>
          <w:rFonts w:ascii="Times New Roman" w:hAnsi="Times New Roman" w:eastAsia="Times New Roman" w:cs="Times New Roman"/>
        </w:rPr>
        <w:t>expertise</w:t>
      </w:r>
      <w:r w:rsidRPr="7A712809" w:rsidR="38C6735E">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537670449" w:id="805209030"/>
      <w:r w:rsidRPr="2C442AE9" w:rsidR="7C97FB28">
        <w:rPr>
          <w:rFonts w:ascii="Times New Roman" w:hAnsi="Times New Roman" w:eastAsia="Times New Roman" w:cs="Times New Roman"/>
          <w:b w:val="1"/>
          <w:bCs w:val="1"/>
          <w:color w:val="auto"/>
        </w:rPr>
        <w:t>1.</w:t>
      </w:r>
      <w:r w:rsidRPr="2C442AE9" w:rsidR="56F87AB0">
        <w:rPr>
          <w:rFonts w:ascii="Times New Roman" w:hAnsi="Times New Roman" w:eastAsia="Times New Roman" w:cs="Times New Roman"/>
          <w:b w:val="1"/>
          <w:bCs w:val="1"/>
          <w:color w:val="auto"/>
        </w:rPr>
        <w:t>10</w:t>
      </w:r>
      <w:r w:rsidRPr="2C442AE9" w:rsidR="7C97FB28">
        <w:rPr>
          <w:rFonts w:ascii="Times New Roman" w:hAnsi="Times New Roman" w:eastAsia="Times New Roman" w:cs="Times New Roman"/>
          <w:b w:val="1"/>
          <w:bCs w:val="1"/>
          <w:color w:val="auto"/>
        </w:rPr>
        <w:t>.4. Research Sample</w:t>
      </w:r>
      <w:bookmarkEnd w:id="805209030"/>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 xml:space="preserve">Purposive sampling will be employed to select freelancers with varying levels of experience and </w:t>
      </w:r>
      <w:r w:rsidRPr="7A712809" w:rsidR="2238852A">
        <w:rPr>
          <w:rFonts w:ascii="Times New Roman" w:hAnsi="Times New Roman" w:eastAsia="Times New Roman" w:cs="Times New Roman"/>
        </w:rPr>
        <w:t>expertise</w:t>
      </w:r>
      <w:r w:rsidRPr="7A712809" w:rsidR="2238852A">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733897782" w:id="2079195391"/>
      <w:r w:rsidRPr="2C442AE9" w:rsidR="23625C1D">
        <w:rPr>
          <w:rFonts w:ascii="Times New Roman" w:hAnsi="Times New Roman" w:eastAsia="Times New Roman" w:cs="Times New Roman"/>
          <w:b w:val="1"/>
          <w:bCs w:val="1"/>
          <w:color w:val="auto"/>
        </w:rPr>
        <w:t>1.</w:t>
      </w:r>
      <w:r w:rsidRPr="2C442AE9" w:rsidR="3281CEC6">
        <w:rPr>
          <w:rFonts w:ascii="Times New Roman" w:hAnsi="Times New Roman" w:eastAsia="Times New Roman" w:cs="Times New Roman"/>
          <w:b w:val="1"/>
          <w:bCs w:val="1"/>
          <w:color w:val="auto"/>
        </w:rPr>
        <w:t>10</w:t>
      </w:r>
      <w:r w:rsidRPr="2C442AE9" w:rsidR="23625C1D">
        <w:rPr>
          <w:rFonts w:ascii="Times New Roman" w:hAnsi="Times New Roman" w:eastAsia="Times New Roman" w:cs="Times New Roman"/>
          <w:b w:val="1"/>
          <w:bCs w:val="1"/>
          <w:color w:val="auto"/>
        </w:rPr>
        <w:t>.5. Research Instrument</w:t>
      </w:r>
      <w:bookmarkEnd w:id="2079195391"/>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Distribution:</w:t>
      </w:r>
      <w:r w:rsidRPr="7A712809" w:rsidR="112D3852">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facilitate</w:t>
      </w:r>
      <w:r w:rsidRPr="7A712809" w:rsidR="112D3852">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observe</w:t>
      </w:r>
      <w:r w:rsidRPr="7A712809" w:rsidR="112D3852">
        <w:rPr>
          <w:rFonts w:ascii="Times New Roman" w:hAnsi="Times New Roman" w:eastAsia="Times New Roman" w:cs="Times New Roman"/>
        </w:rPr>
        <w:t xml:space="preserve"> user interactions with the platform and </w:t>
      </w:r>
      <w:r w:rsidRPr="7A712809" w:rsidR="112D3852">
        <w:rPr>
          <w:rFonts w:ascii="Times New Roman" w:hAnsi="Times New Roman" w:eastAsia="Times New Roman" w:cs="Times New Roman"/>
        </w:rPr>
        <w:t>identify</w:t>
      </w:r>
      <w:r w:rsidRPr="7A712809" w:rsidR="112D3852">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7A712809" w:rsidR="112D3852">
        <w:rPr>
          <w:rFonts w:ascii="Times New Roman" w:hAnsi="Times New Roman" w:eastAsia="Times New Roman" w:cs="Times New Roman"/>
        </w:rPr>
        <w:t xml:space="preserve">By carefully selecting and engaging a diverse research population, this study aims to ensure that </w:t>
      </w:r>
      <w:r w:rsidRPr="7A712809" w:rsidR="112D3852">
        <w:rPr>
          <w:rFonts w:ascii="Times New Roman" w:hAnsi="Times New Roman" w:eastAsia="Times New Roman" w:cs="Times New Roman"/>
          <w:b w:val="1"/>
          <w:bCs w:val="1"/>
        </w:rPr>
        <w:t>SwiftCode</w:t>
      </w:r>
      <w:r w:rsidRPr="7A712809" w:rsidR="112D3852">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651678957" w:id="691846376"/>
      <w:r w:rsidRPr="2C442AE9" w:rsidR="7BF9E602">
        <w:rPr>
          <w:rFonts w:ascii="Times New Roman" w:hAnsi="Times New Roman" w:eastAsia="Times New Roman" w:cs="Times New Roman"/>
          <w:b w:val="1"/>
          <w:bCs w:val="1"/>
          <w:color w:val="auto"/>
        </w:rPr>
        <w:t>1.</w:t>
      </w:r>
      <w:r w:rsidRPr="2C442AE9" w:rsidR="4A451636">
        <w:rPr>
          <w:rFonts w:ascii="Times New Roman" w:hAnsi="Times New Roman" w:eastAsia="Times New Roman" w:cs="Times New Roman"/>
          <w:b w:val="1"/>
          <w:bCs w:val="1"/>
          <w:color w:val="auto"/>
        </w:rPr>
        <w:t>10</w:t>
      </w:r>
      <w:r w:rsidRPr="2C442AE9" w:rsidR="7BF9E602">
        <w:rPr>
          <w:rFonts w:ascii="Times New Roman" w:hAnsi="Times New Roman" w:eastAsia="Times New Roman" w:cs="Times New Roman"/>
          <w:b w:val="1"/>
          <w:bCs w:val="1"/>
          <w:color w:val="auto"/>
        </w:rPr>
        <w:t>.6. Functional and Non-Functional Requirements</w:t>
      </w:r>
      <w:bookmarkEnd w:id="691846376"/>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The development of </w:t>
      </w:r>
      <w:r w:rsidRPr="7A712809" w:rsidR="668BA6B7">
        <w:rPr>
          <w:rFonts w:ascii="Times New Roman" w:hAnsi="Times New Roman" w:eastAsia="Times New Roman" w:cs="Times New Roman"/>
          <w:b w:val="1"/>
          <w:bCs w:val="1"/>
        </w:rPr>
        <w:t>SwiftCode</w:t>
      </w:r>
      <w:r w:rsidRPr="7A712809" w:rsidR="668BA6B7">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Functional requirements focus on the specific behaviors and functionalities the system must </w:t>
      </w:r>
      <w:r w:rsidRPr="7A712809" w:rsidR="668BA6B7">
        <w:rPr>
          <w:rFonts w:ascii="Times New Roman" w:hAnsi="Times New Roman" w:eastAsia="Times New Roman" w:cs="Times New Roman"/>
        </w:rPr>
        <w:t>possess</w:t>
      </w:r>
      <w:r w:rsidRPr="7A712809" w:rsidR="668BA6B7">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7A712809" w:rsidR="668BA6B7">
        <w:rPr>
          <w:rFonts w:ascii="Times New Roman" w:hAnsi="Times New Roman" w:eastAsia="Times New Roman" w:cs="Times New Roman"/>
        </w:rPr>
        <w:t>determine</w:t>
      </w:r>
      <w:r w:rsidRPr="7A712809" w:rsidR="668BA6B7">
        <w:rPr>
          <w:rFonts w:ascii="Times New Roman" w:hAnsi="Times New Roman" w:eastAsia="Times New Roman" w:cs="Times New Roman"/>
        </w:rPr>
        <w:t xml:space="preserve"> the performance and user experience of the platform, including security, reliability, and user interface friendliness.</w:t>
      </w:r>
      <w:r w:rsidRPr="7A712809" w:rsidR="18541AB9">
        <w:rPr>
          <w:rFonts w:ascii="Times New Roman" w:hAnsi="Times New Roman" w:eastAsia="Times New Roman" w:cs="Times New Roman"/>
        </w:rPr>
        <w:t xml:space="preserve"> </w:t>
      </w:r>
      <w:r w:rsidRPr="7A712809" w:rsidR="668BA6B7">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(both businesses and freelancers) </w:t>
      </w:r>
      <w:r w:rsidRPr="7A712809" w:rsidR="7CB4B17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Users</w:t>
      </w:r>
      <w:r w:rsidRPr="7A712809" w:rsidR="51FEAFCD">
        <w:rPr>
          <w:rFonts w:ascii="Times New Roman" w:hAnsi="Times New Roman" w:eastAsia="Times New Roman" w:cs="Times New Roman"/>
        </w:rPr>
        <w:t xml:space="preserve"> </w:t>
      </w:r>
      <w:r w:rsidRPr="7A712809" w:rsidR="25E33A03">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2052ED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418DC410">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0A5E964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6ACD80B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be able to search for projects, </w:t>
      </w:r>
      <w:r w:rsidRPr="7A712809" w:rsidR="69D96B39">
        <w:rPr>
          <w:rFonts w:ascii="Times New Roman" w:hAnsi="Times New Roman" w:eastAsia="Times New Roman" w:cs="Times New Roman"/>
        </w:rPr>
        <w:t>submit</w:t>
      </w:r>
      <w:r w:rsidRPr="7A712809" w:rsidR="69D96B39">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6A90E84">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BBB38D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Communication Tools</w:t>
      </w:r>
      <w:r w:rsidRPr="7A712809" w:rsidR="5108E1EF">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38DD71B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482A45D">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089604F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facilitate</w:t>
      </w:r>
      <w:r w:rsidRPr="7A712809" w:rsidR="69D96B39">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F9903E5">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2C85C31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705D67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display ratings and reviews on user profiles to </w:t>
      </w:r>
      <w:r w:rsidRPr="7A712809" w:rsidR="69D96B39">
        <w:rPr>
          <w:rFonts w:ascii="Times New Roman" w:hAnsi="Times New Roman" w:eastAsia="Times New Roman" w:cs="Times New Roman"/>
        </w:rPr>
        <w:t>maintain</w:t>
      </w:r>
      <w:r w:rsidRPr="7A712809" w:rsidR="69D96B39">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0BE939B">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and freelancers </w:t>
      </w:r>
      <w:r w:rsidRPr="7A712809" w:rsidR="7C1844C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Encryption: All user data </w:t>
      </w:r>
      <w:r w:rsidRPr="7A712809" w:rsidR="457E2A09">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 Control: </w:t>
      </w:r>
      <w:r w:rsidRPr="7A712809" w:rsidR="62ACFF49">
        <w:rPr>
          <w:rFonts w:ascii="Times New Roman" w:hAnsi="Times New Roman" w:eastAsia="Times New Roman" w:cs="Times New Roman"/>
        </w:rPr>
        <w:t>R</w:t>
      </w:r>
      <w:r w:rsidRPr="7A712809" w:rsidR="69D96B39">
        <w:rPr>
          <w:rFonts w:ascii="Times New Roman" w:hAnsi="Times New Roman" w:eastAsia="Times New Roman" w:cs="Times New Roman"/>
        </w:rPr>
        <w:t xml:space="preserve">ole-based access control (RBAC) </w:t>
      </w:r>
      <w:r w:rsidRPr="7A712809" w:rsidR="2611742C">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to restrict acc</w:t>
      </w:r>
      <w:r w:rsidRPr="7A712809" w:rsidR="69D96B39">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Privacy: </w:t>
      </w:r>
      <w:r w:rsidRPr="7A712809" w:rsidR="710E94EC">
        <w:rPr>
          <w:rFonts w:ascii="Times New Roman" w:hAnsi="Times New Roman" w:eastAsia="Times New Roman" w:cs="Times New Roman"/>
        </w:rPr>
        <w:t xml:space="preserve">The platform will </w:t>
      </w:r>
      <w:r w:rsidRPr="7A712809" w:rsidR="710E94EC">
        <w:rPr>
          <w:rFonts w:ascii="Times New Roman" w:hAnsi="Times New Roman" w:eastAsia="Times New Roman" w:cs="Times New Roman"/>
        </w:rPr>
        <w:t>c</w:t>
      </w:r>
      <w:r w:rsidRPr="7A712809" w:rsidR="69D96B39">
        <w:rPr>
          <w:rFonts w:ascii="Times New Roman" w:hAnsi="Times New Roman" w:eastAsia="Times New Roman" w:cs="Times New Roman"/>
        </w:rPr>
        <w:t>ompl</w:t>
      </w:r>
      <w:r w:rsidRPr="7A712809" w:rsidR="2A748FEC">
        <w:rPr>
          <w:rFonts w:ascii="Times New Roman" w:hAnsi="Times New Roman" w:eastAsia="Times New Roman" w:cs="Times New Roman"/>
        </w:rPr>
        <w:t>y</w:t>
      </w:r>
      <w:r w:rsidRPr="7A712809" w:rsidR="69D96B39">
        <w:rPr>
          <w:rFonts w:ascii="Times New Roman" w:hAnsi="Times New Roman" w:eastAsia="Times New Roman" w:cs="Times New Roman"/>
        </w:rPr>
        <w:t xml:space="preserve"> with</w:t>
      </w:r>
      <w:r w:rsidRPr="7A712809" w:rsidR="69D96B39">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Uptime: The platform </w:t>
      </w:r>
      <w:r w:rsidRPr="7A712809" w:rsidR="16EC589F">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Scalability: The platform </w:t>
      </w:r>
      <w:r w:rsidRPr="7A712809" w:rsidR="57F546A7">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Load Balancing: </w:t>
      </w:r>
      <w:r w:rsidRPr="7A712809" w:rsidR="3D6299ED">
        <w:rPr>
          <w:rFonts w:ascii="Times New Roman" w:hAnsi="Times New Roman" w:eastAsia="Times New Roman" w:cs="Times New Roman"/>
        </w:rPr>
        <w:t>L</w:t>
      </w:r>
      <w:r w:rsidRPr="7A712809" w:rsidR="69D96B39">
        <w:rPr>
          <w:rFonts w:ascii="Times New Roman" w:hAnsi="Times New Roman" w:eastAsia="Times New Roman" w:cs="Times New Roman"/>
        </w:rPr>
        <w:t xml:space="preserve">oad balancing mechanisms </w:t>
      </w:r>
      <w:r w:rsidRPr="7A712809" w:rsidR="482CF096">
        <w:rPr>
          <w:rFonts w:ascii="Times New Roman" w:hAnsi="Times New Roman" w:eastAsia="Times New Roman" w:cs="Times New Roman"/>
        </w:rPr>
        <w:t xml:space="preserve">will be </w:t>
      </w:r>
      <w:r w:rsidRPr="7A712809" w:rsidR="482CF096">
        <w:rPr>
          <w:rFonts w:ascii="Times New Roman" w:hAnsi="Times New Roman" w:eastAsia="Times New Roman" w:cs="Times New Roman"/>
        </w:rPr>
        <w:t>implemented</w:t>
      </w:r>
      <w:r w:rsidRPr="7A712809" w:rsidR="482CF096">
        <w:rPr>
          <w:rFonts w:ascii="Times New Roman" w:hAnsi="Times New Roman" w:eastAsia="Times New Roman" w:cs="Times New Roman"/>
        </w:rPr>
        <w:t xml:space="preserve"> </w:t>
      </w:r>
      <w:r w:rsidRPr="7A712809" w:rsidR="69D96B39">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Intuitive Design: The platform </w:t>
      </w:r>
      <w:r w:rsidRPr="7A712809" w:rsidR="10335E2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Accessibility: </w:t>
      </w:r>
      <w:r w:rsidRPr="7A712809" w:rsidR="1B185D7B">
        <w:rPr>
          <w:rFonts w:ascii="Times New Roman" w:hAnsi="Times New Roman" w:eastAsia="Times New Roman" w:cs="Times New Roman"/>
        </w:rPr>
        <w:t>T</w:t>
      </w:r>
      <w:r w:rsidRPr="7A712809" w:rsidR="69D96B39">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Responsiveness: The platform </w:t>
      </w:r>
      <w:r w:rsidRPr="7A712809" w:rsidR="5EAFC5E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Response Time: The platform </w:t>
      </w:r>
      <w:r w:rsidRPr="7A712809" w:rsidR="594A5C82">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Latency: </w:t>
      </w:r>
      <w:r w:rsidRPr="7A712809" w:rsidR="47A1ACE9">
        <w:rPr>
          <w:rFonts w:ascii="Times New Roman" w:hAnsi="Times New Roman" w:eastAsia="Times New Roman" w:cs="Times New Roman"/>
        </w:rPr>
        <w:t>L</w:t>
      </w:r>
      <w:r w:rsidRPr="7A712809" w:rsidR="69D96B39">
        <w:rPr>
          <w:rFonts w:ascii="Times New Roman" w:hAnsi="Times New Roman" w:eastAsia="Times New Roman" w:cs="Times New Roman"/>
        </w:rPr>
        <w:t>atency</w:t>
      </w:r>
      <w:r w:rsidRPr="7A712809" w:rsidR="063173BA">
        <w:rPr>
          <w:rFonts w:ascii="Times New Roman" w:hAnsi="Times New Roman" w:eastAsia="Times New Roman" w:cs="Times New Roman"/>
        </w:rPr>
        <w:t xml:space="preserve"> is minimized</w:t>
      </w:r>
      <w:r w:rsidRPr="7A712809" w:rsidR="69D96B39">
        <w:rPr>
          <w:rFonts w:ascii="Times New Roman" w:hAnsi="Times New Roman" w:eastAsia="Times New Roman" w:cs="Times New Roman"/>
        </w:rPr>
        <w:t xml:space="preserve"> </w:t>
      </w:r>
      <w:r w:rsidRPr="7A712809" w:rsidR="69D96B39">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Resource Efficiency: </w:t>
      </w:r>
      <w:r w:rsidRPr="7A712809" w:rsidR="2CD4C6CF">
        <w:rPr>
          <w:rFonts w:ascii="Times New Roman" w:hAnsi="Times New Roman" w:eastAsia="Times New Roman" w:cs="Times New Roman"/>
        </w:rPr>
        <w:t>T</w:t>
      </w:r>
      <w:r w:rsidRPr="7A712809" w:rsidR="69D96B39">
        <w:rPr>
          <w:rFonts w:ascii="Times New Roman" w:hAnsi="Times New Roman" w:eastAsia="Times New Roman" w:cs="Times New Roman"/>
        </w:rPr>
        <w:t xml:space="preserve">he platform </w:t>
      </w:r>
      <w:r w:rsidRPr="7A712809" w:rsidR="4DA461E4">
        <w:rPr>
          <w:rFonts w:ascii="Times New Roman" w:hAnsi="Times New Roman" w:eastAsia="Times New Roman" w:cs="Times New Roman"/>
        </w:rPr>
        <w:t xml:space="preserve">will be </w:t>
      </w:r>
      <w:r w:rsidRPr="7A712809" w:rsidR="4DA461E4">
        <w:rPr>
          <w:rFonts w:ascii="Times New Roman" w:hAnsi="Times New Roman" w:eastAsia="Times New Roman" w:cs="Times New Roman"/>
        </w:rPr>
        <w:t>optimized</w:t>
      </w:r>
      <w:r w:rsidRPr="7A712809" w:rsidR="4DA461E4">
        <w:rPr>
          <w:rFonts w:ascii="Times New Roman" w:hAnsi="Times New Roman" w:eastAsia="Times New Roman" w:cs="Times New Roman"/>
        </w:rPr>
        <w:t xml:space="preserve"> </w:t>
      </w:r>
      <w:r w:rsidRPr="7A712809" w:rsidR="69D96B39">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Testing:</w:t>
      </w:r>
      <w:r w:rsidRPr="7A712809" w:rsidR="771E9503">
        <w:rPr>
          <w:rFonts w:ascii="Times New Roman" w:hAnsi="Times New Roman" w:eastAsia="Times New Roman" w:cs="Times New Roman"/>
        </w:rPr>
        <w:t xml:space="preserve"> C</w:t>
      </w:r>
      <w:r w:rsidRPr="7A712809" w:rsidR="69D96B39">
        <w:rPr>
          <w:rFonts w:ascii="Times New Roman" w:hAnsi="Times New Roman" w:eastAsia="Times New Roman" w:cs="Times New Roman"/>
        </w:rPr>
        <w:t>omprehensive testing</w:t>
      </w:r>
      <w:r w:rsidRPr="7A712809" w:rsidR="01E5201D">
        <w:rPr>
          <w:rFonts w:ascii="Times New Roman" w:hAnsi="Times New Roman" w:eastAsia="Times New Roman" w:cs="Times New Roman"/>
        </w:rPr>
        <w:t xml:space="preserve"> will be </w:t>
      </w:r>
      <w:r w:rsidRPr="7A712809" w:rsidR="01E5201D">
        <w:rPr>
          <w:rFonts w:ascii="Times New Roman" w:hAnsi="Times New Roman" w:eastAsia="Times New Roman" w:cs="Times New Roman"/>
        </w:rPr>
        <w:t>frequently</w:t>
      </w:r>
      <w:r w:rsidRPr="7A712809" w:rsidR="01E5201D">
        <w:rPr>
          <w:rFonts w:ascii="Times New Roman" w:hAnsi="Times New Roman" w:eastAsia="Times New Roman" w:cs="Times New Roman"/>
        </w:rPr>
        <w:t xml:space="preserve"> conducted</w:t>
      </w:r>
      <w:r w:rsidRPr="7A712809" w:rsidR="69D96B39">
        <w:rPr>
          <w:rFonts w:ascii="Times New Roman" w:hAnsi="Times New Roman" w:eastAsia="Times New Roman" w:cs="Times New Roman"/>
        </w:rPr>
        <w:t xml:space="preserve">, including unit testing, integration testing, and user acceptance testing (UAT), to </w:t>
      </w:r>
      <w:r w:rsidRPr="7A712809" w:rsidR="69D96B39">
        <w:rPr>
          <w:rFonts w:ascii="Times New Roman" w:hAnsi="Times New Roman" w:eastAsia="Times New Roman" w:cs="Times New Roman"/>
        </w:rPr>
        <w:t>identify</w:t>
      </w:r>
      <w:r w:rsidRPr="7A712809" w:rsidR="69D96B39">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Continuous Improvement:</w:t>
      </w:r>
      <w:r w:rsidRPr="7A712809" w:rsidR="2F398339">
        <w:rPr>
          <w:rFonts w:ascii="Times New Roman" w:hAnsi="Times New Roman" w:eastAsia="Times New Roman" w:cs="Times New Roman"/>
        </w:rPr>
        <w:t xml:space="preserve"> M</w:t>
      </w:r>
      <w:r w:rsidRPr="7A712809" w:rsidR="69D96B39">
        <w:rPr>
          <w:rFonts w:ascii="Times New Roman" w:hAnsi="Times New Roman" w:eastAsia="Times New Roman" w:cs="Times New Roman"/>
        </w:rPr>
        <w:t xml:space="preserve">echanisms </w:t>
      </w:r>
      <w:r w:rsidRPr="7A712809" w:rsidR="3E3AAD49">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Documentation: </w:t>
      </w:r>
      <w:r w:rsidRPr="7A712809" w:rsidR="1043920F">
        <w:rPr>
          <w:rFonts w:ascii="Times New Roman" w:hAnsi="Times New Roman" w:eastAsia="Times New Roman" w:cs="Times New Roman"/>
        </w:rPr>
        <w:t>T</w:t>
      </w:r>
      <w:r w:rsidRPr="7A712809" w:rsidR="69D96B39">
        <w:rPr>
          <w:rFonts w:ascii="Times New Roman" w:hAnsi="Times New Roman" w:eastAsia="Times New Roman" w:cs="Times New Roman"/>
        </w:rPr>
        <w:t xml:space="preserve">horough documentation </w:t>
      </w:r>
      <w:r w:rsidRPr="7A712809" w:rsidR="2C9B48A2">
        <w:rPr>
          <w:rFonts w:ascii="Times New Roman" w:hAnsi="Times New Roman" w:eastAsia="Times New Roman" w:cs="Times New Roman"/>
        </w:rPr>
        <w:t xml:space="preserve">would be provided </w:t>
      </w:r>
      <w:r w:rsidRPr="7A712809" w:rsidR="69D96B39">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7A712809" w:rsidR="4CDC7FE0">
        <w:rPr>
          <w:rFonts w:ascii="Times New Roman" w:hAnsi="Times New Roman" w:eastAsia="Times New Roman" w:cs="Times New Roman"/>
          <w:noProof w:val="0"/>
          <w:sz w:val="24"/>
          <w:szCs w:val="24"/>
          <w:lang w:val="en-US"/>
        </w:rPr>
        <w:t xml:space="preserve">By addressing these functional and non-functional requirements, the development of </w:t>
      </w:r>
      <w:r w:rsidRPr="7A712809" w:rsidR="4CDC7FE0">
        <w:rPr>
          <w:rFonts w:ascii="Times New Roman" w:hAnsi="Times New Roman" w:eastAsia="Times New Roman" w:cs="Times New Roman"/>
          <w:b w:val="1"/>
          <w:bCs w:val="1"/>
          <w:noProof w:val="0"/>
          <w:sz w:val="24"/>
          <w:szCs w:val="24"/>
          <w:lang w:val="en-US"/>
        </w:rPr>
        <w:t>SwiftCode</w:t>
      </w:r>
      <w:r w:rsidRPr="7A712809" w:rsidR="4CDC7FE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554094246" w:id="1256044926"/>
      <w:r w:rsidRPr="2C442AE9" w:rsidR="643FB457">
        <w:rPr>
          <w:rFonts w:ascii="Times New Roman" w:hAnsi="Times New Roman" w:eastAsia="Times New Roman" w:cs="Times New Roman"/>
          <w:b w:val="1"/>
          <w:bCs w:val="1"/>
          <w:color w:val="auto"/>
        </w:rPr>
        <w:t>1.</w:t>
      </w:r>
      <w:r w:rsidRPr="2C442AE9" w:rsidR="70E4E315">
        <w:rPr>
          <w:rFonts w:ascii="Times New Roman" w:hAnsi="Times New Roman" w:eastAsia="Times New Roman" w:cs="Times New Roman"/>
          <w:b w:val="1"/>
          <w:bCs w:val="1"/>
          <w:color w:val="auto"/>
        </w:rPr>
        <w:t>10</w:t>
      </w:r>
      <w:r w:rsidRPr="2C442AE9" w:rsidR="643FB457">
        <w:rPr>
          <w:rFonts w:ascii="Times New Roman" w:hAnsi="Times New Roman" w:eastAsia="Times New Roman" w:cs="Times New Roman"/>
          <w:b w:val="1"/>
          <w:bCs w:val="1"/>
          <w:color w:val="auto"/>
        </w:rPr>
        <w:t>.7. System Design</w:t>
      </w:r>
      <w:bookmarkEnd w:id="1256044926"/>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7A712809" w:rsidR="3F383126">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7A712809" w:rsidR="3F383126">
        <w:rPr>
          <w:rFonts w:ascii="Times New Roman" w:hAnsi="Times New Roman" w:eastAsia="Times New Roman" w:cs="Times New Roman"/>
        </w:rPr>
        <w:t xml:space="preserve">The primary users of </w:t>
      </w:r>
      <w:r w:rsidRPr="7A712809" w:rsidR="3F383126">
        <w:rPr>
          <w:rFonts w:ascii="Times New Roman" w:hAnsi="Times New Roman" w:eastAsia="Times New Roman" w:cs="Times New Roman"/>
          <w:b w:val="1"/>
          <w:bCs w:val="1"/>
        </w:rPr>
        <w:t>SwiftCode</w:t>
      </w:r>
      <w:r w:rsidRPr="7A712809" w:rsidR="3F383126">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7A712809" w:rsidR="4DE7FF6B">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 xml:space="preserve">Both parties can review and rate each other after the project </w:t>
      </w:r>
      <w:r w:rsidRPr="7A712809" w:rsidR="4DE7FF6B">
        <w:rPr>
          <w:rFonts w:ascii="Times New Roman" w:hAnsi="Times New Roman" w:eastAsia="Times New Roman" w:cs="Times New Roman"/>
        </w:rPr>
        <w:t>is completed</w:t>
      </w:r>
      <w:r w:rsidRPr="7A712809" w:rsidR="4DE7FF6B">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364E886D">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364E886D">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7A712809" w:rsidR="1E6AD0E0">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7A712809" w:rsidR="1E6AD0E0">
        <w:rPr>
          <w:rFonts w:ascii="Times New Roman" w:hAnsi="Times New Roman" w:eastAsia="Times New Roman" w:cs="Times New Roman"/>
          <w:b w:val="1"/>
          <w:bCs w:val="1"/>
          <w:noProof w:val="0"/>
          <w:sz w:val="24"/>
          <w:szCs w:val="24"/>
          <w:lang w:val="en-US"/>
        </w:rPr>
        <w:t>SwiftCode</w:t>
      </w:r>
      <w:r w:rsidRPr="7A712809" w:rsidR="1E6AD0E0">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7A712809" w:rsidR="1E6AD0E0">
        <w:rPr>
          <w:rFonts w:ascii="Times New Roman" w:hAnsi="Times New Roman" w:eastAsia="Times New Roman" w:cs="Times New Roman"/>
          <w:b w:val="1"/>
          <w:bCs w:val="1"/>
          <w:noProof w:val="0"/>
          <w:sz w:val="24"/>
          <w:szCs w:val="24"/>
          <w:lang w:val="en-US"/>
        </w:rPr>
        <w:t>S</w:t>
      </w:r>
      <w:r w:rsidRPr="7A712809" w:rsidR="1E6AD0E0">
        <w:rPr>
          <w:rFonts w:ascii="Times New Roman" w:hAnsi="Times New Roman" w:eastAsia="Times New Roman" w:cs="Times New Roman"/>
          <w:b w:val="1"/>
          <w:bCs w:val="1"/>
          <w:noProof w:val="0"/>
          <w:sz w:val="24"/>
          <w:szCs w:val="24"/>
          <w:lang w:val="en-US"/>
        </w:rPr>
        <w:t>wiftCode</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7A712809" w:rsidR="1E6AD0E0">
        <w:rPr>
          <w:rFonts w:ascii="Times New Roman" w:hAnsi="Times New Roman" w:eastAsia="Times New Roman" w:cs="Times New Roman"/>
          <w:b w:val="0"/>
          <w:bCs w:val="0"/>
          <w:noProof w:val="0"/>
          <w:sz w:val="24"/>
          <w:szCs w:val="24"/>
          <w:lang w:val="en-US"/>
        </w:rPr>
        <w:t>f</w:t>
      </w:r>
      <w:r w:rsidRPr="7A712809" w:rsidR="1E6AD0E0">
        <w:rPr>
          <w:rFonts w:ascii="Times New Roman" w:hAnsi="Times New Roman" w:eastAsia="Times New Roman" w:cs="Times New Roman"/>
          <w:b w:val="0"/>
          <w:bCs w:val="0"/>
          <w:noProof w:val="0"/>
          <w:sz w:val="24"/>
          <w:szCs w:val="24"/>
          <w:lang w:val="en-US"/>
        </w:rPr>
        <w:t>acilitates</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ERD illustrates the data model for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User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xml:space="preserve">, Name, Email, Password, </w:t>
      </w:r>
      <w:r w:rsidRPr="7A712809" w:rsidR="24F7BB44">
        <w:rPr>
          <w:rFonts w:ascii="Times New Roman" w:hAnsi="Times New Roman" w:eastAsia="Times New Roman" w:cs="Times New Roman"/>
          <w:b w:val="0"/>
          <w:bCs w:val="0"/>
          <w:noProof w:val="0"/>
          <w:sz w:val="24"/>
          <w:szCs w:val="24"/>
          <w:lang w:val="en-US"/>
        </w:rPr>
        <w:t>UserType</w:t>
      </w:r>
      <w:r w:rsidRPr="7A712809" w:rsidR="24F7BB44">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Profile (</w:t>
      </w:r>
      <w:r w:rsidRPr="7A712809" w:rsidR="24F7BB44">
        <w:rPr>
          <w:rFonts w:ascii="Times New Roman" w:hAnsi="Times New Roman" w:eastAsia="Times New Roman" w:cs="Times New Roman"/>
          <w:b w:val="0"/>
          <w:bCs w:val="0"/>
          <w:noProof w:val="0"/>
          <w:sz w:val="24"/>
          <w:szCs w:val="24"/>
          <w:lang w:val="en-US"/>
        </w:rPr>
        <w:t>ProfileID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Job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BusinessID</w:t>
      </w:r>
      <w:r w:rsidRPr="7A712809" w:rsidR="24F7BB44">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Application (</w:t>
      </w:r>
      <w:r w:rsidRPr="7A712809" w:rsidR="24F7BB44">
        <w:rPr>
          <w:rFonts w:ascii="Times New Roman" w:hAnsi="Times New Roman" w:eastAsia="Times New Roman" w:cs="Times New Roman"/>
          <w:b w:val="0"/>
          <w:bCs w:val="0"/>
          <w:noProof w:val="0"/>
          <w:sz w:val="24"/>
          <w:szCs w:val="24"/>
          <w:lang w:val="en-US"/>
        </w:rPr>
        <w:t>ApplicationID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Project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Payment (</w:t>
      </w:r>
      <w:r w:rsidRPr="7A712809" w:rsidR="24F7BB44">
        <w:rPr>
          <w:rFonts w:ascii="Times New Roman" w:hAnsi="Times New Roman" w:eastAsia="Times New Roman" w:cs="Times New Roman"/>
          <w:b w:val="0"/>
          <w:bCs w:val="0"/>
          <w:noProof w:val="0"/>
          <w:sz w:val="24"/>
          <w:szCs w:val="24"/>
          <w:lang w:val="en-US"/>
        </w:rPr>
        <w:t>PaymentID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User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7A712809" w:rsidR="07D67C93">
        <w:rPr>
          <w:rFonts w:ascii="Times New Roman" w:hAnsi="Times New Roman" w:eastAsia="Times New Roman" w:cs="Times New Roman"/>
          <w:b w:val="1"/>
          <w:bCs w:val="1"/>
          <w:noProof w:val="0"/>
          <w:sz w:val="24"/>
          <w:szCs w:val="24"/>
          <w:lang w:val="en-US"/>
        </w:rPr>
        <w:t>P</w:t>
      </w:r>
      <w:r w:rsidRPr="7A712809" w:rsidR="24F7BB44">
        <w:rPr>
          <w:rFonts w:ascii="Times New Roman" w:hAnsi="Times New Roman" w:eastAsia="Times New Roman" w:cs="Times New Roman"/>
          <w:b w:val="1"/>
          <w:bCs w:val="1"/>
          <w:noProof w:val="0"/>
          <w:sz w:val="24"/>
          <w:szCs w:val="24"/>
          <w:lang w:val="en-US"/>
        </w:rPr>
        <w:t xml:space="preserve">rofile </w:t>
      </w:r>
      <w:r w:rsidRPr="7A712809" w:rsidR="24F7BB44">
        <w:rPr>
          <w:rFonts w:ascii="Times New Roman" w:hAnsi="Times New Roman" w:eastAsia="Times New Roman" w:cs="Times New Roman"/>
          <w:b w:val="0"/>
          <w:bCs w:val="0"/>
          <w:noProof w:val="0"/>
          <w:sz w:val="24"/>
          <w:szCs w:val="24"/>
          <w:lang w:val="en-US"/>
        </w:rPr>
        <w:t xml:space="preserve">represented by the Profile entity, </w:t>
      </w:r>
      <w:r w:rsidRPr="7A712809" w:rsidR="24F7BB44">
        <w:rPr>
          <w:rFonts w:ascii="Times New Roman" w:hAnsi="Times New Roman" w:eastAsia="Times New Roman" w:cs="Times New Roman"/>
          <w:b w:val="0"/>
          <w:bCs w:val="0"/>
          <w:noProof w:val="0"/>
          <w:sz w:val="24"/>
          <w:szCs w:val="24"/>
          <w:lang w:val="en-US"/>
        </w:rPr>
        <w:t>containing</w:t>
      </w:r>
      <w:r w:rsidRPr="7A712809" w:rsidR="24F7BB44">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Job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Freelancers apply to jobs through the </w:t>
      </w:r>
      <w:r w:rsidRPr="7A712809" w:rsidR="24F7BB44">
        <w:rPr>
          <w:rFonts w:ascii="Times New Roman" w:hAnsi="Times New Roman" w:eastAsia="Times New Roman" w:cs="Times New Roman"/>
          <w:b w:val="1"/>
          <w:bCs w:val="1"/>
          <w:noProof w:val="0"/>
          <w:sz w:val="24"/>
          <w:szCs w:val="24"/>
          <w:lang w:val="en-US"/>
        </w:rPr>
        <w:t xml:space="preserve">Application </w:t>
      </w:r>
      <w:r w:rsidRPr="7A712809" w:rsidR="24F7BB44">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Once a job is awarded to a freelancer, it is tracked as a </w:t>
      </w:r>
      <w:r w:rsidRPr="7A712809" w:rsidR="24F7BB44">
        <w:rPr>
          <w:rFonts w:ascii="Times New Roman" w:hAnsi="Times New Roman" w:eastAsia="Times New Roman" w:cs="Times New Roman"/>
          <w:b w:val="1"/>
          <w:bCs w:val="1"/>
          <w:noProof w:val="0"/>
          <w:sz w:val="24"/>
          <w:szCs w:val="24"/>
          <w:lang w:val="en-US"/>
        </w:rPr>
        <w:t>Project</w:t>
      </w:r>
      <w:r w:rsidRPr="7A712809" w:rsidR="24F7BB44">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7A712809" w:rsidR="24F7BB44">
        <w:rPr>
          <w:rFonts w:ascii="Times New Roman" w:hAnsi="Times New Roman" w:eastAsia="Times New Roman" w:cs="Times New Roman"/>
          <w:b w:val="1"/>
          <w:bCs w:val="1"/>
          <w:noProof w:val="0"/>
          <w:sz w:val="24"/>
          <w:szCs w:val="24"/>
          <w:lang w:val="en-US"/>
        </w:rPr>
        <w:t xml:space="preserve">Payment </w:t>
      </w:r>
      <w:r w:rsidRPr="7A712809" w:rsidR="24F7BB44">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CB5C003">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5947D29F">
        <w:rPr>
          <w:rFonts w:ascii="Times New Roman" w:hAnsi="Times New Roman" w:eastAsia="Times New Roman" w:cs="Times New Roman"/>
          <w:noProof w:val="0"/>
          <w:sz w:val="24"/>
          <w:szCs w:val="24"/>
          <w:lang w:val="en-US"/>
        </w:rPr>
        <w:t xml:space="preserve">The Data Flow Diagram (DFD) visualizes how data flows within the </w:t>
      </w:r>
      <w:r w:rsidRPr="7A712809" w:rsidR="5947D29F">
        <w:rPr>
          <w:rFonts w:ascii="Times New Roman" w:hAnsi="Times New Roman" w:eastAsia="Times New Roman" w:cs="Times New Roman"/>
          <w:b w:val="1"/>
          <w:bCs w:val="1"/>
          <w:noProof w:val="0"/>
          <w:sz w:val="24"/>
          <w:szCs w:val="24"/>
          <w:lang w:val="en-US"/>
        </w:rPr>
        <w:t>SwiftCode</w:t>
      </w:r>
      <w:r w:rsidRPr="7A712809" w:rsidR="5947D29F">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7A712809" w:rsidR="055CB96E">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At the highest level, businesses and freelancers interact with the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For payment processing,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and freelancers provide their details, which are processed by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submit</w:t>
      </w:r>
      <w:r w:rsidRPr="7A712809" w:rsidR="055CB96E">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initiate</w:t>
      </w:r>
      <w:r w:rsidRPr="7A712809" w:rsidR="055CB96E">
        <w:rPr>
          <w:rFonts w:ascii="Times New Roman" w:hAnsi="Times New Roman" w:eastAsia="Times New Roman" w:cs="Times New Roman"/>
          <w:noProof w:val="0"/>
          <w:sz w:val="24"/>
          <w:szCs w:val="24"/>
          <w:lang w:val="en-US"/>
        </w:rPr>
        <w:t xml:space="preserve"> payments through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This DFD helps in understanding the movement of data within the system, </w:t>
      </w:r>
      <w:r w:rsidRPr="7A712809" w:rsidR="055CB96E">
        <w:rPr>
          <w:rFonts w:ascii="Times New Roman" w:hAnsi="Times New Roman" w:eastAsia="Times New Roman" w:cs="Times New Roman"/>
          <w:noProof w:val="0"/>
          <w:sz w:val="24"/>
          <w:szCs w:val="24"/>
          <w:lang w:val="en-US"/>
        </w:rPr>
        <w:t>identifying</w:t>
      </w:r>
      <w:r w:rsidRPr="7A712809" w:rsidR="055CB96E">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EAE5E56">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5AEA4424">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back to the user, </w:t>
      </w:r>
      <w:r w:rsidRPr="7A712809" w:rsidR="409B65E0">
        <w:rPr>
          <w:rFonts w:ascii="Times New Roman" w:hAnsi="Times New Roman" w:eastAsia="Times New Roman" w:cs="Times New Roman"/>
          <w:b w:val="0"/>
          <w:bCs w:val="0"/>
          <w:noProof w:val="0"/>
          <w:sz w:val="24"/>
          <w:szCs w:val="24"/>
          <w:lang w:val="en-US"/>
        </w:rPr>
        <w:t>indicating</w:t>
      </w:r>
      <w:r w:rsidRPr="7A712809" w:rsidR="409B65E0">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opens the job posting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accesses the job details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initiates</w:t>
      </w:r>
      <w:r w:rsidRPr="7A712809" w:rsidR="409B65E0">
        <w:rPr>
          <w:rFonts w:ascii="Times New Roman" w:hAnsi="Times New Roman" w:eastAsia="Times New Roman" w:cs="Times New Roman"/>
          <w:b w:val="0"/>
          <w:bCs w:val="0"/>
          <w:noProof w:val="0"/>
          <w:sz w:val="24"/>
          <w:szCs w:val="24"/>
          <w:lang w:val="en-US"/>
        </w:rPr>
        <w:t xml:space="preserve"> a payment through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forwards</w:t>
      </w:r>
      <w:r w:rsidRPr="7A712809" w:rsidR="409B65E0">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6F6061F0">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at the end of the form </w:t>
      </w:r>
      <w:r w:rsidRPr="7A712809" w:rsidR="73A34945">
        <w:rPr>
          <w:rFonts w:ascii="Times New Roman" w:hAnsi="Times New Roman" w:eastAsia="Times New Roman" w:cs="Times New Roman"/>
          <w:noProof w:val="0"/>
          <w:sz w:val="24"/>
          <w:szCs w:val="24"/>
          <w:lang w:val="en-US"/>
        </w:rPr>
        <w:t>facilitates</w:t>
      </w:r>
      <w:r w:rsidRPr="7A712809" w:rsidR="73A34945">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3F91D87F">
        <w:rPr>
          <w:rFonts w:ascii="Times New Roman" w:hAnsi="Times New Roman" w:eastAsia="Times New Roman" w:cs="Times New Roman"/>
          <w:noProof w:val="0"/>
          <w:sz w:val="24"/>
          <w:szCs w:val="24"/>
          <w:lang w:val="en-US"/>
        </w:rPr>
        <w:t xml:space="preserve">By integrating these elements, </w:t>
      </w:r>
      <w:r w:rsidRPr="7A712809" w:rsidR="3F91D87F">
        <w:rPr>
          <w:rFonts w:ascii="Times New Roman" w:hAnsi="Times New Roman" w:eastAsia="Times New Roman" w:cs="Times New Roman"/>
          <w:b w:val="1"/>
          <w:bCs w:val="1"/>
          <w:noProof w:val="0"/>
          <w:sz w:val="24"/>
          <w:szCs w:val="24"/>
          <w:lang w:val="en-US"/>
        </w:rPr>
        <w:t>SwiftCode</w:t>
      </w:r>
      <w:r w:rsidRPr="7A712809" w:rsidR="3F91D87F">
        <w:rPr>
          <w:rFonts w:ascii="Times New Roman" w:hAnsi="Times New Roman" w:eastAsia="Times New Roman" w:cs="Times New Roman"/>
          <w:b w:val="1"/>
          <w:bCs w:val="1"/>
          <w:noProof w:val="0"/>
          <w:sz w:val="24"/>
          <w:szCs w:val="24"/>
          <w:lang w:val="en-US"/>
        </w:rPr>
        <w:t xml:space="preserve"> </w:t>
      </w:r>
      <w:r w:rsidRPr="7A712809" w:rsidR="3F91D87F">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2C442AE9"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938545219" w:id="1083449723"/>
      <w:r w:rsidRPr="2C442AE9" w:rsidR="76F40636">
        <w:rPr>
          <w:rFonts w:ascii="Times New Roman" w:hAnsi="Times New Roman" w:eastAsia="Times New Roman" w:cs="Times New Roman"/>
          <w:b w:val="1"/>
          <w:bCs w:val="1"/>
          <w:i w:val="0"/>
          <w:iCs w:val="0"/>
          <w:caps w:val="0"/>
          <w:smallCaps w:val="0"/>
          <w:noProof w:val="0"/>
          <w:color w:val="auto"/>
          <w:sz w:val="28"/>
          <w:szCs w:val="28"/>
          <w:lang w:val="en-US"/>
        </w:rPr>
        <w:t>1.</w:t>
      </w:r>
      <w:r w:rsidRPr="2C442AE9" w:rsidR="541F4CCE">
        <w:rPr>
          <w:rFonts w:ascii="Times New Roman" w:hAnsi="Times New Roman" w:eastAsia="Times New Roman" w:cs="Times New Roman"/>
          <w:b w:val="1"/>
          <w:bCs w:val="1"/>
          <w:i w:val="0"/>
          <w:iCs w:val="0"/>
          <w:caps w:val="0"/>
          <w:smallCaps w:val="0"/>
          <w:noProof w:val="0"/>
          <w:color w:val="auto"/>
          <w:sz w:val="28"/>
          <w:szCs w:val="28"/>
          <w:lang w:val="en-US"/>
        </w:rPr>
        <w:t>10</w:t>
      </w:r>
      <w:r w:rsidRPr="2C442AE9" w:rsidR="76F40636">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2C442AE9" w:rsidR="0B586C60">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1083449723"/>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Processor</w:t>
      </w:r>
      <w:r w:rsidRPr="7A712809" w:rsidR="1C06C05D">
        <w:rPr>
          <w:rFonts w:ascii="Times New Roman" w:hAnsi="Times New Roman" w:eastAsia="Times New Roman" w:cs="Times New Roman"/>
          <w:b w:val="1"/>
          <w:bCs w:val="1"/>
          <w:noProof w:val="0"/>
          <w:sz w:val="24"/>
          <w:szCs w:val="24"/>
          <w:lang w:val="en-US"/>
        </w:rPr>
        <w:t>:</w:t>
      </w:r>
      <w:r w:rsidRPr="7A712809" w:rsidR="1C06C05D">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RAM:</w:t>
      </w:r>
      <w:r w:rsidRPr="7A712809" w:rsidR="1C06C05D">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4 GB of RAM is the minimum </w:t>
      </w:r>
      <w:r w:rsidRPr="7A712809" w:rsidR="1C06C05D">
        <w:rPr>
          <w:rFonts w:ascii="Times New Roman" w:hAnsi="Times New Roman" w:eastAsia="Times New Roman" w:cs="Times New Roman"/>
          <w:noProof w:val="0"/>
          <w:sz w:val="24"/>
          <w:szCs w:val="24"/>
          <w:lang w:val="en-US"/>
        </w:rPr>
        <w:t>required</w:t>
      </w:r>
      <w:r w:rsidRPr="7A712809" w:rsidR="1C06C05D">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Storage: </w:t>
      </w:r>
      <w:r w:rsidRPr="7A712809" w:rsidR="1C06C05D">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3FCDD28A">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7A712809" w:rsidR="1C06C05D">
        <w:rPr>
          <w:rFonts w:ascii="Times New Roman" w:hAnsi="Times New Roman" w:eastAsia="Times New Roman" w:cs="Times New Roman"/>
          <w:noProof w:val="0"/>
          <w:sz w:val="24"/>
          <w:szCs w:val="24"/>
          <w:lang w:val="en-US"/>
        </w:rPr>
        <w:t xml:space="preserve"> This is impor</w:t>
      </w:r>
      <w:r w:rsidRPr="7A712809" w:rsidR="1C06C05D">
        <w:rPr>
          <w:rFonts w:ascii="Times New Roman" w:hAnsi="Times New Roman" w:eastAsia="Times New Roman" w:cs="Times New Roman"/>
          <w:noProof w:val="0"/>
          <w:sz w:val="24"/>
          <w:szCs w:val="24"/>
          <w:lang w:val="en-US"/>
        </w:rPr>
        <w:t xml:space="preserve">tant for </w:t>
      </w:r>
      <w:r w:rsidRPr="7A712809" w:rsidR="1C06C05D">
        <w:rPr>
          <w:rFonts w:ascii="Times New Roman" w:hAnsi="Times New Roman" w:eastAsia="Times New Roman" w:cs="Times New Roman"/>
          <w:noProof w:val="0"/>
          <w:sz w:val="24"/>
          <w:szCs w:val="24"/>
          <w:lang w:val="en-US"/>
        </w:rPr>
        <w:t>ma</w:t>
      </w:r>
      <w:r w:rsidRPr="7A712809" w:rsidR="1C06C05D">
        <w:rPr>
          <w:rFonts w:ascii="Times New Roman" w:hAnsi="Times New Roman" w:eastAsia="Times New Roman" w:cs="Times New Roman"/>
          <w:noProof w:val="0"/>
          <w:sz w:val="24"/>
          <w:szCs w:val="24"/>
          <w:lang w:val="en-US"/>
        </w:rPr>
        <w:t>intaining</w:t>
      </w:r>
      <w:r w:rsidRPr="7A712809" w:rsidR="1C06C05D">
        <w:rPr>
          <w:rFonts w:ascii="Times New Roman" w:hAnsi="Times New Roman" w:eastAsia="Times New Roman" w:cs="Times New Roman"/>
          <w:noProof w:val="0"/>
          <w:sz w:val="24"/>
          <w:szCs w:val="24"/>
          <w:lang w:val="en-US"/>
        </w:rPr>
        <w:t xml:space="preserve"> performance and ensuring quick a</w:t>
      </w:r>
      <w:r w:rsidRPr="7A712809" w:rsidR="1C06C05D">
        <w:rPr>
          <w:rFonts w:ascii="Times New Roman" w:hAnsi="Times New Roman" w:eastAsia="Times New Roman" w:cs="Times New Roman"/>
          <w:noProof w:val="0"/>
          <w:sz w:val="24"/>
          <w:szCs w:val="24"/>
          <w:lang w:val="en-US"/>
        </w:rPr>
        <w:t xml:space="preserve">ccess to </w:t>
      </w:r>
      <w:r w:rsidRPr="7A712809" w:rsidR="1C06C05D">
        <w:rPr>
          <w:rFonts w:ascii="Times New Roman" w:hAnsi="Times New Roman" w:eastAsia="Times New Roman" w:cs="Times New Roman"/>
          <w:noProof w:val="0"/>
          <w:sz w:val="24"/>
          <w:szCs w:val="24"/>
          <w:lang w:val="en-US"/>
        </w:rPr>
        <w:t>f</w:t>
      </w:r>
      <w:r w:rsidRPr="7A712809" w:rsidR="1C06C05D">
        <w:rPr>
          <w:rFonts w:ascii="Times New Roman" w:hAnsi="Times New Roman" w:eastAsia="Times New Roman" w:cs="Times New Roman"/>
          <w:noProof w:val="0"/>
          <w:sz w:val="24"/>
          <w:szCs w:val="24"/>
          <w:lang w:val="en-US"/>
        </w:rPr>
        <w:t>requently</w:t>
      </w:r>
      <w:r w:rsidRPr="7A712809" w:rsidR="1C06C05D">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Display: </w:t>
      </w:r>
      <w:r w:rsidRPr="7A712809" w:rsidR="1C06C05D">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display resolution of 1280 x 720 ensures that the user interface is adequately </w:t>
      </w:r>
      <w:r w:rsidRPr="7A712809" w:rsidR="1C06C05D">
        <w:rPr>
          <w:rFonts w:ascii="Times New Roman" w:hAnsi="Times New Roman" w:eastAsia="Times New Roman" w:cs="Times New Roman"/>
          <w:noProof w:val="0"/>
          <w:sz w:val="24"/>
          <w:szCs w:val="24"/>
          <w:lang w:val="en-US"/>
        </w:rPr>
        <w:t>rendered</w:t>
      </w:r>
      <w:r w:rsidRPr="7A712809" w:rsidR="1C06C05D">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Operating System: </w:t>
      </w:r>
      <w:r w:rsidRPr="7A712809" w:rsidR="1C06C05D">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7A712809" w:rsidR="1C06C05D">
        <w:rPr>
          <w:rFonts w:ascii="Times New Roman" w:hAnsi="Times New Roman" w:eastAsia="Times New Roman" w:cs="Times New Roman"/>
          <w:noProof w:val="0"/>
          <w:sz w:val="24"/>
          <w:szCs w:val="24"/>
          <w:lang w:val="en-US"/>
        </w:rPr>
        <w:t>operating</w:t>
      </w:r>
      <w:r w:rsidRPr="7A712809" w:rsidR="1C06C05D">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Browser: </w:t>
      </w:r>
      <w:r w:rsidRPr="7A712809" w:rsidR="1C06C05D">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Ensuring users have the latest version of their browsers guarantees that they </w:t>
      </w:r>
      <w:r w:rsidRPr="7A712809" w:rsidR="1C06C05D">
        <w:rPr>
          <w:rFonts w:ascii="Times New Roman" w:hAnsi="Times New Roman" w:eastAsia="Times New Roman" w:cs="Times New Roman"/>
          <w:noProof w:val="0"/>
          <w:sz w:val="24"/>
          <w:szCs w:val="24"/>
          <w:lang w:val="en-US"/>
        </w:rPr>
        <w:t>benefit</w:t>
      </w:r>
      <w:r w:rsidRPr="7A712809" w:rsidR="1C06C05D">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Bandwidth: </w:t>
      </w:r>
      <w:r w:rsidRPr="7A712809" w:rsidR="1C06C05D">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Network Speed: </w:t>
      </w:r>
      <w:r w:rsidRPr="7A712809" w:rsidR="1C06C05D">
        <w:rPr>
          <w:rFonts w:ascii="Times New Roman" w:hAnsi="Times New Roman" w:eastAsia="Times New Roman" w:cs="Times New Roman"/>
          <w:noProof w:val="0"/>
          <w:sz w:val="24"/>
          <w:szCs w:val="24"/>
          <w:lang w:val="en-US"/>
        </w:rPr>
        <w:t xml:space="preserve">At least 5 Mbps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network speed of at least 5 Mbps is recommended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Age: </w:t>
      </w:r>
      <w:r w:rsidRPr="7A712809" w:rsidR="1C06C05D">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2C442AE9" w:rsidR="1C06C05D">
        <w:rPr>
          <w:rFonts w:ascii="Times New Roman" w:hAnsi="Times New Roman" w:eastAsia="Times New Roman" w:cs="Times New Roman"/>
          <w:noProof w:val="0"/>
          <w:sz w:val="24"/>
          <w:szCs w:val="24"/>
          <w:lang w:val="en-US"/>
        </w:rPr>
        <w:t xml:space="preserve">Setting a minimum age of 18 years ensures that users are legally adults, capable of </w:t>
      </w:r>
      <w:r w:rsidRPr="2C442AE9" w:rsidR="0A7247E3">
        <w:rPr>
          <w:rFonts w:ascii="Times New Roman" w:hAnsi="Times New Roman" w:eastAsia="Times New Roman" w:cs="Times New Roman"/>
          <w:noProof w:val="0"/>
          <w:sz w:val="24"/>
          <w:szCs w:val="24"/>
          <w:lang w:val="en-US"/>
        </w:rPr>
        <w:t>entering into</w:t>
      </w:r>
      <w:r w:rsidRPr="2C442AE9" w:rsidR="0B9C55BD">
        <w:rPr>
          <w:rFonts w:ascii="Times New Roman" w:hAnsi="Times New Roman" w:eastAsia="Times New Roman" w:cs="Times New Roman"/>
          <w:noProof w:val="0"/>
          <w:sz w:val="24"/>
          <w:szCs w:val="24"/>
          <w:lang w:val="en-US"/>
        </w:rPr>
        <w:t xml:space="preserve"> </w:t>
      </w:r>
      <w:r w:rsidRPr="2C442AE9" w:rsidR="1C06C05D">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Certification: </w:t>
      </w:r>
      <w:r w:rsidRPr="7A712809" w:rsidR="1C06C05D">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7A712809" w:rsidR="1C06C05D">
        <w:rPr>
          <w:rFonts w:ascii="Times New Roman" w:hAnsi="Times New Roman" w:eastAsia="Times New Roman" w:cs="Times New Roman"/>
          <w:noProof w:val="0"/>
          <w:sz w:val="24"/>
          <w:szCs w:val="24"/>
          <w:lang w:val="en-US"/>
        </w:rPr>
        <w:t>maintain</w:t>
      </w:r>
      <w:r w:rsidRPr="7A712809" w:rsidR="1C06C05D">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These requirements are designed to ensure that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1101300845" w:id="1152731787"/>
      <w:r w:rsidRPr="2C442AE9" w:rsidR="2AB857D8">
        <w:rPr>
          <w:rFonts w:ascii="Times New Roman" w:hAnsi="Times New Roman" w:eastAsia="Times New Roman" w:cs="Times New Roman"/>
          <w:b w:val="1"/>
          <w:bCs w:val="1"/>
          <w:noProof w:val="0"/>
          <w:color w:val="auto"/>
          <w:lang w:val="en-US"/>
        </w:rPr>
        <w:t xml:space="preserve">1.11. </w:t>
      </w:r>
      <w:r w:rsidRPr="2C442AE9" w:rsidR="0861AF2E">
        <w:rPr>
          <w:rFonts w:ascii="Times New Roman" w:hAnsi="Times New Roman" w:eastAsia="Times New Roman" w:cs="Times New Roman"/>
          <w:b w:val="1"/>
          <w:bCs w:val="1"/>
          <w:noProof w:val="0"/>
          <w:color w:val="auto"/>
          <w:lang w:val="en-US"/>
        </w:rPr>
        <w:t>Research Ethics</w:t>
      </w:r>
      <w:bookmarkEnd w:id="1152731787"/>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7A712809" w:rsidR="717BFFAE">
        <w:rPr>
          <w:rFonts w:ascii="Times New Roman" w:hAnsi="Times New Roman" w:eastAsia="Times New Roman" w:cs="Times New Roman"/>
          <w:noProof w:val="0"/>
          <w:lang w:val="en-US"/>
        </w:rPr>
        <w:t>Informed consent will be obtained from each participant before their involvement in the study.</w:t>
      </w:r>
      <w:r w:rsidRPr="7A712809" w:rsidR="731AF5EC">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confidentiality and anonymity of participants will also be strictly </w:t>
      </w:r>
      <w:r w:rsidRPr="7A712809" w:rsidR="731AF5EC">
        <w:rPr>
          <w:rFonts w:ascii="Times New Roman" w:hAnsi="Times New Roman" w:eastAsia="Times New Roman" w:cs="Times New Roman"/>
          <w:noProof w:val="0"/>
          <w:lang w:val="en-US"/>
        </w:rPr>
        <w:t>maintained</w:t>
      </w:r>
      <w:r w:rsidRPr="7A712809" w:rsidR="731AF5EC">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7A712809" w:rsidR="731AF5EC">
        <w:rPr>
          <w:rFonts w:ascii="Times New Roman" w:hAnsi="Times New Roman" w:eastAsia="Times New Roman" w:cs="Times New Roman"/>
          <w:noProof w:val="0"/>
          <w:lang w:val="en-US"/>
        </w:rPr>
        <w:t>comply with</w:t>
      </w:r>
      <w:r w:rsidRPr="7A712809" w:rsidR="731AF5EC">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187726621" w:id="257365122"/>
      <w:r w:rsidRPr="2C442AE9" w:rsidR="7731CDF3">
        <w:rPr>
          <w:rFonts w:ascii="Times New Roman" w:hAnsi="Times New Roman" w:eastAsia="Times New Roman" w:cs="Times New Roman"/>
          <w:b w:val="1"/>
          <w:bCs w:val="1"/>
          <w:noProof w:val="0"/>
          <w:color w:val="auto"/>
          <w:lang w:val="en-US"/>
        </w:rPr>
        <w:t>References</w:t>
      </w:r>
      <w:bookmarkEnd w:id="257365122"/>
    </w:p>
    <w:p w:rsidR="7731CDF3" w:rsidP="7A712809" w:rsidRDefault="7731CDF3" w14:paraId="0A3D1984" w14:textId="392699DE">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Bryman, A. (2020). </w:t>
      </w:r>
      <w:r w:rsidRPr="7A712809" w:rsidR="7731CDF3">
        <w:rPr>
          <w:rFonts w:ascii="Times New Roman" w:hAnsi="Times New Roman" w:eastAsia="Times New Roman" w:cs="Times New Roman"/>
          <w:i w:val="1"/>
          <w:iCs w:val="1"/>
          <w:noProof w:val="0"/>
          <w:lang w:val="en-US"/>
        </w:rPr>
        <w:t>Social Research Methods</w:t>
      </w:r>
      <w:r w:rsidRPr="7A712809" w:rsidR="7731CDF3">
        <w:rPr>
          <w:rFonts w:ascii="Times New Roman" w:hAnsi="Times New Roman" w:eastAsia="Times New Roman" w:cs="Times New Roman"/>
          <w:noProof w:val="0"/>
          <w:lang w:val="en-US"/>
        </w:rPr>
        <w:t>. 5th ed. Oxford University Press.</w:t>
      </w:r>
    </w:p>
    <w:p w:rsidR="7731CDF3" w:rsidP="7A712809" w:rsidRDefault="7731CDF3" w14:paraId="4B487E9D" w14:textId="1C9B4F40">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Davidson, J. (2023). </w:t>
      </w:r>
      <w:r w:rsidRPr="7A712809" w:rsidR="7731CDF3">
        <w:rPr>
          <w:rFonts w:ascii="Times New Roman" w:hAnsi="Times New Roman" w:eastAsia="Times New Roman" w:cs="Times New Roman"/>
          <w:i w:val="1"/>
          <w:iCs w:val="1"/>
          <w:noProof w:val="0"/>
          <w:lang w:val="en-US"/>
        </w:rPr>
        <w:t>Connecting Businesses and Freelancers: A Comprehensive Guide</w:t>
      </w:r>
      <w:r w:rsidRPr="7A712809" w:rsidR="7731CDF3">
        <w:rPr>
          <w:rFonts w:ascii="Times New Roman" w:hAnsi="Times New Roman" w:eastAsia="Times New Roman" w:cs="Times New Roman"/>
          <w:noProof w:val="0"/>
          <w:lang w:val="en-US"/>
        </w:rPr>
        <w:t xml:space="preserve">. </w:t>
      </w:r>
      <w:r w:rsidRPr="7A712809" w:rsidR="7731CDF3">
        <w:rPr>
          <w:rFonts w:ascii="Times New Roman" w:hAnsi="Times New Roman" w:eastAsia="Times New Roman" w:cs="Times New Roman"/>
          <w:noProof w:val="0"/>
          <w:lang w:val="en-US"/>
        </w:rPr>
        <w:t>FreeLance</w:t>
      </w:r>
      <w:r w:rsidRPr="7A712809" w:rsidR="7731CDF3">
        <w:rPr>
          <w:rFonts w:ascii="Times New Roman" w:hAnsi="Times New Roman" w:eastAsia="Times New Roman" w:cs="Times New Roman"/>
          <w:noProof w:val="0"/>
          <w:lang w:val="en-US"/>
        </w:rPr>
        <w:t>-Me Publications.</w:t>
      </w:r>
    </w:p>
    <w:p w:rsidR="7731CDF3" w:rsidP="7A712809" w:rsidRDefault="7731CDF3" w14:paraId="3711114C" w14:textId="0D083ABA">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Lehdonvirta</w:t>
      </w:r>
      <w:r w:rsidRPr="7A712809" w:rsidR="7731CDF3">
        <w:rPr>
          <w:rFonts w:ascii="Times New Roman" w:hAnsi="Times New Roman" w:eastAsia="Times New Roman" w:cs="Times New Roman"/>
          <w:noProof w:val="0"/>
          <w:lang w:val="en-US"/>
        </w:rPr>
        <w:t xml:space="preserve">, V. (2018). </w:t>
      </w:r>
      <w:r w:rsidRPr="7A712809" w:rsidR="7731CDF3">
        <w:rPr>
          <w:rFonts w:ascii="Times New Roman" w:hAnsi="Times New Roman" w:eastAsia="Times New Roman" w:cs="Times New Roman"/>
          <w:i w:val="1"/>
          <w:iCs w:val="1"/>
          <w:noProof w:val="0"/>
          <w:lang w:val="en-US"/>
        </w:rPr>
        <w:t>The Digitalization of Work: The Impact of Freelancing and Remote Work</w:t>
      </w:r>
      <w:r w:rsidRPr="7A712809" w:rsidR="7731CDF3">
        <w:rPr>
          <w:rFonts w:ascii="Times New Roman" w:hAnsi="Times New Roman" w:eastAsia="Times New Roman" w:cs="Times New Roman"/>
          <w:noProof w:val="0"/>
          <w:lang w:val="en-US"/>
        </w:rPr>
        <w:t>. Cambridge University Press.</w:t>
      </w:r>
    </w:p>
    <w:p w:rsidR="7731CDF3" w:rsidP="7A712809" w:rsidRDefault="7731CDF3" w14:paraId="13745272" w14:textId="3F9655DB">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Meredith, D., &amp; Rosenbaum, M. (2024). </w:t>
      </w:r>
      <w:r w:rsidRPr="7A712809" w:rsidR="7731CDF3">
        <w:rPr>
          <w:rFonts w:ascii="Times New Roman" w:hAnsi="Times New Roman" w:eastAsia="Times New Roman" w:cs="Times New Roman"/>
          <w:i w:val="1"/>
          <w:iCs w:val="1"/>
          <w:noProof w:val="0"/>
          <w:lang w:val="en-US"/>
        </w:rPr>
        <w:t>Risks and Rewards: Navigating the Freelance Economy</w:t>
      </w:r>
      <w:r w:rsidRPr="7A712809" w:rsidR="7731CDF3">
        <w:rPr>
          <w:rFonts w:ascii="Times New Roman" w:hAnsi="Times New Roman" w:eastAsia="Times New Roman" w:cs="Times New Roman"/>
          <w:noProof w:val="0"/>
          <w:lang w:val="en-US"/>
        </w:rPr>
        <w:t>. Freelance Solutions Press.</w:t>
      </w:r>
      <w:r w:rsidRPr="7A712809" w:rsidR="7731CDF3">
        <w:rPr>
          <w:rFonts w:ascii="Times New Roman" w:hAnsi="Times New Roman" w:eastAsia="Times New Roman" w:cs="Times New Roman"/>
          <w:noProof w:val="0"/>
          <w:lang w:val="en-US"/>
        </w:rPr>
        <w:t xml:space="preserve"> </w:t>
      </w:r>
    </w:p>
    <w:p w:rsidR="7731CDF3" w:rsidP="7A712809" w:rsidRDefault="7731CDF3" w14:paraId="29D35878" w14:textId="2B701987">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Mobil-Sans (2024). </w:t>
      </w:r>
      <w:r w:rsidRPr="7A712809" w:rsidR="7731CDF3">
        <w:rPr>
          <w:rFonts w:ascii="Times New Roman" w:hAnsi="Times New Roman" w:eastAsia="Times New Roman" w:cs="Times New Roman"/>
          <w:i w:val="1"/>
          <w:iCs w:val="1"/>
          <w:noProof w:val="0"/>
          <w:lang w:val="en-US"/>
        </w:rPr>
        <w:t>Projected Trends in the Freelance Workforce: 2024 Report</w:t>
      </w:r>
      <w:r w:rsidRPr="7A712809" w:rsidR="7731CDF3">
        <w:rPr>
          <w:rFonts w:ascii="Times New Roman" w:hAnsi="Times New Roman" w:eastAsia="Times New Roman" w:cs="Times New Roman"/>
          <w:noProof w:val="0"/>
          <w:lang w:val="en-US"/>
        </w:rPr>
        <w:t>. Mobil-Sans Publications.</w:t>
      </w:r>
    </w:p>
    <w:p w:rsidR="7731CDF3" w:rsidP="7A712809" w:rsidRDefault="7731CDF3" w14:paraId="7B7670A9" w14:textId="2A646772">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Muhammad, A., Trebor, J., &amp; Shevchuk, A. (2022). </w:t>
      </w:r>
      <w:r w:rsidRPr="7A712809" w:rsidR="7731CDF3">
        <w:rPr>
          <w:rFonts w:ascii="Times New Roman" w:hAnsi="Times New Roman" w:eastAsia="Times New Roman" w:cs="Times New Roman"/>
          <w:i w:val="1"/>
          <w:iCs w:val="1"/>
          <w:noProof w:val="0"/>
          <w:lang w:val="en-US"/>
        </w:rPr>
        <w:t>Freelancing in the Digital Age: Challenges and Opportunities</w:t>
      </w:r>
      <w:r w:rsidRPr="7A712809" w:rsidR="7731CDF3">
        <w:rPr>
          <w:rFonts w:ascii="Times New Roman" w:hAnsi="Times New Roman" w:eastAsia="Times New Roman" w:cs="Times New Roman"/>
          <w:noProof w:val="0"/>
          <w:lang w:val="en-US"/>
        </w:rPr>
        <w:t>. Routledge.</w:t>
      </w:r>
    </w:p>
    <w:p w:rsidR="7731CDF3" w:rsidP="7A712809" w:rsidRDefault="7731CDF3" w14:paraId="10332F60" w14:textId="39FA2D7C">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Sean Cope, S. (2024). </w:t>
      </w:r>
      <w:r w:rsidRPr="7A712809" w:rsidR="7731CDF3">
        <w:rPr>
          <w:rFonts w:ascii="Times New Roman" w:hAnsi="Times New Roman" w:eastAsia="Times New Roman" w:cs="Times New Roman"/>
          <w:i w:val="1"/>
          <w:iCs w:val="1"/>
          <w:noProof w:val="0"/>
          <w:lang w:val="en-US"/>
        </w:rPr>
        <w:t>Global Impact of Freelancing: A Report by Upwork</w:t>
      </w:r>
      <w:r w:rsidRPr="7A712809" w:rsidR="7731CDF3">
        <w:rPr>
          <w:rFonts w:ascii="Times New Roman" w:hAnsi="Times New Roman" w:eastAsia="Times New Roman" w:cs="Times New Roman"/>
          <w:noProof w:val="0"/>
          <w:lang w:val="en-US"/>
        </w:rPr>
        <w:t>. Upwork Research Institute.</w:t>
      </w:r>
    </w:p>
    <w:p w:rsidR="7731CDF3" w:rsidP="7A712809" w:rsidRDefault="7731CDF3" w14:paraId="469F65C5" w14:textId="55D9DF7F">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Upwork (2023). </w:t>
      </w:r>
      <w:r w:rsidRPr="7A712809" w:rsidR="7731CDF3">
        <w:rPr>
          <w:rFonts w:ascii="Times New Roman" w:hAnsi="Times New Roman" w:eastAsia="Times New Roman" w:cs="Times New Roman"/>
          <w:i w:val="1"/>
          <w:iCs w:val="1"/>
          <w:noProof w:val="0"/>
          <w:lang w:val="en-US"/>
        </w:rPr>
        <w:t>Freelancing in Ghana: Economic Contributions and Challenges</w:t>
      </w:r>
      <w:r w:rsidRPr="7A712809" w:rsidR="7731CDF3">
        <w:rPr>
          <w:rFonts w:ascii="Times New Roman" w:hAnsi="Times New Roman" w:eastAsia="Times New Roman" w:cs="Times New Roman"/>
          <w:noProof w:val="0"/>
          <w:lang w:val="en-US"/>
        </w:rPr>
        <w:t>. Upwork Research Institute.</w:t>
      </w:r>
    </w:p>
    <w:p w:rsidR="7731CDF3" w:rsidP="7A712809" w:rsidRDefault="7731CDF3" w14:paraId="326B66E9" w14:textId="06C1CC75">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Web-District Manpower Group (2024). </w:t>
      </w:r>
      <w:r w:rsidRPr="7A712809" w:rsidR="7731CDF3">
        <w:rPr>
          <w:rFonts w:ascii="Times New Roman" w:hAnsi="Times New Roman" w:eastAsia="Times New Roman" w:cs="Times New Roman"/>
          <w:i w:val="1"/>
          <w:iCs w:val="1"/>
          <w:noProof w:val="0"/>
          <w:lang w:val="en-US"/>
        </w:rPr>
        <w:t>Technical Talent Shortage: A Global Perspective</w:t>
      </w:r>
      <w:r w:rsidRPr="7A712809" w:rsidR="7731CDF3">
        <w:rPr>
          <w:rFonts w:ascii="Times New Roman" w:hAnsi="Times New Roman" w:eastAsia="Times New Roman" w:cs="Times New Roman"/>
          <w:noProof w:val="0"/>
          <w:lang w:val="en-US"/>
        </w:rPr>
        <w:t>. Web-District Manpower Group Publications.</w:t>
      </w:r>
    </w:p>
    <w:p w:rsidR="7731CDF3" w:rsidP="7A712809" w:rsidRDefault="7731CDF3" w14:paraId="5DEB09BF" w14:textId="0EA71BC9">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Zappa, P., Cohen, M., &amp; Lai, A. (2023). </w:t>
      </w:r>
      <w:r w:rsidRPr="7A712809" w:rsidR="7731CDF3">
        <w:rPr>
          <w:rFonts w:ascii="Times New Roman" w:hAnsi="Times New Roman" w:eastAsia="Times New Roman" w:cs="Times New Roman"/>
          <w:i w:val="1"/>
          <w:iCs w:val="1"/>
          <w:noProof w:val="0"/>
          <w:lang w:val="en-US"/>
        </w:rPr>
        <w:t>Freelance Platforms and SMEs: Flexibility and Challenges</w:t>
      </w:r>
      <w:r w:rsidRPr="7A712809" w:rsidR="7731CDF3">
        <w:rPr>
          <w:rFonts w:ascii="Times New Roman" w:hAnsi="Times New Roman" w:eastAsia="Times New Roman" w:cs="Times New Roman"/>
          <w:noProof w:val="0"/>
          <w:lang w:val="en-US"/>
        </w:rPr>
        <w:t>. Journal of Business and Technology.</w:t>
      </w:r>
    </w:p>
    <w:p w:rsidR="7731CDF3" w:rsidP="7A712809" w:rsidRDefault="7731CDF3" w14:paraId="3DB27A9A" w14:textId="3CF5A28E">
      <w:pPr>
        <w:pStyle w:val="Normal"/>
        <w:keepNext w:val="1"/>
        <w:keepLines w:val="1"/>
        <w:bidi w:val="0"/>
        <w:spacing w:line="360" w:lineRule="auto"/>
        <w:jc w:val="both"/>
        <w:rPr>
          <w:rFonts w:ascii="Times New Roman" w:hAnsi="Times New Roman" w:eastAsia="Times New Roman" w:cs="Times New Roman"/>
          <w:noProof w:val="0"/>
          <w:lang w:val="en-US"/>
        </w:rPr>
      </w:pPr>
      <w:r w:rsidRPr="7A712809" w:rsidR="7731CDF3">
        <w:rPr>
          <w:rFonts w:ascii="Times New Roman" w:hAnsi="Times New Roman" w:eastAsia="Times New Roman" w:cs="Times New Roman"/>
          <w:noProof w:val="0"/>
          <w:lang w:val="en-US"/>
        </w:rPr>
        <w:t xml:space="preserve">Zappa, P., et al. (2023). </w:t>
      </w:r>
      <w:r w:rsidRPr="7A712809" w:rsidR="7731CDF3">
        <w:rPr>
          <w:rFonts w:ascii="Times New Roman" w:hAnsi="Times New Roman" w:eastAsia="Times New Roman" w:cs="Times New Roman"/>
          <w:i w:val="1"/>
          <w:iCs w:val="1"/>
          <w:noProof w:val="0"/>
          <w:lang w:val="en-US"/>
        </w:rPr>
        <w:t>The Role of Freelance Platforms in the Gig Economy</w:t>
      </w:r>
      <w:r w:rsidRPr="7A712809" w:rsidR="7731CDF3">
        <w:rPr>
          <w:rFonts w:ascii="Times New Roman" w:hAnsi="Times New Roman" w:eastAsia="Times New Roman" w:cs="Times New Roman"/>
          <w:noProof w:val="0"/>
          <w:lang w:val="en-US"/>
        </w:rPr>
        <w:t>. Business Technology Journal, 17(3), pp. 205-220.</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bookmark int2:bookmarkName="_Int_vxHCdGiB" int2:invalidationBookmarkName="" int2:hashCode="LZoFyXkal+C7LZ" int2:id="B0Du6mEZ">
      <int2:state int2:type="AugLoop_Text_Critique" int2:value="Rejected"/>
    </int2:bookmark>
    <int2:bookmark int2:bookmarkName="_Int_zHD6Czon" int2:invalidationBookmarkName="" int2:hashCode="bLvHSCZGQuSOGZ" int2:id="W41cKTmL">
      <int2:state int2:type="AugLoop_Text_Critique" int2:value="Rejected"/>
    </int2:bookmark>
    <int2:bookmark int2:bookmarkName="_Int_PzkKxCuB" int2:invalidationBookmarkName="" int2:hashCode="30HHAZnkc4RXWk" int2:id="efNU9gWP">
      <int2:state int2:type="AugLoop_Text_Critique" int2:value="Rejected"/>
    </int2:bookmark>
    <int2:bookmark int2:bookmarkName="_Int_6FaUSVQo" int2:invalidationBookmarkName="" int2:hashCode="epOk9vhmYpyfhg" int2:id="rUseKPHm">
      <int2:state int2:type="AugLoop_Text_Critique" int2:value="Rejected"/>
    </int2:bookmark>
    <int2:bookmark int2:bookmarkName="_Int_vTMTpjE6" int2:invalidationBookmarkName="" int2:hashCode="nhm9j56nLJPHE6" int2:id="gvdMcQff">
      <int2:state int2:type="AugLoop_Text_Critique" int2:value="Rejected"/>
    </int2:bookmark>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118FBBE"/>
    <w:rsid w:val="01262176"/>
    <w:rsid w:val="01392AD5"/>
    <w:rsid w:val="0164E77B"/>
    <w:rsid w:val="01E5201D"/>
    <w:rsid w:val="01F42E22"/>
    <w:rsid w:val="02273EA2"/>
    <w:rsid w:val="022C8A35"/>
    <w:rsid w:val="0247D0F9"/>
    <w:rsid w:val="027FE8B1"/>
    <w:rsid w:val="03054DD6"/>
    <w:rsid w:val="0348ACA5"/>
    <w:rsid w:val="03A86752"/>
    <w:rsid w:val="03DCB4C4"/>
    <w:rsid w:val="040F763E"/>
    <w:rsid w:val="0472CF6A"/>
    <w:rsid w:val="0498F854"/>
    <w:rsid w:val="04D2634D"/>
    <w:rsid w:val="050C77A0"/>
    <w:rsid w:val="050DC787"/>
    <w:rsid w:val="053A33C7"/>
    <w:rsid w:val="055CB96E"/>
    <w:rsid w:val="0560F8E2"/>
    <w:rsid w:val="0574287E"/>
    <w:rsid w:val="0620B371"/>
    <w:rsid w:val="062B7AC9"/>
    <w:rsid w:val="062E131A"/>
    <w:rsid w:val="063173BA"/>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A444227"/>
    <w:rsid w:val="0A5E964F"/>
    <w:rsid w:val="0A7247E3"/>
    <w:rsid w:val="0A8B8130"/>
    <w:rsid w:val="0A92DEDD"/>
    <w:rsid w:val="0B02E1C8"/>
    <w:rsid w:val="0B042E2D"/>
    <w:rsid w:val="0B2AC9FF"/>
    <w:rsid w:val="0B53AA02"/>
    <w:rsid w:val="0B586C60"/>
    <w:rsid w:val="0B5DD33B"/>
    <w:rsid w:val="0B621CBD"/>
    <w:rsid w:val="0B78878B"/>
    <w:rsid w:val="0B9C55BD"/>
    <w:rsid w:val="0BAF87B3"/>
    <w:rsid w:val="0BAF87B3"/>
    <w:rsid w:val="0BE5F3CB"/>
    <w:rsid w:val="0C02E35F"/>
    <w:rsid w:val="0C6D07BC"/>
    <w:rsid w:val="0C7C51DB"/>
    <w:rsid w:val="0CE76629"/>
    <w:rsid w:val="0CE87D0B"/>
    <w:rsid w:val="0D345EBD"/>
    <w:rsid w:val="0D8E057D"/>
    <w:rsid w:val="0D92FB03"/>
    <w:rsid w:val="0DA3E8D8"/>
    <w:rsid w:val="0DDDE648"/>
    <w:rsid w:val="0DF450E7"/>
    <w:rsid w:val="0DFAEBAB"/>
    <w:rsid w:val="0E556AAF"/>
    <w:rsid w:val="0EA1C369"/>
    <w:rsid w:val="0FAB0409"/>
    <w:rsid w:val="0FFD5E50"/>
    <w:rsid w:val="1016D3DA"/>
    <w:rsid w:val="10335E29"/>
    <w:rsid w:val="1043920F"/>
    <w:rsid w:val="1043AEBF"/>
    <w:rsid w:val="104F8D9C"/>
    <w:rsid w:val="1059C17E"/>
    <w:rsid w:val="11022C9C"/>
    <w:rsid w:val="112D3852"/>
    <w:rsid w:val="11469F87"/>
    <w:rsid w:val="117C6227"/>
    <w:rsid w:val="1188403F"/>
    <w:rsid w:val="120A4243"/>
    <w:rsid w:val="1230F3F0"/>
    <w:rsid w:val="1230F3F0"/>
    <w:rsid w:val="1236BF9E"/>
    <w:rsid w:val="12A75D12"/>
    <w:rsid w:val="13061F6E"/>
    <w:rsid w:val="131F2506"/>
    <w:rsid w:val="1351191F"/>
    <w:rsid w:val="13542D36"/>
    <w:rsid w:val="135C768D"/>
    <w:rsid w:val="142AFF9B"/>
    <w:rsid w:val="1440A555"/>
    <w:rsid w:val="145DBE0F"/>
    <w:rsid w:val="14EC7860"/>
    <w:rsid w:val="159BE525"/>
    <w:rsid w:val="159E64C8"/>
    <w:rsid w:val="16260088"/>
    <w:rsid w:val="1664CC30"/>
    <w:rsid w:val="16EC589F"/>
    <w:rsid w:val="17056E81"/>
    <w:rsid w:val="177D3530"/>
    <w:rsid w:val="17CA1C53"/>
    <w:rsid w:val="17FF9A87"/>
    <w:rsid w:val="184810BA"/>
    <w:rsid w:val="18541AB9"/>
    <w:rsid w:val="186BDE12"/>
    <w:rsid w:val="1882E20C"/>
    <w:rsid w:val="19497E69"/>
    <w:rsid w:val="1966B160"/>
    <w:rsid w:val="19D3F156"/>
    <w:rsid w:val="19F76D05"/>
    <w:rsid w:val="1A1B7847"/>
    <w:rsid w:val="1A330B8A"/>
    <w:rsid w:val="1A3C8FB4"/>
    <w:rsid w:val="1A89CB4C"/>
    <w:rsid w:val="1AE3DBA6"/>
    <w:rsid w:val="1AE841F7"/>
    <w:rsid w:val="1B185D7B"/>
    <w:rsid w:val="1B28A997"/>
    <w:rsid w:val="1B8E6230"/>
    <w:rsid w:val="1BB24A95"/>
    <w:rsid w:val="1BBE63BF"/>
    <w:rsid w:val="1BCA0E97"/>
    <w:rsid w:val="1C06C05D"/>
    <w:rsid w:val="1C497F7E"/>
    <w:rsid w:val="1C6CDD25"/>
    <w:rsid w:val="1C6E7CE2"/>
    <w:rsid w:val="1CBD8897"/>
    <w:rsid w:val="1D37ECEC"/>
    <w:rsid w:val="1D839030"/>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625C1D"/>
    <w:rsid w:val="2362DB6D"/>
    <w:rsid w:val="23A4BC5B"/>
    <w:rsid w:val="23C3D6B7"/>
    <w:rsid w:val="23D1F711"/>
    <w:rsid w:val="23D31B74"/>
    <w:rsid w:val="23F99AC5"/>
    <w:rsid w:val="24070E0C"/>
    <w:rsid w:val="242187F2"/>
    <w:rsid w:val="242F4F3D"/>
    <w:rsid w:val="249DD49B"/>
    <w:rsid w:val="249EDAA7"/>
    <w:rsid w:val="24F7BB44"/>
    <w:rsid w:val="251EEDA8"/>
    <w:rsid w:val="25CBEAD9"/>
    <w:rsid w:val="25E33A03"/>
    <w:rsid w:val="2611742C"/>
    <w:rsid w:val="26128380"/>
    <w:rsid w:val="26351079"/>
    <w:rsid w:val="264A06EE"/>
    <w:rsid w:val="2654395C"/>
    <w:rsid w:val="26594E59"/>
    <w:rsid w:val="268DC638"/>
    <w:rsid w:val="26A0AB24"/>
    <w:rsid w:val="26DC7F77"/>
    <w:rsid w:val="272AC511"/>
    <w:rsid w:val="28B96428"/>
    <w:rsid w:val="29393542"/>
    <w:rsid w:val="29417356"/>
    <w:rsid w:val="294596FD"/>
    <w:rsid w:val="29C4EC7D"/>
    <w:rsid w:val="29CC98FB"/>
    <w:rsid w:val="2A24D6F8"/>
    <w:rsid w:val="2A748FEC"/>
    <w:rsid w:val="2AB857D8"/>
    <w:rsid w:val="2ABFE360"/>
    <w:rsid w:val="2B62488D"/>
    <w:rsid w:val="2B739357"/>
    <w:rsid w:val="2BBB38D7"/>
    <w:rsid w:val="2BDCF049"/>
    <w:rsid w:val="2C442AE9"/>
    <w:rsid w:val="2C85C319"/>
    <w:rsid w:val="2C9B48A2"/>
    <w:rsid w:val="2CB5C003"/>
    <w:rsid w:val="2CD4C6CF"/>
    <w:rsid w:val="2D1C459A"/>
    <w:rsid w:val="2D4181CE"/>
    <w:rsid w:val="2D4751BE"/>
    <w:rsid w:val="2D5D71AB"/>
    <w:rsid w:val="2DA08531"/>
    <w:rsid w:val="2E08F53F"/>
    <w:rsid w:val="2E36D492"/>
    <w:rsid w:val="2E81CF16"/>
    <w:rsid w:val="2F398339"/>
    <w:rsid w:val="2F513858"/>
    <w:rsid w:val="2F90E392"/>
    <w:rsid w:val="2F971ECD"/>
    <w:rsid w:val="2F9903E5"/>
    <w:rsid w:val="2FAC4A7F"/>
    <w:rsid w:val="2FD0E35F"/>
    <w:rsid w:val="2FEA2658"/>
    <w:rsid w:val="3039450A"/>
    <w:rsid w:val="306E04F1"/>
    <w:rsid w:val="30B39B6A"/>
    <w:rsid w:val="30C1A972"/>
    <w:rsid w:val="310080BA"/>
    <w:rsid w:val="31025719"/>
    <w:rsid w:val="31914DD3"/>
    <w:rsid w:val="3214AFC6"/>
    <w:rsid w:val="322FBDDC"/>
    <w:rsid w:val="3250BD05"/>
    <w:rsid w:val="3281CEC6"/>
    <w:rsid w:val="328CCBAE"/>
    <w:rsid w:val="32C83E8F"/>
    <w:rsid w:val="32CDF985"/>
    <w:rsid w:val="32CF70E6"/>
    <w:rsid w:val="33514A8F"/>
    <w:rsid w:val="337C0912"/>
    <w:rsid w:val="33DF3F36"/>
    <w:rsid w:val="33E06B84"/>
    <w:rsid w:val="33FE47B3"/>
    <w:rsid w:val="3446B791"/>
    <w:rsid w:val="345C8BF3"/>
    <w:rsid w:val="34899890"/>
    <w:rsid w:val="3497EBCE"/>
    <w:rsid w:val="34B0A57F"/>
    <w:rsid w:val="34E0F4CD"/>
    <w:rsid w:val="364E886D"/>
    <w:rsid w:val="3686F17D"/>
    <w:rsid w:val="36DAF0B4"/>
    <w:rsid w:val="36F06BDA"/>
    <w:rsid w:val="36F4E297"/>
    <w:rsid w:val="376A1059"/>
    <w:rsid w:val="387E212C"/>
    <w:rsid w:val="3885274A"/>
    <w:rsid w:val="38944368"/>
    <w:rsid w:val="38C6735E"/>
    <w:rsid w:val="38DAC332"/>
    <w:rsid w:val="38DD71B6"/>
    <w:rsid w:val="38FE1589"/>
    <w:rsid w:val="3902DDC0"/>
    <w:rsid w:val="3944EA2D"/>
    <w:rsid w:val="3951F333"/>
    <w:rsid w:val="39A3528D"/>
    <w:rsid w:val="39E05ECC"/>
    <w:rsid w:val="39F06320"/>
    <w:rsid w:val="3A3F41A5"/>
    <w:rsid w:val="3A5466C4"/>
    <w:rsid w:val="3A6FA81A"/>
    <w:rsid w:val="3A714E51"/>
    <w:rsid w:val="3A9A2BA0"/>
    <w:rsid w:val="3ACA2538"/>
    <w:rsid w:val="3B506CFC"/>
    <w:rsid w:val="3BD9CCBB"/>
    <w:rsid w:val="3BFD5D70"/>
    <w:rsid w:val="3C888B98"/>
    <w:rsid w:val="3C9F266F"/>
    <w:rsid w:val="3CC9D278"/>
    <w:rsid w:val="3D5E911A"/>
    <w:rsid w:val="3D6299ED"/>
    <w:rsid w:val="3D7904DA"/>
    <w:rsid w:val="3E14A845"/>
    <w:rsid w:val="3E3AAD49"/>
    <w:rsid w:val="3E5DFCA6"/>
    <w:rsid w:val="3E7ADD80"/>
    <w:rsid w:val="3F1862CF"/>
    <w:rsid w:val="3F383126"/>
    <w:rsid w:val="3F91D87F"/>
    <w:rsid w:val="3FCDD28A"/>
    <w:rsid w:val="4089CB14"/>
    <w:rsid w:val="4091E8AB"/>
    <w:rsid w:val="409B65E0"/>
    <w:rsid w:val="40C84FC9"/>
    <w:rsid w:val="40E21396"/>
    <w:rsid w:val="41236C5B"/>
    <w:rsid w:val="414753A3"/>
    <w:rsid w:val="418DC410"/>
    <w:rsid w:val="419F6FC9"/>
    <w:rsid w:val="41B470B9"/>
    <w:rsid w:val="41D24BA3"/>
    <w:rsid w:val="41EB23D9"/>
    <w:rsid w:val="4281BCE2"/>
    <w:rsid w:val="42874DF3"/>
    <w:rsid w:val="428F48BD"/>
    <w:rsid w:val="428F87AE"/>
    <w:rsid w:val="42992C69"/>
    <w:rsid w:val="42C55B2D"/>
    <w:rsid w:val="432C5895"/>
    <w:rsid w:val="437E93F3"/>
    <w:rsid w:val="43AB9846"/>
    <w:rsid w:val="43B3B6A3"/>
    <w:rsid w:val="43D43595"/>
    <w:rsid w:val="440775D8"/>
    <w:rsid w:val="4477843D"/>
    <w:rsid w:val="4482A45D"/>
    <w:rsid w:val="44A33452"/>
    <w:rsid w:val="45403D5F"/>
    <w:rsid w:val="454CE436"/>
    <w:rsid w:val="457E2A09"/>
    <w:rsid w:val="458961B6"/>
    <w:rsid w:val="45B0DEA0"/>
    <w:rsid w:val="45D5876F"/>
    <w:rsid w:val="45FD6707"/>
    <w:rsid w:val="4666A460"/>
    <w:rsid w:val="4699F6E6"/>
    <w:rsid w:val="46A90E84"/>
    <w:rsid w:val="46FD7A7C"/>
    <w:rsid w:val="470660AA"/>
    <w:rsid w:val="471E617A"/>
    <w:rsid w:val="47A1ACE9"/>
    <w:rsid w:val="47D48C33"/>
    <w:rsid w:val="47F4D08D"/>
    <w:rsid w:val="4807FCCE"/>
    <w:rsid w:val="482CF096"/>
    <w:rsid w:val="484B95F8"/>
    <w:rsid w:val="48888545"/>
    <w:rsid w:val="48D1AF8D"/>
    <w:rsid w:val="492C84D3"/>
    <w:rsid w:val="495CB25F"/>
    <w:rsid w:val="498D5934"/>
    <w:rsid w:val="49CD7172"/>
    <w:rsid w:val="4A305EBB"/>
    <w:rsid w:val="4A451636"/>
    <w:rsid w:val="4A674B21"/>
    <w:rsid w:val="4A7477FD"/>
    <w:rsid w:val="4B2C7F9E"/>
    <w:rsid w:val="4B5FC6CA"/>
    <w:rsid w:val="4BA50E1E"/>
    <w:rsid w:val="4BFC6515"/>
    <w:rsid w:val="4BFECBE1"/>
    <w:rsid w:val="4C0CB4F0"/>
    <w:rsid w:val="4C0EE6D2"/>
    <w:rsid w:val="4C0FF25D"/>
    <w:rsid w:val="4CBD26D9"/>
    <w:rsid w:val="4CDC7FE0"/>
    <w:rsid w:val="4D39D790"/>
    <w:rsid w:val="4D54DBEF"/>
    <w:rsid w:val="4DA461E4"/>
    <w:rsid w:val="4DE7FF6B"/>
    <w:rsid w:val="4E64D1FE"/>
    <w:rsid w:val="4E8DEC50"/>
    <w:rsid w:val="4EAE5E56"/>
    <w:rsid w:val="4EAF35DB"/>
    <w:rsid w:val="4EB02B4A"/>
    <w:rsid w:val="4FA1EE8F"/>
    <w:rsid w:val="4FCF75DA"/>
    <w:rsid w:val="4FE2C056"/>
    <w:rsid w:val="5058CDBE"/>
    <w:rsid w:val="507EF441"/>
    <w:rsid w:val="50C28291"/>
    <w:rsid w:val="50CFD9B2"/>
    <w:rsid w:val="50D985A9"/>
    <w:rsid w:val="50E31D07"/>
    <w:rsid w:val="5108E1EF"/>
    <w:rsid w:val="51350020"/>
    <w:rsid w:val="516624DB"/>
    <w:rsid w:val="516AC22A"/>
    <w:rsid w:val="518E2213"/>
    <w:rsid w:val="51B2C583"/>
    <w:rsid w:val="51FEAFCD"/>
    <w:rsid w:val="52656E9A"/>
    <w:rsid w:val="5272FCC9"/>
    <w:rsid w:val="5272FCC9"/>
    <w:rsid w:val="529A2D62"/>
    <w:rsid w:val="52ED7298"/>
    <w:rsid w:val="52EEEC5E"/>
    <w:rsid w:val="5308CBDE"/>
    <w:rsid w:val="532E0621"/>
    <w:rsid w:val="5345B12D"/>
    <w:rsid w:val="53875F0B"/>
    <w:rsid w:val="53A532F5"/>
    <w:rsid w:val="541F4CCE"/>
    <w:rsid w:val="546863F3"/>
    <w:rsid w:val="54C4174F"/>
    <w:rsid w:val="54C92681"/>
    <w:rsid w:val="55180F91"/>
    <w:rsid w:val="5538A08E"/>
    <w:rsid w:val="553C0372"/>
    <w:rsid w:val="555A277A"/>
    <w:rsid w:val="557CCEEA"/>
    <w:rsid w:val="560DC00C"/>
    <w:rsid w:val="56AD42EC"/>
    <w:rsid w:val="56D7D00A"/>
    <w:rsid w:val="56F87AB0"/>
    <w:rsid w:val="57C3BDB5"/>
    <w:rsid w:val="57F546A7"/>
    <w:rsid w:val="5814B44F"/>
    <w:rsid w:val="5895B6DB"/>
    <w:rsid w:val="58BAA486"/>
    <w:rsid w:val="58C2E059"/>
    <w:rsid w:val="590C69F7"/>
    <w:rsid w:val="5947B4E3"/>
    <w:rsid w:val="5947D29F"/>
    <w:rsid w:val="594A5C82"/>
    <w:rsid w:val="596DBD7E"/>
    <w:rsid w:val="5998F234"/>
    <w:rsid w:val="599CFA88"/>
    <w:rsid w:val="59CDF284"/>
    <w:rsid w:val="59F77CCD"/>
    <w:rsid w:val="5A11BA82"/>
    <w:rsid w:val="5A6728DA"/>
    <w:rsid w:val="5A6EA6B6"/>
    <w:rsid w:val="5AD5195D"/>
    <w:rsid w:val="5AEA4424"/>
    <w:rsid w:val="5AEEF55F"/>
    <w:rsid w:val="5B0912FB"/>
    <w:rsid w:val="5B56769C"/>
    <w:rsid w:val="5B9F2904"/>
    <w:rsid w:val="5BB09A51"/>
    <w:rsid w:val="5BBD3B74"/>
    <w:rsid w:val="5BC3BD9C"/>
    <w:rsid w:val="5BCBB53F"/>
    <w:rsid w:val="5C1F6335"/>
    <w:rsid w:val="5C931E97"/>
    <w:rsid w:val="5CAC2FAC"/>
    <w:rsid w:val="5D11EE6A"/>
    <w:rsid w:val="5D496679"/>
    <w:rsid w:val="5DB8054A"/>
    <w:rsid w:val="5DEA23D2"/>
    <w:rsid w:val="5E39E5BB"/>
    <w:rsid w:val="5E6A8B56"/>
    <w:rsid w:val="5EAFC5E7"/>
    <w:rsid w:val="5EC3ECD1"/>
    <w:rsid w:val="5F12532C"/>
    <w:rsid w:val="5F12532C"/>
    <w:rsid w:val="5F51E19E"/>
    <w:rsid w:val="5FA97FAB"/>
    <w:rsid w:val="600B72CA"/>
    <w:rsid w:val="6010785E"/>
    <w:rsid w:val="6041C2D1"/>
    <w:rsid w:val="6076CFF9"/>
    <w:rsid w:val="60B3BF38"/>
    <w:rsid w:val="60D73D6E"/>
    <w:rsid w:val="60E089B2"/>
    <w:rsid w:val="60E1D6A6"/>
    <w:rsid w:val="60E71192"/>
    <w:rsid w:val="610A5991"/>
    <w:rsid w:val="615C21F3"/>
    <w:rsid w:val="61B46664"/>
    <w:rsid w:val="61D6991D"/>
    <w:rsid w:val="621A5A39"/>
    <w:rsid w:val="62ACFF49"/>
    <w:rsid w:val="62B30C00"/>
    <w:rsid w:val="62B78C44"/>
    <w:rsid w:val="62D57117"/>
    <w:rsid w:val="62F3E558"/>
    <w:rsid w:val="630B8163"/>
    <w:rsid w:val="63916093"/>
    <w:rsid w:val="639D7F5D"/>
    <w:rsid w:val="639DCEB7"/>
    <w:rsid w:val="63FEE68F"/>
    <w:rsid w:val="642CB54B"/>
    <w:rsid w:val="643FB457"/>
    <w:rsid w:val="64427689"/>
    <w:rsid w:val="64AD8A68"/>
    <w:rsid w:val="64DB9E3B"/>
    <w:rsid w:val="64E51B84"/>
    <w:rsid w:val="64EC7D60"/>
    <w:rsid w:val="65019538"/>
    <w:rsid w:val="65120228"/>
    <w:rsid w:val="65215E39"/>
    <w:rsid w:val="6548C480"/>
    <w:rsid w:val="659DF3B4"/>
    <w:rsid w:val="65D189CB"/>
    <w:rsid w:val="6626FAB9"/>
    <w:rsid w:val="6639A172"/>
    <w:rsid w:val="668BA6B7"/>
    <w:rsid w:val="676B0B34"/>
    <w:rsid w:val="677017A3"/>
    <w:rsid w:val="67C53541"/>
    <w:rsid w:val="67FDAF16"/>
    <w:rsid w:val="68640F61"/>
    <w:rsid w:val="6945047F"/>
    <w:rsid w:val="6972761B"/>
    <w:rsid w:val="6979FFB6"/>
    <w:rsid w:val="697D6061"/>
    <w:rsid w:val="69D96B39"/>
    <w:rsid w:val="6A1C2F28"/>
    <w:rsid w:val="6A6CA0CC"/>
    <w:rsid w:val="6A73E2B3"/>
    <w:rsid w:val="6A8A6756"/>
    <w:rsid w:val="6ACD80BF"/>
    <w:rsid w:val="6AF12DCC"/>
    <w:rsid w:val="6B97B110"/>
    <w:rsid w:val="6B9FD91F"/>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F6061F0"/>
    <w:rsid w:val="6F7FE1DA"/>
    <w:rsid w:val="6FCEEE4E"/>
    <w:rsid w:val="7021B215"/>
    <w:rsid w:val="705D675E"/>
    <w:rsid w:val="70726E1A"/>
    <w:rsid w:val="709E063D"/>
    <w:rsid w:val="70B8A52A"/>
    <w:rsid w:val="70C6D7BD"/>
    <w:rsid w:val="70E4E315"/>
    <w:rsid w:val="710E94EC"/>
    <w:rsid w:val="7147D1D9"/>
    <w:rsid w:val="7171F4B8"/>
    <w:rsid w:val="717BFFAE"/>
    <w:rsid w:val="719EE8A6"/>
    <w:rsid w:val="719EE8A6"/>
    <w:rsid w:val="71B8734A"/>
    <w:rsid w:val="71CC9230"/>
    <w:rsid w:val="71D37A95"/>
    <w:rsid w:val="71D6B72C"/>
    <w:rsid w:val="71F217AA"/>
    <w:rsid w:val="71F89CCF"/>
    <w:rsid w:val="72535246"/>
    <w:rsid w:val="72542482"/>
    <w:rsid w:val="731AF5EC"/>
    <w:rsid w:val="739ACD0C"/>
    <w:rsid w:val="73A34945"/>
    <w:rsid w:val="73E84DF0"/>
    <w:rsid w:val="74596696"/>
    <w:rsid w:val="7462F818"/>
    <w:rsid w:val="747FD60E"/>
    <w:rsid w:val="748477FB"/>
    <w:rsid w:val="74910C50"/>
    <w:rsid w:val="74AECF9B"/>
    <w:rsid w:val="74C88C7B"/>
    <w:rsid w:val="74E2329E"/>
    <w:rsid w:val="74FEDD0E"/>
    <w:rsid w:val="7515F09B"/>
    <w:rsid w:val="75261B62"/>
    <w:rsid w:val="753E9293"/>
    <w:rsid w:val="756CF86B"/>
    <w:rsid w:val="75DD4700"/>
    <w:rsid w:val="76281C8F"/>
    <w:rsid w:val="7651CDC6"/>
    <w:rsid w:val="7667A1F0"/>
    <w:rsid w:val="76F40636"/>
    <w:rsid w:val="771E9503"/>
    <w:rsid w:val="7731CDF3"/>
    <w:rsid w:val="774E8784"/>
    <w:rsid w:val="77887133"/>
    <w:rsid w:val="7793C6BE"/>
    <w:rsid w:val="7834B671"/>
    <w:rsid w:val="7854108B"/>
    <w:rsid w:val="79469DEC"/>
    <w:rsid w:val="794F0342"/>
    <w:rsid w:val="799E4F4A"/>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DC1DFF"/>
    <w:rsid w:val="7DF7B7A4"/>
    <w:rsid w:val="7E03497C"/>
    <w:rsid w:val="7E13D6A6"/>
    <w:rsid w:val="7E179409"/>
    <w:rsid w:val="7E40D369"/>
    <w:rsid w:val="7E8579CE"/>
    <w:rsid w:val="7E979E34"/>
    <w:rsid w:val="7ED1B06D"/>
    <w:rsid w:val="7F0824C8"/>
    <w:rsid w:val="7F1C9B6F"/>
    <w:rsid w:val="7F20F442"/>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2024-08-07T23:09:59.2962531Z</dcterms:modified>
</coreProperties>
</file>