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4870" w14:textId="77777777" w:rsidR="006D58DF" w:rsidRPr="00321848" w:rsidRDefault="00B47901">
      <w:pPr>
        <w:spacing w:after="158"/>
        <w:ind w:left="130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sz w:val="40"/>
        </w:rPr>
        <w:t xml:space="preserve"> </w:t>
      </w:r>
    </w:p>
    <w:p w14:paraId="5AD1B2B3" w14:textId="77777777" w:rsidR="006D58DF" w:rsidRPr="00321848" w:rsidRDefault="00B47901">
      <w:pPr>
        <w:spacing w:after="158"/>
        <w:ind w:left="130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sz w:val="40"/>
        </w:rPr>
        <w:t xml:space="preserve"> </w:t>
      </w:r>
    </w:p>
    <w:p w14:paraId="39C157D7" w14:textId="77777777" w:rsidR="006D58DF" w:rsidRPr="00321848" w:rsidRDefault="00B47901">
      <w:pPr>
        <w:spacing w:after="156"/>
        <w:ind w:left="130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sz w:val="40"/>
        </w:rPr>
        <w:t xml:space="preserve"> </w:t>
      </w:r>
    </w:p>
    <w:p w14:paraId="4953B2A4" w14:textId="77777777" w:rsidR="006D58DF" w:rsidRPr="00321848" w:rsidRDefault="00B47901">
      <w:pPr>
        <w:spacing w:after="158"/>
        <w:ind w:left="130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sz w:val="40"/>
        </w:rPr>
        <w:t xml:space="preserve"> </w:t>
      </w:r>
    </w:p>
    <w:p w14:paraId="2AF907C2" w14:textId="52779980" w:rsidR="00B47607" w:rsidRPr="00741A60" w:rsidRDefault="00B47901" w:rsidP="00321848">
      <w:pPr>
        <w:spacing w:after="159"/>
        <w:ind w:left="0" w:right="4" w:firstLine="0"/>
        <w:jc w:val="center"/>
        <w:rPr>
          <w:rFonts w:ascii="SimSun" w:eastAsia="SimSun" w:hAnsi="SimSun"/>
          <w:b/>
          <w:bCs/>
        </w:rPr>
      </w:pPr>
      <w:proofErr w:type="spellStart"/>
      <w:r w:rsidRPr="00741A60">
        <w:rPr>
          <w:rFonts w:ascii="SimSun" w:eastAsia="SimSun" w:hAnsi="SimSun"/>
          <w:b/>
          <w:bCs/>
          <w:sz w:val="40"/>
        </w:rPr>
        <w:t>Santec</w:t>
      </w:r>
      <w:proofErr w:type="spellEnd"/>
    </w:p>
    <w:p w14:paraId="2EAB7093" w14:textId="514892C6" w:rsidR="00B47607" w:rsidRPr="00741A60" w:rsidRDefault="00000000" w:rsidP="00741A60">
      <w:pPr>
        <w:spacing w:after="0" w:line="266" w:lineRule="auto"/>
        <w:ind w:left="848" w:right="830" w:firstLine="412"/>
        <w:jc w:val="center"/>
        <w:rPr>
          <w:rFonts w:ascii="SimSun" w:eastAsia="SimSun" w:hAnsi="SimSun"/>
          <w:b/>
          <w:bCs/>
          <w:sz w:val="40"/>
        </w:rPr>
      </w:pPr>
      <w:r w:rsidRPr="00741A60">
        <w:rPr>
          <w:rFonts w:ascii="SimSun" w:eastAsia="SimSun" w:hAnsi="SimSun" w:hint="eastAsia"/>
          <w:b/>
          <w:bCs/>
          <w:sz w:val="40"/>
        </w:rPr>
        <w:t xml:space="preserve">PDL </w:t>
      </w:r>
      <w:r w:rsidRPr="00741A60">
        <w:rPr>
          <w:rFonts w:ascii="SimSun" w:eastAsia="SimSun" w:hAnsi="SimSun" w:cs="SimSun" w:hint="eastAsia"/>
          <w:b/>
          <w:bCs/>
          <w:sz w:val="40"/>
        </w:rPr>
        <w:t xml:space="preserve">Scanning Test System </w:t>
      </w:r>
      <w:r w:rsidR="00B47901" w:rsidRPr="00741A60">
        <w:rPr>
          <w:rFonts w:ascii="SimSun" w:eastAsia="SimSun" w:hAnsi="SimSun"/>
          <w:b/>
          <w:bCs/>
          <w:sz w:val="40"/>
        </w:rPr>
        <w:t>Sample</w:t>
      </w:r>
    </w:p>
    <w:p w14:paraId="020A7BBE" w14:textId="68339683" w:rsidR="00B47607" w:rsidRPr="00741A60" w:rsidRDefault="00000000" w:rsidP="00321848">
      <w:pPr>
        <w:spacing w:after="0" w:line="266" w:lineRule="auto"/>
        <w:ind w:left="2948" w:right="830" w:firstLine="0"/>
        <w:rPr>
          <w:rFonts w:ascii="SimSun" w:eastAsia="SimSun" w:hAnsi="SimSun" w:cs="SimSun"/>
          <w:b/>
          <w:bCs/>
          <w:sz w:val="40"/>
        </w:rPr>
      </w:pPr>
      <w:r w:rsidRPr="00741A60">
        <w:rPr>
          <w:rFonts w:ascii="SimSun" w:eastAsia="SimSun" w:hAnsi="SimSun" w:cs="SimSun" w:hint="eastAsia"/>
          <w:b/>
          <w:bCs/>
          <w:sz w:val="40"/>
        </w:rPr>
        <w:t xml:space="preserve">Software </w:t>
      </w:r>
      <w:r w:rsidR="00B47901" w:rsidRPr="00741A60">
        <w:rPr>
          <w:rFonts w:ascii="SimSun" w:eastAsia="SimSun" w:hAnsi="SimSun"/>
          <w:b/>
          <w:bCs/>
          <w:sz w:val="40"/>
        </w:rPr>
        <w:t>manual</w:t>
      </w:r>
    </w:p>
    <w:p w14:paraId="6739CE4F" w14:textId="77777777" w:rsidR="006D58DF" w:rsidRPr="00321848" w:rsidRDefault="006D58DF">
      <w:pPr>
        <w:spacing w:after="72"/>
        <w:ind w:left="0" w:right="0" w:firstLine="0"/>
        <w:rPr>
          <w:rFonts w:ascii="SimSun" w:eastAsia="SimSun" w:hAnsi="SimSun"/>
        </w:rPr>
      </w:pPr>
    </w:p>
    <w:p w14:paraId="2FACA5F0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0D66AEA0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3745D9B6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0DBDEDB1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4A545938" w14:textId="77777777" w:rsidR="006D58DF" w:rsidRPr="00321848" w:rsidRDefault="00B47901">
      <w:pPr>
        <w:spacing w:after="73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20EFA2D8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244708B8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542642ED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5AE24DE5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36D33531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5FAC5AF6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722A781D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624EEE30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091498CF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7636E9DA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33B65A4A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75B299BA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5FC07465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753E4265" w14:textId="77777777" w:rsidR="006D58DF" w:rsidRPr="00321848" w:rsidRDefault="00B47901">
      <w:pPr>
        <w:spacing w:after="7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7086189F" w14:textId="77777777" w:rsidR="006D58DF" w:rsidRPr="00321848" w:rsidRDefault="00B47901">
      <w:pPr>
        <w:spacing w:after="7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636B7662" w14:textId="77777777" w:rsidR="006D58DF" w:rsidRPr="00321848" w:rsidRDefault="00B47901">
      <w:pPr>
        <w:spacing w:after="107"/>
        <w:ind w:left="0" w:right="0" w:firstLine="0"/>
        <w:rPr>
          <w:rFonts w:ascii="SimSun" w:eastAsia="SimSun" w:hAnsi="SimSun"/>
          <w:sz w:val="18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2CA979B9" w14:textId="77777777" w:rsidR="002208D1" w:rsidRPr="00321848" w:rsidRDefault="002208D1">
      <w:pPr>
        <w:spacing w:after="107"/>
        <w:ind w:left="0" w:right="0" w:firstLine="0"/>
        <w:rPr>
          <w:rFonts w:ascii="SimSun" w:eastAsia="SimSun" w:hAnsi="SimSun"/>
          <w:sz w:val="18"/>
        </w:rPr>
      </w:pPr>
    </w:p>
    <w:p w14:paraId="75A11EEA" w14:textId="77777777" w:rsidR="002208D1" w:rsidRPr="00321848" w:rsidRDefault="002208D1">
      <w:pPr>
        <w:spacing w:after="107"/>
        <w:ind w:left="0" w:right="0" w:firstLine="0"/>
        <w:rPr>
          <w:rFonts w:ascii="SimSun" w:eastAsia="SimSun" w:hAnsi="SimSun"/>
        </w:rPr>
      </w:pPr>
      <w:bookmarkStart w:id="0" w:name="_Hlk131171511"/>
    </w:p>
    <w:p w14:paraId="412BFA5B" w14:textId="77777777" w:rsidR="00B47607" w:rsidRPr="00321848" w:rsidRDefault="002208D1">
      <w:pPr>
        <w:spacing w:after="48"/>
        <w:ind w:left="10" w:hanging="1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2023-05-</w:t>
      </w:r>
      <w:bookmarkEnd w:id="0"/>
      <w:r w:rsidR="00840676" w:rsidRPr="00321848">
        <w:rPr>
          <w:rFonts w:ascii="SimSun" w:eastAsia="SimSun" w:hAnsi="SimSun"/>
        </w:rPr>
        <w:t xml:space="preserve"> 05</w:t>
      </w:r>
    </w:p>
    <w:p w14:paraId="4F305EEF" w14:textId="77777777" w:rsidR="006D58DF" w:rsidRPr="00321848" w:rsidRDefault="00B47901">
      <w:pPr>
        <w:spacing w:after="53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18"/>
        </w:rPr>
        <w:t xml:space="preserve"> </w:t>
      </w:r>
    </w:p>
    <w:p w14:paraId="0DB6C38E" w14:textId="77777777" w:rsidR="006D58DF" w:rsidRPr="00321848" w:rsidRDefault="00B47901">
      <w:pPr>
        <w:spacing w:after="0"/>
        <w:ind w:left="66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71B8304D" wp14:editId="4221F468">
            <wp:extent cx="1088136" cy="341376"/>
            <wp:effectExtent l="0" t="0" r="0" b="0"/>
            <wp:docPr id="14360" name="Picture 14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" name="Picture 143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3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48">
        <w:rPr>
          <w:rFonts w:ascii="SimSun" w:eastAsia="SimSun" w:hAnsi="SimSun"/>
        </w:rPr>
        <w:t xml:space="preserve"> </w:t>
      </w:r>
    </w:p>
    <w:p w14:paraId="3778D210" w14:textId="77777777" w:rsidR="006D58DF" w:rsidRPr="00321848" w:rsidRDefault="00B47901">
      <w:pPr>
        <w:spacing w:after="0"/>
        <w:ind w:left="66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lastRenderedPageBreak/>
        <w:t xml:space="preserve"> </w:t>
      </w:r>
    </w:p>
    <w:p w14:paraId="311F817C" w14:textId="77777777" w:rsidR="00C44954" w:rsidRPr="00321848" w:rsidRDefault="00C44954">
      <w:pPr>
        <w:spacing w:after="0"/>
        <w:ind w:left="66" w:right="0" w:firstLine="0"/>
        <w:jc w:val="center"/>
        <w:rPr>
          <w:rFonts w:ascii="SimSun" w:eastAsia="SimSun" w:hAnsi="SimSun"/>
        </w:rPr>
      </w:pPr>
    </w:p>
    <w:p w14:paraId="20B74B70" w14:textId="77777777" w:rsidR="002208D1" w:rsidRPr="00321848" w:rsidRDefault="002208D1">
      <w:pPr>
        <w:spacing w:after="0"/>
        <w:ind w:left="66" w:right="0" w:firstLine="0"/>
        <w:jc w:val="center"/>
        <w:rPr>
          <w:rFonts w:ascii="SimSun" w:eastAsia="SimSun" w:hAnsi="SimSun"/>
        </w:rPr>
      </w:pPr>
    </w:p>
    <w:p w14:paraId="32D5D5EA" w14:textId="77777777" w:rsidR="00B47607" w:rsidRPr="00321848" w:rsidRDefault="00000000">
      <w:pPr>
        <w:pStyle w:val="1"/>
        <w:ind w:left="405" w:hanging="42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Project </w:t>
      </w:r>
      <w:r w:rsidR="00B47901" w:rsidRPr="00321848">
        <w:rPr>
          <w:rFonts w:ascii="SimSun" w:eastAsia="SimSun" w:hAnsi="SimSun"/>
        </w:rPr>
        <w:t xml:space="preserve">Overview </w:t>
      </w:r>
    </w:p>
    <w:p w14:paraId="507C3DC2" w14:textId="77777777" w:rsidR="00B47607" w:rsidRPr="00321848" w:rsidRDefault="00000000">
      <w:pPr>
        <w:spacing w:after="0"/>
        <w:ind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This is an example software for a </w:t>
      </w:r>
      <w:r w:rsidR="00870DBD" w:rsidRPr="00321848">
        <w:rPr>
          <w:rFonts w:ascii="SimSun" w:eastAsia="SimSun" w:hAnsi="SimSun" w:cs="SimSun" w:hint="eastAsia"/>
        </w:rPr>
        <w:t xml:space="preserve">scanning </w:t>
      </w:r>
      <w:r w:rsidRPr="00321848">
        <w:rPr>
          <w:rFonts w:ascii="SimSun" w:eastAsia="SimSun" w:hAnsi="SimSun" w:cs="SimSun" w:hint="eastAsia"/>
        </w:rPr>
        <w:t xml:space="preserve">test system for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>measurements.</w:t>
      </w:r>
    </w:p>
    <w:tbl>
      <w:tblPr>
        <w:tblStyle w:val="TableGrid"/>
        <w:tblW w:w="6096" w:type="dxa"/>
        <w:tblInd w:w="0" w:type="dxa"/>
        <w:tblLook w:val="04A0" w:firstRow="1" w:lastRow="0" w:firstColumn="1" w:lastColumn="0" w:noHBand="0" w:noVBand="1"/>
      </w:tblPr>
      <w:tblGrid>
        <w:gridCol w:w="3361"/>
        <w:gridCol w:w="2735"/>
      </w:tblGrid>
      <w:tr w:rsidR="00840676" w:rsidRPr="00321848" w14:paraId="47AC58B8" w14:textId="77777777" w:rsidTr="00321848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495A2DD1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>development environment (computer)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14:paraId="239C8BCF" w14:textId="77777777" w:rsidR="00B47607" w:rsidRPr="00321848" w:rsidRDefault="00000000">
            <w:pPr>
              <w:spacing w:after="0"/>
              <w:ind w:left="0" w:right="0" w:firstLine="0"/>
              <w:jc w:val="both"/>
              <w:rPr>
                <w:rFonts w:ascii="SimSun" w:eastAsia="SimSun" w:hAnsi="SimSun"/>
              </w:rPr>
            </w:pPr>
            <w:proofErr w:type="spellStart"/>
            <w:r w:rsidRPr="00321848">
              <w:rPr>
                <w:rFonts w:ascii="SimSun" w:eastAsia="SimSun" w:hAnsi="SimSun" w:cs="SimSun" w:hint="eastAsia"/>
              </w:rPr>
              <w:t>Labview</w:t>
            </w:r>
            <w:proofErr w:type="spellEnd"/>
            <w:r w:rsidRPr="00321848">
              <w:rPr>
                <w:rFonts w:ascii="SimSun" w:eastAsia="SimSun" w:hAnsi="SimSun" w:cs="SimSun" w:hint="eastAsia"/>
              </w:rPr>
              <w:t xml:space="preserve"> </w:t>
            </w:r>
            <w:r w:rsidRPr="00321848">
              <w:rPr>
                <w:rFonts w:ascii="SimSun" w:eastAsia="SimSun" w:hAnsi="SimSun" w:cs="SimSun"/>
              </w:rPr>
              <w:t xml:space="preserve">2017 </w:t>
            </w:r>
          </w:p>
        </w:tc>
      </w:tr>
      <w:tr w:rsidR="006D58DF" w:rsidRPr="00321848" w14:paraId="7616A365" w14:textId="77777777" w:rsidTr="00321848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39D4607D" w14:textId="774968FC" w:rsidR="00B47607" w:rsidRPr="00321848" w:rsidRDefault="00000000">
            <w:pPr>
              <w:tabs>
                <w:tab w:val="center" w:pos="2521"/>
              </w:tabs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>Instrument</w:t>
            </w:r>
            <w:r w:rsidR="0036030D" w:rsidRPr="00321848">
              <w:rPr>
                <w:rFonts w:ascii="SimSun" w:eastAsia="SimSun" w:hAnsi="SimSun" w:hint="eastAsia"/>
              </w:rPr>
              <w:t>.</w:t>
            </w:r>
            <w:r w:rsidRPr="00321848">
              <w:rPr>
                <w:rFonts w:ascii="SimSun" w:eastAsia="SimSun" w:hAnsi="SimSun"/>
              </w:rPr>
              <w:t xml:space="preserve">DLL   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14:paraId="2386667E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 xml:space="preserve">Version </w:t>
            </w:r>
            <w:r w:rsidRPr="00321848">
              <w:rPr>
                <w:rFonts w:ascii="SimSun" w:eastAsia="SimSun" w:hAnsi="SimSun" w:hint="eastAsia"/>
              </w:rPr>
              <w:t>2</w:t>
            </w:r>
            <w:r w:rsidR="00B47901" w:rsidRPr="00321848">
              <w:rPr>
                <w:rFonts w:ascii="SimSun" w:eastAsia="SimSun" w:hAnsi="SimSun"/>
              </w:rPr>
              <w:t>.</w:t>
            </w:r>
            <w:r w:rsidR="008B6D47" w:rsidRPr="00321848">
              <w:rPr>
                <w:rFonts w:ascii="SimSun" w:eastAsia="SimSun" w:hAnsi="SimSun"/>
              </w:rPr>
              <w:t>5</w:t>
            </w:r>
            <w:r w:rsidR="00B47901" w:rsidRPr="00321848">
              <w:rPr>
                <w:rFonts w:ascii="SimSun" w:eastAsia="SimSun" w:hAnsi="SimSun"/>
              </w:rPr>
              <w:t xml:space="preserve">.1 </w:t>
            </w:r>
          </w:p>
        </w:tc>
      </w:tr>
      <w:tr w:rsidR="006D58DF" w:rsidRPr="00321848" w14:paraId="68810C41" w14:textId="77777777" w:rsidTr="00321848">
        <w:trPr>
          <w:trHeight w:val="360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5D875FA9" w14:textId="564D7113" w:rsidR="00B47607" w:rsidRPr="00321848" w:rsidRDefault="00000000">
            <w:pPr>
              <w:tabs>
                <w:tab w:val="center" w:pos="2521"/>
              </w:tabs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STSProcess.DLL   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14:paraId="2D6DCDE8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 xml:space="preserve">Version </w:t>
            </w:r>
            <w:r w:rsidRPr="00321848">
              <w:rPr>
                <w:rFonts w:ascii="SimSun" w:eastAsia="SimSun" w:hAnsi="SimSun" w:hint="eastAsia"/>
              </w:rPr>
              <w:t>2</w:t>
            </w:r>
            <w:r w:rsidR="00B47901" w:rsidRPr="00321848">
              <w:rPr>
                <w:rFonts w:ascii="SimSun" w:eastAsia="SimSun" w:hAnsi="SimSun"/>
              </w:rPr>
              <w:t>.</w:t>
            </w:r>
            <w:r w:rsidR="006F4F64" w:rsidRPr="00321848">
              <w:rPr>
                <w:rFonts w:ascii="SimSun" w:eastAsia="SimSun" w:hAnsi="SimSun"/>
              </w:rPr>
              <w:t>2</w:t>
            </w:r>
            <w:r w:rsidR="00B47901" w:rsidRPr="00321848">
              <w:rPr>
                <w:rFonts w:ascii="SimSun" w:eastAsia="SimSun" w:hAnsi="SimSun"/>
              </w:rPr>
              <w:t xml:space="preserve">.2 </w:t>
            </w:r>
          </w:p>
        </w:tc>
      </w:tr>
      <w:tr w:rsidR="006D58DF" w:rsidRPr="00321848" w14:paraId="5F1679CE" w14:textId="77777777" w:rsidTr="00321848">
        <w:trPr>
          <w:trHeight w:val="319"/>
        </w:trP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14:paraId="39C004B0" w14:textId="2999938A" w:rsidR="00B47607" w:rsidRPr="00321848" w:rsidRDefault="00000000">
            <w:pPr>
              <w:tabs>
                <w:tab w:val="center" w:pos="1680"/>
                <w:tab w:val="center" w:pos="2521"/>
              </w:tabs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NI DLL   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 w14:paraId="16809D12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15.5 </w:t>
            </w:r>
            <w:r w:rsidR="0036030D" w:rsidRPr="00321848">
              <w:rPr>
                <w:rFonts w:ascii="SimSun" w:eastAsia="SimSun" w:hAnsi="SimSun" w:cs="SimSun" w:hint="eastAsia"/>
              </w:rPr>
              <w:t>and its successors</w:t>
            </w:r>
          </w:p>
        </w:tc>
      </w:tr>
    </w:tbl>
    <w:p w14:paraId="7C4BAB80" w14:textId="77777777" w:rsidR="006D58DF" w:rsidRPr="00321848" w:rsidRDefault="00B47901">
      <w:pPr>
        <w:spacing w:after="123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7DFF3B44" w14:textId="77777777" w:rsidR="00B47607" w:rsidRPr="00321848" w:rsidRDefault="00B47901">
      <w:pPr>
        <w:pStyle w:val="1"/>
        <w:ind w:left="405" w:hanging="42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configure </w:t>
      </w:r>
    </w:p>
    <w:p w14:paraId="4391A3F4" w14:textId="77777777" w:rsidR="00B47607" w:rsidRPr="00321848" w:rsidRDefault="00000000">
      <w:pPr>
        <w:spacing w:after="65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>instrumentation</w:t>
      </w:r>
    </w:p>
    <w:p w14:paraId="454B920B" w14:textId="77777777" w:rsidR="00B47607" w:rsidRPr="00321848" w:rsidRDefault="00000000">
      <w:pPr>
        <w:numPr>
          <w:ilvl w:val="0"/>
          <w:numId w:val="1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Tunable Laser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 xml:space="preserve">Series </w:t>
      </w:r>
      <w:r w:rsidR="00B47901" w:rsidRPr="00321848">
        <w:rPr>
          <w:rFonts w:ascii="SimSun" w:eastAsia="SimSun" w:hAnsi="SimSun"/>
        </w:rPr>
        <w:t>(</w:t>
      </w:r>
      <w:r w:rsidR="008B6D47" w:rsidRPr="00321848">
        <w:rPr>
          <w:rFonts w:ascii="SimSun" w:eastAsia="SimSun" w:hAnsi="SimSun"/>
        </w:rPr>
        <w:t>TSL-550/TSL-710/TSL-570/ TSL-770</w:t>
      </w:r>
      <w:r w:rsidR="00B47901" w:rsidRPr="00321848">
        <w:rPr>
          <w:rFonts w:ascii="SimSun" w:eastAsia="SimSun" w:hAnsi="SimSun"/>
        </w:rPr>
        <w:t xml:space="preserve">) </w:t>
      </w:r>
    </w:p>
    <w:p w14:paraId="7F2E97FE" w14:textId="77777777" w:rsidR="00B47607" w:rsidRPr="00321848" w:rsidRDefault="00000000">
      <w:pPr>
        <w:numPr>
          <w:ilvl w:val="0"/>
          <w:numId w:val="1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Power Meter </w:t>
      </w:r>
      <w:r w:rsidR="00B47901" w:rsidRPr="00321848">
        <w:rPr>
          <w:rFonts w:ascii="SimSun" w:eastAsia="SimSun" w:hAnsi="SimSun"/>
        </w:rPr>
        <w:t xml:space="preserve">MPM </w:t>
      </w:r>
      <w:r w:rsidRPr="00321848">
        <w:rPr>
          <w:rFonts w:ascii="SimSun" w:eastAsia="SimSun" w:hAnsi="SimSun" w:cs="SimSun" w:hint="eastAsia"/>
        </w:rPr>
        <w:t xml:space="preserve">Series </w:t>
      </w:r>
      <w:r w:rsidR="00B47901" w:rsidRPr="00321848">
        <w:rPr>
          <w:rFonts w:ascii="SimSun" w:eastAsia="SimSun" w:hAnsi="SimSun"/>
        </w:rPr>
        <w:t xml:space="preserve">(MPM-210/210H/211/212/213/215) </w:t>
      </w:r>
    </w:p>
    <w:p w14:paraId="3989EFF9" w14:textId="77777777" w:rsidR="00B47607" w:rsidRPr="00321848" w:rsidRDefault="00000000">
      <w:pPr>
        <w:spacing w:after="6" w:line="335" w:lineRule="auto"/>
        <w:ind w:left="368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This sample software allows you to control up to two </w:t>
      </w:r>
      <w:r w:rsidRPr="00321848">
        <w:rPr>
          <w:rFonts w:ascii="SimSun" w:eastAsia="SimSun" w:hAnsi="SimSun"/>
        </w:rPr>
        <w:t xml:space="preserve">MPM </w:t>
      </w:r>
      <w:r w:rsidRPr="00321848">
        <w:rPr>
          <w:rFonts w:ascii="SimSun" w:eastAsia="SimSun" w:hAnsi="SimSun" w:cs="SimSun" w:hint="eastAsia"/>
        </w:rPr>
        <w:t xml:space="preserve">hosts </w:t>
      </w:r>
      <w:r w:rsidR="00B47901" w:rsidRPr="00321848">
        <w:rPr>
          <w:rFonts w:ascii="SimSun" w:eastAsia="SimSun" w:hAnsi="SimSun"/>
        </w:rPr>
        <w:t>(MPM-210 or MPM-210H).</w:t>
      </w:r>
    </w:p>
    <w:p w14:paraId="7BC7F14E" w14:textId="77777777" w:rsidR="00B47607" w:rsidRPr="00321848" w:rsidRDefault="00000000">
      <w:pPr>
        <w:numPr>
          <w:ilvl w:val="0"/>
          <w:numId w:val="1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Polarization Controller </w:t>
      </w:r>
      <w:r w:rsidR="00B47901" w:rsidRPr="00321848">
        <w:rPr>
          <w:rFonts w:ascii="SimSun" w:eastAsia="SimSun" w:hAnsi="SimSun"/>
        </w:rPr>
        <w:t xml:space="preserve">PCU </w:t>
      </w:r>
      <w:r w:rsidRPr="00321848">
        <w:rPr>
          <w:rFonts w:ascii="SimSun" w:eastAsia="SimSun" w:hAnsi="SimSun" w:cs="SimSun" w:hint="eastAsia"/>
        </w:rPr>
        <w:t xml:space="preserve">Series </w:t>
      </w:r>
      <w:r w:rsidR="00B47901" w:rsidRPr="00321848">
        <w:rPr>
          <w:rFonts w:ascii="SimSun" w:eastAsia="SimSun" w:hAnsi="SimSun"/>
        </w:rPr>
        <w:t xml:space="preserve">(PCU-100/PCU-110) </w:t>
      </w:r>
    </w:p>
    <w:p w14:paraId="408132F9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378D5B31" w14:textId="77777777" w:rsidR="00B47607" w:rsidRPr="00321848" w:rsidRDefault="00000000">
      <w:pPr>
        <w:ind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Communication </w:t>
      </w:r>
      <w:r w:rsidR="00B47901" w:rsidRPr="00321848">
        <w:rPr>
          <w:rFonts w:ascii="SimSun" w:eastAsia="SimSun" w:hAnsi="SimSun"/>
        </w:rPr>
        <w:t xml:space="preserve">settings </w:t>
      </w:r>
    </w:p>
    <w:p w14:paraId="44F02D62" w14:textId="3D9197C2" w:rsidR="00B47607" w:rsidRPr="00321848" w:rsidRDefault="00000000" w:rsidP="00CA31BD">
      <w:pPr>
        <w:spacing w:after="0" w:line="335" w:lineRule="auto"/>
        <w:ind w:left="420" w:right="4903" w:hangingChars="200" w:hanging="42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Tunable Laser </w:t>
      </w:r>
      <w:r w:rsidRPr="00321848">
        <w:rPr>
          <w:rFonts w:ascii="SimSun" w:eastAsia="SimSun" w:hAnsi="SimSun"/>
        </w:rPr>
        <w:t xml:space="preserve">(TSL) </w:t>
      </w:r>
      <w:r w:rsidRPr="00321848">
        <w:rPr>
          <w:rFonts w:ascii="SimSun" w:eastAsia="SimSun" w:hAnsi="SimSun" w:cs="SimSun" w:hint="eastAsia"/>
        </w:rPr>
        <w:t xml:space="preserve">Control </w:t>
      </w:r>
      <w:r w:rsidR="00B47901" w:rsidRPr="00321848">
        <w:rPr>
          <w:rFonts w:ascii="SimSun" w:eastAsia="SimSun" w:hAnsi="SimSun"/>
        </w:rPr>
        <w:t xml:space="preserve">TSL-550/710: GPIB </w:t>
      </w:r>
    </w:p>
    <w:p w14:paraId="4D09E67C" w14:textId="77777777" w:rsidR="00B47607" w:rsidRPr="00321848" w:rsidRDefault="00000000">
      <w:pPr>
        <w:tabs>
          <w:tab w:val="center" w:pos="763"/>
          <w:tab w:val="center" w:pos="1680"/>
          <w:tab w:val="center" w:pos="3462"/>
        </w:tabs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22"/>
        </w:rPr>
        <w:tab/>
      </w:r>
      <w:r w:rsidR="008B6D47" w:rsidRPr="00321848">
        <w:rPr>
          <w:rFonts w:ascii="SimSun" w:eastAsia="SimSun" w:hAnsi="SimSun"/>
        </w:rPr>
        <w:t>TSL-570/ TSL-770</w:t>
      </w:r>
      <w:r w:rsidRPr="00321848">
        <w:rPr>
          <w:rFonts w:ascii="SimSun" w:eastAsia="SimSun" w:hAnsi="SimSun"/>
        </w:rPr>
        <w:t xml:space="preserve">: </w:t>
      </w:r>
      <w:r w:rsidRPr="00321848">
        <w:rPr>
          <w:rFonts w:ascii="SimSun" w:eastAsia="SimSun" w:hAnsi="SimSun"/>
        </w:rPr>
        <w:tab/>
        <w:t xml:space="preserve">GPIB, TCP/IP, USB </w:t>
      </w:r>
    </w:p>
    <w:p w14:paraId="0FDC13BE" w14:textId="77777777" w:rsidR="00B47607" w:rsidRPr="00321848" w:rsidRDefault="00000000">
      <w:pPr>
        <w:spacing w:after="0" w:line="335" w:lineRule="auto"/>
        <w:ind w:left="425" w:right="0" w:hanging="144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* It </w:t>
      </w:r>
      <w:r w:rsidR="009F550B" w:rsidRPr="00321848">
        <w:rPr>
          <w:rFonts w:ascii="SimSun" w:eastAsia="SimSun" w:hAnsi="SimSun" w:cs="SimSun" w:hint="eastAsia"/>
        </w:rPr>
        <w:t xml:space="preserve">can be changed on the source code. The initial value of the separator is </w:t>
      </w:r>
      <w:r w:rsidR="009F550B" w:rsidRPr="00321848">
        <w:rPr>
          <w:rFonts w:ascii="SimSun" w:eastAsia="SimSun" w:hAnsi="SimSun"/>
        </w:rPr>
        <w:t>CRLF</w:t>
      </w:r>
      <w:r w:rsidRPr="00321848">
        <w:rPr>
          <w:rFonts w:ascii="SimSun" w:eastAsia="SimSun" w:hAnsi="SimSun"/>
        </w:rPr>
        <w:t xml:space="preserve">. </w:t>
      </w:r>
    </w:p>
    <w:p w14:paraId="08EE1AB2" w14:textId="77777777" w:rsidR="00B47607" w:rsidRPr="00321848" w:rsidRDefault="00000000">
      <w:pPr>
        <w:ind w:left="150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Power Meter </w:t>
      </w:r>
      <w:r w:rsidR="00B47901" w:rsidRPr="00321848">
        <w:rPr>
          <w:rFonts w:ascii="SimSun" w:eastAsia="SimSun" w:hAnsi="SimSun"/>
        </w:rPr>
        <w:t xml:space="preserve">(MPM) </w:t>
      </w:r>
      <w:r w:rsidRPr="00321848">
        <w:rPr>
          <w:rFonts w:ascii="SimSun" w:eastAsia="SimSun" w:hAnsi="SimSun" w:cs="SimSun" w:hint="eastAsia"/>
        </w:rPr>
        <w:t>Controls</w:t>
      </w:r>
    </w:p>
    <w:p w14:paraId="3182DAC2" w14:textId="77777777" w:rsidR="00B47607" w:rsidRPr="00321848" w:rsidRDefault="00000000">
      <w:pPr>
        <w:tabs>
          <w:tab w:val="center" w:pos="1129"/>
          <w:tab w:val="center" w:pos="3670"/>
        </w:tabs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22"/>
        </w:rPr>
        <w:tab/>
      </w:r>
      <w:r w:rsidRPr="00321848">
        <w:rPr>
          <w:rFonts w:ascii="SimSun" w:eastAsia="SimSun" w:hAnsi="SimSun"/>
        </w:rPr>
        <w:t xml:space="preserve">MPM-210/210H: </w:t>
      </w:r>
      <w:r w:rsidRPr="00321848">
        <w:rPr>
          <w:rFonts w:ascii="SimSun" w:eastAsia="SimSun" w:hAnsi="SimSun"/>
        </w:rPr>
        <w:tab/>
        <w:t xml:space="preserve">GPIB, TCP/IP </w:t>
      </w:r>
      <w:r w:rsidR="009F550B"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 xml:space="preserve">USB  </w:t>
      </w:r>
    </w:p>
    <w:p w14:paraId="040F11E2" w14:textId="77777777" w:rsidR="00B47607" w:rsidRPr="00321848" w:rsidRDefault="00000000">
      <w:pPr>
        <w:ind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Polarization Controller </w:t>
      </w:r>
      <w:r w:rsidR="00B47901" w:rsidRPr="00321848">
        <w:rPr>
          <w:rFonts w:ascii="SimSun" w:eastAsia="SimSun" w:hAnsi="SimSun"/>
        </w:rPr>
        <w:t xml:space="preserve">(PCU) </w:t>
      </w:r>
      <w:r w:rsidRPr="00321848">
        <w:rPr>
          <w:rFonts w:ascii="SimSun" w:eastAsia="SimSun" w:hAnsi="SimSun" w:cs="SimSun" w:hint="eastAsia"/>
        </w:rPr>
        <w:t>Controls</w:t>
      </w:r>
    </w:p>
    <w:p w14:paraId="512DB091" w14:textId="1577CED0" w:rsidR="00B47607" w:rsidRPr="00321848" w:rsidRDefault="00CA31BD">
      <w:pPr>
        <w:tabs>
          <w:tab w:val="center" w:pos="781"/>
          <w:tab w:val="center" w:pos="1680"/>
          <w:tab w:val="center" w:pos="2773"/>
        </w:tabs>
        <w:ind w:left="0" w:right="0" w:firstLine="0"/>
        <w:rPr>
          <w:rFonts w:ascii="SimSun" w:eastAsia="SimSun" w:hAnsi="SimSun"/>
        </w:rPr>
      </w:pPr>
      <w:r>
        <w:rPr>
          <w:rFonts w:ascii="SimSun" w:eastAsia="SimSun" w:hAnsi="SimSun"/>
          <w:sz w:val="22"/>
        </w:rPr>
        <w:tab/>
      </w:r>
      <w:r w:rsidRPr="00321848">
        <w:rPr>
          <w:rFonts w:ascii="SimSun" w:eastAsia="SimSun" w:hAnsi="SimSun"/>
        </w:rPr>
        <w:t>PCU-100</w:t>
      </w:r>
      <w:r>
        <w:rPr>
          <w:rFonts w:ascii="SimSun" w:eastAsia="SimSun" w:hAnsi="SimSun" w:hint="eastAsia"/>
        </w:rPr>
        <w:t>:</w:t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  <w:t xml:space="preserve"> </w:t>
      </w:r>
      <w:r w:rsidRPr="00321848">
        <w:rPr>
          <w:rFonts w:ascii="SimSun" w:eastAsia="SimSun" w:hAnsi="SimSun"/>
        </w:rPr>
        <w:t xml:space="preserve">GPIB </w:t>
      </w:r>
    </w:p>
    <w:p w14:paraId="60DB7D9F" w14:textId="268DE8CC" w:rsidR="00B47607" w:rsidRPr="00321848" w:rsidRDefault="00CA31BD">
      <w:pPr>
        <w:tabs>
          <w:tab w:val="center" w:pos="781"/>
          <w:tab w:val="center" w:pos="1680"/>
          <w:tab w:val="center" w:pos="3670"/>
        </w:tabs>
        <w:ind w:left="0" w:right="0" w:firstLine="0"/>
        <w:rPr>
          <w:rFonts w:ascii="SimSun" w:eastAsia="SimSun" w:hAnsi="SimSun"/>
        </w:rPr>
      </w:pPr>
      <w:r>
        <w:rPr>
          <w:rFonts w:ascii="SimSun" w:eastAsia="SimSun" w:hAnsi="SimSun"/>
          <w:sz w:val="22"/>
        </w:rPr>
        <w:tab/>
      </w:r>
      <w:r w:rsidRPr="00321848">
        <w:rPr>
          <w:rFonts w:ascii="SimSun" w:eastAsia="SimSun" w:hAnsi="SimSun"/>
        </w:rPr>
        <w:t xml:space="preserve">PCU-110: </w:t>
      </w:r>
      <w:r>
        <w:rPr>
          <w:rFonts w:ascii="SimSun" w:eastAsia="SimSun" w:hAnsi="SimSun"/>
        </w:rPr>
        <w:tab/>
      </w:r>
      <w:r>
        <w:rPr>
          <w:rFonts w:ascii="SimSun" w:eastAsia="SimSun" w:hAnsi="SimSun"/>
        </w:rPr>
        <w:tab/>
      </w:r>
      <w:r w:rsidRPr="00321848">
        <w:rPr>
          <w:rFonts w:ascii="SimSun" w:eastAsia="SimSun" w:hAnsi="SimSun"/>
        </w:rPr>
        <w:t xml:space="preserve">GPIB, TCP/IP </w:t>
      </w:r>
      <w:r w:rsidR="009F550B"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 xml:space="preserve">USB </w:t>
      </w:r>
    </w:p>
    <w:p w14:paraId="5F6F1985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4432FE93" w14:textId="77777777" w:rsidR="00B47607" w:rsidRPr="00321848" w:rsidRDefault="00000000">
      <w:pPr>
        <w:ind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>connecting reference</w:t>
      </w:r>
    </w:p>
    <w:p w14:paraId="735D1F85" w14:textId="77777777" w:rsidR="00B47607" w:rsidRPr="00321848" w:rsidRDefault="00000000">
      <w:pPr>
        <w:spacing w:after="0"/>
        <w:ind w:right="3776"/>
        <w:rPr>
          <w:rFonts w:ascii="SimSun" w:eastAsia="SimSun" w:hAnsi="SimSun" w:cs="SimSun"/>
          <w:color w:val="2E3033"/>
          <w:szCs w:val="21"/>
          <w:shd w:val="clear" w:color="auto" w:fill="FFFFFF"/>
        </w:rPr>
      </w:pPr>
      <w:r w:rsidRPr="00321848">
        <w:rPr>
          <w:rFonts w:ascii="SimSun" w:eastAsia="SimSun" w:hAnsi="SimSun" w:cs="SimSun" w:hint="eastAsia"/>
          <w:color w:val="2E3033"/>
          <w:szCs w:val="21"/>
          <w:shd w:val="clear" w:color="auto" w:fill="FFFFFF"/>
        </w:rPr>
        <w:t xml:space="preserve">Use a </w:t>
      </w:r>
      <w:r w:rsidRPr="00CA31BD">
        <w:rPr>
          <w:rFonts w:ascii="SimSun" w:eastAsia="SimSun" w:hAnsi="SimSun" w:cs="Arial"/>
          <w:b/>
          <w:bCs/>
          <w:color w:val="2E3033"/>
          <w:szCs w:val="21"/>
          <w:shd w:val="clear" w:color="auto" w:fill="FFFFFF"/>
        </w:rPr>
        <w:t>BNC</w:t>
      </w:r>
      <w:r w:rsidRPr="00321848">
        <w:rPr>
          <w:rFonts w:ascii="SimSun" w:eastAsia="SimSun" w:hAnsi="SimSun" w:cs="Arial"/>
          <w:color w:val="2E3033"/>
          <w:szCs w:val="21"/>
          <w:shd w:val="clear" w:color="auto" w:fill="FFFFFF"/>
        </w:rPr>
        <w:t xml:space="preserve"> </w:t>
      </w:r>
      <w:r w:rsidRPr="00321848">
        <w:rPr>
          <w:rFonts w:ascii="SimSun" w:eastAsia="SimSun" w:hAnsi="SimSun" w:cs="SimSun" w:hint="eastAsia"/>
          <w:color w:val="2E3033"/>
          <w:szCs w:val="21"/>
          <w:shd w:val="clear" w:color="auto" w:fill="FFFFFF"/>
        </w:rPr>
        <w:t>cable to connect the following parts. The following sections are connected using the</w:t>
      </w:r>
    </w:p>
    <w:p w14:paraId="568F3484" w14:textId="77777777" w:rsidR="00B47607" w:rsidRDefault="00000000">
      <w:pPr>
        <w:spacing w:after="0"/>
        <w:ind w:right="3776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PCU-110 </w:t>
      </w:r>
    </w:p>
    <w:p w14:paraId="7CF73589" w14:textId="77777777" w:rsidR="00CA31BD" w:rsidRDefault="00CA31BD">
      <w:pPr>
        <w:spacing w:after="0"/>
        <w:ind w:right="3776"/>
        <w:rPr>
          <w:rFonts w:ascii="SimSun" w:eastAsia="SimSun" w:hAnsi="SimSun"/>
        </w:rPr>
      </w:pPr>
    </w:p>
    <w:p w14:paraId="19C3BFBB" w14:textId="77777777" w:rsidR="00CA31BD" w:rsidRDefault="00CA31BD">
      <w:pPr>
        <w:spacing w:after="0"/>
        <w:ind w:right="3776"/>
        <w:rPr>
          <w:rFonts w:ascii="SimSun" w:eastAsia="SimSun" w:hAnsi="SimSun"/>
        </w:rPr>
      </w:pPr>
    </w:p>
    <w:p w14:paraId="43A75E9A" w14:textId="77777777" w:rsidR="00CA31BD" w:rsidRDefault="00CA31BD">
      <w:pPr>
        <w:spacing w:after="0"/>
        <w:ind w:right="3776"/>
        <w:rPr>
          <w:rFonts w:ascii="SimSun" w:eastAsia="SimSun" w:hAnsi="SimSun"/>
        </w:rPr>
      </w:pPr>
    </w:p>
    <w:p w14:paraId="1CFE3A27" w14:textId="77777777" w:rsidR="00CA31BD" w:rsidRDefault="00CA31BD">
      <w:pPr>
        <w:spacing w:after="0"/>
        <w:ind w:right="3776"/>
        <w:rPr>
          <w:rFonts w:ascii="SimSun" w:eastAsia="SimSun" w:hAnsi="SimSun"/>
        </w:rPr>
      </w:pPr>
    </w:p>
    <w:p w14:paraId="6C1CB2AC" w14:textId="77777777" w:rsidR="00CA31BD" w:rsidRPr="00321848" w:rsidRDefault="00CA31BD">
      <w:pPr>
        <w:spacing w:after="0"/>
        <w:ind w:right="3776"/>
        <w:rPr>
          <w:rFonts w:ascii="SimSun" w:eastAsia="SimSun" w:hAnsi="SimSun"/>
        </w:rPr>
      </w:pPr>
    </w:p>
    <w:tbl>
      <w:tblPr>
        <w:tblStyle w:val="TableGrid"/>
        <w:tblW w:w="7009" w:type="dxa"/>
        <w:tblInd w:w="0" w:type="dxa"/>
        <w:tblLook w:val="04A0" w:firstRow="1" w:lastRow="0" w:firstColumn="1" w:lastColumn="0" w:noHBand="0" w:noVBand="1"/>
      </w:tblPr>
      <w:tblGrid>
        <w:gridCol w:w="4201"/>
        <w:gridCol w:w="2808"/>
      </w:tblGrid>
      <w:tr w:rsidR="006D58DF" w:rsidRPr="00321848" w14:paraId="647B0D32" w14:textId="77777777">
        <w:trPr>
          <w:trHeight w:val="319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4EDE87E4" w14:textId="77777777" w:rsidR="00B47607" w:rsidRPr="00321848" w:rsidRDefault="00000000">
            <w:pPr>
              <w:tabs>
                <w:tab w:val="center" w:pos="2232"/>
              </w:tabs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lastRenderedPageBreak/>
              <w:tab/>
              <w:t xml:space="preserve"> TSL-*** Trigger Output -&gt;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A100ACC" w14:textId="77777777" w:rsidR="00B47607" w:rsidRPr="00321848" w:rsidRDefault="00000000">
            <w:pPr>
              <w:spacing w:after="0"/>
              <w:ind w:left="0" w:right="0" w:firstLine="0"/>
              <w:jc w:val="both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MPM-210H Trigger Input  </w:t>
            </w:r>
          </w:p>
        </w:tc>
      </w:tr>
      <w:tr w:rsidR="006D58DF" w:rsidRPr="00321848" w14:paraId="1BB775A6" w14:textId="77777777">
        <w:trPr>
          <w:trHeight w:val="1080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FB6363E" w14:textId="77777777" w:rsidR="00B47607" w:rsidRPr="00321848" w:rsidRDefault="00000000">
            <w:pPr>
              <w:tabs>
                <w:tab w:val="center" w:pos="2232"/>
              </w:tabs>
              <w:spacing w:after="82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ab/>
              <w:t xml:space="preserve"> PUC-110 Power Monitor -&gt; </w:t>
            </w:r>
          </w:p>
          <w:p w14:paraId="6C4BC4C2" w14:textId="77777777" w:rsidR="006D58DF" w:rsidRPr="00321848" w:rsidRDefault="00B47901">
            <w:pPr>
              <w:spacing w:after="82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 </w:t>
            </w:r>
          </w:p>
          <w:p w14:paraId="31C83752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 xml:space="preserve">If </w:t>
            </w:r>
            <w:r w:rsidR="00B47901" w:rsidRPr="00321848">
              <w:rPr>
                <w:rFonts w:ascii="SimSun" w:eastAsia="SimSun" w:hAnsi="SimSun"/>
              </w:rPr>
              <w:t xml:space="preserve">PCU-100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68FF0D8B" w14:textId="77777777" w:rsidR="00B47607" w:rsidRPr="00321848" w:rsidRDefault="00000000">
            <w:pPr>
              <w:spacing w:after="0"/>
              <w:ind w:left="0" w:right="0" w:firstLine="0"/>
              <w:jc w:val="both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MPM-210H TSL Monitor  </w:t>
            </w:r>
          </w:p>
        </w:tc>
      </w:tr>
      <w:tr w:rsidR="006D58DF" w:rsidRPr="00321848" w14:paraId="534F4702" w14:textId="77777777">
        <w:trPr>
          <w:trHeight w:val="360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68292736" w14:textId="77777777" w:rsidR="00B47607" w:rsidRPr="00321848" w:rsidRDefault="00000000">
            <w:pPr>
              <w:spacing w:after="0"/>
              <w:ind w:left="84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TSL-*** Trigger Output -&gt;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DD22E84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PCU-100 Trigger Input  </w:t>
            </w:r>
          </w:p>
        </w:tc>
      </w:tr>
      <w:tr w:rsidR="006D58DF" w:rsidRPr="00321848" w14:paraId="70DB5D25" w14:textId="77777777">
        <w:trPr>
          <w:trHeight w:val="319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363F564" w14:textId="4CB95F29" w:rsidR="00B47607" w:rsidRPr="00321848" w:rsidRDefault="00000000">
            <w:pPr>
              <w:tabs>
                <w:tab w:val="center" w:pos="2232"/>
              </w:tabs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        PUC-100 Trigger Output -&gt; 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4CC9B2C0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MPM-210H Trigger Input </w:t>
            </w:r>
          </w:p>
        </w:tc>
      </w:tr>
    </w:tbl>
    <w:p w14:paraId="2A9135C6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/>
        </w:rPr>
        <w:tab/>
        <w:t xml:space="preserve"> </w:t>
      </w:r>
    </w:p>
    <w:p w14:paraId="1FC8C4F9" w14:textId="77777777" w:rsidR="00B47607" w:rsidRPr="00321848" w:rsidRDefault="00000000">
      <w:pPr>
        <w:spacing w:after="31"/>
        <w:ind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If </w:t>
      </w:r>
      <w:r w:rsidR="00B47901" w:rsidRPr="00321848">
        <w:rPr>
          <w:rFonts w:ascii="SimSun" w:eastAsia="SimSun" w:hAnsi="SimSun"/>
        </w:rPr>
        <w:t xml:space="preserve">PCU-110 </w:t>
      </w:r>
    </w:p>
    <w:p w14:paraId="74394857" w14:textId="77777777" w:rsidR="006D58DF" w:rsidRPr="00321848" w:rsidRDefault="00B47901">
      <w:pPr>
        <w:spacing w:after="0"/>
        <w:ind w:left="0" w:right="274" w:firstLine="0"/>
        <w:jc w:val="right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2BAA0C21" wp14:editId="35A0195E">
            <wp:extent cx="5404104" cy="932688"/>
            <wp:effectExtent l="0" t="0" r="0" b="0"/>
            <wp:docPr id="14361" name="Picture 14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" name="Picture 143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48">
        <w:rPr>
          <w:rFonts w:ascii="SimSun" w:eastAsia="SimSun" w:hAnsi="SimSun"/>
        </w:rPr>
        <w:t xml:space="preserve"> </w:t>
      </w:r>
    </w:p>
    <w:p w14:paraId="5499212C" w14:textId="77777777" w:rsidR="006D58DF" w:rsidRPr="00321848" w:rsidRDefault="00B47901">
      <w:pPr>
        <w:spacing w:after="31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119A80A9" w14:textId="77777777" w:rsidR="006D58DF" w:rsidRPr="00321848" w:rsidRDefault="00B47901">
      <w:pPr>
        <w:spacing w:after="0"/>
        <w:ind w:left="2041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59F9FAA5" wp14:editId="6611816D">
            <wp:extent cx="3240024" cy="1679448"/>
            <wp:effectExtent l="0" t="0" r="0" b="0"/>
            <wp:docPr id="14362" name="Picture 14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" name="Picture 143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48">
        <w:rPr>
          <w:rFonts w:ascii="SimSun" w:eastAsia="SimSun" w:hAnsi="SimSun"/>
        </w:rPr>
        <w:t xml:space="preserve"> </w:t>
      </w:r>
    </w:p>
    <w:p w14:paraId="6F46878B" w14:textId="77777777" w:rsidR="006D58DF" w:rsidRPr="00321848" w:rsidRDefault="00B47901">
      <w:pPr>
        <w:spacing w:after="82"/>
        <w:ind w:left="66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7FCAC984" w14:textId="77777777" w:rsidR="00B47607" w:rsidRPr="00321848" w:rsidRDefault="00000000">
      <w:pPr>
        <w:spacing w:after="30"/>
        <w:ind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If </w:t>
      </w:r>
      <w:r w:rsidR="00B47901" w:rsidRPr="00321848">
        <w:rPr>
          <w:rFonts w:ascii="SimSun" w:eastAsia="SimSun" w:hAnsi="SimSun"/>
        </w:rPr>
        <w:t xml:space="preserve">PCU-100 </w:t>
      </w:r>
    </w:p>
    <w:p w14:paraId="21A1CE0F" w14:textId="77777777" w:rsidR="006D58DF" w:rsidRPr="00321848" w:rsidRDefault="00B47901">
      <w:pPr>
        <w:spacing w:after="0"/>
        <w:ind w:left="0" w:right="274" w:firstLine="0"/>
        <w:jc w:val="right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489F2B9B" wp14:editId="1D58C090">
            <wp:extent cx="5404104" cy="938784"/>
            <wp:effectExtent l="0" t="0" r="0" b="0"/>
            <wp:docPr id="14363" name="Picture 14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" name="Picture 143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48">
        <w:rPr>
          <w:rFonts w:ascii="SimSun" w:eastAsia="SimSun" w:hAnsi="SimSun"/>
        </w:rPr>
        <w:t xml:space="preserve"> </w:t>
      </w:r>
    </w:p>
    <w:p w14:paraId="576AC7BA" w14:textId="77777777" w:rsidR="006D58DF" w:rsidRPr="00321848" w:rsidRDefault="00B47901">
      <w:pPr>
        <w:spacing w:after="30"/>
        <w:ind w:left="991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367CFFD7" w14:textId="77777777" w:rsidR="006D58DF" w:rsidRPr="00321848" w:rsidRDefault="00B47901">
      <w:pPr>
        <w:spacing w:after="0"/>
        <w:ind w:left="2041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70E01353" wp14:editId="5F524E23">
            <wp:extent cx="3240024" cy="1658112"/>
            <wp:effectExtent l="0" t="0" r="0" b="0"/>
            <wp:docPr id="14364" name="Picture 14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" name="Picture 143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1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48">
        <w:rPr>
          <w:rFonts w:ascii="SimSun" w:eastAsia="SimSun" w:hAnsi="SimSun"/>
        </w:rPr>
        <w:t xml:space="preserve"> </w:t>
      </w:r>
    </w:p>
    <w:p w14:paraId="746FA9B4" w14:textId="77777777" w:rsidR="00B47607" w:rsidRPr="00321848" w:rsidRDefault="00000000">
      <w:pPr>
        <w:spacing w:after="82"/>
        <w:ind w:left="10" w:right="3" w:hanging="1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Figure </w:t>
      </w:r>
      <w:r w:rsidRPr="00321848">
        <w:rPr>
          <w:rFonts w:ascii="SimSun" w:eastAsia="SimSun" w:hAnsi="SimSun" w:hint="eastAsia"/>
        </w:rPr>
        <w:t>1</w:t>
      </w:r>
      <w:r w:rsidR="00B47901" w:rsidRPr="00321848">
        <w:rPr>
          <w:rFonts w:ascii="SimSun" w:eastAsia="SimSun" w:hAnsi="SimSun"/>
        </w:rPr>
        <w:t xml:space="preserve">. </w:t>
      </w:r>
      <w:r w:rsidRPr="00321848">
        <w:rPr>
          <w:rFonts w:ascii="SimSun" w:eastAsia="SimSun" w:hAnsi="SimSun" w:cs="SimSun" w:hint="eastAsia"/>
        </w:rPr>
        <w:t xml:space="preserve">Connected </w:t>
      </w:r>
      <w:proofErr w:type="gramStart"/>
      <w:r w:rsidRPr="00321848">
        <w:rPr>
          <w:rFonts w:ascii="SimSun" w:eastAsia="SimSun" w:hAnsi="SimSun" w:cs="SimSun" w:hint="eastAsia"/>
        </w:rPr>
        <w:t>configuration</w:t>
      </w:r>
      <w:proofErr w:type="gramEnd"/>
    </w:p>
    <w:p w14:paraId="7ACE4CFB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576C3D48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6E77D5FC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lastRenderedPageBreak/>
        <w:t xml:space="preserve"> </w:t>
      </w:r>
    </w:p>
    <w:p w14:paraId="065914CB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227F671F" w14:textId="77777777" w:rsidR="006D58DF" w:rsidRPr="00321848" w:rsidRDefault="00B47901">
      <w:pPr>
        <w:spacing w:after="82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0CA3CCA8" w14:textId="77777777" w:rsidR="006D58DF" w:rsidRPr="00321848" w:rsidRDefault="00B47901">
      <w:pPr>
        <w:spacing w:after="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02EF0BF2" w14:textId="77777777" w:rsidR="00B47607" w:rsidRPr="00321848" w:rsidRDefault="00B47901">
      <w:pPr>
        <w:pStyle w:val="1"/>
        <w:ind w:left="405" w:hanging="42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procedure </w:t>
      </w:r>
    </w:p>
    <w:p w14:paraId="27A9FE42" w14:textId="77777777" w:rsidR="00B47607" w:rsidRPr="00321848" w:rsidRDefault="00000000">
      <w:pPr>
        <w:numPr>
          <w:ilvl w:val="0"/>
          <w:numId w:val="2"/>
        </w:numPr>
        <w:spacing w:after="32"/>
        <w:ind w:right="0" w:hanging="413"/>
        <w:rPr>
          <w:rFonts w:ascii="SimSun" w:eastAsia="SimSun" w:hAnsi="SimSun"/>
        </w:rPr>
      </w:pPr>
      <w:bookmarkStart w:id="1" w:name="_Hlk98349514"/>
      <w:r w:rsidRPr="00321848">
        <w:rPr>
          <w:rFonts w:ascii="SimSun" w:eastAsia="SimSun" w:hAnsi="SimSun" w:cs="SimSun" w:hint="eastAsia"/>
        </w:rPr>
        <w:t xml:space="preserve">Instrument Settings Window </w:t>
      </w:r>
      <w:bookmarkEnd w:id="1"/>
    </w:p>
    <w:p w14:paraId="3F8BFE6C" w14:textId="77777777" w:rsidR="006D58DF" w:rsidRPr="00321848" w:rsidRDefault="00840676" w:rsidP="00840676">
      <w:pPr>
        <w:spacing w:after="0"/>
        <w:ind w:left="0" w:right="69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738C7FA2" wp14:editId="700971C5">
            <wp:extent cx="4007458" cy="3541251"/>
            <wp:effectExtent l="0" t="0" r="0" b="2540"/>
            <wp:docPr id="159873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1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815" cy="35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5AE9" w14:textId="77777777" w:rsidR="00B47607" w:rsidRPr="00321848" w:rsidRDefault="00000000">
      <w:pPr>
        <w:spacing w:after="82"/>
        <w:ind w:right="5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Figure </w:t>
      </w:r>
      <w:r w:rsidRPr="00321848">
        <w:rPr>
          <w:rFonts w:ascii="SimSun" w:eastAsia="SimSun" w:hAnsi="SimSun" w:hint="eastAsia"/>
        </w:rPr>
        <w:t>2</w:t>
      </w:r>
      <w:r w:rsidR="00B47901" w:rsidRPr="00321848">
        <w:rPr>
          <w:rFonts w:ascii="SimSun" w:eastAsia="SimSun" w:hAnsi="SimSun"/>
        </w:rPr>
        <w:t xml:space="preserve">. Instrument </w:t>
      </w:r>
      <w:r w:rsidRPr="00321848">
        <w:rPr>
          <w:rFonts w:ascii="SimSun" w:eastAsia="SimSun" w:hAnsi="SimSun" w:cs="SimSun" w:hint="eastAsia"/>
        </w:rPr>
        <w:t>Setup Window</w:t>
      </w:r>
    </w:p>
    <w:p w14:paraId="07288925" w14:textId="77777777" w:rsidR="006D58DF" w:rsidRPr="00321848" w:rsidRDefault="00B47901">
      <w:pPr>
        <w:spacing w:after="88"/>
        <w:ind w:left="84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39220484" w14:textId="77777777" w:rsidR="00B47607" w:rsidRPr="00321848" w:rsidRDefault="00000000">
      <w:pPr>
        <w:numPr>
          <w:ilvl w:val="0"/>
          <w:numId w:val="2"/>
        </w:numPr>
        <w:ind w:right="0" w:hanging="413"/>
        <w:rPr>
          <w:rFonts w:ascii="SimSun" w:eastAsia="SimSun" w:hAnsi="SimSun"/>
        </w:rPr>
      </w:pPr>
      <w:bookmarkStart w:id="2" w:name="_Hlk98440582"/>
      <w:r w:rsidRPr="00321848">
        <w:rPr>
          <w:rFonts w:ascii="SimSun" w:eastAsia="SimSun" w:hAnsi="SimSun" w:cs="SimSun" w:hint="eastAsia"/>
        </w:rPr>
        <w:t xml:space="preserve">Functions </w:t>
      </w:r>
      <w:r w:rsidR="00B47901" w:rsidRPr="00321848">
        <w:rPr>
          <w:rFonts w:ascii="SimSun" w:eastAsia="SimSun" w:hAnsi="SimSun"/>
        </w:rPr>
        <w:t xml:space="preserve">- Instrument </w:t>
      </w:r>
      <w:r w:rsidRPr="00321848">
        <w:rPr>
          <w:rFonts w:ascii="SimSun" w:eastAsia="SimSun" w:hAnsi="SimSun" w:cs="SimSun" w:hint="eastAsia"/>
        </w:rPr>
        <w:t xml:space="preserve">Settings </w:t>
      </w:r>
      <w:r w:rsidR="00E3354B" w:rsidRPr="00321848">
        <w:rPr>
          <w:rFonts w:ascii="SimSun" w:eastAsia="SimSun" w:hAnsi="SimSun"/>
        </w:rPr>
        <w:br/>
      </w:r>
      <w:r w:rsidR="00E3354B" w:rsidRPr="00321848">
        <w:rPr>
          <w:rFonts w:ascii="SimSun" w:eastAsia="SimSun" w:hAnsi="SimSun" w:cs="SimSun" w:hint="eastAsia"/>
        </w:rPr>
        <w:t xml:space="preserve"> screen is used from the main window at startup. Expands each </w:t>
      </w:r>
      <w:r w:rsidR="00744609" w:rsidRPr="00321848">
        <w:rPr>
          <w:rFonts w:ascii="SimSun" w:eastAsia="SimSun" w:hAnsi="SimSun" w:cs="SimSun" w:hint="eastAsia"/>
        </w:rPr>
        <w:t>instrument</w:t>
      </w:r>
      <w:r w:rsidR="00E3354B" w:rsidRPr="00321848">
        <w:rPr>
          <w:rFonts w:ascii="SimSun" w:eastAsia="SimSun" w:hAnsi="SimSun" w:cs="SimSun" w:hint="eastAsia"/>
        </w:rPr>
        <w:t>'s settings to the main window.</w:t>
      </w:r>
    </w:p>
    <w:p w14:paraId="69141F02" w14:textId="77777777" w:rsidR="00B47607" w:rsidRPr="00321848" w:rsidRDefault="00000000">
      <w:pPr>
        <w:numPr>
          <w:ilvl w:val="1"/>
          <w:numId w:val="2"/>
        </w:numPr>
        <w:ind w:right="0" w:hanging="360"/>
        <w:rPr>
          <w:rFonts w:ascii="SimSun" w:eastAsia="SimSun" w:hAnsi="SimSun"/>
        </w:rPr>
      </w:pPr>
      <w:bookmarkStart w:id="3" w:name="_Hlk98440601"/>
      <w:bookmarkEnd w:id="2"/>
      <w:r w:rsidRPr="00321848">
        <w:rPr>
          <w:rFonts w:ascii="SimSun" w:eastAsia="SimSun" w:hAnsi="SimSun"/>
        </w:rPr>
        <w:t xml:space="preserve">Form Load </w:t>
      </w:r>
    </w:p>
    <w:p w14:paraId="43F66E83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The SPU (DAQ) </w:t>
      </w:r>
      <w:r w:rsidRPr="00321848">
        <w:rPr>
          <w:rFonts w:ascii="SimSun" w:eastAsia="SimSun" w:hAnsi="SimSun" w:cs="SimSun" w:hint="eastAsia"/>
        </w:rPr>
        <w:t xml:space="preserve">device number and </w:t>
      </w:r>
      <w:r w:rsidRPr="00321848">
        <w:rPr>
          <w:rFonts w:ascii="SimSun" w:eastAsia="SimSun" w:hAnsi="SimSun"/>
        </w:rPr>
        <w:t xml:space="preserve">USB </w:t>
      </w:r>
      <w:r w:rsidRPr="00321848">
        <w:rPr>
          <w:rFonts w:ascii="SimSun" w:eastAsia="SimSun" w:hAnsi="SimSun" w:cs="SimSun" w:hint="eastAsia"/>
        </w:rPr>
        <w:t xml:space="preserve">resource </w:t>
      </w:r>
      <w:r w:rsidRPr="00321848">
        <w:rPr>
          <w:rFonts w:ascii="SimSun" w:eastAsia="SimSun" w:hAnsi="SimSun"/>
        </w:rPr>
        <w:t>(</w:t>
      </w:r>
      <w:r w:rsidRPr="00321848">
        <w:rPr>
          <w:rFonts w:ascii="SimSun" w:eastAsia="SimSun" w:hAnsi="SimSun" w:cs="SimSun" w:hint="eastAsia"/>
        </w:rPr>
        <w:t xml:space="preserve">when </w:t>
      </w:r>
      <w:r w:rsidRPr="00321848">
        <w:rPr>
          <w:rFonts w:ascii="SimSun" w:eastAsia="SimSun" w:hAnsi="SimSun"/>
        </w:rPr>
        <w:t xml:space="preserve">the TSL-570 </w:t>
      </w:r>
      <w:r w:rsidRPr="00321848">
        <w:rPr>
          <w:rFonts w:ascii="SimSun" w:eastAsia="SimSun" w:hAnsi="SimSun" w:cs="SimSun" w:hint="eastAsia"/>
        </w:rPr>
        <w:t xml:space="preserve">interface and </w:t>
      </w:r>
      <w:r w:rsidRPr="00321848">
        <w:rPr>
          <w:rFonts w:ascii="SimSun" w:eastAsia="SimSun" w:hAnsi="SimSun"/>
        </w:rPr>
        <w:t xml:space="preserve">PCU-110 </w:t>
      </w:r>
      <w:r w:rsidRPr="00321848">
        <w:rPr>
          <w:rFonts w:ascii="SimSun" w:eastAsia="SimSun" w:hAnsi="SimSun" w:cs="SimSun" w:hint="eastAsia"/>
        </w:rPr>
        <w:t xml:space="preserve">interface are </w:t>
      </w:r>
      <w:r w:rsidRPr="00321848">
        <w:rPr>
          <w:rFonts w:ascii="SimSun" w:eastAsia="SimSun" w:hAnsi="SimSun"/>
        </w:rPr>
        <w:t xml:space="preserve">USB) </w:t>
      </w:r>
      <w:r w:rsidRPr="00321848">
        <w:rPr>
          <w:rFonts w:ascii="SimSun" w:eastAsia="SimSun" w:hAnsi="SimSun" w:cs="SimSun" w:hint="eastAsia"/>
        </w:rPr>
        <w:t xml:space="preserve">connected to the </w:t>
      </w:r>
      <w:r w:rsidRPr="00321848">
        <w:rPr>
          <w:rFonts w:ascii="SimSun" w:eastAsia="SimSun" w:hAnsi="SimSun"/>
        </w:rPr>
        <w:t xml:space="preserve">PC </w:t>
      </w:r>
      <w:r w:rsidRPr="00321848">
        <w:rPr>
          <w:rFonts w:ascii="SimSun" w:eastAsia="SimSun" w:hAnsi="SimSun" w:cs="SimSun" w:hint="eastAsia"/>
        </w:rPr>
        <w:t xml:space="preserve">are received from the main form and </w:t>
      </w:r>
      <w:r w:rsidR="00B47901" w:rsidRPr="00321848">
        <w:rPr>
          <w:rFonts w:ascii="SimSun" w:eastAsia="SimSun" w:hAnsi="SimSun"/>
        </w:rPr>
        <w:t xml:space="preserve">displayed </w:t>
      </w:r>
      <w:r w:rsidRPr="00321848">
        <w:rPr>
          <w:rFonts w:ascii="SimSun" w:eastAsia="SimSun" w:hAnsi="SimSun" w:cs="SimSun" w:hint="eastAsia"/>
        </w:rPr>
        <w:t xml:space="preserve">in each </w:t>
      </w:r>
      <w:proofErr w:type="spellStart"/>
      <w:r w:rsidRPr="00321848">
        <w:rPr>
          <w:rFonts w:ascii="SimSun" w:eastAsia="SimSun" w:hAnsi="SimSun"/>
        </w:rPr>
        <w:t>Combobox</w:t>
      </w:r>
      <w:proofErr w:type="spellEnd"/>
      <w:r w:rsidRPr="00321848">
        <w:rPr>
          <w:rFonts w:ascii="SimSun" w:eastAsia="SimSun" w:hAnsi="SimSun"/>
        </w:rPr>
        <w:t xml:space="preserve"> </w:t>
      </w:r>
      <w:proofErr w:type="gramStart"/>
      <w:r w:rsidRPr="00321848">
        <w:rPr>
          <w:rFonts w:ascii="SimSun" w:eastAsia="SimSun" w:hAnsi="SimSun" w:cs="SimSun" w:hint="eastAsia"/>
        </w:rPr>
        <w:t>control</w:t>
      </w:r>
      <w:proofErr w:type="gramEnd"/>
      <w:r w:rsidRPr="00321848">
        <w:rPr>
          <w:rFonts w:ascii="SimSun" w:eastAsia="SimSun" w:hAnsi="SimSun" w:cs="SimSun" w:hint="eastAsia"/>
        </w:rPr>
        <w:t xml:space="preserve"> </w:t>
      </w:r>
    </w:p>
    <w:p w14:paraId="5FFA68CF" w14:textId="77777777" w:rsidR="00B47607" w:rsidRPr="00321848" w:rsidRDefault="00000000">
      <w:pPr>
        <w:numPr>
          <w:ilvl w:val="1"/>
          <w:numId w:val="2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TSL </w:t>
      </w:r>
    </w:p>
    <w:p w14:paraId="2493C982" w14:textId="77777777" w:rsidR="00B47607" w:rsidRPr="00321848" w:rsidRDefault="00000000">
      <w:pPr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Displaying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 xml:space="preserve">communication setting </w:t>
      </w:r>
      <w:r w:rsidR="00B47901" w:rsidRPr="00321848">
        <w:rPr>
          <w:rFonts w:ascii="SimSun" w:eastAsia="SimSun" w:hAnsi="SimSun"/>
        </w:rPr>
        <w:t xml:space="preserve">information </w:t>
      </w:r>
    </w:p>
    <w:p w14:paraId="54A640D0" w14:textId="77777777" w:rsidR="00B47607" w:rsidRPr="00321848" w:rsidRDefault="00000000">
      <w:pPr>
        <w:numPr>
          <w:ilvl w:val="1"/>
          <w:numId w:val="2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MPM </w:t>
      </w:r>
    </w:p>
    <w:p w14:paraId="09115B6F" w14:textId="77777777" w:rsidR="00B47607" w:rsidRPr="00321848" w:rsidRDefault="00000000">
      <w:pPr>
        <w:spacing w:after="6" w:line="335" w:lineRule="auto"/>
        <w:ind w:left="1205" w:right="882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Displays information about the </w:t>
      </w:r>
      <w:r w:rsidRPr="00321848">
        <w:rPr>
          <w:rFonts w:ascii="SimSun" w:eastAsia="SimSun" w:hAnsi="SimSun"/>
        </w:rPr>
        <w:t>MPM</w:t>
      </w:r>
      <w:r w:rsidRPr="00321848">
        <w:rPr>
          <w:rFonts w:ascii="SimSun" w:eastAsia="SimSun" w:hAnsi="SimSun" w:cs="SimSun" w:hint="eastAsia"/>
        </w:rPr>
        <w:t xml:space="preserve">'s communication settings for up to two </w:t>
      </w:r>
      <w:proofErr w:type="gramStart"/>
      <w:r w:rsidRPr="00321848">
        <w:rPr>
          <w:rFonts w:ascii="SimSun" w:eastAsia="SimSun" w:hAnsi="SimSun" w:cs="SimSun" w:hint="eastAsia"/>
        </w:rPr>
        <w:t>hosts</w:t>
      </w:r>
      <w:proofErr w:type="gramEnd"/>
    </w:p>
    <w:p w14:paraId="79ED6C11" w14:textId="77777777" w:rsidR="00B47607" w:rsidRPr="00321848" w:rsidRDefault="00000000">
      <w:pPr>
        <w:numPr>
          <w:ilvl w:val="1"/>
          <w:numId w:val="2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PCU  </w:t>
      </w:r>
    </w:p>
    <w:p w14:paraId="2457B19A" w14:textId="77777777" w:rsidR="00B47607" w:rsidRPr="00321848" w:rsidRDefault="00000000">
      <w:pPr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Displaying </w:t>
      </w:r>
      <w:r w:rsidRPr="00321848">
        <w:rPr>
          <w:rFonts w:ascii="SimSun" w:eastAsia="SimSun" w:hAnsi="SimSun"/>
        </w:rPr>
        <w:t xml:space="preserve">PCU </w:t>
      </w:r>
      <w:r w:rsidRPr="00321848">
        <w:rPr>
          <w:rFonts w:ascii="SimSun" w:eastAsia="SimSun" w:hAnsi="SimSun" w:cs="SimSun" w:hint="eastAsia"/>
        </w:rPr>
        <w:t xml:space="preserve">communication setting </w:t>
      </w:r>
      <w:r w:rsidR="00B47901" w:rsidRPr="00321848">
        <w:rPr>
          <w:rFonts w:ascii="SimSun" w:eastAsia="SimSun" w:hAnsi="SimSun"/>
        </w:rPr>
        <w:t xml:space="preserve">information </w:t>
      </w:r>
    </w:p>
    <w:p w14:paraId="53452A4D" w14:textId="77777777" w:rsidR="00B47607" w:rsidRPr="00321848" w:rsidRDefault="00000000">
      <w:pPr>
        <w:numPr>
          <w:ilvl w:val="1"/>
          <w:numId w:val="2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lastRenderedPageBreak/>
        <w:t xml:space="preserve">SPU </w:t>
      </w:r>
    </w:p>
    <w:p w14:paraId="1F749F25" w14:textId="77777777" w:rsidR="00B47607" w:rsidRPr="00321848" w:rsidRDefault="00000000">
      <w:pPr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Displays the device number of the </w:t>
      </w:r>
      <w:r w:rsidRPr="00321848">
        <w:rPr>
          <w:rFonts w:ascii="SimSun" w:eastAsia="SimSun" w:hAnsi="SimSun"/>
        </w:rPr>
        <w:t>DAQ</w:t>
      </w:r>
      <w:r w:rsidR="00B47901" w:rsidRPr="00321848">
        <w:rPr>
          <w:rFonts w:ascii="SimSun" w:eastAsia="SimSun" w:hAnsi="SimSun"/>
        </w:rPr>
        <w:t>.</w:t>
      </w:r>
    </w:p>
    <w:p w14:paraId="580A19BE" w14:textId="77777777" w:rsidR="00B47607" w:rsidRPr="00321848" w:rsidRDefault="00000000">
      <w:pPr>
        <w:numPr>
          <w:ilvl w:val="1"/>
          <w:numId w:val="2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Connect </w:t>
      </w:r>
    </w:p>
    <w:p w14:paraId="168A7CEC" w14:textId="77777777" w:rsidR="00B47607" w:rsidRPr="00321848" w:rsidRDefault="00000000">
      <w:pPr>
        <w:spacing w:after="0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After setting up each measuring instrument in Figure </w:t>
      </w:r>
      <w:r w:rsidRPr="00321848">
        <w:rPr>
          <w:rFonts w:ascii="SimSun" w:eastAsia="SimSun" w:hAnsi="SimSun"/>
        </w:rPr>
        <w:t>2</w:t>
      </w:r>
      <w:r w:rsidRPr="00321848">
        <w:rPr>
          <w:rFonts w:ascii="SimSun" w:eastAsia="SimSun" w:hAnsi="SimSun" w:cs="SimSun" w:hint="eastAsia"/>
        </w:rPr>
        <w:t xml:space="preserve">, press the </w:t>
      </w:r>
      <w:r w:rsidRPr="00321848">
        <w:rPr>
          <w:rFonts w:ascii="SimSun" w:eastAsia="SimSun" w:hAnsi="SimSun"/>
        </w:rPr>
        <w:t>"</w:t>
      </w:r>
      <w:r w:rsidRPr="00321848">
        <w:rPr>
          <w:rFonts w:ascii="SimSun" w:eastAsia="SimSun" w:hAnsi="SimSun" w:cs="SimSun"/>
        </w:rPr>
        <w:t>Connect</w:t>
      </w:r>
      <w:r w:rsidRPr="00321848">
        <w:rPr>
          <w:rFonts w:ascii="SimSun" w:eastAsia="SimSun" w:hAnsi="SimSun"/>
        </w:rPr>
        <w:t xml:space="preserve">" </w:t>
      </w:r>
      <w:r w:rsidRPr="00321848">
        <w:rPr>
          <w:rFonts w:ascii="SimSun" w:eastAsia="SimSun" w:hAnsi="SimSun" w:cs="SimSun" w:hint="eastAsia"/>
        </w:rPr>
        <w:t xml:space="preserve">button and the </w:t>
      </w:r>
      <w:r w:rsidRPr="00321848">
        <w:rPr>
          <w:rFonts w:ascii="SimSun" w:eastAsia="SimSun" w:hAnsi="SimSun"/>
        </w:rPr>
        <w:t xml:space="preserve">STS PDL </w:t>
      </w:r>
      <w:r w:rsidRPr="00321848">
        <w:rPr>
          <w:rFonts w:ascii="SimSun" w:eastAsia="SimSun" w:hAnsi="SimSun" w:cs="SimSun"/>
        </w:rPr>
        <w:t xml:space="preserve">Demo </w:t>
      </w:r>
      <w:r w:rsidRPr="00321848">
        <w:rPr>
          <w:rFonts w:ascii="SimSun" w:eastAsia="SimSun" w:hAnsi="SimSun" w:cs="SimSun" w:hint="eastAsia"/>
        </w:rPr>
        <w:t xml:space="preserve">software interface is shown in Figure </w:t>
      </w:r>
      <w:r w:rsidRPr="00321848">
        <w:rPr>
          <w:rFonts w:ascii="SimSun" w:eastAsia="SimSun" w:hAnsi="SimSun"/>
        </w:rPr>
        <w:t>3</w:t>
      </w:r>
      <w:r w:rsidR="00B47901" w:rsidRPr="00321848">
        <w:rPr>
          <w:rFonts w:ascii="SimSun" w:eastAsia="SimSun" w:hAnsi="SimSun"/>
        </w:rPr>
        <w:t>.</w:t>
      </w:r>
    </w:p>
    <w:bookmarkEnd w:id="3"/>
    <w:p w14:paraId="59E7169D" w14:textId="77777777" w:rsidR="006D58DF" w:rsidRPr="00321848" w:rsidRDefault="00B47901">
      <w:pPr>
        <w:spacing w:after="88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115B7DAC" w14:textId="77777777" w:rsidR="00B47607" w:rsidRPr="00321848" w:rsidRDefault="00000000">
      <w:pPr>
        <w:numPr>
          <w:ilvl w:val="0"/>
          <w:numId w:val="2"/>
        </w:numPr>
        <w:ind w:right="0" w:hanging="413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STS PDL </w:t>
      </w:r>
      <w:r w:rsidR="00992458" w:rsidRPr="00321848">
        <w:rPr>
          <w:rFonts w:ascii="SimSun" w:eastAsia="SimSun" w:hAnsi="SimSun" w:cs="SimSun" w:hint="eastAsia"/>
        </w:rPr>
        <w:t>Example Software Window</w:t>
      </w:r>
    </w:p>
    <w:p w14:paraId="7DF0F3E4" w14:textId="77777777" w:rsidR="006D58DF" w:rsidRPr="00321848" w:rsidRDefault="00B47901">
      <w:pPr>
        <w:spacing w:after="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p w14:paraId="1FC96BD0" w14:textId="77777777" w:rsidR="00B47607" w:rsidRPr="00321848" w:rsidRDefault="00000000">
      <w:pPr>
        <w:spacing w:after="82"/>
        <w:ind w:left="340" w:right="0" w:firstLine="0"/>
        <w:jc w:val="center"/>
        <w:rPr>
          <w:rFonts w:ascii="SimSun" w:eastAsia="SimSun" w:hAnsi="SimSun"/>
        </w:rPr>
      </w:pPr>
      <w:r w:rsidRPr="00321848">
        <w:rPr>
          <w:rFonts w:ascii="SimSun" w:eastAsia="SimSun" w:hAnsi="SimSun"/>
          <w:noProof/>
        </w:rPr>
        <w:drawing>
          <wp:inline distT="0" distB="0" distL="0" distR="0" wp14:anchorId="355E7F97" wp14:editId="0551826D">
            <wp:extent cx="5835015" cy="4164330"/>
            <wp:effectExtent l="0" t="0" r="0" b="7620"/>
            <wp:docPr id="1802254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4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797" w:rsidRPr="00321848">
        <w:rPr>
          <w:rFonts w:ascii="SimSun" w:eastAsia="SimSun" w:hAnsi="SimSu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05366A" wp14:editId="1A05376F">
                <wp:simplePos x="0" y="0"/>
                <wp:positionH relativeFrom="column">
                  <wp:posOffset>779062</wp:posOffset>
                </wp:positionH>
                <wp:positionV relativeFrom="paragraph">
                  <wp:posOffset>3071495</wp:posOffset>
                </wp:positionV>
                <wp:extent cx="1301115" cy="8890"/>
                <wp:effectExtent l="0" t="0" r="0" b="0"/>
                <wp:wrapNone/>
                <wp:docPr id="7565" name="Shape 7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8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8387" h="9144">
                              <a:moveTo>
                                <a:pt x="0" y="0"/>
                              </a:moveTo>
                              <a:lnTo>
                                <a:pt x="1318387" y="0"/>
                              </a:lnTo>
                              <a:lnTo>
                                <a:pt x="13183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>
              <v:shape id="Shape 7565" style="position:absolute;left:0;text-align:left;margin-left:61.35pt;margin-top:241.85pt;width:102.45pt;height: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8387,9144" o:spid="_x0000_s1026" fillcolor="black" stroked="f" strokeweight="0" path="m,l1318387,r,9144l,9144,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" w14:anchorId="7A8CA3FE">
                <v:stroke miterlimit="83231f" joinstyle="miter"/>
                <v:path textboxrect="0,0,1318387,9144" arrowok="t"/>
              </v:shape>
            </w:pict>
          </mc:Fallback>
        </mc:AlternateContent>
      </w:r>
    </w:p>
    <w:p w14:paraId="0D39D951" w14:textId="77777777" w:rsidR="00B47607" w:rsidRPr="00321848" w:rsidRDefault="00000000">
      <w:pPr>
        <w:ind w:right="0"/>
        <w:jc w:val="center"/>
        <w:rPr>
          <w:rFonts w:ascii="SimSun" w:eastAsia="SimSun" w:hAnsi="SimSun"/>
        </w:rPr>
      </w:pPr>
      <w:bookmarkStart w:id="4" w:name="_Hlk98706272"/>
      <w:r w:rsidRPr="00321848">
        <w:rPr>
          <w:rFonts w:ascii="SimSun" w:eastAsia="SimSun" w:hAnsi="SimSun" w:cs="SimSun" w:hint="eastAsia"/>
        </w:rPr>
        <w:t>Figure</w:t>
      </w:r>
      <w:bookmarkEnd w:id="4"/>
      <w:r w:rsidRPr="00321848">
        <w:rPr>
          <w:rFonts w:ascii="SimSun" w:eastAsia="SimSun" w:hAnsi="SimSun" w:cs="SimSun" w:hint="eastAsia"/>
        </w:rPr>
        <w:t xml:space="preserve"> 3. </w:t>
      </w:r>
      <w:r w:rsidRPr="00321848">
        <w:rPr>
          <w:rFonts w:ascii="SimSun" w:eastAsia="SimSun" w:hAnsi="SimSun"/>
        </w:rPr>
        <w:t>PDL</w:t>
      </w:r>
      <w:bookmarkStart w:id="5" w:name="_Hlk98706254"/>
      <w:r w:rsidRPr="00321848">
        <w:rPr>
          <w:rFonts w:ascii="SimSun" w:eastAsia="SimSun" w:hAnsi="SimSun" w:cs="SimSun" w:hint="eastAsia"/>
        </w:rPr>
        <w:t xml:space="preserve"> Example Software Window</w:t>
      </w:r>
      <w:bookmarkEnd w:id="5"/>
    </w:p>
    <w:p w14:paraId="7F52A83A" w14:textId="77777777" w:rsidR="006D58DF" w:rsidRPr="00321848" w:rsidRDefault="006D58DF" w:rsidP="009F166E">
      <w:pPr>
        <w:spacing w:after="82"/>
        <w:ind w:left="10" w:right="3" w:hanging="10"/>
        <w:jc w:val="center"/>
        <w:rPr>
          <w:rFonts w:ascii="SimSun" w:eastAsia="SimSun" w:hAnsi="SimSun"/>
        </w:rPr>
      </w:pPr>
    </w:p>
    <w:p w14:paraId="210CB4EE" w14:textId="77777777" w:rsidR="00B47607" w:rsidRPr="00321848" w:rsidRDefault="00000000">
      <w:pPr>
        <w:numPr>
          <w:ilvl w:val="0"/>
          <w:numId w:val="9"/>
        </w:numPr>
        <w:ind w:right="0" w:hanging="413"/>
        <w:rPr>
          <w:rFonts w:ascii="SimSun" w:eastAsia="SimSun" w:hAnsi="SimSun"/>
        </w:rPr>
      </w:pPr>
      <w:bookmarkStart w:id="6" w:name="_Hlk98441275"/>
      <w:r w:rsidRPr="00321848">
        <w:rPr>
          <w:rFonts w:ascii="SimSun" w:eastAsia="SimSun" w:hAnsi="SimSun" w:hint="eastAsia"/>
        </w:rPr>
        <w:t>How to use</w:t>
      </w:r>
    </w:p>
    <w:p w14:paraId="7F85CBAC" w14:textId="77777777" w:rsidR="00B47607" w:rsidRPr="00321848" w:rsidRDefault="00000000">
      <w:pPr>
        <w:numPr>
          <w:ilvl w:val="1"/>
          <w:numId w:val="9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Tunable Laser </w:t>
      </w:r>
      <w:r w:rsidR="00B416B2" w:rsidRPr="00321848">
        <w:rPr>
          <w:rFonts w:ascii="SimSun" w:eastAsia="SimSun" w:hAnsi="SimSun" w:cs="SimSun" w:hint="eastAsia"/>
        </w:rPr>
        <w:t>Settings</w:t>
      </w:r>
      <w:r w:rsidR="00B416B2" w:rsidRPr="00321848">
        <w:rPr>
          <w:rFonts w:ascii="SimSun" w:eastAsia="SimSun" w:hAnsi="SimSun"/>
        </w:rPr>
        <w:br/>
      </w:r>
      <w:r w:rsidR="00B416B2" w:rsidRPr="00321848">
        <w:rPr>
          <w:rFonts w:ascii="SimSun" w:eastAsia="SimSun" w:hAnsi="SimSun" w:cs="SimSun" w:hint="eastAsia"/>
        </w:rPr>
        <w:t xml:space="preserve"> Enter the scanning conditions in the Scan Settings (</w:t>
      </w:r>
      <w:r w:rsidR="00595665" w:rsidRPr="00321848">
        <w:rPr>
          <w:rFonts w:ascii="SimSun" w:eastAsia="SimSun" w:hAnsi="SimSun"/>
        </w:rPr>
        <w:t>1</w:t>
      </w:r>
      <w:r w:rsidR="00B416B2" w:rsidRPr="00321848">
        <w:rPr>
          <w:rFonts w:ascii="SimSun" w:eastAsia="SimSun" w:hAnsi="SimSun" w:cs="SimSun" w:hint="eastAsia"/>
        </w:rPr>
        <w:t xml:space="preserve">) </w:t>
      </w:r>
      <w:proofErr w:type="gramStart"/>
      <w:r w:rsidR="00FA68CA" w:rsidRPr="00321848">
        <w:rPr>
          <w:rFonts w:ascii="SimSun" w:eastAsia="SimSun" w:hAnsi="SimSun" w:cs="SimSun" w:hint="eastAsia"/>
        </w:rPr>
        <w:t>box</w:t>
      </w:r>
      <w:proofErr w:type="gramEnd"/>
    </w:p>
    <w:tbl>
      <w:tblPr>
        <w:tblStyle w:val="TableGrid"/>
        <w:tblW w:w="7983" w:type="dxa"/>
        <w:tblInd w:w="1200" w:type="dxa"/>
        <w:tblLook w:val="04A0" w:firstRow="1" w:lastRow="0" w:firstColumn="1" w:lastColumn="0" w:noHBand="0" w:noVBand="1"/>
      </w:tblPr>
      <w:tblGrid>
        <w:gridCol w:w="3001"/>
        <w:gridCol w:w="3454"/>
        <w:gridCol w:w="1528"/>
      </w:tblGrid>
      <w:tr w:rsidR="00B416B2" w:rsidRPr="00321848" w14:paraId="213C919B" w14:textId="77777777" w:rsidTr="00CA31BD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AE3950C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bookmarkStart w:id="7" w:name="_Hlk98436960"/>
            <w:r w:rsidRPr="00321848">
              <w:rPr>
                <w:rFonts w:ascii="SimSun" w:eastAsia="SimSun" w:hAnsi="SimSun" w:cs="SimSun" w:hint="eastAsia"/>
              </w:rPr>
              <w:t xml:space="preserve">Starting wavelength </w:t>
            </w:r>
            <w:r w:rsidR="00B416B2" w:rsidRPr="00321848">
              <w:rPr>
                <w:rFonts w:ascii="SimSun" w:eastAsia="SimSun" w:hAnsi="SimSun"/>
              </w:rPr>
              <w:t xml:space="preserve">(nm)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14:paraId="17D9C81A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 xml:space="preserve">starting </w:t>
            </w:r>
            <w:r w:rsidR="00B416B2" w:rsidRPr="00321848">
              <w:rPr>
                <w:rFonts w:ascii="SimSun" w:eastAsia="SimSun" w:hAnsi="SimSun"/>
              </w:rPr>
              <w:t xml:space="preserve">wavelength  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18DE3FA6" w14:textId="77777777" w:rsidR="00B416B2" w:rsidRPr="00321848" w:rsidRDefault="00B416B2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</w:p>
        </w:tc>
      </w:tr>
      <w:bookmarkEnd w:id="7"/>
      <w:tr w:rsidR="00B416B2" w:rsidRPr="00321848" w14:paraId="5868EE14" w14:textId="77777777" w:rsidTr="00CA31BD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BAABA08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>Stop Wavelength</w:t>
            </w:r>
            <w:r w:rsidR="00B416B2" w:rsidRPr="00321848">
              <w:rPr>
                <w:rFonts w:ascii="SimSun" w:eastAsia="SimSun" w:hAnsi="SimSun"/>
              </w:rPr>
              <w:t xml:space="preserve">(nm)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14:paraId="4FAF8CC3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>Stop Wavelength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1CB7F619" w14:textId="77777777" w:rsidR="00B416B2" w:rsidRPr="00321848" w:rsidRDefault="00B416B2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</w:p>
        </w:tc>
      </w:tr>
      <w:tr w:rsidR="00B416B2" w:rsidRPr="00321848" w14:paraId="6EBB93D3" w14:textId="77777777" w:rsidTr="00CA31BD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4C825CAB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>Step wavelength</w:t>
            </w:r>
            <w:r w:rsidR="00B416B2" w:rsidRPr="00321848">
              <w:rPr>
                <w:rFonts w:ascii="SimSun" w:eastAsia="SimSun" w:hAnsi="SimSun"/>
              </w:rPr>
              <w:t xml:space="preserve">(nm)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14:paraId="4029D913" w14:textId="77777777" w:rsidR="00B47607" w:rsidRPr="00321848" w:rsidRDefault="00000000">
            <w:pPr>
              <w:spacing w:after="0"/>
              <w:ind w:left="0" w:right="0" w:firstLine="0"/>
              <w:jc w:val="both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 xml:space="preserve">Measurement data </w:t>
            </w:r>
            <w:r w:rsidR="008B6CED" w:rsidRPr="00321848">
              <w:rPr>
                <w:rFonts w:ascii="SimSun" w:eastAsia="SimSun" w:hAnsi="SimSun" w:cs="SimSun" w:hint="eastAsia"/>
              </w:rPr>
              <w:t>step wavelength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20797649" w14:textId="77777777" w:rsidR="00B416B2" w:rsidRPr="00321848" w:rsidRDefault="00B416B2">
            <w:pPr>
              <w:spacing w:after="0"/>
              <w:ind w:left="0" w:right="0" w:firstLine="0"/>
              <w:jc w:val="both"/>
              <w:rPr>
                <w:rFonts w:ascii="SimSun" w:eastAsia="SimSun" w:hAnsi="SimSun"/>
              </w:rPr>
            </w:pPr>
          </w:p>
        </w:tc>
      </w:tr>
      <w:tr w:rsidR="00B416B2" w:rsidRPr="00321848" w14:paraId="499F42B4" w14:textId="77777777" w:rsidTr="00CA31BD">
        <w:trPr>
          <w:trHeight w:val="360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2D230688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 xml:space="preserve">Scanning speed </w:t>
            </w:r>
            <w:r w:rsidR="00B416B2" w:rsidRPr="00321848">
              <w:rPr>
                <w:rFonts w:ascii="SimSun" w:eastAsia="SimSun" w:hAnsi="SimSun"/>
              </w:rPr>
              <w:t>(nm/s</w:t>
            </w:r>
            <w:r w:rsidR="00AC3C08" w:rsidRPr="00321848">
              <w:rPr>
                <w:rFonts w:ascii="SimSun" w:eastAsia="SimSun" w:hAnsi="SimSun"/>
              </w:rPr>
              <w:t xml:space="preserve">)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14:paraId="33BE5311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 w:cs="SimSun" w:hint="eastAsia"/>
              </w:rPr>
              <w:t>scanning speed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27858DD7" w14:textId="77777777" w:rsidR="00B416B2" w:rsidRPr="00321848" w:rsidRDefault="00B416B2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</w:p>
        </w:tc>
      </w:tr>
      <w:tr w:rsidR="00B416B2" w:rsidRPr="00321848" w14:paraId="00AE318E" w14:textId="77777777" w:rsidTr="00CA31BD">
        <w:trPr>
          <w:trHeight w:val="319"/>
        </w:trPr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</w:tcPr>
          <w:p w14:paraId="7DCEC5CF" w14:textId="0A3C3FA1" w:rsidR="00B47607" w:rsidRPr="00321848" w:rsidRDefault="00000000">
            <w:pPr>
              <w:tabs>
                <w:tab w:val="center" w:pos="2161"/>
              </w:tabs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TSL </w:t>
            </w:r>
            <w:r w:rsidRPr="00321848">
              <w:rPr>
                <w:rFonts w:ascii="SimSun" w:eastAsia="SimSun" w:hAnsi="SimSun" w:cs="SimSun" w:hint="eastAsia"/>
              </w:rPr>
              <w:t xml:space="preserve">Power </w:t>
            </w:r>
            <w:r w:rsidRPr="00321848">
              <w:rPr>
                <w:rFonts w:ascii="SimSun" w:eastAsia="SimSun" w:hAnsi="SimSun"/>
              </w:rPr>
              <w:t>(dBm</w:t>
            </w:r>
            <w:r w:rsidR="00B416B2" w:rsidRPr="00321848">
              <w:rPr>
                <w:rFonts w:ascii="SimSun" w:eastAsia="SimSun" w:hAnsi="SimSun"/>
              </w:rPr>
              <w:t xml:space="preserve">) 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14:paraId="00878EEA" w14:textId="77777777" w:rsidR="00B47607" w:rsidRPr="00321848" w:rsidRDefault="00000000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  <w:r w:rsidRPr="00321848">
              <w:rPr>
                <w:rFonts w:ascii="SimSun" w:eastAsia="SimSun" w:hAnsi="SimSun"/>
              </w:rPr>
              <w:t xml:space="preserve">TSL </w:t>
            </w:r>
            <w:r w:rsidRPr="00321848">
              <w:rPr>
                <w:rFonts w:ascii="SimSun" w:eastAsia="SimSun" w:hAnsi="SimSun" w:cs="SimSun" w:hint="eastAsia"/>
              </w:rPr>
              <w:t>Output Power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14:paraId="6B824C18" w14:textId="77777777" w:rsidR="00B416B2" w:rsidRPr="00321848" w:rsidRDefault="00B416B2">
            <w:pPr>
              <w:spacing w:after="0"/>
              <w:ind w:left="0" w:right="0" w:firstLine="0"/>
              <w:rPr>
                <w:rFonts w:ascii="SimSun" w:eastAsia="SimSun" w:hAnsi="SimSun"/>
              </w:rPr>
            </w:pPr>
          </w:p>
        </w:tc>
      </w:tr>
    </w:tbl>
    <w:p w14:paraId="35AFC4C4" w14:textId="77777777" w:rsidR="00B47607" w:rsidRPr="00321848" w:rsidRDefault="00000000">
      <w:pPr>
        <w:numPr>
          <w:ilvl w:val="1"/>
          <w:numId w:val="9"/>
        </w:numPr>
        <w:ind w:right="0" w:hanging="360"/>
        <w:rPr>
          <w:rFonts w:ascii="SimSun" w:eastAsia="SimSun" w:hAnsi="SimSun"/>
        </w:rPr>
      </w:pPr>
      <w:bookmarkStart w:id="8" w:name="_Hlk98441363"/>
      <w:bookmarkEnd w:id="6"/>
      <w:r w:rsidRPr="00321848">
        <w:rPr>
          <w:rFonts w:ascii="SimSun" w:eastAsia="SimSun" w:hAnsi="SimSun" w:cs="SimSun" w:hint="eastAsia"/>
        </w:rPr>
        <w:lastRenderedPageBreak/>
        <w:t>Power meter settings</w:t>
      </w:r>
      <w:r w:rsidRPr="00321848">
        <w:rPr>
          <w:rFonts w:ascii="SimSun" w:eastAsia="SimSun" w:hAnsi="SimSun"/>
        </w:rPr>
        <w:br/>
      </w:r>
      <w:r w:rsidRPr="00321848">
        <w:rPr>
          <w:rFonts w:ascii="SimSun" w:eastAsia="SimSun" w:hAnsi="SimSun" w:cs="SimSun" w:hint="eastAsia"/>
        </w:rPr>
        <w:t xml:space="preserve"> Set up</w:t>
      </w:r>
      <w:bookmarkStart w:id="9" w:name="_Hlk98707206"/>
      <w:r w:rsidR="000E3AB1" w:rsidRPr="00321848">
        <w:rPr>
          <w:rFonts w:ascii="SimSun" w:eastAsia="SimSun" w:hAnsi="SimSun"/>
        </w:rPr>
        <w:t xml:space="preserve"> Measurement </w:t>
      </w:r>
      <w:proofErr w:type="spellStart"/>
      <w:r w:rsidR="000E3AB1" w:rsidRPr="00321848">
        <w:rPr>
          <w:rFonts w:ascii="SimSun" w:eastAsia="SimSun" w:hAnsi="SimSun"/>
        </w:rPr>
        <w:t>ch</w:t>
      </w:r>
      <w:bookmarkEnd w:id="9"/>
      <w:proofErr w:type="spellEnd"/>
      <w:r w:rsidRPr="00321848">
        <w:rPr>
          <w:rFonts w:ascii="SimSun" w:eastAsia="SimSun" w:hAnsi="SimSun"/>
        </w:rPr>
        <w:t xml:space="preserve"> (</w:t>
      </w:r>
      <w:r w:rsidR="00595665" w:rsidRPr="00321848">
        <w:rPr>
          <w:rFonts w:ascii="SimSun" w:eastAsia="SimSun" w:hAnsi="SimSun"/>
        </w:rPr>
        <w:t>2</w:t>
      </w:r>
      <w:r w:rsidRPr="00321848">
        <w:rPr>
          <w:rFonts w:ascii="SimSun" w:eastAsia="SimSun" w:hAnsi="SimSun"/>
        </w:rPr>
        <w:t xml:space="preserve">) </w:t>
      </w:r>
      <w:r w:rsidRPr="00321848">
        <w:rPr>
          <w:rFonts w:ascii="SimSun" w:eastAsia="SimSun" w:hAnsi="SimSun" w:cs="SimSun" w:hint="eastAsia"/>
        </w:rPr>
        <w:t>and</w:t>
      </w:r>
      <w:bookmarkStart w:id="10" w:name="_Hlk98707218"/>
      <w:r w:rsidR="000E3AB1" w:rsidRPr="00321848">
        <w:rPr>
          <w:rFonts w:ascii="SimSun" w:eastAsia="SimSun" w:hAnsi="SimSun"/>
        </w:rPr>
        <w:t xml:space="preserve"> Measurement Range</w:t>
      </w:r>
      <w:bookmarkEnd w:id="10"/>
      <w:r w:rsidR="00595665" w:rsidRPr="00321848">
        <w:rPr>
          <w:rFonts w:ascii="SimSun" w:eastAsia="SimSun" w:hAnsi="SimSun"/>
        </w:rPr>
        <w:t xml:space="preserve"> (3</w:t>
      </w:r>
      <w:r w:rsidRPr="00321848">
        <w:rPr>
          <w:rFonts w:ascii="SimSun" w:eastAsia="SimSun" w:hAnsi="SimSun"/>
        </w:rPr>
        <w:t xml:space="preserve">) </w:t>
      </w:r>
      <w:r w:rsidRPr="00321848">
        <w:rPr>
          <w:rFonts w:ascii="SimSun" w:eastAsia="SimSun" w:hAnsi="SimSun" w:cs="SimSun" w:hint="eastAsia"/>
        </w:rPr>
        <w:t>in the Measurement Channels and Ranges frame. Set the channels of the power meter module at</w:t>
      </w:r>
      <w:bookmarkStart w:id="11" w:name="_Hlk98707230"/>
      <w:r w:rsidR="000E3AB1" w:rsidRPr="00321848">
        <w:rPr>
          <w:rFonts w:ascii="SimSun" w:eastAsia="SimSun" w:hAnsi="SimSun"/>
        </w:rPr>
        <w:t xml:space="preserve"> Measurement </w:t>
      </w:r>
      <w:proofErr w:type="spellStart"/>
      <w:r w:rsidR="000E3AB1" w:rsidRPr="00321848">
        <w:rPr>
          <w:rFonts w:ascii="SimSun" w:eastAsia="SimSun" w:hAnsi="SimSun"/>
        </w:rPr>
        <w:t>ch</w:t>
      </w:r>
      <w:bookmarkEnd w:id="11"/>
      <w:proofErr w:type="spellEnd"/>
      <w:r w:rsidRPr="00321848">
        <w:rPr>
          <w:rFonts w:ascii="SimSun" w:eastAsia="SimSun" w:hAnsi="SimSun"/>
        </w:rPr>
        <w:t xml:space="preserve"> (</w:t>
      </w:r>
      <w:r w:rsidR="00595665" w:rsidRPr="00321848">
        <w:rPr>
          <w:rFonts w:ascii="SimSun" w:eastAsia="SimSun" w:hAnsi="SimSun"/>
        </w:rPr>
        <w:t>2</w:t>
      </w:r>
      <w:r w:rsidRPr="00321848">
        <w:rPr>
          <w:rFonts w:ascii="SimSun" w:eastAsia="SimSun" w:hAnsi="SimSun"/>
        </w:rPr>
        <w:t xml:space="preserve">). </w:t>
      </w:r>
      <w:r w:rsidRPr="00321848">
        <w:rPr>
          <w:rFonts w:ascii="SimSun" w:eastAsia="SimSun" w:hAnsi="SimSun" w:cs="SimSun" w:hint="eastAsia"/>
        </w:rPr>
        <w:t>When multiple channels are selected, multiple devices on the channel under test (</w:t>
      </w:r>
      <w:r w:rsidRPr="00321848">
        <w:rPr>
          <w:rFonts w:ascii="SimSun" w:eastAsia="SimSun" w:hAnsi="SimSun"/>
        </w:rPr>
        <w:t>DUT</w:t>
      </w:r>
      <w:r w:rsidRPr="00321848">
        <w:rPr>
          <w:rFonts w:ascii="SimSun" w:eastAsia="SimSun" w:hAnsi="SimSun" w:cs="SimSun" w:hint="eastAsia"/>
        </w:rPr>
        <w:t>) can be measured simultaneously. Set the range for each scan at</w:t>
      </w:r>
      <w:bookmarkStart w:id="12" w:name="_Hlk98707251"/>
      <w:r w:rsidR="000E3AB1" w:rsidRPr="00321848">
        <w:rPr>
          <w:rFonts w:ascii="SimSun" w:eastAsia="SimSun" w:hAnsi="SimSun"/>
        </w:rPr>
        <w:t xml:space="preserve"> Measurement Range</w:t>
      </w:r>
      <w:bookmarkEnd w:id="12"/>
      <w:r w:rsidRPr="00321848">
        <w:rPr>
          <w:rFonts w:ascii="SimSun" w:eastAsia="SimSun" w:hAnsi="SimSun"/>
        </w:rPr>
        <w:t xml:space="preserve"> (</w:t>
      </w:r>
      <w:r w:rsidR="00595665" w:rsidRPr="00321848">
        <w:rPr>
          <w:rFonts w:ascii="SimSun" w:eastAsia="SimSun" w:hAnsi="SimSun"/>
        </w:rPr>
        <w:t>3</w:t>
      </w:r>
      <w:r w:rsidRPr="00321848">
        <w:rPr>
          <w:rFonts w:ascii="SimSun" w:eastAsia="SimSun" w:hAnsi="SimSun"/>
        </w:rPr>
        <w:t xml:space="preserve">). </w:t>
      </w:r>
      <w:r w:rsidRPr="00321848">
        <w:rPr>
          <w:rFonts w:ascii="SimSun" w:eastAsia="SimSun" w:hAnsi="SimSun" w:cs="SimSun" w:hint="eastAsia"/>
        </w:rPr>
        <w:t xml:space="preserve">When multiple ranges are selected, high dynamic range measurements can be performed. This function is effective when the dynamic range of the </w:t>
      </w:r>
      <w:r w:rsidRPr="00321848">
        <w:rPr>
          <w:rFonts w:ascii="SimSun" w:eastAsia="SimSun" w:hAnsi="SimSun"/>
        </w:rPr>
        <w:t xml:space="preserve">DUT </w:t>
      </w:r>
      <w:r w:rsidRPr="00321848">
        <w:rPr>
          <w:rFonts w:ascii="SimSun" w:eastAsia="SimSun" w:hAnsi="SimSun" w:cs="SimSun" w:hint="eastAsia"/>
        </w:rPr>
        <w:t xml:space="preserve">is </w:t>
      </w:r>
      <w:r w:rsidRPr="00321848">
        <w:rPr>
          <w:rFonts w:ascii="SimSun" w:eastAsia="SimSun" w:hAnsi="SimSun"/>
        </w:rPr>
        <w:t xml:space="preserve">40 dB </w:t>
      </w:r>
      <w:r w:rsidRPr="00321848">
        <w:rPr>
          <w:rFonts w:ascii="SimSun" w:eastAsia="SimSun" w:hAnsi="SimSun" w:cs="SimSun" w:hint="eastAsia"/>
        </w:rPr>
        <w:t xml:space="preserve">or higher. A dynamic range of about </w:t>
      </w:r>
      <w:r w:rsidRPr="00321848">
        <w:rPr>
          <w:rFonts w:ascii="SimSun" w:eastAsia="SimSun" w:hAnsi="SimSun"/>
        </w:rPr>
        <w:t xml:space="preserve">40 dB </w:t>
      </w:r>
      <w:r w:rsidRPr="00321848">
        <w:rPr>
          <w:rFonts w:ascii="SimSun" w:eastAsia="SimSun" w:hAnsi="SimSun" w:cs="SimSun" w:hint="eastAsia"/>
        </w:rPr>
        <w:t>can be measured per scan.</w:t>
      </w:r>
      <w:r w:rsidRPr="00321848">
        <w:rPr>
          <w:rFonts w:ascii="SimSun" w:eastAsia="SimSun" w:hAnsi="SimSun"/>
        </w:rPr>
        <w:br/>
      </w:r>
      <w:r w:rsidRPr="00321848">
        <w:rPr>
          <w:rFonts w:ascii="SimSun" w:eastAsia="SimSun" w:hAnsi="SimSun" w:cs="SimSun" w:hint="eastAsia"/>
        </w:rPr>
        <w:t xml:space="preserve"> Under the following conditions, the dynamic range of the </w:t>
      </w:r>
      <w:r w:rsidRPr="00321848">
        <w:rPr>
          <w:rFonts w:ascii="SimSun" w:eastAsia="SimSun" w:hAnsi="SimSun"/>
        </w:rPr>
        <w:cr/>
        <w:t xml:space="preserve">DUT is </w:t>
      </w:r>
      <w:r w:rsidRPr="00321848">
        <w:rPr>
          <w:rFonts w:ascii="SimSun" w:eastAsia="SimSun" w:hAnsi="SimSun" w:cs="SimSun" w:hint="eastAsia"/>
        </w:rPr>
        <w:t xml:space="preserve">set to </w:t>
      </w:r>
      <w:r w:rsidRPr="00321848">
        <w:rPr>
          <w:rFonts w:ascii="SimSun" w:eastAsia="SimSun" w:hAnsi="SimSun"/>
        </w:rPr>
        <w:t>60 dB</w:t>
      </w:r>
      <w:r w:rsidRPr="00321848">
        <w:rPr>
          <w:rFonts w:ascii="SimSun" w:eastAsia="SimSun" w:hAnsi="SimSun" w:cs="SimSun" w:hint="eastAsia"/>
        </w:rPr>
        <w:t>, the output power of the</w:t>
      </w:r>
      <w:r w:rsidRPr="00321848">
        <w:rPr>
          <w:rFonts w:ascii="SimSun" w:eastAsia="SimSun" w:hAnsi="SimSun"/>
        </w:rPr>
        <w:cr/>
      </w:r>
      <w:r w:rsidRPr="00321848">
        <w:rPr>
          <w:rFonts w:ascii="SimSun" w:eastAsia="SimSun" w:hAnsi="SimSun" w:cs="SimSun" w:hint="eastAsia"/>
        </w:rPr>
        <w:t xml:space="preserve"> light source is set to </w:t>
      </w:r>
      <w:r w:rsidRPr="00321848">
        <w:rPr>
          <w:rFonts w:ascii="SimSun" w:eastAsia="SimSun" w:hAnsi="SimSun"/>
        </w:rPr>
        <w:t>8 dBm</w:t>
      </w:r>
      <w:r w:rsidRPr="00321848">
        <w:rPr>
          <w:rFonts w:ascii="SimSun" w:eastAsia="SimSun" w:hAnsi="SimSun" w:cs="SimSun" w:hint="eastAsia"/>
        </w:rPr>
        <w:t xml:space="preserve">, and </w:t>
      </w:r>
      <w:r w:rsidRPr="00321848">
        <w:rPr>
          <w:rFonts w:ascii="SimSun" w:eastAsia="SimSun" w:hAnsi="SimSun"/>
        </w:rPr>
        <w:cr/>
        <w:t xml:space="preserve">the DUT </w:t>
      </w:r>
      <w:r w:rsidRPr="00321848">
        <w:rPr>
          <w:rFonts w:ascii="SimSun" w:eastAsia="SimSun" w:hAnsi="SimSun" w:cs="SimSun" w:hint="eastAsia"/>
        </w:rPr>
        <w:t xml:space="preserve">is connected directly without the need to insert a splitter between the tunable </w:t>
      </w:r>
      <w:proofErr w:type="gramStart"/>
      <w:r w:rsidRPr="00321848">
        <w:rPr>
          <w:rFonts w:ascii="SimSun" w:eastAsia="SimSun" w:hAnsi="SimSun" w:cs="SimSun" w:hint="eastAsia"/>
        </w:rPr>
        <w:t>devices</w:t>
      </w:r>
      <w:proofErr w:type="gramEnd"/>
      <w:r w:rsidRPr="00321848">
        <w:rPr>
          <w:rFonts w:ascii="SimSun" w:eastAsia="SimSun" w:hAnsi="SimSun"/>
        </w:rPr>
        <w:cr/>
      </w:r>
      <w:r w:rsidRPr="00321848">
        <w:rPr>
          <w:rFonts w:ascii="SimSun" w:eastAsia="SimSun" w:hAnsi="SimSun" w:cs="SimSun" w:hint="eastAsia"/>
        </w:rPr>
        <w:t xml:space="preserve"> laser (</w:t>
      </w:r>
      <w:r w:rsidRPr="00321848">
        <w:rPr>
          <w:rFonts w:ascii="SimSun" w:eastAsia="SimSun" w:hAnsi="SimSun"/>
        </w:rPr>
        <w:t>TSL</w:t>
      </w:r>
      <w:r w:rsidRPr="00321848">
        <w:rPr>
          <w:rFonts w:ascii="SimSun" w:eastAsia="SimSun" w:hAnsi="SimSun" w:cs="SimSun" w:hint="eastAsia"/>
        </w:rPr>
        <w:t>) and power meter (</w:t>
      </w:r>
      <w:r w:rsidRPr="00321848">
        <w:rPr>
          <w:rFonts w:ascii="SimSun" w:eastAsia="SimSun" w:hAnsi="SimSun"/>
        </w:rPr>
        <w:t>MPM</w:t>
      </w:r>
      <w:r w:rsidRPr="00321848">
        <w:rPr>
          <w:rFonts w:ascii="SimSun" w:eastAsia="SimSun" w:hAnsi="SimSun" w:cs="SimSun" w:hint="eastAsia"/>
        </w:rPr>
        <w:t>).</w:t>
      </w:r>
    </w:p>
    <w:p w14:paraId="331C652D" w14:textId="77777777" w:rsidR="00B47607" w:rsidRPr="00321848" w:rsidRDefault="00000000">
      <w:pPr>
        <w:tabs>
          <w:tab w:val="center" w:pos="2002"/>
          <w:tab w:val="center" w:pos="3426"/>
        </w:tabs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22"/>
        </w:rPr>
        <w:tab/>
      </w:r>
      <w:r w:rsidRPr="00321848">
        <w:rPr>
          <w:rFonts w:ascii="SimSun" w:eastAsia="SimSun" w:hAnsi="SimSun"/>
        </w:rPr>
        <w:t xml:space="preserve">Range number: </w:t>
      </w:r>
      <w:r w:rsidRPr="00321848">
        <w:rPr>
          <w:rFonts w:ascii="SimSun" w:eastAsia="SimSun" w:hAnsi="SimSun"/>
        </w:rPr>
        <w:tab/>
        <w:t xml:space="preserve">2 </w:t>
      </w:r>
    </w:p>
    <w:p w14:paraId="636249B6" w14:textId="77777777" w:rsidR="00B47607" w:rsidRPr="00321848" w:rsidRDefault="00000000">
      <w:pPr>
        <w:tabs>
          <w:tab w:val="center" w:pos="1761"/>
          <w:tab w:val="center" w:pos="3784"/>
        </w:tabs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22"/>
        </w:rPr>
        <w:tab/>
      </w:r>
      <w:r w:rsidRPr="00321848">
        <w:rPr>
          <w:rFonts w:ascii="SimSun" w:eastAsia="SimSun" w:hAnsi="SimSun"/>
        </w:rPr>
        <w:t xml:space="preserve">1st Range: </w:t>
      </w:r>
      <w:r w:rsidRPr="00321848">
        <w:rPr>
          <w:rFonts w:ascii="SimSun" w:eastAsia="SimSun" w:hAnsi="SimSun"/>
        </w:rPr>
        <w:tab/>
        <w:t xml:space="preserve">Range 1 </w:t>
      </w:r>
    </w:p>
    <w:p w14:paraId="4CB2A734" w14:textId="77777777" w:rsidR="00B47607" w:rsidRPr="00321848" w:rsidRDefault="00000000">
      <w:pPr>
        <w:tabs>
          <w:tab w:val="center" w:pos="1797"/>
          <w:tab w:val="center" w:pos="3784"/>
        </w:tabs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  <w:sz w:val="22"/>
        </w:rPr>
        <w:tab/>
      </w:r>
      <w:r w:rsidRPr="00321848">
        <w:rPr>
          <w:rFonts w:ascii="SimSun" w:eastAsia="SimSun" w:hAnsi="SimSun"/>
        </w:rPr>
        <w:t xml:space="preserve">2nd Range: </w:t>
      </w:r>
      <w:r w:rsidRPr="00321848">
        <w:rPr>
          <w:rFonts w:ascii="SimSun" w:eastAsia="SimSun" w:hAnsi="SimSun"/>
        </w:rPr>
        <w:tab/>
        <w:t xml:space="preserve">Range 4 </w:t>
      </w:r>
    </w:p>
    <w:p w14:paraId="7CC558CB" w14:textId="77777777" w:rsidR="00B47607" w:rsidRPr="00321848" w:rsidRDefault="00000000">
      <w:pPr>
        <w:ind w:left="848" w:right="0"/>
        <w:rPr>
          <w:rFonts w:ascii="SimSun" w:eastAsia="SimSun" w:hAnsi="SimSun"/>
        </w:rPr>
      </w:pPr>
      <w:bookmarkStart w:id="13" w:name="_Hlk98441402"/>
      <w:bookmarkEnd w:id="8"/>
      <w:r w:rsidRPr="00321848">
        <w:rPr>
          <w:rFonts w:ascii="SimSun" w:eastAsia="SimSun" w:hAnsi="SimSun"/>
        </w:rPr>
        <w:t xml:space="preserve">3. Set the </w:t>
      </w:r>
      <w:r w:rsidR="00405021" w:rsidRPr="00321848">
        <w:rPr>
          <w:rFonts w:ascii="SimSun" w:eastAsia="SimSun" w:hAnsi="SimSun" w:cs="SimSun" w:hint="eastAsia"/>
        </w:rPr>
        <w:t xml:space="preserve">set </w:t>
      </w:r>
      <w:proofErr w:type="gramStart"/>
      <w:r w:rsidR="00405021" w:rsidRPr="00321848">
        <w:rPr>
          <w:rFonts w:ascii="SimSun" w:eastAsia="SimSun" w:hAnsi="SimSun" w:cs="SimSun" w:hint="eastAsia"/>
        </w:rPr>
        <w:t xml:space="preserve">parameters </w:t>
      </w:r>
      <w:bookmarkStart w:id="14" w:name="_Hlk98707301"/>
      <w:bookmarkEnd w:id="14"/>
      <w:r w:rsidR="00405021" w:rsidRPr="00321848">
        <w:rPr>
          <w:rFonts w:ascii="SimSun" w:eastAsia="SimSun" w:hAnsi="SimSun" w:cs="SimSun" w:hint="eastAsia"/>
        </w:rPr>
        <w:t xml:space="preserve"> to</w:t>
      </w:r>
      <w:proofErr w:type="gramEnd"/>
      <w:r w:rsidR="00405021" w:rsidRPr="00321848">
        <w:rPr>
          <w:rFonts w:ascii="SimSun" w:eastAsia="SimSun" w:hAnsi="SimSun" w:cs="SimSun" w:hint="eastAsia"/>
        </w:rPr>
        <w:t xml:space="preserve"> each instrument</w:t>
      </w:r>
      <w:r w:rsidR="00405021" w:rsidRPr="00321848">
        <w:rPr>
          <w:rFonts w:ascii="SimSun" w:eastAsia="SimSun" w:hAnsi="SimSun"/>
        </w:rPr>
        <w:cr/>
      </w:r>
      <w:bookmarkStart w:id="15" w:name="_Hlk98707319"/>
      <w:r w:rsidR="00405021" w:rsidRPr="00321848">
        <w:rPr>
          <w:rFonts w:ascii="SimSun" w:eastAsia="SimSun" w:hAnsi="SimSun" w:cs="SimSun" w:hint="eastAsia"/>
        </w:rPr>
        <w:t xml:space="preserve"> The set parameters are </w:t>
      </w:r>
      <w:r w:rsidR="008B6CED" w:rsidRPr="00321848">
        <w:rPr>
          <w:rFonts w:ascii="SimSun" w:eastAsia="SimSun" w:hAnsi="SimSun" w:cs="SimSun" w:hint="eastAsia"/>
        </w:rPr>
        <w:t xml:space="preserve">set </w:t>
      </w:r>
      <w:r w:rsidR="00405021" w:rsidRPr="00321848">
        <w:rPr>
          <w:rFonts w:ascii="SimSun" w:eastAsia="SimSun" w:hAnsi="SimSun" w:cs="SimSun" w:hint="eastAsia"/>
        </w:rPr>
        <w:t xml:space="preserve">to each instrument when the </w:t>
      </w:r>
      <w:r w:rsidR="00405021" w:rsidRPr="00321848">
        <w:rPr>
          <w:rFonts w:ascii="SimSun" w:eastAsia="SimSun" w:hAnsi="SimSun"/>
        </w:rPr>
        <w:t>"</w:t>
      </w:r>
      <w:proofErr w:type="gramStart"/>
      <w:r w:rsidR="00405021" w:rsidRPr="00321848">
        <w:rPr>
          <w:rFonts w:ascii="SimSun" w:eastAsia="SimSun" w:hAnsi="SimSun"/>
        </w:rPr>
        <w:t>SET</w:t>
      </w:r>
      <w:r w:rsidR="000E3AB1" w:rsidRPr="00321848">
        <w:rPr>
          <w:rFonts w:ascii="SimSun" w:eastAsia="SimSun" w:hAnsi="SimSun"/>
        </w:rPr>
        <w:t>(</w:t>
      </w:r>
      <w:proofErr w:type="gramEnd"/>
      <w:r w:rsidR="00595665" w:rsidRPr="00321848">
        <w:rPr>
          <w:rFonts w:ascii="SimSun" w:eastAsia="SimSun" w:hAnsi="SimSun"/>
        </w:rPr>
        <w:t>4</w:t>
      </w:r>
      <w:r w:rsidR="00405021" w:rsidRPr="00321848">
        <w:rPr>
          <w:rFonts w:ascii="SimSun" w:eastAsia="SimSun" w:hAnsi="SimSun"/>
        </w:rPr>
        <w:t xml:space="preserve">)" </w:t>
      </w:r>
      <w:r w:rsidR="000D2D3A" w:rsidRPr="00321848">
        <w:rPr>
          <w:rFonts w:ascii="SimSun" w:eastAsia="SimSun" w:hAnsi="SimSun" w:cs="SimSun" w:hint="eastAsia"/>
        </w:rPr>
        <w:t xml:space="preserve">button is </w:t>
      </w:r>
      <w:r w:rsidR="00405021" w:rsidRPr="00321848">
        <w:rPr>
          <w:rFonts w:ascii="SimSun" w:eastAsia="SimSun" w:hAnsi="SimSun" w:cs="SimSun" w:hint="eastAsia"/>
        </w:rPr>
        <w:t xml:space="preserve">clicked. The set parameters are passed to each instrument class and </w:t>
      </w:r>
      <w:r w:rsidR="00405021" w:rsidRPr="00321848">
        <w:rPr>
          <w:rFonts w:ascii="SimSun" w:eastAsia="SimSun" w:hAnsi="SimSun"/>
        </w:rPr>
        <w:t xml:space="preserve">STS Process </w:t>
      </w:r>
      <w:r w:rsidR="00405021" w:rsidRPr="00321848">
        <w:rPr>
          <w:rFonts w:ascii="SimSun" w:eastAsia="SimSun" w:hAnsi="SimSun" w:cs="SimSun" w:hint="eastAsia"/>
        </w:rPr>
        <w:t xml:space="preserve">class. The </w:t>
      </w:r>
      <w:r w:rsidR="00405021" w:rsidRPr="00321848">
        <w:rPr>
          <w:rFonts w:ascii="SimSun" w:eastAsia="SimSun" w:hAnsi="SimSun"/>
        </w:rPr>
        <w:t xml:space="preserve">STS </w:t>
      </w:r>
      <w:r w:rsidR="00405021" w:rsidRPr="00321848">
        <w:rPr>
          <w:rFonts w:ascii="SimSun" w:eastAsia="SimSun" w:hAnsi="SimSun" w:cs="SimSun" w:hint="eastAsia"/>
        </w:rPr>
        <w:t xml:space="preserve">data structure required to retain data in the </w:t>
      </w:r>
      <w:r w:rsidR="00405021" w:rsidRPr="00321848">
        <w:rPr>
          <w:rFonts w:ascii="SimSun" w:eastAsia="SimSun" w:hAnsi="SimSun"/>
        </w:rPr>
        <w:t xml:space="preserve">STS </w:t>
      </w:r>
      <w:r w:rsidR="00405021" w:rsidRPr="00321848">
        <w:rPr>
          <w:rFonts w:ascii="SimSun" w:eastAsia="SimSun" w:hAnsi="SimSun" w:cs="SimSun" w:hint="eastAsia"/>
        </w:rPr>
        <w:t>Process is also set.</w:t>
      </w:r>
      <w:bookmarkEnd w:id="15"/>
    </w:p>
    <w:bookmarkEnd w:id="13"/>
    <w:p w14:paraId="39EC5AF5" w14:textId="2686DB4E" w:rsidR="00B47607" w:rsidRPr="00321848" w:rsidRDefault="00000000">
      <w:pPr>
        <w:spacing w:after="82"/>
        <w:ind w:left="1200" w:right="0" w:firstLine="0"/>
        <w:rPr>
          <w:rFonts w:ascii="SimSun" w:eastAsia="SimSun" w:hAnsi="SimSun" w:cs="SimSun"/>
        </w:rPr>
      </w:pPr>
      <w:r w:rsidRPr="00321848">
        <w:rPr>
          <w:rFonts w:ascii="SimSun" w:eastAsia="SimSun" w:hAnsi="SimSun"/>
        </w:rPr>
        <w:t xml:space="preserve">(TSL </w:t>
      </w:r>
      <w:r w:rsidRPr="00321848">
        <w:rPr>
          <w:rFonts w:ascii="SimSun" w:eastAsia="SimSun" w:hAnsi="SimSun" w:cs="SimSun" w:hint="eastAsia"/>
        </w:rPr>
        <w:t>setting)</w:t>
      </w:r>
      <w:r w:rsidRPr="00321848">
        <w:rPr>
          <w:rFonts w:ascii="SimSun" w:eastAsia="SimSun" w:hAnsi="SimSun"/>
        </w:rPr>
        <w:cr/>
      </w:r>
      <w:r w:rsidRPr="00321848">
        <w:rPr>
          <w:rFonts w:ascii="SimSun" w:eastAsia="SimSun" w:hAnsi="SimSun" w:cs="SimSun" w:hint="eastAsia"/>
        </w:rPr>
        <w:t xml:space="preserve"> Power setting: </w:t>
      </w:r>
      <w:r w:rsidRPr="00321848">
        <w:rPr>
          <w:rFonts w:ascii="SimSun" w:eastAsia="SimSun" w:hAnsi="SimSun"/>
        </w:rPr>
        <w:t>TSL _</w:t>
      </w:r>
      <w:proofErr w:type="spellStart"/>
      <w:r w:rsidRPr="00321848">
        <w:rPr>
          <w:rFonts w:ascii="SimSun" w:eastAsia="SimSun" w:hAnsi="SimSun"/>
        </w:rPr>
        <w:t>Set_APC_Power_dBm</w:t>
      </w:r>
      <w:r w:rsidR="00A83A0F" w:rsidRPr="00321848">
        <w:rPr>
          <w:rFonts w:ascii="SimSun" w:eastAsia="SimSun" w:hAnsi="SimSun"/>
        </w:rPr>
        <w:t>.Vi</w:t>
      </w:r>
      <w:proofErr w:type="spellEnd"/>
      <w:r w:rsidRPr="00321848">
        <w:rPr>
          <w:rFonts w:ascii="SimSun" w:eastAsia="SimSun" w:hAnsi="SimSun"/>
        </w:rPr>
        <w:cr/>
      </w:r>
      <w:r w:rsidRPr="00321848">
        <w:rPr>
          <w:rFonts w:ascii="SimSun" w:eastAsia="SimSun" w:hAnsi="SimSun" w:cs="SimSun" w:hint="eastAsia"/>
        </w:rPr>
        <w:t xml:space="preserve"> Sweep parameter setting: </w:t>
      </w:r>
      <w:r w:rsidRPr="00321848">
        <w:rPr>
          <w:rFonts w:ascii="SimSun" w:eastAsia="SimSun" w:hAnsi="SimSun"/>
        </w:rPr>
        <w:t>TSL _</w:t>
      </w:r>
      <w:proofErr w:type="spellStart"/>
      <w:r w:rsidRPr="00321848">
        <w:rPr>
          <w:rFonts w:ascii="SimSun" w:eastAsia="SimSun" w:hAnsi="SimSun"/>
        </w:rPr>
        <w:t>Set_Sweep_Parameter_for_STS</w:t>
      </w:r>
      <w:r w:rsidR="00A83A0F" w:rsidRPr="00321848">
        <w:rPr>
          <w:rFonts w:ascii="SimSun" w:eastAsia="SimSun" w:hAnsi="SimSun"/>
        </w:rPr>
        <w:t>.Vi</w:t>
      </w:r>
      <w:proofErr w:type="spellEnd"/>
      <w:r w:rsidR="00A83A0F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Sets </w:t>
      </w:r>
      <w:r w:rsidRPr="00321848">
        <w:rPr>
          <w:rFonts w:ascii="SimSun" w:eastAsia="SimSun" w:hAnsi="SimSun"/>
        </w:rPr>
        <w:t>"</w:t>
      </w:r>
      <w:r w:rsidR="001C1C47" w:rsidRPr="00321848">
        <w:rPr>
          <w:rFonts w:ascii="SimSun" w:eastAsia="SimSun" w:hAnsi="SimSun"/>
        </w:rPr>
        <w:t>Sweep start</w:t>
      </w:r>
      <w:r w:rsidRPr="00321848">
        <w:rPr>
          <w:rFonts w:ascii="SimSun" w:eastAsia="SimSun" w:hAnsi="SimSun"/>
        </w:rPr>
        <w:t>"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 xml:space="preserve">" </w:t>
      </w:r>
      <w:r w:rsidR="001C1C47" w:rsidRPr="00321848">
        <w:rPr>
          <w:rFonts w:ascii="SimSun" w:eastAsia="SimSun" w:hAnsi="SimSun"/>
        </w:rPr>
        <w:t>Sweep stop</w:t>
      </w:r>
      <w:r w:rsidRPr="00321848">
        <w:rPr>
          <w:rFonts w:ascii="SimSun" w:eastAsia="SimSun" w:hAnsi="SimSun"/>
        </w:rPr>
        <w:t>"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"</w:t>
      </w:r>
      <w:r w:rsidR="001C1C47" w:rsidRPr="00321848">
        <w:rPr>
          <w:rFonts w:ascii="SimSun" w:eastAsia="SimSun" w:hAnsi="SimSun"/>
        </w:rPr>
        <w:t>Sweep Speed</w:t>
      </w:r>
      <w:r w:rsidRPr="00321848">
        <w:rPr>
          <w:rFonts w:ascii="SimSun" w:eastAsia="SimSun" w:hAnsi="SimSun"/>
        </w:rPr>
        <w:t>"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 w:hint="eastAsia"/>
        </w:rPr>
        <w:t>"</w:t>
      </w:r>
      <w:r w:rsidR="001C1C47" w:rsidRPr="00321848">
        <w:rPr>
          <w:rFonts w:ascii="SimSun" w:eastAsia="SimSun" w:hAnsi="SimSun"/>
        </w:rPr>
        <w:t>Trigger Step</w:t>
      </w:r>
      <w:r w:rsidRPr="00321848">
        <w:rPr>
          <w:rFonts w:ascii="SimSun" w:eastAsia="SimSun" w:hAnsi="SimSun"/>
        </w:rPr>
        <w:t>"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 xml:space="preserve">"Trigger </w:t>
      </w:r>
      <w:r w:rsidR="001C1C47" w:rsidRPr="00321848">
        <w:rPr>
          <w:rFonts w:ascii="SimSun" w:eastAsia="SimSun" w:hAnsi="SimSun"/>
        </w:rPr>
        <w:t xml:space="preserve">output </w:t>
      </w:r>
      <w:proofErr w:type="gramStart"/>
      <w:r w:rsidR="001C1C47" w:rsidRPr="00321848">
        <w:rPr>
          <w:rFonts w:ascii="SimSun" w:eastAsia="SimSun" w:hAnsi="SimSun"/>
        </w:rPr>
        <w:t>mode(</w:t>
      </w:r>
      <w:proofErr w:type="gramEnd"/>
      <w:r w:rsidR="001C1C47" w:rsidRPr="00321848">
        <w:rPr>
          <w:rFonts w:ascii="SimSun" w:eastAsia="SimSun" w:hAnsi="SimSun"/>
        </w:rPr>
        <w:t>Step)</w:t>
      </w:r>
      <w:bookmarkStart w:id="16" w:name="OLE_LINK1"/>
      <w:r w:rsidRPr="00321848">
        <w:rPr>
          <w:rFonts w:ascii="SimSun" w:eastAsia="SimSun" w:hAnsi="SimSun"/>
        </w:rPr>
        <w:t xml:space="preserve"> "</w:t>
      </w:r>
      <w:bookmarkEnd w:id="16"/>
      <w:r w:rsidRPr="00321848">
        <w:rPr>
          <w:rFonts w:ascii="SimSun" w:eastAsia="SimSun" w:hAnsi="SimSun" w:cs="SimSun" w:hint="eastAsia"/>
        </w:rPr>
        <w:t xml:space="preserve"> , </w:t>
      </w:r>
      <w:r w:rsidRPr="00321848">
        <w:rPr>
          <w:rFonts w:ascii="SimSun" w:eastAsia="SimSun" w:hAnsi="SimSun"/>
        </w:rPr>
        <w:t>"</w:t>
      </w:r>
      <w:r w:rsidR="001C1C47" w:rsidRPr="00321848">
        <w:rPr>
          <w:rFonts w:ascii="SimSun" w:eastAsia="SimSun" w:hAnsi="SimSun"/>
        </w:rPr>
        <w:t>Start Mode(Trigger Standby</w:t>
      </w:r>
      <w:r w:rsidRPr="00321848">
        <w:rPr>
          <w:rFonts w:ascii="SimSun" w:eastAsia="SimSun" w:hAnsi="SimSun"/>
        </w:rPr>
        <w:t>)"</w:t>
      </w:r>
      <w:r w:rsidRPr="00321848">
        <w:rPr>
          <w:rFonts w:ascii="SimSun" w:eastAsia="SimSun" w:hAnsi="SimSun" w:cs="SimSun" w:hint="eastAsia"/>
        </w:rPr>
        <w:t xml:space="preserve">, </w:t>
      </w:r>
      <w:r w:rsidR="001C1C47" w:rsidRPr="00321848">
        <w:rPr>
          <w:rFonts w:ascii="SimSun" w:eastAsia="SimSun" w:hAnsi="SimSun" w:hint="eastAsia"/>
        </w:rPr>
        <w:t>"</w:t>
      </w:r>
      <w:r w:rsidR="001C1C47" w:rsidRPr="00321848">
        <w:rPr>
          <w:rFonts w:ascii="SimSun" w:eastAsia="SimSun" w:hAnsi="SimSun"/>
        </w:rPr>
        <w:t>Sweep mode(one way continuous)</w:t>
      </w:r>
      <w:r w:rsidR="001C1C47" w:rsidRPr="00321848">
        <w:rPr>
          <w:rFonts w:ascii="SimSun" w:eastAsia="SimSun" w:hAnsi="SimSun" w:hint="eastAsia"/>
        </w:rPr>
        <w:t>"</w:t>
      </w:r>
      <w:r w:rsidR="001C1C47" w:rsidRPr="00321848">
        <w:rPr>
          <w:rFonts w:ascii="SimSun" w:eastAsia="SimSun" w:hAnsi="SimSun" w:cs="SimSun" w:hint="eastAsia"/>
        </w:rPr>
        <w:t xml:space="preserve">, and </w:t>
      </w:r>
      <w:r w:rsidR="001C1C47" w:rsidRPr="00321848">
        <w:rPr>
          <w:rFonts w:ascii="SimSun" w:eastAsia="SimSun" w:hAnsi="SimSun"/>
        </w:rPr>
        <w:t>"Sweep times(one scan)"</w:t>
      </w:r>
      <w:r w:rsidRPr="00321848">
        <w:rPr>
          <w:rFonts w:ascii="SimSun" w:eastAsia="SimSun" w:hAnsi="SimSun" w:cs="SimSun" w:hint="eastAsia"/>
        </w:rPr>
        <w:t xml:space="preserve">. As for the trigger step, the minimum trigger step is set by the </w:t>
      </w:r>
      <w:r w:rsidRPr="00321848">
        <w:rPr>
          <w:rFonts w:ascii="SimSun" w:eastAsia="SimSun" w:hAnsi="SimSun"/>
        </w:rPr>
        <w:t xml:space="preserve">Sweep Speed </w:t>
      </w:r>
      <w:r w:rsidRPr="00321848">
        <w:rPr>
          <w:rFonts w:ascii="SimSun" w:eastAsia="SimSun" w:hAnsi="SimSun" w:cs="SimSun" w:hint="eastAsia"/>
        </w:rPr>
        <w:t xml:space="preserve">parameter and returned as the actual step. </w:t>
      </w:r>
      <w:r w:rsidRPr="00321848">
        <w:rPr>
          <w:rFonts w:ascii="SimSun" w:eastAsia="SimSun" w:hAnsi="SimSun"/>
        </w:rPr>
        <w:cr/>
      </w:r>
      <w:r w:rsidRPr="00321848">
        <w:rPr>
          <w:rFonts w:ascii="SimSun" w:eastAsia="SimSun" w:hAnsi="SimSun" w:cs="SimSun" w:hint="eastAsia"/>
        </w:rPr>
        <w:t xml:space="preserve">When using </w:t>
      </w:r>
      <w:r w:rsidRPr="00321848">
        <w:rPr>
          <w:rFonts w:ascii="SimSun" w:eastAsia="SimSun" w:hAnsi="SimSun"/>
        </w:rPr>
        <w:t>the TSL-570</w:t>
      </w:r>
      <w:r w:rsidRPr="00321848">
        <w:rPr>
          <w:rFonts w:ascii="SimSun" w:eastAsia="SimSun" w:hAnsi="SimSun" w:cs="SimSun" w:hint="eastAsia"/>
        </w:rPr>
        <w:t xml:space="preserve">, set the trigger source (wavelength constant), trigger input </w:t>
      </w:r>
      <w:r w:rsidR="00433D47" w:rsidRPr="00321848">
        <w:rPr>
          <w:rFonts w:ascii="SimSun" w:eastAsia="SimSun" w:hAnsi="SimSun" w:cs="SimSun" w:hint="eastAsia"/>
        </w:rPr>
        <w:t xml:space="preserve">voltage </w:t>
      </w:r>
      <w:r w:rsidRPr="00321848">
        <w:rPr>
          <w:rFonts w:ascii="SimSun" w:eastAsia="SimSun" w:hAnsi="SimSun" w:cs="SimSun" w:hint="eastAsia"/>
        </w:rPr>
        <w:t xml:space="preserve">polarity (rising edge), trigger output </w:t>
      </w:r>
      <w:r w:rsidR="00433D47" w:rsidRPr="00321848">
        <w:rPr>
          <w:rFonts w:ascii="SimSun" w:eastAsia="SimSun" w:hAnsi="SimSun" w:cs="SimSun" w:hint="eastAsia"/>
        </w:rPr>
        <w:t xml:space="preserve">voltage </w:t>
      </w:r>
      <w:r w:rsidRPr="00321848">
        <w:rPr>
          <w:rFonts w:ascii="SimSun" w:eastAsia="SimSun" w:hAnsi="SimSun" w:cs="SimSun" w:hint="eastAsia"/>
        </w:rPr>
        <w:t>polarity (rising edge), and trigger pass (disabled).</w:t>
      </w:r>
    </w:p>
    <w:p w14:paraId="3B6A428B" w14:textId="77777777" w:rsidR="00B47607" w:rsidRPr="00321848" w:rsidRDefault="00000000">
      <w:pPr>
        <w:spacing w:after="82"/>
        <w:ind w:left="120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(MPM </w:t>
      </w:r>
      <w:r w:rsidRPr="00321848">
        <w:rPr>
          <w:rFonts w:ascii="SimSun" w:eastAsia="SimSun" w:hAnsi="SimSun" w:cs="SimSun" w:hint="eastAsia"/>
        </w:rPr>
        <w:t>settings)</w:t>
      </w:r>
    </w:p>
    <w:p w14:paraId="7687AAA8" w14:textId="77777777" w:rsidR="00B47607" w:rsidRPr="00321848" w:rsidRDefault="00000000">
      <w:pPr>
        <w:spacing w:after="82"/>
        <w:ind w:left="1200" w:right="0" w:firstLine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Logging Parameter Setting: </w:t>
      </w:r>
      <w:r w:rsidRPr="00321848">
        <w:rPr>
          <w:rFonts w:ascii="SimSun" w:eastAsia="SimSun" w:hAnsi="SimSun"/>
        </w:rPr>
        <w:t xml:space="preserve">MPM </w:t>
      </w:r>
      <w:r w:rsidR="00A83A0F" w:rsidRPr="00321848">
        <w:rPr>
          <w:rFonts w:ascii="SimSun" w:eastAsia="SimSun" w:hAnsi="SimSun" w:cs="SimSun" w:hint="eastAsia"/>
        </w:rPr>
        <w:t xml:space="preserve">_ </w:t>
      </w:r>
      <w:proofErr w:type="spellStart"/>
      <w:r w:rsidRPr="00321848">
        <w:rPr>
          <w:rFonts w:ascii="SimSun" w:eastAsia="SimSun" w:hAnsi="SimSun"/>
        </w:rPr>
        <w:t>Set_Logging_Parameter_for_STS</w:t>
      </w:r>
      <w:r w:rsidR="00A83A0F" w:rsidRPr="00321848">
        <w:rPr>
          <w:rFonts w:ascii="SimSun" w:eastAsia="SimSun" w:hAnsi="SimSun"/>
        </w:rPr>
        <w:t>.Vi</w:t>
      </w:r>
      <w:proofErr w:type="spellEnd"/>
      <w:r w:rsidR="00A83A0F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>Sets the averaging time, sampling point, and logging mode (</w:t>
      </w:r>
      <w:r w:rsidR="00433D47" w:rsidRPr="00321848">
        <w:rPr>
          <w:rFonts w:ascii="SimSun" w:eastAsia="SimSun" w:hAnsi="SimSun"/>
        </w:rPr>
        <w:t>(</w:t>
      </w:r>
      <w:proofErr w:type="spellStart"/>
      <w:r w:rsidR="00433D47" w:rsidRPr="00321848">
        <w:rPr>
          <w:rFonts w:ascii="SimSun" w:eastAsia="SimSun" w:hAnsi="SimSun"/>
        </w:rPr>
        <w:t>Freerun</w:t>
      </w:r>
      <w:proofErr w:type="spellEnd"/>
      <w:r w:rsidRPr="00321848">
        <w:rPr>
          <w:rFonts w:ascii="SimSun" w:eastAsia="SimSun" w:hAnsi="SimSun" w:cs="SimSun" w:hint="eastAsia"/>
        </w:rPr>
        <w:t xml:space="preserve">) from the autocorrelation parameter. The set averaging time can be obtained from </w:t>
      </w:r>
      <w:r w:rsidRPr="00321848">
        <w:rPr>
          <w:rFonts w:ascii="SimSun" w:eastAsia="SimSun" w:hAnsi="SimSun"/>
        </w:rPr>
        <w:t xml:space="preserve">MPM </w:t>
      </w:r>
      <w:r w:rsidR="00A83A0F" w:rsidRPr="00321848">
        <w:rPr>
          <w:rFonts w:ascii="SimSun" w:eastAsia="SimSun" w:hAnsi="SimSun" w:cs="SimSun" w:hint="eastAsia"/>
        </w:rPr>
        <w:t xml:space="preserve">_ </w:t>
      </w:r>
      <w:r w:rsidRPr="00321848">
        <w:rPr>
          <w:rFonts w:ascii="SimSun" w:eastAsia="SimSun" w:hAnsi="SimSun"/>
        </w:rPr>
        <w:t>Get_Averagin_Time</w:t>
      </w:r>
      <w:r w:rsidR="00A83A0F" w:rsidRPr="00321848">
        <w:rPr>
          <w:rFonts w:ascii="SimSun" w:eastAsia="SimSun" w:hAnsi="SimSun"/>
        </w:rPr>
        <w:t>.vi</w:t>
      </w:r>
      <w:r w:rsidRPr="00321848">
        <w:rPr>
          <w:rFonts w:ascii="SimSun" w:eastAsia="SimSun" w:hAnsi="SimSun" w:cs="SimSun" w:hint="eastAsia"/>
        </w:rPr>
        <w:t>.</w:t>
      </w:r>
    </w:p>
    <w:p w14:paraId="4DAAD8E8" w14:textId="77777777" w:rsidR="00B47607" w:rsidRPr="00321848" w:rsidRDefault="00000000">
      <w:pPr>
        <w:spacing w:after="0" w:line="335" w:lineRule="auto"/>
        <w:ind w:left="1205" w:right="96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(SPU </w:t>
      </w:r>
      <w:r w:rsidRPr="00321848">
        <w:rPr>
          <w:rFonts w:ascii="SimSun" w:eastAsia="SimSun" w:hAnsi="SimSun" w:cs="SimSun" w:hint="eastAsia"/>
        </w:rPr>
        <w:t>settings)</w:t>
      </w:r>
    </w:p>
    <w:p w14:paraId="2E500916" w14:textId="77777777" w:rsidR="00B47607" w:rsidRPr="00321848" w:rsidRDefault="00000000">
      <w:pPr>
        <w:spacing w:after="0" w:line="335" w:lineRule="auto"/>
        <w:ind w:left="1205" w:right="96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Record parameter setting: </w:t>
      </w:r>
      <w:r w:rsidRPr="00321848">
        <w:rPr>
          <w:rFonts w:ascii="SimSun" w:eastAsia="SimSun" w:hAnsi="SimSun"/>
        </w:rPr>
        <w:t xml:space="preserve">SPU </w:t>
      </w:r>
      <w:r w:rsidR="00A83A0F" w:rsidRPr="00321848">
        <w:rPr>
          <w:rFonts w:ascii="SimSun" w:eastAsia="SimSun" w:hAnsi="SimSun"/>
        </w:rPr>
        <w:t>_</w:t>
      </w:r>
      <w:proofErr w:type="spellStart"/>
      <w:r w:rsidR="00A83A0F" w:rsidRPr="00321848">
        <w:rPr>
          <w:rFonts w:ascii="SimSun" w:eastAsia="SimSun" w:hAnsi="SimSun"/>
        </w:rPr>
        <w:t>Set_Sampling_Parameter_Vi</w:t>
      </w:r>
      <w:proofErr w:type="spellEnd"/>
      <w:r w:rsidR="00A83A0F" w:rsidRPr="00321848">
        <w:rPr>
          <w:rFonts w:ascii="SimSun" w:eastAsia="SimSun" w:hAnsi="SimSun"/>
        </w:rPr>
        <w:t xml:space="preserve"> sets the sampling </w:t>
      </w:r>
      <w:r w:rsidRPr="00321848">
        <w:rPr>
          <w:rFonts w:ascii="SimSun" w:eastAsia="SimSun" w:hAnsi="SimSun" w:cs="SimSun" w:hint="eastAsia"/>
        </w:rPr>
        <w:t xml:space="preserve">time from the independent variable parameter. The </w:t>
      </w:r>
      <w:r w:rsidRPr="00321848">
        <w:rPr>
          <w:rFonts w:ascii="SimSun" w:eastAsia="SimSun" w:hAnsi="SimSun"/>
        </w:rPr>
        <w:t xml:space="preserve">4th </w:t>
      </w:r>
      <w:r w:rsidRPr="00321848">
        <w:rPr>
          <w:rFonts w:ascii="SimSun" w:eastAsia="SimSun" w:hAnsi="SimSun" w:cs="SimSun" w:hint="eastAsia"/>
        </w:rPr>
        <w:t xml:space="preserve">parameter specifies </w:t>
      </w:r>
      <w:r w:rsidRPr="00321848">
        <w:rPr>
          <w:rFonts w:ascii="SimSun" w:eastAsia="SimSun" w:hAnsi="SimSun" w:cs="SimSun" w:hint="eastAsia"/>
        </w:rPr>
        <w:lastRenderedPageBreak/>
        <w:t>the actual step size returned by</w:t>
      </w:r>
      <w:bookmarkStart w:id="17" w:name="OLE_LINK5"/>
      <w:r w:rsidR="00A83A0F" w:rsidRPr="00321848">
        <w:rPr>
          <w:rFonts w:ascii="SimSun" w:eastAsia="SimSun" w:hAnsi="SimSun"/>
        </w:rPr>
        <w:t xml:space="preserve"> </w:t>
      </w:r>
      <w:proofErr w:type="spellStart"/>
      <w:r w:rsidR="00A83A0F" w:rsidRPr="00321848">
        <w:rPr>
          <w:rFonts w:ascii="SimSun" w:eastAsia="SimSun" w:hAnsi="SimSun"/>
        </w:rPr>
        <w:t>TSL_Set_Sweep_Parameter_for_STS.Vi</w:t>
      </w:r>
      <w:bookmarkEnd w:id="17"/>
      <w:proofErr w:type="spellEnd"/>
      <w:r w:rsidRPr="00321848">
        <w:rPr>
          <w:rFonts w:ascii="SimSun" w:eastAsia="SimSun" w:hAnsi="SimSun" w:cs="SimSun" w:hint="eastAsia"/>
        </w:rPr>
        <w:t xml:space="preserve"> when setting </w:t>
      </w:r>
      <w:r w:rsidRPr="00321848">
        <w:rPr>
          <w:rFonts w:ascii="SimSun" w:eastAsia="SimSun" w:hAnsi="SimSun"/>
        </w:rPr>
        <w:t>TSL.</w:t>
      </w:r>
    </w:p>
    <w:p w14:paraId="4F794B70" w14:textId="77777777" w:rsidR="00B47607" w:rsidRPr="00321848" w:rsidRDefault="00000000">
      <w:pPr>
        <w:spacing w:after="82"/>
        <w:ind w:left="120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(PCU </w:t>
      </w:r>
      <w:r w:rsidRPr="00321848">
        <w:rPr>
          <w:rFonts w:ascii="SimSun" w:eastAsia="SimSun" w:hAnsi="SimSun" w:cs="SimSun" w:hint="eastAsia"/>
        </w:rPr>
        <w:t>settings)</w:t>
      </w:r>
    </w:p>
    <w:p w14:paraId="7B4FD53C" w14:textId="77777777" w:rsidR="00B47607" w:rsidRPr="00321848" w:rsidRDefault="00000000">
      <w:pPr>
        <w:spacing w:after="82"/>
        <w:ind w:left="1200" w:right="0" w:firstLine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Power Range Adjust: </w:t>
      </w:r>
      <w:r w:rsidR="00A83A0F" w:rsidRPr="00321848">
        <w:rPr>
          <w:rFonts w:ascii="SimSun" w:eastAsia="SimSun" w:hAnsi="SimSun" w:cs="SimSun" w:hint="eastAsia"/>
        </w:rPr>
        <w:t xml:space="preserve">PCU_ </w:t>
      </w:r>
      <w:proofErr w:type="spellStart"/>
      <w:r w:rsidRPr="00321848">
        <w:rPr>
          <w:rFonts w:ascii="SimSun" w:eastAsia="SimSun" w:hAnsi="SimSun"/>
        </w:rPr>
        <w:t>Range_Adjust</w:t>
      </w:r>
      <w:r w:rsidR="00A83A0F" w:rsidRPr="00321848">
        <w:rPr>
          <w:rFonts w:ascii="SimSun" w:eastAsia="SimSun" w:hAnsi="SimSun"/>
        </w:rPr>
        <w:t>.Vi</w:t>
      </w:r>
      <w:proofErr w:type="spellEnd"/>
      <w:r w:rsidR="00A83A0F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sets the power range. This function is called after setting the power of the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 xml:space="preserve">to adjust the input range to the </w:t>
      </w:r>
      <w:r w:rsidRPr="00321848">
        <w:rPr>
          <w:rFonts w:ascii="SimSun" w:eastAsia="SimSun" w:hAnsi="SimSun"/>
        </w:rPr>
        <w:t>PCU</w:t>
      </w:r>
      <w:r w:rsidRPr="00321848">
        <w:rPr>
          <w:rFonts w:ascii="SimSun" w:eastAsia="SimSun" w:hAnsi="SimSun" w:cs="SimSun" w:hint="eastAsia"/>
        </w:rPr>
        <w:t>.</w:t>
      </w:r>
    </w:p>
    <w:p w14:paraId="40B45EED" w14:textId="77777777" w:rsidR="00B47607" w:rsidRPr="00321848" w:rsidRDefault="00000000">
      <w:pPr>
        <w:spacing w:after="82"/>
        <w:ind w:left="120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(STS </w:t>
      </w:r>
      <w:r w:rsidRPr="00321848">
        <w:rPr>
          <w:rFonts w:ascii="SimSun" w:eastAsia="SimSun" w:hAnsi="SimSun" w:cs="SimSun" w:hint="eastAsia"/>
        </w:rPr>
        <w:t>process setup)</w:t>
      </w:r>
    </w:p>
    <w:p w14:paraId="62AA74F3" w14:textId="77777777" w:rsidR="00B47607" w:rsidRPr="00321848" w:rsidRDefault="00000000">
      <w:pPr>
        <w:spacing w:after="82"/>
        <w:ind w:left="1200" w:right="0" w:firstLine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Rescaling parameter setting: </w:t>
      </w:r>
      <w:r w:rsidRPr="00321848">
        <w:rPr>
          <w:rFonts w:ascii="SimSun" w:eastAsia="SimSun" w:hAnsi="SimSun"/>
        </w:rPr>
        <w:t>PDLSTS _</w:t>
      </w:r>
      <w:proofErr w:type="spellStart"/>
      <w:r w:rsidRPr="00321848">
        <w:rPr>
          <w:rFonts w:ascii="SimSun" w:eastAsia="SimSun" w:hAnsi="SimSun"/>
        </w:rPr>
        <w:t>Set_Rescaling_Setting</w:t>
      </w:r>
      <w:r w:rsidR="00A83A0F" w:rsidRPr="00321848">
        <w:rPr>
          <w:rFonts w:ascii="SimSun" w:eastAsia="SimSun" w:hAnsi="SimSun"/>
        </w:rPr>
        <w:t>.Vi</w:t>
      </w:r>
      <w:proofErr w:type="spellEnd"/>
    </w:p>
    <w:p w14:paraId="405579BA" w14:textId="77777777" w:rsidR="00B47607" w:rsidRPr="00321848" w:rsidRDefault="00000000">
      <w:pPr>
        <w:spacing w:after="110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Create a </w:t>
      </w:r>
      <w:r w:rsidR="00433D47" w:rsidRPr="00321848">
        <w:rPr>
          <w:rFonts w:ascii="SimSun" w:eastAsia="SimSun" w:hAnsi="SimSun" w:cs="SimSun" w:hint="eastAsia"/>
        </w:rPr>
        <w:t xml:space="preserve">list of </w:t>
      </w:r>
      <w:r w:rsidRPr="00321848">
        <w:rPr>
          <w:rFonts w:ascii="SimSun" w:eastAsia="SimSun" w:hAnsi="SimSun" w:cs="SimSun" w:hint="eastAsia"/>
        </w:rPr>
        <w:t xml:space="preserve">scanned wavelengths: </w:t>
      </w:r>
      <w:proofErr w:type="spellStart"/>
      <w:r w:rsidRPr="00321848">
        <w:rPr>
          <w:rFonts w:ascii="SimSun" w:eastAsia="SimSun" w:hAnsi="SimSun"/>
        </w:rPr>
        <w:t>STS_Make_Sweep_Wavelength_Table</w:t>
      </w:r>
      <w:r w:rsidR="00A83A0F" w:rsidRPr="00321848">
        <w:rPr>
          <w:rFonts w:ascii="SimSun" w:eastAsia="SimSun" w:hAnsi="SimSun"/>
        </w:rPr>
        <w:t>.Vi</w:t>
      </w:r>
      <w:proofErr w:type="spellEnd"/>
      <w:r w:rsidR="00A83A0F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/>
        </w:rPr>
        <w:t>*1</w:t>
      </w:r>
    </w:p>
    <w:p w14:paraId="2A2B9A2E" w14:textId="77777777" w:rsidR="00B47607" w:rsidRPr="00321848" w:rsidRDefault="00000000">
      <w:pPr>
        <w:ind w:left="1205" w:right="0"/>
        <w:rPr>
          <w:rFonts w:ascii="SimSun" w:eastAsia="SimSun" w:hAnsi="SimSun" w:cs="SimSun"/>
        </w:rPr>
      </w:pPr>
      <w:r w:rsidRPr="00321848">
        <w:rPr>
          <w:rFonts w:ascii="SimSun" w:eastAsia="SimSun" w:hAnsi="SimSun"/>
        </w:rPr>
        <w:t>*1</w:t>
      </w:r>
      <w:r w:rsidRPr="00321848">
        <w:rPr>
          <w:rFonts w:ascii="SimSun" w:eastAsia="SimSun" w:hAnsi="SimSun" w:cs="SimSun" w:hint="eastAsia"/>
        </w:rPr>
        <w:t xml:space="preserve">: Rescaling based on this table. The third parameter specifies the actual step size returned by </w:t>
      </w:r>
      <w:proofErr w:type="spellStart"/>
      <w:r w:rsidR="00A83A0F" w:rsidRPr="00321848">
        <w:rPr>
          <w:rFonts w:ascii="SimSun" w:eastAsia="SimSun" w:hAnsi="SimSun"/>
        </w:rPr>
        <w:t>TSL_Set_Sweep_Parameter_for_STS.Vi</w:t>
      </w:r>
      <w:proofErr w:type="spellEnd"/>
      <w:r w:rsidR="00A83A0F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when setting the </w:t>
      </w:r>
      <w:r w:rsidRPr="00321848">
        <w:rPr>
          <w:rFonts w:ascii="SimSun" w:eastAsia="SimSun" w:hAnsi="SimSun"/>
        </w:rPr>
        <w:t>TSL.</w:t>
      </w:r>
    </w:p>
    <w:p w14:paraId="65C6A6BB" w14:textId="77777777" w:rsidR="00FC798B" w:rsidRPr="00321848" w:rsidRDefault="00FC798B" w:rsidP="001A0FE0">
      <w:pPr>
        <w:ind w:left="1205" w:right="0"/>
        <w:rPr>
          <w:rFonts w:ascii="SimSun" w:eastAsia="SimSun" w:hAnsi="SimSun"/>
        </w:rPr>
      </w:pPr>
    </w:p>
    <w:p w14:paraId="10F753D7" w14:textId="77777777" w:rsidR="00B47607" w:rsidRPr="00321848" w:rsidRDefault="00000000">
      <w:pPr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Create rescaled wavelength table: </w:t>
      </w:r>
      <w:proofErr w:type="spellStart"/>
      <w:r w:rsidRPr="00321848">
        <w:rPr>
          <w:rFonts w:ascii="SimSun" w:eastAsia="SimSun" w:hAnsi="SimSun"/>
        </w:rPr>
        <w:t>STS</w:t>
      </w:r>
      <w:r w:rsidR="00A83A0F" w:rsidRPr="00321848">
        <w:rPr>
          <w:rFonts w:ascii="SimSun" w:eastAsia="SimSun" w:hAnsi="SimSun"/>
        </w:rPr>
        <w:t>.</w:t>
      </w:r>
      <w:r w:rsidRPr="00321848">
        <w:rPr>
          <w:rFonts w:ascii="SimSun" w:eastAsia="SimSun" w:hAnsi="SimSun"/>
        </w:rPr>
        <w:t>Make_Target_Wavelength_Table</w:t>
      </w:r>
      <w:r w:rsidR="00A83A0F" w:rsidRPr="00321848">
        <w:rPr>
          <w:rFonts w:ascii="SimSun" w:eastAsia="SimSun" w:hAnsi="SimSun"/>
        </w:rPr>
        <w:t>.Vi</w:t>
      </w:r>
      <w:proofErr w:type="spellEnd"/>
      <w:r w:rsidR="00A83A0F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/>
        </w:rPr>
        <w:t>*2</w:t>
      </w:r>
    </w:p>
    <w:p w14:paraId="7B5814E7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*2</w:t>
      </w:r>
      <w:r w:rsidRPr="00321848">
        <w:rPr>
          <w:rFonts w:ascii="SimSun" w:eastAsia="SimSun" w:hAnsi="SimSun" w:cs="SimSun" w:hint="eastAsia"/>
        </w:rPr>
        <w:t>: This is the wavelength table after the scanning test system has rescaled the output.</w:t>
      </w:r>
    </w:p>
    <w:p w14:paraId="7D26CBCA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Since measurement data is associated with information, such as the measurement range and </w:t>
      </w:r>
      <w:proofErr w:type="spellStart"/>
      <w:r w:rsidRPr="00321848">
        <w:rPr>
          <w:rFonts w:ascii="SimSun" w:eastAsia="SimSun" w:hAnsi="SimSun"/>
        </w:rPr>
        <w:t>ch</w:t>
      </w:r>
      <w:proofErr w:type="spellEnd"/>
      <w:r w:rsidRPr="00321848">
        <w:rPr>
          <w:rFonts w:ascii="SimSun" w:eastAsia="SimSun" w:hAnsi="SimSun" w:cs="SimSun" w:hint="eastAsia"/>
        </w:rPr>
        <w:t xml:space="preserve">, prepare the data information structure </w:t>
      </w:r>
      <w:r w:rsidRPr="00321848">
        <w:rPr>
          <w:rFonts w:ascii="SimSun" w:eastAsia="SimSun" w:hAnsi="SimSun"/>
        </w:rPr>
        <w:t>STS Data Struct</w:t>
      </w:r>
      <w:r w:rsidRPr="00321848">
        <w:rPr>
          <w:rFonts w:ascii="SimSun" w:eastAsia="SimSun" w:hAnsi="SimSun" w:cs="SimSun" w:hint="eastAsia"/>
        </w:rPr>
        <w:t>, which is used to transfer data for measurement. (</w:t>
      </w:r>
      <w:proofErr w:type="spellStart"/>
      <w:r w:rsidRPr="00321848">
        <w:rPr>
          <w:rFonts w:ascii="SimSun" w:eastAsia="SimSun" w:hAnsi="SimSun"/>
        </w:rPr>
        <w:t>Prepare_DataST</w:t>
      </w:r>
      <w:r w:rsidR="00A83A0F" w:rsidRPr="00321848">
        <w:rPr>
          <w:rFonts w:ascii="SimSun" w:eastAsia="SimSun" w:hAnsi="SimSun"/>
        </w:rPr>
        <w:t>.Vi</w:t>
      </w:r>
      <w:proofErr w:type="spellEnd"/>
      <w:r w:rsidRPr="00321848">
        <w:rPr>
          <w:rFonts w:ascii="SimSun" w:eastAsia="SimSun" w:hAnsi="SimSun" w:cs="SimSun" w:hint="eastAsia"/>
        </w:rPr>
        <w:t>)</w:t>
      </w:r>
    </w:p>
    <w:p w14:paraId="5464F78C" w14:textId="77777777" w:rsidR="001A0FE0" w:rsidRPr="00321848" w:rsidRDefault="001A0FE0" w:rsidP="001A0FE0">
      <w:pPr>
        <w:spacing w:after="6" w:line="335" w:lineRule="auto"/>
        <w:ind w:left="1205" w:right="0"/>
        <w:rPr>
          <w:rFonts w:ascii="SimSun" w:eastAsia="SimSun" w:hAnsi="SimSun"/>
        </w:rPr>
      </w:pPr>
    </w:p>
    <w:p w14:paraId="407996BE" w14:textId="77777777" w:rsidR="00B47607" w:rsidRPr="00321848" w:rsidRDefault="00000000">
      <w:pPr>
        <w:numPr>
          <w:ilvl w:val="0"/>
          <w:numId w:val="3"/>
        </w:numPr>
        <w:ind w:right="0" w:hanging="360"/>
        <w:rPr>
          <w:rFonts w:ascii="SimSun" w:eastAsia="SimSun" w:hAnsi="SimSun" w:cs="SimSun"/>
        </w:rPr>
      </w:pPr>
      <w:bookmarkStart w:id="18" w:name="_Hlk98707342"/>
      <w:r w:rsidRPr="00321848">
        <w:rPr>
          <w:rFonts w:ascii="SimSun" w:eastAsia="SimSun" w:hAnsi="SimSun"/>
        </w:rPr>
        <w:t>Reference</w:t>
      </w:r>
      <w:bookmarkEnd w:id="18"/>
      <w:r w:rsidR="000D2D3A" w:rsidRPr="00321848">
        <w:rPr>
          <w:rFonts w:ascii="SimSun" w:eastAsia="SimSun" w:hAnsi="SimSun" w:cs="SimSun" w:hint="eastAsia"/>
        </w:rPr>
        <w:t xml:space="preserve"> Test of </w:t>
      </w:r>
      <w:r w:rsidR="001A0FE0" w:rsidRPr="00321848">
        <w:rPr>
          <w:rFonts w:ascii="SimSun" w:eastAsia="SimSun" w:hAnsi="SimSun" w:cs="SimSun" w:hint="eastAsia"/>
        </w:rPr>
        <w:t>data</w:t>
      </w:r>
      <w:r w:rsidR="001A0FE0" w:rsidRPr="00321848">
        <w:rPr>
          <w:rFonts w:ascii="SimSun" w:eastAsia="SimSun" w:hAnsi="SimSun"/>
        </w:rPr>
        <w:cr/>
      </w:r>
      <w:r w:rsidR="001A0FE0" w:rsidRPr="00321848">
        <w:rPr>
          <w:rFonts w:ascii="SimSun" w:eastAsia="SimSun" w:hAnsi="SimSun" w:cs="SimSun" w:hint="eastAsia"/>
        </w:rPr>
        <w:t xml:space="preserve"> After clicking </w:t>
      </w:r>
      <w:r w:rsidR="001A0FE0" w:rsidRPr="00321848">
        <w:rPr>
          <w:rFonts w:ascii="SimSun" w:eastAsia="SimSun" w:hAnsi="SimSun"/>
        </w:rPr>
        <w:t>Reference (</w:t>
      </w:r>
      <w:r w:rsidR="00595665" w:rsidRPr="00321848">
        <w:rPr>
          <w:rFonts w:ascii="SimSun" w:eastAsia="SimSun" w:hAnsi="SimSun"/>
        </w:rPr>
        <w:t>5</w:t>
      </w:r>
      <w:r w:rsidR="001A0FE0" w:rsidRPr="00321848">
        <w:rPr>
          <w:rFonts w:ascii="SimSun" w:eastAsia="SimSun" w:hAnsi="SimSun"/>
        </w:rPr>
        <w:t>)</w:t>
      </w:r>
      <w:r w:rsidR="001A0FE0" w:rsidRPr="00321848">
        <w:rPr>
          <w:rFonts w:ascii="SimSun" w:eastAsia="SimSun" w:hAnsi="SimSun" w:cs="SimSun" w:hint="eastAsia"/>
        </w:rPr>
        <w:t xml:space="preserve">, each polarization state is scanned and </w:t>
      </w:r>
      <w:r w:rsidR="009B7804" w:rsidRPr="00321848">
        <w:rPr>
          <w:rFonts w:ascii="SimSun" w:eastAsia="SimSun" w:hAnsi="SimSun"/>
        </w:rPr>
        <w:t xml:space="preserve">Reference </w:t>
      </w:r>
      <w:r w:rsidR="001A0FE0" w:rsidRPr="00321848">
        <w:rPr>
          <w:rFonts w:ascii="SimSun" w:eastAsia="SimSun" w:hAnsi="SimSun" w:cs="SimSun" w:hint="eastAsia"/>
        </w:rPr>
        <w:t xml:space="preserve">data is acquired under setting conditions </w:t>
      </w:r>
      <w:r w:rsidR="001A0FE0" w:rsidRPr="00321848">
        <w:rPr>
          <w:rFonts w:ascii="SimSun" w:eastAsia="SimSun" w:hAnsi="SimSun"/>
        </w:rPr>
        <w:t xml:space="preserve">1 </w:t>
      </w:r>
      <w:r w:rsidR="001A0FE0" w:rsidRPr="00321848">
        <w:rPr>
          <w:rFonts w:ascii="SimSun" w:eastAsia="SimSun" w:hAnsi="SimSun" w:cs="SimSun" w:hint="eastAsia"/>
        </w:rPr>
        <w:t xml:space="preserve">and </w:t>
      </w:r>
      <w:r w:rsidR="001A0FE0" w:rsidRPr="00321848">
        <w:rPr>
          <w:rFonts w:ascii="SimSun" w:eastAsia="SimSun" w:hAnsi="SimSun"/>
        </w:rPr>
        <w:t>2</w:t>
      </w:r>
      <w:r w:rsidR="001A0FE0" w:rsidRPr="00321848">
        <w:rPr>
          <w:rFonts w:ascii="SimSun" w:eastAsia="SimSun" w:hAnsi="SimSun" w:cs="SimSun" w:hint="eastAsia"/>
        </w:rPr>
        <w:t xml:space="preserve">. The order of setting polarization states is </w:t>
      </w:r>
      <w:r w:rsidR="001A0FE0" w:rsidRPr="00321848">
        <w:rPr>
          <w:rFonts w:ascii="SimSun" w:eastAsia="SimSun" w:hAnsi="SimSun"/>
        </w:rPr>
        <w:t xml:space="preserve">Vertical </w:t>
      </w:r>
      <w:r w:rsidR="001A0FE0" w:rsidRPr="00321848">
        <w:rPr>
          <w:rFonts w:ascii="SimSun" w:eastAsia="SimSun" w:hAnsi="SimSun" w:hint="eastAsia"/>
        </w:rPr>
        <w:t xml:space="preserve">→ </w:t>
      </w:r>
      <w:r w:rsidR="001A0FE0" w:rsidRPr="00321848">
        <w:rPr>
          <w:rFonts w:ascii="SimSun" w:eastAsia="SimSun" w:hAnsi="SimSun"/>
        </w:rPr>
        <w:t xml:space="preserve">Horizontal </w:t>
      </w:r>
      <w:r w:rsidR="001A0FE0" w:rsidRPr="00321848">
        <w:rPr>
          <w:rFonts w:ascii="SimSun" w:eastAsia="SimSun" w:hAnsi="SimSun" w:hint="eastAsia"/>
        </w:rPr>
        <w:t xml:space="preserve">→ </w:t>
      </w:r>
      <w:r w:rsidR="001A0FE0" w:rsidRPr="00321848">
        <w:rPr>
          <w:rFonts w:ascii="SimSun" w:eastAsia="SimSun" w:hAnsi="SimSun"/>
        </w:rPr>
        <w:t xml:space="preserve">Linear 45° </w:t>
      </w:r>
      <w:r w:rsidR="001A0FE0" w:rsidRPr="00321848">
        <w:rPr>
          <w:rFonts w:ascii="SimSun" w:eastAsia="SimSun" w:hAnsi="SimSun" w:hint="eastAsia"/>
        </w:rPr>
        <w:t xml:space="preserve">→ </w:t>
      </w:r>
      <w:r w:rsidR="001A0FE0" w:rsidRPr="00321848">
        <w:rPr>
          <w:rFonts w:ascii="SimSun" w:eastAsia="SimSun" w:hAnsi="SimSun"/>
        </w:rPr>
        <w:t xml:space="preserve">Right-hand </w:t>
      </w:r>
      <w:r w:rsidR="009B7804" w:rsidRPr="00321848">
        <w:rPr>
          <w:rFonts w:ascii="SimSun" w:eastAsia="SimSun" w:hAnsi="SimSun"/>
        </w:rPr>
        <w:t>circular</w:t>
      </w:r>
      <w:r w:rsidR="001A0FE0" w:rsidRPr="00321848">
        <w:rPr>
          <w:rFonts w:ascii="SimSun" w:eastAsia="SimSun" w:hAnsi="SimSun" w:cs="SimSun" w:hint="eastAsia"/>
        </w:rPr>
        <w:t xml:space="preserve">. </w:t>
      </w:r>
      <w:r w:rsidR="006F4F64" w:rsidRPr="00321848">
        <w:rPr>
          <w:rFonts w:ascii="SimSun" w:eastAsia="SimSun" w:hAnsi="SimSun" w:cs="SimSun" w:hint="eastAsia"/>
        </w:rPr>
        <w:t xml:space="preserve">When multiple channels are selected and </w:t>
      </w:r>
      <w:r w:rsidR="006F4F64" w:rsidRPr="00321848">
        <w:rPr>
          <w:rFonts w:ascii="SimSun" w:eastAsia="SimSun" w:hAnsi="SimSun" w:cs="SimSun"/>
        </w:rPr>
        <w:t xml:space="preserve">each channel </w:t>
      </w:r>
      <w:proofErr w:type="gramStart"/>
      <w:r w:rsidR="006F4F64" w:rsidRPr="00321848">
        <w:rPr>
          <w:rFonts w:ascii="SimSun" w:eastAsia="SimSun" w:hAnsi="SimSun" w:cs="SimSun"/>
        </w:rPr>
        <w:t>individually</w:t>
      </w:r>
      <w:r w:rsidR="006F4F64" w:rsidRPr="00321848">
        <w:rPr>
          <w:rFonts w:ascii="SimSun" w:eastAsia="SimSun" w:hAnsi="SimSun" w:cs="SimSun" w:hint="eastAsia"/>
        </w:rPr>
        <w:t>(</w:t>
      </w:r>
      <w:proofErr w:type="gramEnd"/>
      <w:r w:rsidR="005761CC" w:rsidRPr="00321848">
        <w:rPr>
          <w:rFonts w:ascii="SimSun" w:eastAsia="SimSun" w:hAnsi="SimSun" w:cs="SimSun"/>
        </w:rPr>
        <w:t>11</w:t>
      </w:r>
      <w:r w:rsidR="006F4F64" w:rsidRPr="00321848">
        <w:rPr>
          <w:rFonts w:ascii="SimSun" w:eastAsia="SimSun" w:hAnsi="SimSun" w:cs="SimSun"/>
        </w:rPr>
        <w:t xml:space="preserve">) is </w:t>
      </w:r>
      <w:r w:rsidR="006F4F64" w:rsidRPr="00321848">
        <w:rPr>
          <w:rFonts w:ascii="SimSun" w:eastAsia="SimSun" w:hAnsi="SimSun" w:cs="SimSun" w:hint="eastAsia"/>
        </w:rPr>
        <w:t xml:space="preserve">selected, data is acquired for each channel individually in Reference </w:t>
      </w:r>
      <w:r w:rsidR="006F4F64" w:rsidRPr="00321848">
        <w:rPr>
          <w:rFonts w:ascii="SimSun" w:eastAsia="SimSun" w:hAnsi="SimSun" w:cs="SimSun"/>
        </w:rPr>
        <w:t>(</w:t>
      </w:r>
      <w:r w:rsidR="00837134" w:rsidRPr="00321848">
        <w:rPr>
          <w:rFonts w:ascii="SimSun" w:eastAsia="SimSun" w:hAnsi="SimSun" w:cs="SimSun"/>
        </w:rPr>
        <w:t>5</w:t>
      </w:r>
      <w:r w:rsidR="006F4F64" w:rsidRPr="00321848">
        <w:rPr>
          <w:rFonts w:ascii="SimSun" w:eastAsia="SimSun" w:hAnsi="SimSun" w:cs="SimSun"/>
        </w:rPr>
        <w:t xml:space="preserve">) and </w:t>
      </w:r>
      <w:r w:rsidR="006F4F64" w:rsidRPr="00321848">
        <w:rPr>
          <w:rFonts w:ascii="SimSun" w:eastAsia="SimSun" w:hAnsi="SimSun" w:cs="SimSun" w:hint="eastAsia"/>
        </w:rPr>
        <w:t xml:space="preserve">used. * </w:t>
      </w:r>
      <w:r w:rsidR="001A0FE0" w:rsidRPr="00321848">
        <w:rPr>
          <w:rFonts w:ascii="SimSun" w:eastAsia="SimSun" w:hAnsi="SimSun" w:cs="SimSun" w:hint="eastAsia"/>
        </w:rPr>
        <w:t xml:space="preserve">When multiple power measurement ranges are set, </w:t>
      </w:r>
      <w:r w:rsidR="005406EE" w:rsidRPr="00321848">
        <w:rPr>
          <w:rFonts w:ascii="SimSun" w:eastAsia="SimSun" w:hAnsi="SimSun"/>
        </w:rPr>
        <w:t xml:space="preserve">reference </w:t>
      </w:r>
      <w:r w:rsidR="005406EE" w:rsidRPr="00321848">
        <w:rPr>
          <w:rFonts w:ascii="SimSun" w:eastAsia="SimSun" w:hAnsi="SimSun" w:cs="SimSun" w:hint="eastAsia"/>
        </w:rPr>
        <w:t xml:space="preserve">data </w:t>
      </w:r>
      <w:r w:rsidR="001A0FE0" w:rsidRPr="00321848">
        <w:rPr>
          <w:rFonts w:ascii="SimSun" w:eastAsia="SimSun" w:hAnsi="SimSun" w:cs="SimSun" w:hint="eastAsia"/>
        </w:rPr>
        <w:t>can be obtained for the first range.</w:t>
      </w:r>
    </w:p>
    <w:p w14:paraId="1398CB8C" w14:textId="77777777" w:rsidR="001A0FE0" w:rsidRPr="00321848" w:rsidRDefault="001A0FE0">
      <w:pPr>
        <w:spacing w:after="6" w:line="335" w:lineRule="auto"/>
        <w:ind w:left="1205" w:right="0"/>
        <w:rPr>
          <w:rFonts w:ascii="SimSun" w:eastAsia="SimSun" w:hAnsi="SimSun"/>
        </w:rPr>
      </w:pPr>
    </w:p>
    <w:p w14:paraId="67C56923" w14:textId="77777777" w:rsidR="00B47607" w:rsidRPr="00321848" w:rsidRDefault="00000000">
      <w:pPr>
        <w:numPr>
          <w:ilvl w:val="0"/>
          <w:numId w:val="3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>Setting of calculation processing methods</w:t>
      </w:r>
    </w:p>
    <w:p w14:paraId="1B5F5529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PDL </w:t>
      </w:r>
      <w:proofErr w:type="spellStart"/>
      <w:r w:rsidR="00AA35F7" w:rsidRPr="00321848">
        <w:rPr>
          <w:rFonts w:ascii="SimSun" w:eastAsia="SimSun" w:hAnsi="SimSun"/>
        </w:rPr>
        <w:t>Calcurate</w:t>
      </w:r>
      <w:proofErr w:type="spellEnd"/>
      <w:r w:rsidR="00AA35F7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/>
        </w:rPr>
        <w:t>(</w:t>
      </w:r>
      <w:r w:rsidR="005761CC" w:rsidRPr="00321848">
        <w:rPr>
          <w:rFonts w:ascii="SimSun" w:eastAsia="SimSun" w:hAnsi="SimSun"/>
        </w:rPr>
        <w:t>10</w:t>
      </w:r>
      <w:r w:rsidRPr="00321848">
        <w:rPr>
          <w:rFonts w:ascii="SimSun" w:eastAsia="SimSun" w:hAnsi="SimSun"/>
        </w:rPr>
        <w:t xml:space="preserve">) </w:t>
      </w:r>
      <w:r w:rsidRPr="00321848">
        <w:rPr>
          <w:rFonts w:ascii="SimSun" w:eastAsia="SimSun" w:hAnsi="SimSun" w:cs="SimSun" w:hint="eastAsia"/>
        </w:rPr>
        <w:t xml:space="preserve">allows you to set the processing method and data storage conditions during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measurements </w:t>
      </w:r>
      <w:r w:rsidRPr="00321848">
        <w:rPr>
          <w:rFonts w:ascii="SimSun" w:eastAsia="SimSun" w:hAnsi="SimSun"/>
        </w:rPr>
        <w:t>(</w:t>
      </w:r>
      <w:r w:rsidR="00AA35F7" w:rsidRPr="00321848">
        <w:rPr>
          <w:rFonts w:ascii="SimSun" w:eastAsia="SimSun" w:hAnsi="SimSun"/>
        </w:rPr>
        <w:t xml:space="preserve">Measurement </w:t>
      </w:r>
      <w:r w:rsidRPr="00321848">
        <w:rPr>
          <w:rFonts w:ascii="SimSun" w:eastAsia="SimSun" w:hAnsi="SimSun"/>
        </w:rPr>
        <w:t>(</w:t>
      </w:r>
      <w:r w:rsidR="005761CC" w:rsidRPr="00321848">
        <w:rPr>
          <w:rFonts w:ascii="SimSun" w:eastAsia="SimSun" w:hAnsi="SimSun"/>
        </w:rPr>
        <w:t>6</w:t>
      </w:r>
      <w:r w:rsidRPr="00321848">
        <w:rPr>
          <w:rFonts w:ascii="SimSun" w:eastAsia="SimSun" w:hAnsi="SimSun"/>
        </w:rPr>
        <w:t>))</w:t>
      </w:r>
      <w:r w:rsidRPr="00321848">
        <w:rPr>
          <w:rFonts w:ascii="SimSun" w:eastAsia="SimSun" w:hAnsi="SimSun" w:cs="SimSun" w:hint="eastAsia"/>
        </w:rPr>
        <w:t xml:space="preserve">. When measuring multiple ranges, if </w:t>
      </w:r>
      <w:r w:rsidRPr="00321848">
        <w:rPr>
          <w:rFonts w:ascii="SimSun" w:eastAsia="SimSun" w:hAnsi="SimSun"/>
        </w:rPr>
        <w:t xml:space="preserve">"2SOP for low power range" is selected </w:t>
      </w:r>
      <w:r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measurement is performed, only the lower ranges other than range </w:t>
      </w:r>
      <w:r w:rsidRPr="00321848">
        <w:rPr>
          <w:rFonts w:ascii="SimSun" w:eastAsia="SimSun" w:hAnsi="SimSun"/>
        </w:rPr>
        <w:t xml:space="preserve">1 </w:t>
      </w:r>
      <w:r w:rsidRPr="00321848">
        <w:rPr>
          <w:rFonts w:ascii="SimSun" w:eastAsia="SimSun" w:hAnsi="SimSun" w:cs="SimSun" w:hint="eastAsia"/>
        </w:rPr>
        <w:t xml:space="preserve">are scanned vertically and horizontally. If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measurement is performed without </w:t>
      </w:r>
      <w:r w:rsidR="00AA35F7" w:rsidRPr="00321848">
        <w:rPr>
          <w:rFonts w:ascii="SimSun" w:eastAsia="SimSun" w:hAnsi="SimSun" w:cs="SimSun" w:hint="eastAsia"/>
        </w:rPr>
        <w:t>selection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 xml:space="preserve">4 </w:t>
      </w:r>
      <w:r w:rsidRPr="00321848">
        <w:rPr>
          <w:rFonts w:ascii="SimSun" w:eastAsia="SimSun" w:hAnsi="SimSun" w:cs="SimSun" w:hint="eastAsia"/>
        </w:rPr>
        <w:t xml:space="preserve">polarization </w:t>
      </w:r>
      <w:r w:rsidR="009B7804" w:rsidRPr="00321848">
        <w:rPr>
          <w:rFonts w:ascii="SimSun" w:eastAsia="SimSun" w:hAnsi="SimSun" w:cs="SimSun" w:hint="eastAsia"/>
        </w:rPr>
        <w:t xml:space="preserve">state </w:t>
      </w:r>
      <w:r w:rsidRPr="00321848">
        <w:rPr>
          <w:rFonts w:ascii="SimSun" w:eastAsia="SimSun" w:hAnsi="SimSun" w:cs="SimSun" w:hint="eastAsia"/>
        </w:rPr>
        <w:t xml:space="preserve">measurements are performed in all ranges. If </w:t>
      </w:r>
      <w:r w:rsidRPr="00321848">
        <w:rPr>
          <w:rFonts w:ascii="SimSun" w:eastAsia="SimSun" w:hAnsi="SimSun"/>
        </w:rPr>
        <w:t>"</w:t>
      </w:r>
      <w:r w:rsidR="00AA35F7" w:rsidRPr="00321848">
        <w:rPr>
          <w:rFonts w:ascii="SimSun" w:eastAsia="SimSun" w:hAnsi="SimSun"/>
        </w:rPr>
        <w:t>Save of Mueller parameter</w:t>
      </w:r>
      <w:r w:rsidRPr="00321848">
        <w:rPr>
          <w:rFonts w:ascii="SimSun" w:eastAsia="SimSun" w:hAnsi="SimSun"/>
        </w:rPr>
        <w:t xml:space="preserve">" is selected </w:t>
      </w:r>
      <w:r w:rsidRPr="00321848">
        <w:rPr>
          <w:rFonts w:ascii="SimSun" w:eastAsia="SimSun" w:hAnsi="SimSun" w:cs="SimSun" w:hint="eastAsia"/>
        </w:rPr>
        <w:t xml:space="preserve">and a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measurement is </w:t>
      </w:r>
      <w:proofErr w:type="gramStart"/>
      <w:r w:rsidRPr="00321848">
        <w:rPr>
          <w:rFonts w:ascii="SimSun" w:eastAsia="SimSun" w:hAnsi="SimSun" w:cs="SimSun" w:hint="eastAsia"/>
        </w:rPr>
        <w:t xml:space="preserve">performed </w:t>
      </w:r>
      <w:bookmarkStart w:id="19" w:name="OLE_LINK2"/>
      <w:bookmarkEnd w:id="19"/>
      <w:r w:rsidRPr="00321848">
        <w:rPr>
          <w:rFonts w:ascii="SimSun" w:eastAsia="SimSun" w:hAnsi="SimSun" w:cs="SimSun" w:hint="eastAsia"/>
        </w:rPr>
        <w:t xml:space="preserve"> ,</w:t>
      </w:r>
      <w:proofErr w:type="gramEnd"/>
      <w:r w:rsidRPr="00321848">
        <w:rPr>
          <w:rFonts w:ascii="SimSun" w:eastAsia="SimSun" w:hAnsi="SimSun" w:cs="SimSun" w:hint="eastAsia"/>
        </w:rPr>
        <w:t xml:space="preserve"> the Mueller parameters </w:t>
      </w:r>
      <w:r w:rsidRPr="00321848">
        <w:rPr>
          <w:rFonts w:ascii="SimSun" w:eastAsia="SimSun" w:hAnsi="SimSun"/>
        </w:rPr>
        <w:t>m11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m12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 xml:space="preserve">m13 </w:t>
      </w:r>
      <w:r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 xml:space="preserve">m14 </w:t>
      </w:r>
      <w:r w:rsidRPr="00321848">
        <w:rPr>
          <w:rFonts w:ascii="SimSun" w:eastAsia="SimSun" w:hAnsi="SimSun" w:cs="SimSun" w:hint="eastAsia"/>
        </w:rPr>
        <w:t xml:space="preserve">calculated from </w:t>
      </w:r>
      <w:r w:rsidRPr="00321848">
        <w:rPr>
          <w:rFonts w:ascii="SimSun" w:eastAsia="SimSun" w:hAnsi="SimSun" w:cs="SimSun" w:hint="eastAsia"/>
        </w:rPr>
        <w:lastRenderedPageBreak/>
        <w:t xml:space="preserve">the </w:t>
      </w:r>
      <w:r w:rsidR="00AA35F7" w:rsidRPr="00321848">
        <w:rPr>
          <w:rFonts w:ascii="SimSun" w:eastAsia="SimSun" w:hAnsi="SimSun" w:cs="SimSun" w:hint="eastAsia"/>
        </w:rPr>
        <w:t xml:space="preserve">tested </w:t>
      </w:r>
      <w:r w:rsidRPr="00321848">
        <w:rPr>
          <w:rFonts w:ascii="SimSun" w:eastAsia="SimSun" w:hAnsi="SimSun" w:cs="SimSun" w:hint="eastAsia"/>
        </w:rPr>
        <w:t xml:space="preserve">4-polarized </w:t>
      </w:r>
      <w:r w:rsidR="009B7804" w:rsidRPr="00321848">
        <w:rPr>
          <w:rFonts w:ascii="SimSun" w:eastAsia="SimSun" w:hAnsi="SimSun" w:cs="SimSun" w:hint="eastAsia"/>
        </w:rPr>
        <w:t xml:space="preserve">state </w:t>
      </w:r>
      <w:r w:rsidRPr="00321848">
        <w:rPr>
          <w:rFonts w:ascii="SimSun" w:eastAsia="SimSun" w:hAnsi="SimSun" w:cs="SimSun" w:hint="eastAsia"/>
        </w:rPr>
        <w:t xml:space="preserve">data are exported in addition to the normal </w:t>
      </w:r>
      <w:r w:rsidRPr="00321848">
        <w:rPr>
          <w:rFonts w:ascii="SimSun" w:eastAsia="SimSun" w:hAnsi="SimSun"/>
        </w:rPr>
        <w:t xml:space="preserve">PDL in a </w:t>
      </w:r>
      <w:r w:rsidRPr="00321848">
        <w:rPr>
          <w:rFonts w:ascii="SimSun" w:eastAsia="SimSun" w:hAnsi="SimSun" w:cs="SimSun" w:hint="eastAsia"/>
        </w:rPr>
        <w:t xml:space="preserve">separate file when </w:t>
      </w:r>
      <w:r w:rsidRPr="00321848">
        <w:rPr>
          <w:rFonts w:ascii="SimSun" w:eastAsia="SimSun" w:hAnsi="SimSun"/>
        </w:rPr>
        <w:t>the</w:t>
      </w:r>
      <w:r w:rsidRPr="00321848">
        <w:rPr>
          <w:rFonts w:ascii="SimSun" w:eastAsia="SimSun" w:hAnsi="SimSun" w:cs="SimSun" w:hint="eastAsia"/>
        </w:rPr>
        <w:t xml:space="preserve"> data is saved.</w:t>
      </w:r>
    </w:p>
    <w:p w14:paraId="3352B985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m11 = (</w:t>
      </w:r>
      <w:r w:rsidR="00AA35F7" w:rsidRPr="00321848">
        <w:rPr>
          <w:rFonts w:ascii="SimSun" w:eastAsia="SimSun" w:hAnsi="SimSun"/>
        </w:rPr>
        <w:t xml:space="preserve">Horizontal </w:t>
      </w:r>
      <w:r w:rsidRPr="00321848">
        <w:rPr>
          <w:rFonts w:ascii="SimSun" w:eastAsia="SimSun" w:hAnsi="SimSun" w:cs="SimSun" w:hint="eastAsia"/>
        </w:rPr>
        <w:t xml:space="preserve">+ </w:t>
      </w:r>
      <w:r w:rsidR="00AA35F7" w:rsidRPr="00321848">
        <w:rPr>
          <w:rFonts w:ascii="SimSun" w:eastAsia="SimSun" w:hAnsi="SimSun"/>
        </w:rPr>
        <w:t>Vertical</w:t>
      </w:r>
      <w:r w:rsidRPr="00321848">
        <w:rPr>
          <w:rFonts w:ascii="SimSun" w:eastAsia="SimSun" w:hAnsi="SimSun"/>
        </w:rPr>
        <w:t xml:space="preserve">)/2 </w:t>
      </w:r>
    </w:p>
    <w:p w14:paraId="07A402EE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m12 = (</w:t>
      </w:r>
      <w:r w:rsidR="00AA35F7" w:rsidRPr="00321848">
        <w:rPr>
          <w:rFonts w:ascii="SimSun" w:eastAsia="SimSun" w:hAnsi="SimSun"/>
        </w:rPr>
        <w:t>Horizontal-Vertical</w:t>
      </w:r>
      <w:r w:rsidRPr="00321848">
        <w:rPr>
          <w:rFonts w:ascii="SimSun" w:eastAsia="SimSun" w:hAnsi="SimSun"/>
        </w:rPr>
        <w:t xml:space="preserve">)/2 </w:t>
      </w:r>
    </w:p>
    <w:p w14:paraId="3A110F3F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m13 = </w:t>
      </w:r>
      <w:r w:rsidR="00AA35F7" w:rsidRPr="00321848">
        <w:rPr>
          <w:rFonts w:ascii="SimSun" w:eastAsia="SimSun" w:hAnsi="SimSun"/>
        </w:rPr>
        <w:t xml:space="preserve">Linear </w:t>
      </w:r>
      <w:r w:rsidRPr="00321848">
        <w:rPr>
          <w:rFonts w:ascii="SimSun" w:eastAsia="SimSun" w:hAnsi="SimSun"/>
        </w:rPr>
        <w:t xml:space="preserve">45° - m11 </w:t>
      </w:r>
    </w:p>
    <w:p w14:paraId="3B82B2DD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m14 = </w:t>
      </w:r>
      <w:r w:rsidR="00AA35F7" w:rsidRPr="00321848">
        <w:rPr>
          <w:rFonts w:ascii="SimSun" w:eastAsia="SimSun" w:hAnsi="SimSun"/>
        </w:rPr>
        <w:t xml:space="preserve">Right-hand circular </w:t>
      </w:r>
      <w:r w:rsidRPr="00321848">
        <w:rPr>
          <w:rFonts w:ascii="SimSun" w:eastAsia="SimSun" w:hAnsi="SimSun"/>
        </w:rPr>
        <w:t>- m11</w:t>
      </w:r>
    </w:p>
    <w:p w14:paraId="20148CFF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The above is the output </w:t>
      </w:r>
      <w:r w:rsidR="00AA35F7" w:rsidRPr="00321848">
        <w:rPr>
          <w:rFonts w:ascii="SimSun" w:eastAsia="SimSun" w:hAnsi="SimSun" w:cs="SimSun" w:hint="eastAsia"/>
        </w:rPr>
        <w:t>information</w:t>
      </w:r>
      <w:r w:rsidRPr="00321848">
        <w:rPr>
          <w:rFonts w:ascii="SimSun" w:eastAsia="SimSun" w:hAnsi="SimSun" w:cs="SimSun" w:hint="eastAsia"/>
        </w:rPr>
        <w:t xml:space="preserve">. The unit is </w:t>
      </w:r>
      <w:proofErr w:type="spellStart"/>
      <w:r w:rsidRPr="00321848">
        <w:rPr>
          <w:rFonts w:ascii="SimSun" w:eastAsia="SimSun" w:hAnsi="SimSun"/>
        </w:rPr>
        <w:t>mW</w:t>
      </w:r>
      <w:proofErr w:type="spellEnd"/>
      <w:r w:rsidRPr="00321848">
        <w:rPr>
          <w:rFonts w:ascii="SimSun" w:eastAsia="SimSun" w:hAnsi="SimSun" w:cs="SimSun" w:hint="eastAsia"/>
        </w:rPr>
        <w:t>, but negative values may be output due to subtraction.</w:t>
      </w:r>
    </w:p>
    <w:p w14:paraId="4F71DBC4" w14:textId="77777777" w:rsidR="001A0FE0" w:rsidRPr="00321848" w:rsidRDefault="001A0FE0" w:rsidP="001A0FE0">
      <w:pPr>
        <w:spacing w:after="6" w:line="335" w:lineRule="auto"/>
        <w:ind w:left="1205" w:right="0"/>
        <w:rPr>
          <w:rFonts w:ascii="SimSun" w:eastAsia="SimSun" w:hAnsi="SimSun"/>
        </w:rPr>
      </w:pPr>
    </w:p>
    <w:p w14:paraId="5E08D2D5" w14:textId="77777777" w:rsidR="00B47607" w:rsidRPr="00321848" w:rsidRDefault="00000000">
      <w:pPr>
        <w:numPr>
          <w:ilvl w:val="0"/>
          <w:numId w:val="3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PDL </w:t>
      </w:r>
      <w:r w:rsidR="001A0FE0" w:rsidRPr="00321848">
        <w:rPr>
          <w:rFonts w:ascii="SimSun" w:eastAsia="SimSun" w:hAnsi="SimSun" w:cs="SimSun" w:hint="eastAsia"/>
        </w:rPr>
        <w:t>measurements</w:t>
      </w:r>
    </w:p>
    <w:p w14:paraId="138D0D0C" w14:textId="77777777" w:rsidR="00B47607" w:rsidRPr="00321848" w:rsidRDefault="00000000">
      <w:pPr>
        <w:ind w:left="1205" w:right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When </w:t>
      </w:r>
      <w:r w:rsidR="00AA35F7" w:rsidRPr="00321848">
        <w:rPr>
          <w:rFonts w:ascii="SimSun" w:eastAsia="SimSun" w:hAnsi="SimSun"/>
        </w:rPr>
        <w:t xml:space="preserve">Measurement </w:t>
      </w:r>
      <w:r w:rsidRPr="00321848">
        <w:rPr>
          <w:rFonts w:ascii="SimSun" w:eastAsia="SimSun" w:hAnsi="SimSun" w:cs="SimSun" w:hint="eastAsia"/>
        </w:rPr>
        <w:t>(</w:t>
      </w:r>
      <w:r w:rsidR="005761CC" w:rsidRPr="00321848">
        <w:rPr>
          <w:rFonts w:ascii="SimSun" w:eastAsia="SimSun" w:hAnsi="SimSun"/>
        </w:rPr>
        <w:t>6</w:t>
      </w:r>
      <w:r w:rsidRPr="00321848">
        <w:rPr>
          <w:rFonts w:ascii="SimSun" w:eastAsia="SimSun" w:hAnsi="SimSun" w:cs="SimSun" w:hint="eastAsia"/>
        </w:rPr>
        <w:t xml:space="preserve">) is clicked, </w:t>
      </w:r>
      <w:r w:rsidRPr="00321848">
        <w:rPr>
          <w:rFonts w:ascii="SimSun" w:eastAsia="SimSun" w:hAnsi="SimSun"/>
        </w:rPr>
        <w:t xml:space="preserve">the PDL </w:t>
      </w:r>
      <w:r w:rsidRPr="00321848">
        <w:rPr>
          <w:rFonts w:ascii="SimSun" w:eastAsia="SimSun" w:hAnsi="SimSun" w:cs="SimSun" w:hint="eastAsia"/>
        </w:rPr>
        <w:t xml:space="preserve">performs measurement under the conditions set in </w:t>
      </w:r>
      <w:r w:rsidRPr="00321848">
        <w:rPr>
          <w:rFonts w:ascii="SimSun" w:eastAsia="SimSun" w:hAnsi="SimSun"/>
        </w:rPr>
        <w:t xml:space="preserve">1 </w:t>
      </w:r>
      <w:r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>2</w:t>
      </w:r>
      <w:r w:rsidRPr="00321848">
        <w:rPr>
          <w:rFonts w:ascii="SimSun" w:eastAsia="SimSun" w:hAnsi="SimSun" w:cs="SimSun" w:hint="eastAsia"/>
        </w:rPr>
        <w:t xml:space="preserve">. If multiple power measurement ranges are set, </w:t>
      </w:r>
      <w:proofErr w:type="gramStart"/>
      <w:r w:rsidRPr="00321848">
        <w:rPr>
          <w:rFonts w:ascii="SimSun" w:eastAsia="SimSun" w:hAnsi="SimSun"/>
        </w:rPr>
        <w:t>Sweep</w:t>
      </w:r>
      <w:proofErr w:type="gramEnd"/>
      <w:r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processing is executed with the number of ranges set, and data merging processing is executed in the </w:t>
      </w:r>
      <w:r w:rsidRPr="00321848">
        <w:rPr>
          <w:rFonts w:ascii="SimSun" w:eastAsia="SimSun" w:hAnsi="SimSun"/>
        </w:rPr>
        <w:t xml:space="preserve">STS Process </w:t>
      </w:r>
      <w:r w:rsidRPr="00321848">
        <w:rPr>
          <w:rFonts w:ascii="SimSun" w:eastAsia="SimSun" w:hAnsi="SimSun" w:cs="SimSun" w:hint="eastAsia"/>
        </w:rPr>
        <w:t xml:space="preserve">class. After that, </w:t>
      </w:r>
      <w:r w:rsidRPr="00321848">
        <w:rPr>
          <w:rFonts w:ascii="SimSun" w:eastAsia="SimSun" w:hAnsi="SimSun"/>
        </w:rPr>
        <w:t xml:space="preserve">IL </w:t>
      </w:r>
      <w:r w:rsidRPr="00321848">
        <w:rPr>
          <w:rFonts w:ascii="SimSun" w:eastAsia="SimSun" w:hAnsi="SimSun" w:cs="SimSun" w:hint="eastAsia"/>
        </w:rPr>
        <w:t xml:space="preserve">data is calculated for each </w:t>
      </w:r>
      <w:r w:rsidR="00136964" w:rsidRPr="00321848">
        <w:rPr>
          <w:rFonts w:ascii="SimSun" w:eastAsia="SimSun" w:hAnsi="SimSun" w:cs="SimSun" w:hint="eastAsia"/>
        </w:rPr>
        <w:t xml:space="preserve">polarization </w:t>
      </w:r>
      <w:r w:rsidRPr="00321848">
        <w:rPr>
          <w:rFonts w:ascii="SimSun" w:eastAsia="SimSun" w:hAnsi="SimSun" w:hint="eastAsia"/>
        </w:rPr>
        <w:t xml:space="preserve">→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calculation is executed and the result is output to </w:t>
      </w:r>
      <w:r w:rsidR="00136964" w:rsidRPr="00321848">
        <w:rPr>
          <w:rFonts w:ascii="SimSun" w:eastAsia="SimSun" w:hAnsi="SimSun" w:cs="SimSun" w:hint="eastAsia"/>
        </w:rPr>
        <w:t>a file</w:t>
      </w:r>
      <w:r w:rsidRPr="00321848">
        <w:rPr>
          <w:rFonts w:ascii="SimSun" w:eastAsia="SimSun" w:hAnsi="SimSun" w:cs="SimSun" w:hint="eastAsia"/>
        </w:rPr>
        <w:t xml:space="preserve">. After </w:t>
      </w:r>
      <w:r w:rsidR="00136964" w:rsidRPr="00321848">
        <w:rPr>
          <w:rFonts w:ascii="SimSun" w:eastAsia="SimSun" w:hAnsi="SimSun" w:cs="SimSun" w:hint="eastAsia"/>
        </w:rPr>
        <w:t xml:space="preserve">one </w:t>
      </w:r>
      <w:r w:rsidRPr="00321848">
        <w:rPr>
          <w:rFonts w:ascii="SimSun" w:eastAsia="SimSun" w:hAnsi="SimSun" w:cs="SimSun" w:hint="eastAsia"/>
        </w:rPr>
        <w:t xml:space="preserve">measurement of data is completed, call </w:t>
      </w:r>
      <w:proofErr w:type="spellStart"/>
      <w:r w:rsidRPr="00321848">
        <w:rPr>
          <w:rFonts w:ascii="SimSun" w:eastAsia="SimSun" w:hAnsi="SimSun"/>
        </w:rPr>
        <w:t>TSL_Sweep_Stop</w:t>
      </w:r>
      <w:r w:rsidR="005761CC" w:rsidRPr="00321848">
        <w:rPr>
          <w:rFonts w:ascii="SimSun" w:eastAsia="SimSun" w:hAnsi="SimSun"/>
        </w:rPr>
        <w:t>.Vi</w:t>
      </w:r>
      <w:proofErr w:type="spellEnd"/>
      <w:r w:rsidR="005761CC"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to cancel the </w:t>
      </w:r>
      <w:r w:rsidRPr="00321848">
        <w:rPr>
          <w:rFonts w:ascii="SimSun" w:eastAsia="SimSun" w:hAnsi="SimSun"/>
        </w:rPr>
        <w:t xml:space="preserve">TSL Sweep </w:t>
      </w:r>
      <w:r w:rsidRPr="00321848">
        <w:rPr>
          <w:rFonts w:ascii="SimSun" w:eastAsia="SimSun" w:hAnsi="SimSun" w:cs="SimSun" w:hint="eastAsia"/>
        </w:rPr>
        <w:t>process (trigger standby state</w:t>
      </w:r>
      <w:proofErr w:type="gramStart"/>
      <w:r w:rsidRPr="00321848">
        <w:rPr>
          <w:rFonts w:ascii="SimSun" w:eastAsia="SimSun" w:hAnsi="SimSun" w:cs="SimSun" w:hint="eastAsia"/>
        </w:rPr>
        <w:t>)</w:t>
      </w:r>
      <w:bookmarkStart w:id="20" w:name="OLE_LINK4"/>
      <w:r w:rsidRPr="00321848">
        <w:rPr>
          <w:rFonts w:ascii="SimSun" w:eastAsia="SimSun" w:hAnsi="SimSun" w:cs="SimSun" w:hint="eastAsia"/>
        </w:rPr>
        <w:t xml:space="preserve"> .</w:t>
      </w:r>
      <w:proofErr w:type="gramEnd"/>
      <w:r w:rsidRPr="00321848">
        <w:rPr>
          <w:rFonts w:ascii="SimSun" w:eastAsia="SimSun" w:hAnsi="SimSun" w:cs="SimSun" w:hint="eastAsia"/>
        </w:rPr>
        <w:t xml:space="preserve"> </w:t>
      </w:r>
      <w:bookmarkEnd w:id="20"/>
      <w:r w:rsidRPr="00321848">
        <w:rPr>
          <w:rFonts w:ascii="SimSun" w:eastAsia="SimSun" w:hAnsi="SimSun" w:cs="SimSun" w:hint="eastAsia"/>
        </w:rPr>
        <w:t xml:space="preserve">When setting a new scan parameter without performing this process,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 xml:space="preserve">will have no parameters. </w:t>
      </w:r>
      <w:r w:rsidRPr="00321848">
        <w:rPr>
          <w:rFonts w:ascii="SimSun" w:eastAsia="SimSun" w:hAnsi="SimSun"/>
        </w:rPr>
        <w:cr/>
      </w:r>
      <w:r w:rsidRPr="00321848">
        <w:rPr>
          <w:rFonts w:ascii="SimSun" w:eastAsia="SimSun" w:hAnsi="SimSun" w:cs="SimSun" w:hint="eastAsia"/>
        </w:rPr>
        <w:t xml:space="preserve">For more information on the Sweep process, see </w:t>
      </w:r>
      <w:r w:rsidRPr="00321848">
        <w:rPr>
          <w:rFonts w:ascii="SimSun" w:eastAsia="SimSun" w:hAnsi="SimSun"/>
        </w:rPr>
        <w:t>4)</w:t>
      </w:r>
      <w:r w:rsidRPr="00321848">
        <w:rPr>
          <w:rFonts w:ascii="SimSun" w:eastAsia="SimSun" w:hAnsi="SimSun" w:cs="SimSun" w:hint="eastAsia"/>
        </w:rPr>
        <w:t>.</w:t>
      </w:r>
    </w:p>
    <w:p w14:paraId="253A4CC5" w14:textId="77777777" w:rsidR="006F3A6B" w:rsidRPr="00321848" w:rsidRDefault="006F3A6B">
      <w:pPr>
        <w:ind w:left="1205" w:right="0"/>
        <w:rPr>
          <w:rFonts w:ascii="SimSun" w:eastAsia="SimSun" w:hAnsi="SimSun"/>
        </w:rPr>
      </w:pPr>
    </w:p>
    <w:p w14:paraId="489FD903" w14:textId="77777777" w:rsidR="00B47607" w:rsidRPr="00321848" w:rsidRDefault="00000000">
      <w:pPr>
        <w:numPr>
          <w:ilvl w:val="0"/>
          <w:numId w:val="4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Preserving </w:t>
      </w:r>
      <w:r w:rsidR="009B7804" w:rsidRPr="00321848">
        <w:rPr>
          <w:rFonts w:ascii="SimSun" w:eastAsia="SimSun" w:hAnsi="SimSun"/>
        </w:rPr>
        <w:t xml:space="preserve">Reference </w:t>
      </w:r>
      <w:r w:rsidRPr="00321848">
        <w:rPr>
          <w:rFonts w:ascii="SimSun" w:eastAsia="SimSun" w:hAnsi="SimSun" w:cs="SimSun" w:hint="eastAsia"/>
        </w:rPr>
        <w:t>Raw Data</w:t>
      </w:r>
    </w:p>
    <w:p w14:paraId="375531D1" w14:textId="77777777" w:rsidR="00B47607" w:rsidRPr="00321848" w:rsidRDefault="00000000">
      <w:pPr>
        <w:spacing w:after="6" w:line="335" w:lineRule="auto"/>
        <w:ind w:left="1205" w:right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After clicking </w:t>
      </w:r>
      <w:r w:rsidRPr="00321848">
        <w:rPr>
          <w:rFonts w:ascii="SimSun" w:eastAsia="SimSun" w:hAnsi="SimSun"/>
        </w:rPr>
        <w:t xml:space="preserve">Save Reference </w:t>
      </w:r>
      <w:proofErr w:type="spellStart"/>
      <w:r w:rsidRPr="00321848">
        <w:rPr>
          <w:rFonts w:ascii="SimSun" w:eastAsia="SimSun" w:hAnsi="SimSun"/>
        </w:rPr>
        <w:t>Rawdata</w:t>
      </w:r>
      <w:proofErr w:type="spellEnd"/>
      <w:r w:rsidRPr="00321848">
        <w:rPr>
          <w:rFonts w:ascii="SimSun" w:eastAsia="SimSun" w:hAnsi="SimSun"/>
        </w:rPr>
        <w:t xml:space="preserve"> (</w:t>
      </w:r>
      <w:r w:rsidR="005761CC" w:rsidRPr="00321848">
        <w:rPr>
          <w:rFonts w:ascii="SimSun" w:eastAsia="SimSun" w:hAnsi="SimSun"/>
        </w:rPr>
        <w:t>7</w:t>
      </w:r>
      <w:r w:rsidRPr="00321848">
        <w:rPr>
          <w:rFonts w:ascii="SimSun" w:eastAsia="SimSun" w:hAnsi="SimSun"/>
        </w:rPr>
        <w:t>)</w:t>
      </w:r>
      <w:r w:rsidRPr="00321848">
        <w:rPr>
          <w:rFonts w:ascii="SimSun" w:eastAsia="SimSun" w:hAnsi="SimSun" w:cs="SimSun" w:hint="eastAsia"/>
        </w:rPr>
        <w:t xml:space="preserve">, the </w:t>
      </w:r>
      <w:r w:rsidRPr="00321848">
        <w:rPr>
          <w:rFonts w:ascii="SimSun" w:eastAsia="SimSun" w:hAnsi="SimSun"/>
        </w:rPr>
        <w:t xml:space="preserve">STS Data Struct </w:t>
      </w:r>
      <w:r w:rsidRPr="00321848">
        <w:rPr>
          <w:rFonts w:ascii="SimSun" w:eastAsia="SimSun" w:hAnsi="SimSun" w:cs="SimSun" w:hint="eastAsia"/>
        </w:rPr>
        <w:t xml:space="preserve">is specified when reading </w:t>
      </w:r>
      <w:r w:rsidRPr="00321848">
        <w:rPr>
          <w:rFonts w:ascii="SimSun" w:eastAsia="SimSun" w:hAnsi="SimSun"/>
        </w:rPr>
        <w:t xml:space="preserve">Reference </w:t>
      </w:r>
      <w:proofErr w:type="spellStart"/>
      <w:r w:rsidRPr="00321848">
        <w:rPr>
          <w:rFonts w:ascii="SimSun" w:eastAsia="SimSun" w:hAnsi="SimSun"/>
        </w:rPr>
        <w:t>Rawdata</w:t>
      </w:r>
      <w:proofErr w:type="spellEnd"/>
      <w:r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from the </w:t>
      </w:r>
      <w:r w:rsidRPr="00321848">
        <w:rPr>
          <w:rFonts w:ascii="SimSun" w:eastAsia="SimSun" w:hAnsi="SimSun"/>
        </w:rPr>
        <w:t xml:space="preserve">STS Process </w:t>
      </w:r>
      <w:r w:rsidRPr="00321848">
        <w:rPr>
          <w:rFonts w:ascii="SimSun" w:eastAsia="SimSun" w:hAnsi="SimSun" w:cs="SimSun" w:hint="eastAsia"/>
        </w:rPr>
        <w:t xml:space="preserve">class. The saved data is saved in </w:t>
      </w:r>
      <w:r w:rsidRPr="00321848">
        <w:rPr>
          <w:rFonts w:ascii="SimSun" w:eastAsia="SimSun" w:hAnsi="SimSun"/>
        </w:rPr>
        <w:t xml:space="preserve">csv </w:t>
      </w:r>
      <w:r w:rsidRPr="00321848">
        <w:rPr>
          <w:rFonts w:ascii="SimSun" w:eastAsia="SimSun" w:hAnsi="SimSun" w:cs="SimSun" w:hint="eastAsia"/>
        </w:rPr>
        <w:t xml:space="preserve">format in the specified path. The results of </w:t>
      </w:r>
      <w:r w:rsidR="009B7804" w:rsidRPr="00321848">
        <w:rPr>
          <w:rFonts w:ascii="SimSun" w:eastAsia="SimSun" w:hAnsi="SimSun"/>
        </w:rPr>
        <w:t xml:space="preserve">Vertical polarized light, Horizontal polarized light, Linear +45 ° polarized light </w:t>
      </w:r>
      <w:r w:rsidR="009B7804" w:rsidRPr="00321848">
        <w:rPr>
          <w:rFonts w:ascii="SimSun" w:eastAsia="SimSun" w:hAnsi="SimSun" w:cs="SimSun" w:hint="eastAsia"/>
        </w:rPr>
        <w:t xml:space="preserve">and </w:t>
      </w:r>
      <w:r w:rsidR="009B7804" w:rsidRPr="00321848">
        <w:rPr>
          <w:rFonts w:ascii="SimSun" w:eastAsia="SimSun" w:hAnsi="SimSun"/>
        </w:rPr>
        <w:t xml:space="preserve">Right-hand circular polarized light </w:t>
      </w:r>
      <w:r w:rsidRPr="00321848">
        <w:rPr>
          <w:rFonts w:ascii="SimSun" w:eastAsia="SimSun" w:hAnsi="SimSun" w:cs="SimSun" w:hint="eastAsia"/>
        </w:rPr>
        <w:t xml:space="preserve">are saved in separate files. </w:t>
      </w:r>
      <w:bookmarkStart w:id="21" w:name="OLE_LINK3"/>
      <w:r w:rsidR="006F4F64" w:rsidRPr="00321848">
        <w:rPr>
          <w:rFonts w:ascii="SimSun" w:eastAsia="SimSun" w:hAnsi="SimSun" w:cs="SimSun" w:hint="eastAsia"/>
        </w:rPr>
        <w:t xml:space="preserve">When multiple channels are selected and </w:t>
      </w:r>
      <w:r w:rsidR="006F4F64" w:rsidRPr="00321848">
        <w:rPr>
          <w:rFonts w:ascii="SimSun" w:eastAsia="SimSun" w:hAnsi="SimSun" w:cs="SimSun"/>
        </w:rPr>
        <w:t xml:space="preserve">each channel </w:t>
      </w:r>
      <w:proofErr w:type="gramStart"/>
      <w:r w:rsidR="006F4F64" w:rsidRPr="00321848">
        <w:rPr>
          <w:rFonts w:ascii="SimSun" w:eastAsia="SimSun" w:hAnsi="SimSun" w:cs="SimSun"/>
        </w:rPr>
        <w:t>individually</w:t>
      </w:r>
      <w:r w:rsidR="006F4F64" w:rsidRPr="00321848">
        <w:rPr>
          <w:rFonts w:ascii="SimSun" w:eastAsia="SimSun" w:hAnsi="SimSun" w:cs="SimSun" w:hint="eastAsia"/>
        </w:rPr>
        <w:t>(</w:t>
      </w:r>
      <w:proofErr w:type="gramEnd"/>
      <w:r w:rsidR="005761CC" w:rsidRPr="00321848">
        <w:rPr>
          <w:rFonts w:ascii="SimSun" w:eastAsia="SimSun" w:hAnsi="SimSun" w:cs="SimSun"/>
        </w:rPr>
        <w:t>11</w:t>
      </w:r>
      <w:r w:rsidR="006F4F64" w:rsidRPr="00321848">
        <w:rPr>
          <w:rFonts w:ascii="SimSun" w:eastAsia="SimSun" w:hAnsi="SimSun" w:cs="SimSun"/>
        </w:rPr>
        <w:t xml:space="preserve">) is </w:t>
      </w:r>
      <w:r w:rsidR="006F4F64" w:rsidRPr="00321848">
        <w:rPr>
          <w:rFonts w:ascii="SimSun" w:eastAsia="SimSun" w:hAnsi="SimSun" w:cs="SimSun" w:hint="eastAsia"/>
        </w:rPr>
        <w:t>checked, the</w:t>
      </w:r>
      <w:bookmarkStart w:id="22" w:name="_Hlk119686377"/>
      <w:r w:rsidR="006F4F64" w:rsidRPr="00321848">
        <w:rPr>
          <w:rFonts w:ascii="SimSun" w:eastAsia="SimSun" w:hAnsi="SimSun" w:cs="SimSun" w:hint="eastAsia"/>
        </w:rPr>
        <w:t xml:space="preserve"> </w:t>
      </w:r>
      <w:proofErr w:type="spellStart"/>
      <w:r w:rsidR="006F4F64" w:rsidRPr="00321848">
        <w:rPr>
          <w:rFonts w:ascii="SimSun" w:eastAsia="SimSun" w:hAnsi="SimSun" w:cs="SimSun" w:hint="eastAsia"/>
        </w:rPr>
        <w:t>monitordata</w:t>
      </w:r>
      <w:bookmarkEnd w:id="22"/>
      <w:proofErr w:type="spellEnd"/>
      <w:r w:rsidR="006F4F64" w:rsidRPr="00321848">
        <w:rPr>
          <w:rFonts w:ascii="SimSun" w:eastAsia="SimSun" w:hAnsi="SimSun" w:cs="SimSun" w:hint="eastAsia"/>
        </w:rPr>
        <w:t xml:space="preserve"> for each channel is saved individually.</w:t>
      </w:r>
      <w:bookmarkEnd w:id="21"/>
    </w:p>
    <w:p w14:paraId="5A64DDB7" w14:textId="77777777" w:rsidR="006F3A6B" w:rsidRPr="00321848" w:rsidRDefault="006F3A6B">
      <w:pPr>
        <w:spacing w:after="6" w:line="335" w:lineRule="auto"/>
        <w:ind w:left="1205" w:right="0"/>
        <w:rPr>
          <w:rFonts w:ascii="SimSun" w:eastAsia="SimSun" w:hAnsi="SimSun"/>
        </w:rPr>
      </w:pPr>
    </w:p>
    <w:p w14:paraId="6A9A978F" w14:textId="77777777" w:rsidR="00B47607" w:rsidRPr="00321848" w:rsidRDefault="00000000">
      <w:pPr>
        <w:numPr>
          <w:ilvl w:val="0"/>
          <w:numId w:val="4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>Preservation of raw data</w:t>
      </w:r>
    </w:p>
    <w:p w14:paraId="47B5403C" w14:textId="77777777" w:rsidR="00B47607" w:rsidRPr="00321848" w:rsidRDefault="00000000">
      <w:pPr>
        <w:spacing w:line="335" w:lineRule="auto"/>
        <w:ind w:left="1205" w:right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When you click </w:t>
      </w:r>
      <w:r w:rsidR="009B7804" w:rsidRPr="00321848">
        <w:rPr>
          <w:rFonts w:ascii="SimSun" w:eastAsia="SimSun" w:hAnsi="SimSun"/>
        </w:rPr>
        <w:t xml:space="preserve">Save </w:t>
      </w:r>
      <w:proofErr w:type="spellStart"/>
      <w:r w:rsidR="009B7804" w:rsidRPr="00321848">
        <w:rPr>
          <w:rFonts w:ascii="SimSun" w:eastAsia="SimSun" w:hAnsi="SimSun"/>
        </w:rPr>
        <w:t>Rawdata</w:t>
      </w:r>
      <w:proofErr w:type="spellEnd"/>
      <w:r w:rsidR="009B7804" w:rsidRPr="00321848">
        <w:rPr>
          <w:rFonts w:ascii="SimSun" w:eastAsia="SimSun" w:hAnsi="SimSun"/>
        </w:rPr>
        <w:t xml:space="preserve"> (</w:t>
      </w:r>
      <w:r w:rsidR="005761CC" w:rsidRPr="00321848">
        <w:rPr>
          <w:rFonts w:ascii="SimSun" w:eastAsia="SimSun" w:hAnsi="SimSun"/>
        </w:rPr>
        <w:t>9</w:t>
      </w:r>
      <w:r w:rsidRPr="00321848">
        <w:rPr>
          <w:rFonts w:ascii="SimSun" w:eastAsia="SimSun" w:hAnsi="SimSun"/>
        </w:rPr>
        <w:t>)</w:t>
      </w:r>
      <w:r w:rsidRPr="00321848">
        <w:rPr>
          <w:rFonts w:ascii="SimSun" w:eastAsia="SimSun" w:hAnsi="SimSun" w:cs="SimSun" w:hint="eastAsia"/>
        </w:rPr>
        <w:t xml:space="preserve">, the measurement data at </w:t>
      </w:r>
      <w:r w:rsidR="009B7804" w:rsidRPr="00321848">
        <w:rPr>
          <w:rFonts w:ascii="SimSun" w:eastAsia="SimSun" w:hAnsi="SimSun"/>
        </w:rPr>
        <w:t xml:space="preserve">Measurement </w:t>
      </w:r>
      <w:r w:rsidRPr="00321848">
        <w:rPr>
          <w:rFonts w:ascii="SimSun" w:eastAsia="SimSun" w:hAnsi="SimSun"/>
        </w:rPr>
        <w:t>(</w:t>
      </w:r>
      <w:r w:rsidR="005761CC" w:rsidRPr="00321848">
        <w:rPr>
          <w:rFonts w:ascii="SimSun" w:eastAsia="SimSun" w:hAnsi="SimSun"/>
        </w:rPr>
        <w:t>6</w:t>
      </w:r>
      <w:r w:rsidRPr="00321848">
        <w:rPr>
          <w:rFonts w:ascii="SimSun" w:eastAsia="SimSun" w:hAnsi="SimSun"/>
        </w:rPr>
        <w:t xml:space="preserve">) is read </w:t>
      </w:r>
      <w:r w:rsidRPr="00321848">
        <w:rPr>
          <w:rFonts w:ascii="SimSun" w:eastAsia="SimSun" w:hAnsi="SimSun" w:cs="SimSun" w:hint="eastAsia"/>
        </w:rPr>
        <w:t xml:space="preserve">from the </w:t>
      </w:r>
      <w:r w:rsidRPr="00321848">
        <w:rPr>
          <w:rFonts w:ascii="SimSun" w:eastAsia="SimSun" w:hAnsi="SimSun"/>
        </w:rPr>
        <w:t xml:space="preserve">STS Process </w:t>
      </w:r>
      <w:r w:rsidRPr="00321848">
        <w:rPr>
          <w:rFonts w:ascii="SimSun" w:eastAsia="SimSun" w:hAnsi="SimSun" w:cs="SimSun" w:hint="eastAsia"/>
        </w:rPr>
        <w:t xml:space="preserve">class. Specify that the </w:t>
      </w:r>
      <w:r w:rsidRPr="00321848">
        <w:rPr>
          <w:rFonts w:ascii="SimSun" w:eastAsia="SimSun" w:hAnsi="SimSun"/>
        </w:rPr>
        <w:t xml:space="preserve">STS Data Struct </w:t>
      </w:r>
      <w:r w:rsidRPr="00321848">
        <w:rPr>
          <w:rFonts w:ascii="SimSun" w:eastAsia="SimSun" w:hAnsi="SimSun" w:cs="SimSun" w:hint="eastAsia"/>
        </w:rPr>
        <w:t xml:space="preserve">and </w:t>
      </w:r>
      <w:proofErr w:type="spellStart"/>
      <w:r w:rsidRPr="00321848">
        <w:rPr>
          <w:rFonts w:ascii="SimSun" w:eastAsia="SimSun" w:hAnsi="SimSun"/>
        </w:rPr>
        <w:t>Rawdata</w:t>
      </w:r>
      <w:proofErr w:type="spellEnd"/>
      <w:r w:rsidRPr="00321848">
        <w:rPr>
          <w:rFonts w:ascii="SimSun" w:eastAsia="SimSun" w:hAnsi="SimSun"/>
        </w:rPr>
        <w:t xml:space="preserve"> are </w:t>
      </w:r>
      <w:r w:rsidRPr="00321848">
        <w:rPr>
          <w:rFonts w:ascii="SimSun" w:eastAsia="SimSun" w:hAnsi="SimSun" w:cs="SimSun" w:hint="eastAsia"/>
        </w:rPr>
        <w:t xml:space="preserve">saved in the specified path of the </w:t>
      </w:r>
      <w:r w:rsidRPr="00321848">
        <w:rPr>
          <w:rFonts w:ascii="SimSun" w:eastAsia="SimSun" w:hAnsi="SimSun"/>
        </w:rPr>
        <w:t xml:space="preserve">csv </w:t>
      </w:r>
      <w:r w:rsidRPr="00321848">
        <w:rPr>
          <w:rFonts w:ascii="SimSun" w:eastAsia="SimSun" w:hAnsi="SimSun" w:cs="SimSun" w:hint="eastAsia"/>
        </w:rPr>
        <w:t xml:space="preserve">file. For each </w:t>
      </w:r>
      <w:r w:rsidR="0026158C" w:rsidRPr="00321848">
        <w:rPr>
          <w:rFonts w:ascii="SimSun" w:eastAsia="SimSun" w:hAnsi="SimSun"/>
        </w:rPr>
        <w:t xml:space="preserve">range </w:t>
      </w:r>
      <w:r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>SOP</w:t>
      </w:r>
      <w:r w:rsidRPr="00321848">
        <w:rPr>
          <w:rFonts w:ascii="SimSun" w:eastAsia="SimSun" w:hAnsi="SimSun" w:cs="SimSun" w:hint="eastAsia"/>
        </w:rPr>
        <w:t xml:space="preserve">, the data will be output to a different </w:t>
      </w:r>
      <w:r w:rsidRPr="00321848">
        <w:rPr>
          <w:rFonts w:ascii="SimSun" w:eastAsia="SimSun" w:hAnsi="SimSun"/>
        </w:rPr>
        <w:t xml:space="preserve">csv </w:t>
      </w:r>
      <w:r w:rsidRPr="00321848">
        <w:rPr>
          <w:rFonts w:ascii="SimSun" w:eastAsia="SimSun" w:hAnsi="SimSun" w:cs="SimSun" w:hint="eastAsia"/>
        </w:rPr>
        <w:t xml:space="preserve">file. The </w:t>
      </w:r>
      <w:r w:rsidR="0026158C" w:rsidRPr="00321848">
        <w:rPr>
          <w:rFonts w:ascii="SimSun" w:eastAsia="SimSun" w:hAnsi="SimSun"/>
        </w:rPr>
        <w:t xml:space="preserve">range is </w:t>
      </w:r>
      <w:r w:rsidRPr="00321848">
        <w:rPr>
          <w:rFonts w:ascii="SimSun" w:eastAsia="SimSun" w:hAnsi="SimSun" w:cs="SimSun" w:hint="eastAsia"/>
        </w:rPr>
        <w:t xml:space="preserve">specified in the text box next to the </w:t>
      </w:r>
      <w:r w:rsidRPr="00321848">
        <w:rPr>
          <w:rFonts w:ascii="SimSun" w:eastAsia="SimSun" w:hAnsi="SimSun"/>
        </w:rPr>
        <w:t>"</w:t>
      </w:r>
      <w:r w:rsidR="009B7804" w:rsidRPr="00321848">
        <w:rPr>
          <w:rFonts w:ascii="SimSun" w:eastAsia="SimSun" w:hAnsi="SimSun"/>
        </w:rPr>
        <w:t xml:space="preserve">Save </w:t>
      </w:r>
      <w:proofErr w:type="spellStart"/>
      <w:r w:rsidR="009B7804" w:rsidRPr="00321848">
        <w:rPr>
          <w:rFonts w:ascii="SimSun" w:eastAsia="SimSun" w:hAnsi="SimSun"/>
        </w:rPr>
        <w:t>Rawdata</w:t>
      </w:r>
      <w:proofErr w:type="spellEnd"/>
      <w:r w:rsidRPr="00321848">
        <w:rPr>
          <w:rFonts w:ascii="SimSun" w:eastAsia="SimSun" w:hAnsi="SimSun"/>
        </w:rPr>
        <w:t xml:space="preserve">" </w:t>
      </w:r>
      <w:r w:rsidRPr="00321848">
        <w:rPr>
          <w:rFonts w:ascii="SimSun" w:eastAsia="SimSun" w:hAnsi="SimSun" w:cs="SimSun" w:hint="eastAsia"/>
        </w:rPr>
        <w:t xml:space="preserve">button </w:t>
      </w:r>
      <w:r w:rsidRPr="00321848">
        <w:rPr>
          <w:rFonts w:ascii="SimSun" w:eastAsia="SimSun" w:hAnsi="SimSun"/>
        </w:rPr>
        <w:t>(</w:t>
      </w:r>
      <w:r w:rsidR="005761CC" w:rsidRPr="00321848">
        <w:rPr>
          <w:rFonts w:ascii="SimSun" w:eastAsia="SimSun" w:hAnsi="SimSun"/>
        </w:rPr>
        <w:t>9</w:t>
      </w:r>
      <w:r w:rsidRPr="00321848">
        <w:rPr>
          <w:rFonts w:ascii="SimSun" w:eastAsia="SimSun" w:hAnsi="SimSun"/>
        </w:rPr>
        <w:t>)</w:t>
      </w:r>
      <w:r w:rsidRPr="00321848">
        <w:rPr>
          <w:rFonts w:ascii="SimSun" w:eastAsia="SimSun" w:hAnsi="SimSun" w:cs="SimSun" w:hint="eastAsia"/>
        </w:rPr>
        <w:t xml:space="preserve">. If the entered </w:t>
      </w:r>
      <w:r w:rsidR="0026158C" w:rsidRPr="00321848">
        <w:rPr>
          <w:rFonts w:ascii="SimSun" w:eastAsia="SimSun" w:hAnsi="SimSun"/>
        </w:rPr>
        <w:t xml:space="preserve">range </w:t>
      </w:r>
      <w:r w:rsidRPr="00321848">
        <w:rPr>
          <w:rFonts w:ascii="SimSun" w:eastAsia="SimSun" w:hAnsi="SimSun" w:cs="SimSun" w:hint="eastAsia"/>
        </w:rPr>
        <w:t>is invalid, an error message will be displayed.</w:t>
      </w:r>
    </w:p>
    <w:p w14:paraId="0F6E1E3C" w14:textId="77777777" w:rsidR="006F3A6B" w:rsidRPr="00321848" w:rsidRDefault="006F3A6B">
      <w:pPr>
        <w:spacing w:line="335" w:lineRule="auto"/>
        <w:ind w:left="1205" w:right="0"/>
        <w:rPr>
          <w:rFonts w:ascii="SimSun" w:eastAsia="SimSun" w:hAnsi="SimSun"/>
        </w:rPr>
      </w:pPr>
    </w:p>
    <w:p w14:paraId="0E8A8E82" w14:textId="77777777" w:rsidR="00B47607" w:rsidRPr="00321848" w:rsidRDefault="00000000">
      <w:pPr>
        <w:numPr>
          <w:ilvl w:val="0"/>
          <w:numId w:val="4"/>
        </w:numPr>
        <w:ind w:right="0" w:hanging="36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Reading </w:t>
      </w:r>
      <w:r w:rsidR="0026158C" w:rsidRPr="00321848">
        <w:rPr>
          <w:rFonts w:ascii="SimSun" w:eastAsia="SimSun" w:hAnsi="SimSun"/>
        </w:rPr>
        <w:t xml:space="preserve">Reference </w:t>
      </w:r>
      <w:r w:rsidRPr="00321848">
        <w:rPr>
          <w:rFonts w:ascii="SimSun" w:eastAsia="SimSun" w:hAnsi="SimSun" w:cs="SimSun" w:hint="eastAsia"/>
        </w:rPr>
        <w:t>data</w:t>
      </w:r>
    </w:p>
    <w:p w14:paraId="7489D93B" w14:textId="77777777" w:rsidR="00B47607" w:rsidRPr="00321848" w:rsidRDefault="00000000">
      <w:pPr>
        <w:spacing w:after="9" w:line="335" w:lineRule="auto"/>
        <w:ind w:left="1205" w:right="95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Read the </w:t>
      </w:r>
      <w:r w:rsidRPr="00321848">
        <w:rPr>
          <w:rFonts w:ascii="SimSun" w:eastAsia="SimSun" w:hAnsi="SimSun"/>
        </w:rPr>
        <w:t xml:space="preserve">Reference </w:t>
      </w:r>
      <w:r w:rsidRPr="00321848">
        <w:rPr>
          <w:rFonts w:ascii="SimSun" w:eastAsia="SimSun" w:hAnsi="SimSun" w:cs="SimSun" w:hint="eastAsia"/>
        </w:rPr>
        <w:t>data saved in</w:t>
      </w:r>
      <w:r w:rsidRPr="00321848">
        <w:rPr>
          <w:rFonts w:ascii="SimSun" w:eastAsia="SimSun" w:hAnsi="SimSun"/>
        </w:rPr>
        <w:t xml:space="preserve"> 7. </w:t>
      </w:r>
      <w:r w:rsidRPr="00321848">
        <w:rPr>
          <w:rFonts w:ascii="SimSun" w:eastAsia="SimSun" w:hAnsi="SimSun" w:cs="SimSun" w:hint="eastAsia"/>
        </w:rPr>
        <w:t xml:space="preserve">and pass it to the </w:t>
      </w:r>
      <w:r w:rsidRPr="00321848">
        <w:rPr>
          <w:rFonts w:ascii="SimSun" w:eastAsia="SimSun" w:hAnsi="SimSun"/>
        </w:rPr>
        <w:t xml:space="preserve">STS Process </w:t>
      </w:r>
      <w:r w:rsidRPr="00321848">
        <w:rPr>
          <w:rFonts w:ascii="SimSun" w:eastAsia="SimSun" w:hAnsi="SimSun" w:cs="SimSun" w:hint="eastAsia"/>
        </w:rPr>
        <w:t xml:space="preserve">class. Specify the </w:t>
      </w:r>
      <w:r w:rsidR="0026158C" w:rsidRPr="00321848">
        <w:rPr>
          <w:rFonts w:ascii="SimSun" w:eastAsia="SimSun" w:hAnsi="SimSun"/>
        </w:rPr>
        <w:t xml:space="preserve">Reference </w:t>
      </w:r>
      <w:r w:rsidRPr="00321848">
        <w:rPr>
          <w:rFonts w:ascii="SimSun" w:eastAsia="SimSun" w:hAnsi="SimSun" w:cs="SimSun" w:hint="eastAsia"/>
        </w:rPr>
        <w:t xml:space="preserve">file in the order of Vertical </w:t>
      </w:r>
      <w:r w:rsidR="0026158C" w:rsidRPr="00321848">
        <w:rPr>
          <w:rFonts w:ascii="SimSun" w:eastAsia="SimSun" w:hAnsi="SimSun"/>
        </w:rPr>
        <w:t xml:space="preserve">polarized light, Horizontal polarized light, Linear +45 ° polarized light </w:t>
      </w:r>
      <w:r w:rsidR="0026158C" w:rsidRPr="00321848">
        <w:rPr>
          <w:rFonts w:ascii="SimSun" w:eastAsia="SimSun" w:hAnsi="SimSun" w:cs="SimSun" w:hint="eastAsia"/>
        </w:rPr>
        <w:t xml:space="preserve">and </w:t>
      </w:r>
      <w:r w:rsidR="0026158C" w:rsidRPr="00321848">
        <w:rPr>
          <w:rFonts w:ascii="SimSun" w:eastAsia="SimSun" w:hAnsi="SimSun"/>
        </w:rPr>
        <w:t xml:space="preserve">Right-hand circular polarized light. </w:t>
      </w:r>
      <w:r w:rsidRPr="00321848">
        <w:rPr>
          <w:rFonts w:ascii="SimSun" w:eastAsia="SimSun" w:hAnsi="SimSun" w:cs="SimSun" w:hint="eastAsia"/>
        </w:rPr>
        <w:t xml:space="preserve">If a reference file other than the one set by the </w:t>
      </w:r>
      <w:r w:rsidRPr="00321848">
        <w:rPr>
          <w:rFonts w:ascii="SimSun" w:eastAsia="SimSun" w:hAnsi="SimSun"/>
        </w:rPr>
        <w:t xml:space="preserve">SET </w:t>
      </w:r>
      <w:r w:rsidRPr="00321848">
        <w:rPr>
          <w:rFonts w:ascii="SimSun" w:eastAsia="SimSun" w:hAnsi="SimSun" w:cs="SimSun" w:hint="eastAsia"/>
        </w:rPr>
        <w:t xml:space="preserve">button is read, an error message is displayed. </w:t>
      </w:r>
      <w:r w:rsidR="006F4F64" w:rsidRPr="00321848">
        <w:rPr>
          <w:rFonts w:ascii="SimSun" w:eastAsia="SimSun" w:hAnsi="SimSun" w:cs="SimSun" w:hint="eastAsia"/>
        </w:rPr>
        <w:t xml:space="preserve">When multiple channels are selected and </w:t>
      </w:r>
      <w:r w:rsidR="006F4F64" w:rsidRPr="00321848">
        <w:rPr>
          <w:rFonts w:ascii="SimSun" w:eastAsia="SimSun" w:hAnsi="SimSun" w:cs="SimSun"/>
        </w:rPr>
        <w:t xml:space="preserve">each channel </w:t>
      </w:r>
      <w:proofErr w:type="gramStart"/>
      <w:r w:rsidR="006F4F64" w:rsidRPr="00321848">
        <w:rPr>
          <w:rFonts w:ascii="SimSun" w:eastAsia="SimSun" w:hAnsi="SimSun" w:cs="SimSun"/>
        </w:rPr>
        <w:t>individually</w:t>
      </w:r>
      <w:r w:rsidR="006F4F64" w:rsidRPr="00321848">
        <w:rPr>
          <w:rFonts w:ascii="SimSun" w:eastAsia="SimSun" w:hAnsi="SimSun" w:cs="SimSun" w:hint="eastAsia"/>
        </w:rPr>
        <w:t>(</w:t>
      </w:r>
      <w:proofErr w:type="gramEnd"/>
      <w:r w:rsidR="005761CC" w:rsidRPr="00321848">
        <w:rPr>
          <w:rFonts w:ascii="SimSun" w:eastAsia="SimSun" w:hAnsi="SimSun" w:cs="SimSun"/>
        </w:rPr>
        <w:t>11</w:t>
      </w:r>
      <w:r w:rsidR="006F4F64" w:rsidRPr="00321848">
        <w:rPr>
          <w:rFonts w:ascii="SimSun" w:eastAsia="SimSun" w:hAnsi="SimSun" w:cs="SimSun"/>
        </w:rPr>
        <w:t xml:space="preserve">) is </w:t>
      </w:r>
      <w:r w:rsidR="006F4F64" w:rsidRPr="00321848">
        <w:rPr>
          <w:rFonts w:ascii="SimSun" w:eastAsia="SimSun" w:hAnsi="SimSun" w:cs="SimSun" w:hint="eastAsia"/>
        </w:rPr>
        <w:t xml:space="preserve">checked, reading requires each channel to have its own </w:t>
      </w:r>
      <w:proofErr w:type="spellStart"/>
      <w:r w:rsidR="006F4F64" w:rsidRPr="00321848">
        <w:rPr>
          <w:rFonts w:ascii="SimSun" w:eastAsia="SimSun" w:hAnsi="SimSun" w:cs="SimSun" w:hint="eastAsia"/>
        </w:rPr>
        <w:t>monitordata</w:t>
      </w:r>
      <w:proofErr w:type="spellEnd"/>
      <w:r w:rsidR="006F4F64" w:rsidRPr="00321848">
        <w:rPr>
          <w:rFonts w:ascii="SimSun" w:eastAsia="SimSun" w:hAnsi="SimSun" w:cs="SimSun" w:hint="eastAsia"/>
        </w:rPr>
        <w:t xml:space="preserve"> data.</w:t>
      </w:r>
    </w:p>
    <w:p w14:paraId="675F9BA0" w14:textId="77777777" w:rsidR="0092467C" w:rsidRPr="00321848" w:rsidRDefault="0092467C">
      <w:pPr>
        <w:spacing w:after="9" w:line="335" w:lineRule="auto"/>
        <w:ind w:left="1205" w:right="95"/>
        <w:rPr>
          <w:rFonts w:ascii="SimSun" w:eastAsia="SimSun" w:hAnsi="SimSun" w:cs="SimSun"/>
        </w:rPr>
      </w:pPr>
    </w:p>
    <w:p w14:paraId="59E2383E" w14:textId="77777777" w:rsidR="00B47607" w:rsidRPr="00321848" w:rsidRDefault="00000000">
      <w:pPr>
        <w:ind w:firstLineChars="400" w:firstLine="840"/>
        <w:rPr>
          <w:rFonts w:ascii="SimSun" w:eastAsia="SimSun" w:hAnsi="SimSun"/>
        </w:rPr>
      </w:pPr>
      <w:r w:rsidRPr="00321848">
        <w:rPr>
          <w:rFonts w:ascii="SimSun" w:eastAsia="SimSun" w:hAnsi="SimSun" w:cs="SimSun"/>
        </w:rPr>
        <w:t xml:space="preserve">10. </w:t>
      </w:r>
      <w:r w:rsidR="00FA68CA" w:rsidRPr="00321848">
        <w:rPr>
          <w:rFonts w:ascii="SimSun" w:eastAsia="SimSun" w:hAnsi="SimSun" w:cs="SimSun" w:hint="eastAsia"/>
        </w:rPr>
        <w:t xml:space="preserve">Click on </w:t>
      </w:r>
      <w:r w:rsidR="00FA68CA" w:rsidRPr="00321848">
        <w:rPr>
          <w:rFonts w:ascii="SimSun" w:eastAsia="SimSun" w:hAnsi="SimSun" w:cs="SimSun"/>
        </w:rPr>
        <w:t xml:space="preserve">"Zeroing" (13) to </w:t>
      </w:r>
      <w:r w:rsidRPr="00321848">
        <w:rPr>
          <w:rFonts w:ascii="SimSun" w:eastAsia="SimSun" w:hAnsi="SimSun" w:hint="eastAsia"/>
        </w:rPr>
        <w:t xml:space="preserve">electrically return </w:t>
      </w:r>
      <w:r w:rsidR="00FA68CA" w:rsidRPr="00321848">
        <w:rPr>
          <w:rFonts w:ascii="SimSun" w:eastAsia="SimSun" w:hAnsi="SimSun" w:hint="eastAsia"/>
        </w:rPr>
        <w:t xml:space="preserve">the </w:t>
      </w:r>
      <w:r w:rsidRPr="00321848">
        <w:rPr>
          <w:rFonts w:ascii="SimSun" w:eastAsia="SimSun" w:hAnsi="SimSun" w:cs="SimSun" w:hint="eastAsia"/>
        </w:rPr>
        <w:t xml:space="preserve">connected </w:t>
      </w:r>
      <w:r w:rsidRPr="00321848">
        <w:rPr>
          <w:rFonts w:ascii="SimSun" w:eastAsia="SimSun" w:hAnsi="SimSun"/>
        </w:rPr>
        <w:t xml:space="preserve">MPM </w:t>
      </w:r>
      <w:r w:rsidR="00FA68CA" w:rsidRPr="00321848">
        <w:rPr>
          <w:rFonts w:ascii="SimSun" w:eastAsia="SimSun" w:hAnsi="SimSun" w:cs="SimSun" w:hint="eastAsia"/>
        </w:rPr>
        <w:t xml:space="preserve">to </w:t>
      </w:r>
      <w:r w:rsidRPr="00321848">
        <w:rPr>
          <w:rFonts w:ascii="SimSun" w:eastAsia="SimSun" w:hAnsi="SimSun" w:hint="eastAsia"/>
        </w:rPr>
        <w:t>zero.</w:t>
      </w:r>
    </w:p>
    <w:p w14:paraId="56948AAC" w14:textId="77777777" w:rsidR="0092467C" w:rsidRPr="00321848" w:rsidRDefault="0092467C" w:rsidP="0092467C">
      <w:pPr>
        <w:spacing w:after="9" w:line="335" w:lineRule="auto"/>
        <w:ind w:left="0" w:right="95" w:firstLine="0"/>
        <w:rPr>
          <w:rFonts w:ascii="SimSun" w:eastAsia="SimSun" w:hAnsi="SimSun" w:cs="SimSun"/>
        </w:rPr>
      </w:pPr>
    </w:p>
    <w:p w14:paraId="1B98D4C2" w14:textId="77777777" w:rsidR="00776D3D" w:rsidRPr="00321848" w:rsidRDefault="00776D3D">
      <w:pPr>
        <w:spacing w:after="9" w:line="335" w:lineRule="auto"/>
        <w:ind w:left="1205" w:right="95"/>
        <w:rPr>
          <w:rFonts w:ascii="SimSun" w:eastAsia="SimSun" w:hAnsi="SimSun" w:cs="SimSun"/>
        </w:rPr>
      </w:pPr>
    </w:p>
    <w:p w14:paraId="5126DC02" w14:textId="77777777" w:rsidR="00B47607" w:rsidRPr="00321848" w:rsidRDefault="00000000">
      <w:pPr>
        <w:ind w:left="43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5) </w:t>
      </w:r>
      <w:r w:rsidR="006F3A6B" w:rsidRPr="00321848">
        <w:rPr>
          <w:rFonts w:ascii="SimSun" w:eastAsia="SimSun" w:hAnsi="SimSun" w:cs="SimSun" w:hint="eastAsia"/>
        </w:rPr>
        <w:t>Scanning Steps</w:t>
      </w:r>
    </w:p>
    <w:p w14:paraId="5AD32825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 w:cs="SimSun"/>
        </w:rPr>
      </w:pPr>
      <w:r w:rsidRPr="00321848">
        <w:rPr>
          <w:rFonts w:ascii="SimSun" w:eastAsia="SimSun" w:hAnsi="SimSun"/>
        </w:rPr>
        <w:t xml:space="preserve">1. </w:t>
      </w:r>
      <w:r w:rsidRPr="00321848">
        <w:rPr>
          <w:rFonts w:ascii="SimSun" w:eastAsia="SimSun" w:hAnsi="SimSun" w:cs="SimSun" w:hint="eastAsia"/>
        </w:rPr>
        <w:t xml:space="preserve">Set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 xml:space="preserve">as the scanning start wavelength and set the power measurement range of the </w:t>
      </w:r>
      <w:r w:rsidRPr="00321848">
        <w:rPr>
          <w:rFonts w:ascii="SimSun" w:eastAsia="SimSun" w:hAnsi="SimSun"/>
        </w:rPr>
        <w:t>MPM</w:t>
      </w:r>
      <w:r w:rsidRPr="00321848">
        <w:rPr>
          <w:rFonts w:ascii="SimSun" w:eastAsia="SimSun" w:hAnsi="SimSun" w:cs="SimSun" w:hint="eastAsia"/>
        </w:rPr>
        <w:t>.</w:t>
      </w:r>
    </w:p>
    <w:p w14:paraId="71B7F119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2. Set the </w:t>
      </w:r>
      <w:r w:rsidRPr="00321848">
        <w:rPr>
          <w:rFonts w:ascii="SimSun" w:eastAsia="SimSun" w:hAnsi="SimSun" w:cs="SimSun" w:hint="eastAsia"/>
        </w:rPr>
        <w:t>PCU to the corresponding polarization state.</w:t>
      </w:r>
    </w:p>
    <w:p w14:paraId="38A94E3C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3. </w:t>
      </w:r>
      <w:r w:rsidR="006F3A6B" w:rsidRPr="00321848">
        <w:rPr>
          <w:rFonts w:ascii="SimSun" w:eastAsia="SimSun" w:hAnsi="SimSun" w:cs="SimSun" w:hint="eastAsia"/>
        </w:rPr>
        <w:t xml:space="preserve">Start </w:t>
      </w:r>
      <w:r w:rsidR="006F3A6B" w:rsidRPr="00321848">
        <w:rPr>
          <w:rFonts w:ascii="SimSun" w:eastAsia="SimSun" w:hAnsi="SimSun"/>
        </w:rPr>
        <w:t xml:space="preserve">TSL </w:t>
      </w:r>
      <w:r w:rsidR="006F3A6B" w:rsidRPr="00321848">
        <w:rPr>
          <w:rFonts w:ascii="SimSun" w:eastAsia="SimSun" w:hAnsi="SimSun" w:cs="SimSun" w:hint="eastAsia"/>
        </w:rPr>
        <w:t xml:space="preserve">scanning and set </w:t>
      </w:r>
      <w:r w:rsidR="006F3A6B" w:rsidRPr="00321848">
        <w:rPr>
          <w:rFonts w:ascii="SimSun" w:eastAsia="SimSun" w:hAnsi="SimSun"/>
        </w:rPr>
        <w:t xml:space="preserve">TSL </w:t>
      </w:r>
      <w:r w:rsidR="006F3A6B" w:rsidRPr="00321848">
        <w:rPr>
          <w:rFonts w:ascii="SimSun" w:eastAsia="SimSun" w:hAnsi="SimSun" w:cs="SimSun" w:hint="eastAsia"/>
        </w:rPr>
        <w:t>to Trigger Signal Input Standby mode.</w:t>
      </w:r>
      <w:r w:rsidR="006F3A6B" w:rsidRPr="00321848">
        <w:rPr>
          <w:rFonts w:ascii="SimSun" w:eastAsia="SimSun" w:hAnsi="SimSun"/>
        </w:rPr>
        <w:t xml:space="preserve"> *1</w:t>
      </w:r>
    </w:p>
    <w:p w14:paraId="522B1AE7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4.</w:t>
      </w:r>
      <w:bookmarkStart w:id="23" w:name="_Hlk98707749"/>
      <w:r w:rsidR="0026158C" w:rsidRPr="00321848">
        <w:rPr>
          <w:rFonts w:ascii="SimSun" w:eastAsia="SimSun" w:hAnsi="SimSun"/>
        </w:rPr>
        <w:t xml:space="preserve"> MPM </w:t>
      </w:r>
      <w:r w:rsidR="006F3A6B" w:rsidRPr="00321848">
        <w:rPr>
          <w:rFonts w:ascii="SimSun" w:eastAsia="SimSun" w:hAnsi="SimSun" w:cs="SimSun" w:hint="eastAsia"/>
        </w:rPr>
        <w:t xml:space="preserve">started </w:t>
      </w:r>
      <w:proofErr w:type="gramStart"/>
      <w:r w:rsidR="006F3A6B" w:rsidRPr="00321848">
        <w:rPr>
          <w:rFonts w:ascii="SimSun" w:eastAsia="SimSun" w:hAnsi="SimSun" w:cs="SimSun" w:hint="eastAsia"/>
        </w:rPr>
        <w:t>recording</w:t>
      </w:r>
      <w:bookmarkEnd w:id="23"/>
      <w:r w:rsidR="006F3A6B" w:rsidRPr="00321848">
        <w:rPr>
          <w:rFonts w:ascii="SimSun" w:eastAsia="SimSun" w:hAnsi="SimSun" w:cs="SimSun" w:hint="eastAsia"/>
        </w:rPr>
        <w:t xml:space="preserve"> .</w:t>
      </w:r>
      <w:proofErr w:type="gramEnd"/>
    </w:p>
    <w:p w14:paraId="5AB3F838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5.</w:t>
      </w:r>
      <w:bookmarkStart w:id="24" w:name="_Hlk98707759"/>
      <w:r w:rsidR="0026158C" w:rsidRPr="00321848">
        <w:rPr>
          <w:rFonts w:ascii="SimSun" w:eastAsia="SimSun" w:hAnsi="SimSun"/>
        </w:rPr>
        <w:t xml:space="preserve"> SPU </w:t>
      </w:r>
      <w:r w:rsidR="006F3A6B" w:rsidRPr="00321848">
        <w:rPr>
          <w:rFonts w:ascii="SimSun" w:eastAsia="SimSun" w:hAnsi="SimSun" w:cs="SimSun" w:hint="eastAsia"/>
        </w:rPr>
        <w:t xml:space="preserve">started </w:t>
      </w:r>
      <w:proofErr w:type="gramStart"/>
      <w:r w:rsidR="006F3A6B" w:rsidRPr="00321848">
        <w:rPr>
          <w:rFonts w:ascii="SimSun" w:eastAsia="SimSun" w:hAnsi="SimSun" w:cs="SimSun" w:hint="eastAsia"/>
        </w:rPr>
        <w:t>recording</w:t>
      </w:r>
      <w:bookmarkEnd w:id="24"/>
      <w:r w:rsidR="006F3A6B" w:rsidRPr="00321848">
        <w:rPr>
          <w:rFonts w:ascii="SimSun" w:eastAsia="SimSun" w:hAnsi="SimSun" w:cs="SimSun" w:hint="eastAsia"/>
        </w:rPr>
        <w:t xml:space="preserve"> .</w:t>
      </w:r>
      <w:proofErr w:type="gramEnd"/>
    </w:p>
    <w:p w14:paraId="45465030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6. </w:t>
      </w:r>
      <w:r w:rsidR="006F3A6B" w:rsidRPr="00321848">
        <w:rPr>
          <w:rFonts w:ascii="SimSun" w:eastAsia="SimSun" w:hAnsi="SimSun" w:cs="SimSun" w:hint="eastAsia"/>
        </w:rPr>
        <w:t xml:space="preserve">Software trigger for issuing </w:t>
      </w:r>
      <w:r w:rsidR="006F3A6B" w:rsidRPr="00321848">
        <w:rPr>
          <w:rFonts w:ascii="SimSun" w:eastAsia="SimSun" w:hAnsi="SimSun"/>
        </w:rPr>
        <w:t>TSLs</w:t>
      </w:r>
      <w:r w:rsidR="006F3A6B" w:rsidRPr="00321848">
        <w:rPr>
          <w:rFonts w:ascii="SimSun" w:eastAsia="SimSun" w:hAnsi="SimSun" w:cs="SimSun" w:hint="eastAsia"/>
        </w:rPr>
        <w:t>.</w:t>
      </w:r>
    </w:p>
    <w:p w14:paraId="357F2518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7</w:t>
      </w:r>
      <w:r w:rsidR="006F3A6B" w:rsidRPr="00321848">
        <w:rPr>
          <w:rFonts w:ascii="SimSun" w:eastAsia="SimSun" w:hAnsi="SimSun"/>
        </w:rPr>
        <w:t xml:space="preserve">. </w:t>
      </w:r>
      <w:r w:rsidR="006F3A6B" w:rsidRPr="00321848">
        <w:rPr>
          <w:rFonts w:ascii="SimSun" w:eastAsia="SimSun" w:hAnsi="SimSun" w:cs="SimSun" w:hint="eastAsia"/>
        </w:rPr>
        <w:t xml:space="preserve">Query the operation completion status of </w:t>
      </w:r>
      <w:r w:rsidR="006F3A6B" w:rsidRPr="00321848">
        <w:rPr>
          <w:rFonts w:ascii="SimSun" w:eastAsia="SimSun" w:hAnsi="SimSun"/>
        </w:rPr>
        <w:t xml:space="preserve">MPM </w:t>
      </w:r>
      <w:r w:rsidR="006F3A6B" w:rsidRPr="00321848">
        <w:rPr>
          <w:rFonts w:ascii="SimSun" w:eastAsia="SimSun" w:hAnsi="SimSun" w:cs="SimSun" w:hint="eastAsia"/>
        </w:rPr>
        <w:t xml:space="preserve">and </w:t>
      </w:r>
      <w:r w:rsidR="006F3A6B" w:rsidRPr="00321848">
        <w:rPr>
          <w:rFonts w:ascii="SimSun" w:eastAsia="SimSun" w:hAnsi="SimSun"/>
        </w:rPr>
        <w:t>SPU</w:t>
      </w:r>
      <w:r w:rsidR="006F3A6B" w:rsidRPr="00321848">
        <w:rPr>
          <w:rFonts w:ascii="SimSun" w:eastAsia="SimSun" w:hAnsi="SimSun" w:cs="SimSun" w:hint="eastAsia"/>
        </w:rPr>
        <w:t>.</w:t>
      </w:r>
      <w:r w:rsidR="006F3A6B" w:rsidRPr="00321848">
        <w:rPr>
          <w:rFonts w:ascii="SimSun" w:eastAsia="SimSun" w:hAnsi="SimSun"/>
        </w:rPr>
        <w:t xml:space="preserve"> *2 </w:t>
      </w:r>
    </w:p>
    <w:p w14:paraId="69BED385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8. </w:t>
      </w:r>
      <w:r w:rsidR="0028700A" w:rsidRPr="00321848">
        <w:rPr>
          <w:rFonts w:ascii="SimSun" w:eastAsia="SimSun" w:hAnsi="SimSun" w:cs="SimSun" w:hint="eastAsia"/>
        </w:rPr>
        <w:t xml:space="preserve">Wait for the </w:t>
      </w:r>
      <w:r w:rsidR="0028700A" w:rsidRPr="00321848">
        <w:rPr>
          <w:rFonts w:ascii="SimSun" w:eastAsia="SimSun" w:hAnsi="SimSun"/>
        </w:rPr>
        <w:t xml:space="preserve">TSL </w:t>
      </w:r>
      <w:r w:rsidR="0028700A" w:rsidRPr="00321848">
        <w:rPr>
          <w:rFonts w:ascii="SimSun" w:eastAsia="SimSun" w:hAnsi="SimSun" w:cs="SimSun" w:hint="eastAsia"/>
        </w:rPr>
        <w:t>scan to complete</w:t>
      </w:r>
      <w:r w:rsidR="006F3A6B" w:rsidRPr="00321848">
        <w:rPr>
          <w:rFonts w:ascii="SimSun" w:eastAsia="SimSun" w:hAnsi="SimSun" w:cs="SimSun" w:hint="eastAsia"/>
        </w:rPr>
        <w:t>.</w:t>
      </w:r>
    </w:p>
    <w:p w14:paraId="58C5924C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9.</w:t>
      </w:r>
      <w:bookmarkStart w:id="25" w:name="_Hlk98707802"/>
      <w:r w:rsidR="006F3A6B" w:rsidRPr="00321848">
        <w:rPr>
          <w:rFonts w:ascii="SimSun" w:eastAsia="SimSun" w:hAnsi="SimSun" w:cs="SimSun" w:hint="eastAsia"/>
        </w:rPr>
        <w:t xml:space="preserve"> Set </w:t>
      </w:r>
      <w:r w:rsidR="006F3A6B" w:rsidRPr="00321848">
        <w:rPr>
          <w:rFonts w:ascii="SimSun" w:eastAsia="SimSun" w:hAnsi="SimSun"/>
        </w:rPr>
        <w:t xml:space="preserve">the TSL </w:t>
      </w:r>
      <w:r w:rsidR="006F3A6B" w:rsidRPr="00321848">
        <w:rPr>
          <w:rFonts w:ascii="SimSun" w:eastAsia="SimSun" w:hAnsi="SimSun" w:cs="SimSun" w:hint="eastAsia"/>
        </w:rPr>
        <w:t xml:space="preserve">to the scanning start </w:t>
      </w:r>
      <w:proofErr w:type="gramStart"/>
      <w:r w:rsidR="006F3A6B" w:rsidRPr="00321848">
        <w:rPr>
          <w:rFonts w:ascii="SimSun" w:eastAsia="SimSun" w:hAnsi="SimSun" w:cs="SimSun" w:hint="eastAsia"/>
        </w:rPr>
        <w:t>wavelength</w:t>
      </w:r>
      <w:bookmarkEnd w:id="25"/>
      <w:r w:rsidR="006F3A6B" w:rsidRPr="00321848">
        <w:rPr>
          <w:rFonts w:ascii="SimSun" w:eastAsia="SimSun" w:hAnsi="SimSun" w:cs="SimSun" w:hint="eastAsia"/>
        </w:rPr>
        <w:t xml:space="preserve"> .</w:t>
      </w:r>
      <w:proofErr w:type="gramEnd"/>
    </w:p>
    <w:p w14:paraId="2E8A468D" w14:textId="77777777" w:rsidR="00B47607" w:rsidRPr="00321848" w:rsidRDefault="00000000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10</w:t>
      </w:r>
      <w:r w:rsidR="006F3A6B" w:rsidRPr="00321848">
        <w:rPr>
          <w:rFonts w:ascii="SimSun" w:eastAsia="SimSun" w:hAnsi="SimSun"/>
        </w:rPr>
        <w:t xml:space="preserve">. </w:t>
      </w:r>
      <w:r w:rsidR="006F3A6B" w:rsidRPr="00321848">
        <w:rPr>
          <w:rFonts w:ascii="SimSun" w:eastAsia="SimSun" w:hAnsi="SimSun" w:cs="SimSun" w:hint="eastAsia"/>
        </w:rPr>
        <w:t xml:space="preserve">Execute </w:t>
      </w:r>
      <w:r w:rsidR="00840676" w:rsidRPr="00321848">
        <w:rPr>
          <w:rFonts w:ascii="SimSun" w:eastAsia="SimSun" w:hAnsi="SimSun" w:cs="SimSun" w:hint="eastAsia"/>
        </w:rPr>
        <w:t xml:space="preserve">TSL_ </w:t>
      </w:r>
      <w:proofErr w:type="spellStart"/>
      <w:r w:rsidR="006F3A6B" w:rsidRPr="00321848">
        <w:rPr>
          <w:rFonts w:ascii="SimSun" w:eastAsia="SimSun" w:hAnsi="SimSun"/>
        </w:rPr>
        <w:t>Sweep_Start</w:t>
      </w:r>
      <w:r w:rsidR="00840676" w:rsidRPr="00321848">
        <w:rPr>
          <w:rFonts w:ascii="SimSun" w:eastAsia="SimSun" w:hAnsi="SimSun"/>
        </w:rPr>
        <w:t>.Vi</w:t>
      </w:r>
      <w:proofErr w:type="spellEnd"/>
      <w:r w:rsidR="00840676" w:rsidRPr="00321848">
        <w:rPr>
          <w:rFonts w:ascii="SimSun" w:eastAsia="SimSun" w:hAnsi="SimSun"/>
        </w:rPr>
        <w:t xml:space="preserve"> </w:t>
      </w:r>
      <w:r w:rsidR="006F3A6B" w:rsidRPr="00321848">
        <w:rPr>
          <w:rFonts w:ascii="SimSun" w:eastAsia="SimSun" w:hAnsi="SimSun" w:cs="SimSun" w:hint="eastAsia"/>
        </w:rPr>
        <w:t xml:space="preserve">for the next measurement and start the </w:t>
      </w:r>
      <w:r w:rsidR="006F3A6B" w:rsidRPr="00321848">
        <w:rPr>
          <w:rFonts w:ascii="SimSun" w:eastAsia="SimSun" w:hAnsi="SimSun"/>
        </w:rPr>
        <w:t xml:space="preserve">TSL </w:t>
      </w:r>
      <w:r w:rsidR="00840676" w:rsidRPr="00321848">
        <w:rPr>
          <w:rFonts w:ascii="SimSun" w:eastAsia="SimSun" w:hAnsi="SimSun" w:cs="SimSun" w:hint="eastAsia"/>
        </w:rPr>
        <w:t>scan</w:t>
      </w:r>
      <w:r w:rsidR="006F3A6B" w:rsidRPr="00321848">
        <w:rPr>
          <w:rFonts w:ascii="SimSun" w:eastAsia="SimSun" w:hAnsi="SimSun" w:cs="SimSun" w:hint="eastAsia"/>
        </w:rPr>
        <w:t>.</w:t>
      </w:r>
    </w:p>
    <w:p w14:paraId="09C15A01" w14:textId="77777777" w:rsidR="00B47607" w:rsidRPr="00321848" w:rsidRDefault="00C40699">
      <w:pPr>
        <w:spacing w:after="0" w:line="335" w:lineRule="auto"/>
        <w:ind w:right="433" w:firstLineChars="300" w:firstLine="630"/>
        <w:rPr>
          <w:rFonts w:ascii="SimSun" w:eastAsia="SimSun" w:hAnsi="SimSun"/>
        </w:rPr>
      </w:pPr>
      <w:r w:rsidRPr="00321848">
        <w:rPr>
          <w:rFonts w:ascii="SimSun" w:eastAsia="SimSun" w:hAnsi="SimSun" w:hint="eastAsia"/>
        </w:rPr>
        <w:t>11</w:t>
      </w:r>
      <w:r w:rsidRPr="00321848">
        <w:rPr>
          <w:rFonts w:ascii="SimSun" w:eastAsia="SimSun" w:hAnsi="SimSun"/>
        </w:rPr>
        <w:t xml:space="preserve">. </w:t>
      </w:r>
      <w:r w:rsidRPr="00321848">
        <w:rPr>
          <w:rFonts w:ascii="SimSun" w:eastAsia="SimSun" w:hAnsi="SimSun" w:cs="SimSun" w:hint="eastAsia"/>
        </w:rPr>
        <w:t xml:space="preserve">Read measurement data from </w:t>
      </w:r>
      <w:r w:rsidRPr="00321848">
        <w:rPr>
          <w:rFonts w:ascii="SimSun" w:eastAsia="SimSun" w:hAnsi="SimSun"/>
        </w:rPr>
        <w:t xml:space="preserve">MPM </w:t>
      </w:r>
      <w:r w:rsidRPr="00321848">
        <w:rPr>
          <w:rFonts w:ascii="SimSun" w:eastAsia="SimSun" w:hAnsi="SimSun" w:cs="SimSun" w:hint="eastAsia"/>
        </w:rPr>
        <w:t xml:space="preserve">and </w:t>
      </w:r>
      <w:r w:rsidRPr="00321848">
        <w:rPr>
          <w:rFonts w:ascii="SimSun" w:eastAsia="SimSun" w:hAnsi="SimSun"/>
        </w:rPr>
        <w:t xml:space="preserve">SPU </w:t>
      </w:r>
      <w:r w:rsidRPr="00321848">
        <w:rPr>
          <w:rFonts w:ascii="SimSun" w:eastAsia="SimSun" w:hAnsi="SimSun" w:cs="SimSun" w:hint="eastAsia"/>
        </w:rPr>
        <w:t xml:space="preserve">and these data and </w:t>
      </w:r>
      <w:r w:rsidRPr="00321848">
        <w:rPr>
          <w:rFonts w:ascii="SimSun" w:eastAsia="SimSun" w:hAnsi="SimSun"/>
        </w:rPr>
        <w:t xml:space="preserve">STS Data Struct </w:t>
      </w:r>
      <w:r w:rsidRPr="00321848">
        <w:rPr>
          <w:rFonts w:ascii="SimSun" w:eastAsia="SimSun" w:hAnsi="SimSun" w:cs="SimSun" w:hint="eastAsia"/>
        </w:rPr>
        <w:t xml:space="preserve">to </w:t>
      </w:r>
      <w:r w:rsidRPr="00321848">
        <w:rPr>
          <w:rFonts w:ascii="SimSun" w:eastAsia="SimSun" w:hAnsi="SimSun"/>
        </w:rPr>
        <w:t xml:space="preserve">STS Process </w:t>
      </w:r>
      <w:r w:rsidRPr="00321848">
        <w:rPr>
          <w:rFonts w:ascii="SimSun" w:eastAsia="SimSun" w:hAnsi="SimSun" w:cs="SimSun" w:hint="eastAsia"/>
        </w:rPr>
        <w:t>class.</w:t>
      </w:r>
    </w:p>
    <w:p w14:paraId="59A6967A" w14:textId="77777777" w:rsidR="006D58DF" w:rsidRPr="00321848" w:rsidRDefault="00C40699">
      <w:pPr>
        <w:spacing w:after="82"/>
        <w:ind w:left="66" w:right="0" w:firstLine="0"/>
        <w:jc w:val="center"/>
        <w:rPr>
          <w:rFonts w:ascii="SimSun" w:eastAsia="SimSun" w:hAnsi="SimSun"/>
          <w:i/>
          <w:iCs/>
        </w:rPr>
      </w:pPr>
      <w:r w:rsidRPr="00321848">
        <w:rPr>
          <w:rFonts w:ascii="SimSun" w:eastAsia="SimSun" w:hAnsi="SimSun"/>
          <w:i/>
          <w:iCs/>
        </w:rPr>
        <w:t xml:space="preserve"> </w:t>
      </w:r>
      <w:r w:rsidR="00B47901" w:rsidRPr="00321848">
        <w:rPr>
          <w:rFonts w:ascii="SimSun" w:eastAsia="SimSun" w:hAnsi="SimSun"/>
          <w:i/>
          <w:iCs/>
        </w:rPr>
        <w:t xml:space="preserve"> </w:t>
      </w:r>
    </w:p>
    <w:p w14:paraId="66E7B669" w14:textId="77777777" w:rsidR="00B47607" w:rsidRPr="00321848" w:rsidRDefault="00000000">
      <w:pPr>
        <w:ind w:left="435" w:right="0" w:firstLine="0"/>
        <w:rPr>
          <w:rFonts w:ascii="SimSun" w:eastAsia="SimSun" w:hAnsi="SimSun"/>
          <w:i/>
          <w:iCs/>
        </w:rPr>
      </w:pPr>
      <w:r w:rsidRPr="00321848">
        <w:rPr>
          <w:rFonts w:ascii="SimSun" w:eastAsia="SimSun" w:hAnsi="SimSun"/>
          <w:i/>
          <w:iCs/>
        </w:rPr>
        <w:t xml:space="preserve">*1 </w:t>
      </w:r>
    </w:p>
    <w:p w14:paraId="624DD028" w14:textId="77777777" w:rsidR="00B47607" w:rsidRPr="00321848" w:rsidRDefault="00000000">
      <w:pPr>
        <w:spacing w:after="0" w:line="335" w:lineRule="auto"/>
        <w:ind w:left="433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When performing multi-range measurements in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measurement, multiple scans are required to acquire one data. </w:t>
      </w:r>
      <w:r w:rsidR="00840676" w:rsidRPr="00321848">
        <w:rPr>
          <w:rFonts w:ascii="SimSun" w:eastAsia="SimSun" w:hAnsi="SimSun"/>
        </w:rPr>
        <w:t xml:space="preserve">Vi is </w:t>
      </w:r>
      <w:r w:rsidRPr="00321848">
        <w:rPr>
          <w:rFonts w:ascii="SimSun" w:eastAsia="SimSun" w:hAnsi="SimSun" w:cs="SimSun" w:hint="eastAsia"/>
        </w:rPr>
        <w:t xml:space="preserve">called before scanning processing for the first scan of </w:t>
      </w:r>
      <w:r w:rsidRPr="00321848">
        <w:rPr>
          <w:rFonts w:ascii="SimSun" w:eastAsia="SimSun" w:hAnsi="SimSun"/>
        </w:rPr>
        <w:t xml:space="preserve">one </w:t>
      </w:r>
      <w:r w:rsidRPr="00321848">
        <w:rPr>
          <w:rFonts w:ascii="SimSun" w:eastAsia="SimSun" w:hAnsi="SimSun" w:cs="SimSun" w:hint="eastAsia"/>
        </w:rPr>
        <w:t xml:space="preserve">data to start the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 xml:space="preserve">scan with the trigger standby state set to the start wavelength. The </w:t>
      </w:r>
      <w:r w:rsidRPr="00321848">
        <w:rPr>
          <w:rFonts w:ascii="SimSun" w:eastAsia="SimSun" w:hAnsi="SimSun"/>
        </w:rPr>
        <w:t xml:space="preserve">TSL </w:t>
      </w:r>
      <w:r w:rsidRPr="00321848">
        <w:rPr>
          <w:rFonts w:ascii="SimSun" w:eastAsia="SimSun" w:hAnsi="SimSun" w:cs="SimSun" w:hint="eastAsia"/>
        </w:rPr>
        <w:t>trigger standby setting (</w:t>
      </w:r>
      <w:proofErr w:type="spellStart"/>
      <w:r w:rsidRPr="00321848">
        <w:rPr>
          <w:rFonts w:ascii="SimSun" w:eastAsia="SimSun" w:hAnsi="SimSun"/>
        </w:rPr>
        <w:t>SweepStartMode</w:t>
      </w:r>
      <w:proofErr w:type="spellEnd"/>
      <w:r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setting) is performed in the </w:t>
      </w:r>
      <w:r w:rsidRPr="00321848">
        <w:rPr>
          <w:rFonts w:ascii="SimSun" w:eastAsia="SimSun" w:hAnsi="SimSun"/>
        </w:rPr>
        <w:t xml:space="preserve">"SET" </w:t>
      </w:r>
      <w:r w:rsidRPr="00321848">
        <w:rPr>
          <w:rFonts w:ascii="SimSun" w:eastAsia="SimSun" w:hAnsi="SimSun" w:cs="SimSun" w:hint="eastAsia"/>
        </w:rPr>
        <w:t>button.</w:t>
      </w:r>
    </w:p>
    <w:p w14:paraId="5E376B97" w14:textId="77777777" w:rsidR="00B47607" w:rsidRPr="00321848" w:rsidRDefault="00000000">
      <w:pPr>
        <w:ind w:left="435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lastRenderedPageBreak/>
        <w:t xml:space="preserve">*2 </w:t>
      </w:r>
    </w:p>
    <w:p w14:paraId="0F2770A0" w14:textId="77777777" w:rsidR="00B47607" w:rsidRPr="00321848" w:rsidRDefault="00000000">
      <w:pPr>
        <w:spacing w:after="0" w:line="335" w:lineRule="auto"/>
        <w:ind w:left="433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MPM </w:t>
      </w:r>
      <w:r w:rsidRPr="00321848">
        <w:rPr>
          <w:rFonts w:ascii="SimSun" w:eastAsia="SimSun" w:hAnsi="SimSun" w:cs="SimSun" w:hint="eastAsia"/>
        </w:rPr>
        <w:t xml:space="preserve">runs in </w:t>
      </w:r>
      <w:proofErr w:type="spellStart"/>
      <w:r w:rsidRPr="00321848">
        <w:rPr>
          <w:rFonts w:ascii="SimSun" w:eastAsia="SimSun" w:hAnsi="SimSun"/>
        </w:rPr>
        <w:t>FreerunMode</w:t>
      </w:r>
      <w:proofErr w:type="spellEnd"/>
      <w:r w:rsidRPr="00321848">
        <w:rPr>
          <w:rFonts w:ascii="SimSun" w:eastAsia="SimSun" w:hAnsi="SimSun" w:cs="SimSun" w:hint="eastAsia"/>
        </w:rPr>
        <w:t xml:space="preserve">. If there is no trigger </w:t>
      </w:r>
      <w:r w:rsidR="00C40699" w:rsidRPr="00321848">
        <w:rPr>
          <w:rFonts w:ascii="SimSun" w:eastAsia="SimSun" w:hAnsi="SimSun" w:cs="SimSun" w:hint="eastAsia"/>
        </w:rPr>
        <w:t xml:space="preserve">signal </w:t>
      </w:r>
      <w:r w:rsidRPr="00321848">
        <w:rPr>
          <w:rFonts w:ascii="SimSun" w:eastAsia="SimSun" w:hAnsi="SimSun" w:cs="SimSun" w:hint="eastAsia"/>
        </w:rPr>
        <w:t xml:space="preserve">input from the </w:t>
      </w:r>
      <w:r w:rsidRPr="00321848">
        <w:rPr>
          <w:rFonts w:ascii="SimSun" w:eastAsia="SimSun" w:hAnsi="SimSun"/>
        </w:rPr>
        <w:t>TSL</w:t>
      </w:r>
      <w:r w:rsidRPr="00321848">
        <w:rPr>
          <w:rFonts w:ascii="SimSun" w:eastAsia="SimSun" w:hAnsi="SimSun" w:cs="SimSun" w:hint="eastAsia"/>
        </w:rPr>
        <w:t xml:space="preserve">, the </w:t>
      </w:r>
      <w:r w:rsidRPr="00321848">
        <w:rPr>
          <w:rFonts w:ascii="SimSun" w:eastAsia="SimSun" w:hAnsi="SimSun"/>
        </w:rPr>
        <w:t xml:space="preserve">MPM </w:t>
      </w:r>
      <w:r w:rsidRPr="00321848">
        <w:rPr>
          <w:rFonts w:ascii="SimSun" w:eastAsia="SimSun" w:hAnsi="SimSun" w:cs="SimSun" w:hint="eastAsia"/>
        </w:rPr>
        <w:t xml:space="preserve">measurement will not start. In this example software, if the </w:t>
      </w:r>
      <w:r w:rsidRPr="00321848">
        <w:rPr>
          <w:rFonts w:ascii="SimSun" w:eastAsia="SimSun" w:hAnsi="SimSun"/>
        </w:rPr>
        <w:t xml:space="preserve">MPM </w:t>
      </w:r>
      <w:r w:rsidRPr="00321848">
        <w:rPr>
          <w:rFonts w:ascii="SimSun" w:eastAsia="SimSun" w:hAnsi="SimSun" w:cs="SimSun" w:hint="eastAsia"/>
        </w:rPr>
        <w:t xml:space="preserve">measurement does not complete after a sample time of </w:t>
      </w:r>
      <w:r w:rsidRPr="00321848">
        <w:rPr>
          <w:rFonts w:ascii="SimSun" w:eastAsia="SimSun" w:hAnsi="SimSun"/>
        </w:rPr>
        <w:t xml:space="preserve">+2000 </w:t>
      </w:r>
      <w:r w:rsidRPr="00321848">
        <w:rPr>
          <w:rFonts w:ascii="SimSun" w:eastAsia="SimSun" w:hAnsi="SimSun" w:cs="SimSun" w:hint="eastAsia"/>
        </w:rPr>
        <w:t xml:space="preserve">milliseconds, </w:t>
      </w:r>
      <w:proofErr w:type="spellStart"/>
      <w:r w:rsidRPr="00321848">
        <w:rPr>
          <w:rFonts w:ascii="SimSun" w:eastAsia="SimSun" w:hAnsi="SimSun"/>
        </w:rPr>
        <w:t>Sweep_Process</w:t>
      </w:r>
      <w:r w:rsidR="00A83A0F" w:rsidRPr="00321848">
        <w:rPr>
          <w:rFonts w:ascii="SimSun" w:eastAsia="SimSun" w:hAnsi="SimSun" w:cs="SimSun"/>
        </w:rPr>
        <w:t>.Vi</w:t>
      </w:r>
      <w:proofErr w:type="spellEnd"/>
      <w:r w:rsidRPr="00321848">
        <w:rPr>
          <w:rFonts w:ascii="SimSun" w:eastAsia="SimSun" w:hAnsi="SimSun" w:cs="SimSun" w:hint="eastAsia"/>
        </w:rPr>
        <w:t xml:space="preserve">, which performs the </w:t>
      </w:r>
      <w:r w:rsidRPr="00321848">
        <w:rPr>
          <w:rFonts w:ascii="SimSun" w:eastAsia="SimSun" w:hAnsi="SimSun"/>
        </w:rPr>
        <w:t xml:space="preserve">Sweep </w:t>
      </w:r>
      <w:r w:rsidRPr="00321848">
        <w:rPr>
          <w:rFonts w:ascii="SimSun" w:eastAsia="SimSun" w:hAnsi="SimSun" w:cs="SimSun" w:hint="eastAsia"/>
        </w:rPr>
        <w:t xml:space="preserve">processing, is coded to return </w:t>
      </w:r>
      <w:r w:rsidRPr="00321848">
        <w:rPr>
          <w:rFonts w:ascii="SimSun" w:eastAsia="SimSun" w:hAnsi="SimSun"/>
        </w:rPr>
        <w:t xml:space="preserve">-9999 </w:t>
      </w:r>
      <w:r w:rsidRPr="00321848">
        <w:rPr>
          <w:rFonts w:ascii="SimSun" w:eastAsia="SimSun" w:hAnsi="SimSun" w:cs="SimSun" w:hint="eastAsia"/>
        </w:rPr>
        <w:t>as an error.</w:t>
      </w:r>
    </w:p>
    <w:p w14:paraId="77186BC2" w14:textId="77777777" w:rsidR="006D58DF" w:rsidRPr="00321848" w:rsidRDefault="00B47901">
      <w:pPr>
        <w:spacing w:after="88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   </w:t>
      </w:r>
    </w:p>
    <w:p w14:paraId="7EEAF62C" w14:textId="77777777" w:rsidR="00B47607" w:rsidRPr="00321848" w:rsidRDefault="00000000">
      <w:pPr>
        <w:ind w:right="0" w:firstLineChars="100" w:firstLine="21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6) </w:t>
      </w:r>
      <w:r w:rsidR="006F3A6B" w:rsidRPr="00321848">
        <w:rPr>
          <w:rFonts w:ascii="SimSun" w:eastAsia="SimSun" w:hAnsi="SimSun" w:cs="SimSun" w:hint="eastAsia"/>
        </w:rPr>
        <w:t>Scanning Steps</w:t>
      </w:r>
    </w:p>
    <w:p w14:paraId="16F2EA33" w14:textId="77777777" w:rsidR="00B47607" w:rsidRPr="00321848" w:rsidRDefault="00000000">
      <w:pPr>
        <w:spacing w:after="0" w:line="335" w:lineRule="auto"/>
        <w:ind w:left="433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calculations use </w:t>
      </w:r>
      <w:r w:rsidR="00436782" w:rsidRPr="00321848">
        <w:rPr>
          <w:rFonts w:ascii="SimSun" w:eastAsia="SimSun" w:hAnsi="SimSun" w:cs="SimSun" w:hint="eastAsia"/>
        </w:rPr>
        <w:t xml:space="preserve">4-polarization </w:t>
      </w:r>
      <w:r w:rsidRPr="00321848">
        <w:rPr>
          <w:rFonts w:ascii="SimSun" w:eastAsia="SimSun" w:hAnsi="SimSun"/>
        </w:rPr>
        <w:t xml:space="preserve">IL </w:t>
      </w:r>
      <w:r w:rsidRPr="00321848">
        <w:rPr>
          <w:rFonts w:ascii="SimSun" w:eastAsia="SimSun" w:hAnsi="SimSun" w:cs="SimSun" w:hint="eastAsia"/>
        </w:rPr>
        <w:t xml:space="preserve">data. Perform </w:t>
      </w:r>
      <w:r w:rsidR="00436782" w:rsidRPr="00321848">
        <w:rPr>
          <w:rFonts w:ascii="SimSun" w:eastAsia="SimSun" w:hAnsi="SimSun"/>
        </w:rPr>
        <w:t xml:space="preserve">Rescaling </w:t>
      </w:r>
      <w:r w:rsidRPr="00321848">
        <w:rPr>
          <w:rFonts w:ascii="SimSun" w:eastAsia="SimSun" w:hAnsi="SimSun" w:cs="SimSun" w:hint="eastAsia"/>
        </w:rPr>
        <w:t xml:space="preserve">processing and </w:t>
      </w:r>
      <w:r w:rsidRPr="00321848">
        <w:rPr>
          <w:rFonts w:ascii="SimSun" w:eastAsia="SimSun" w:hAnsi="SimSun"/>
        </w:rPr>
        <w:t xml:space="preserve">IL </w:t>
      </w:r>
      <w:r w:rsidRPr="00321848">
        <w:rPr>
          <w:rFonts w:ascii="SimSun" w:eastAsia="SimSun" w:hAnsi="SimSun" w:cs="SimSun" w:hint="eastAsia"/>
        </w:rPr>
        <w:t xml:space="preserve">calculation processing before performing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>processing.</w:t>
      </w:r>
    </w:p>
    <w:p w14:paraId="000F75E1" w14:textId="77777777" w:rsidR="00B47607" w:rsidRPr="00321848" w:rsidRDefault="00000000">
      <w:pPr>
        <w:numPr>
          <w:ilvl w:val="0"/>
          <w:numId w:val="7"/>
        </w:numPr>
        <w:ind w:right="0" w:hanging="281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>Acquisition of target wavelength list</w:t>
      </w:r>
    </w:p>
    <w:p w14:paraId="6C29F9EC" w14:textId="77777777" w:rsidR="00B47607" w:rsidRPr="00321848" w:rsidRDefault="00000000">
      <w:pPr>
        <w:ind w:left="716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STS_Get_Target_Wavelength_Table.vi</w:t>
      </w:r>
    </w:p>
    <w:p w14:paraId="2165D3FD" w14:textId="77777777" w:rsidR="006F3A6B" w:rsidRPr="00321848" w:rsidRDefault="006F3A6B" w:rsidP="006F3A6B">
      <w:pPr>
        <w:ind w:left="716" w:right="0"/>
        <w:rPr>
          <w:rFonts w:ascii="SimSun" w:eastAsia="SimSun" w:hAnsi="SimSun"/>
        </w:rPr>
      </w:pPr>
    </w:p>
    <w:p w14:paraId="5A825EC2" w14:textId="77777777" w:rsidR="00B47607" w:rsidRPr="00321848" w:rsidRDefault="00000000">
      <w:pPr>
        <w:numPr>
          <w:ilvl w:val="0"/>
          <w:numId w:val="7"/>
        </w:numPr>
        <w:spacing w:after="0" w:line="336" w:lineRule="auto"/>
        <w:ind w:right="0" w:hanging="281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PCU </w:t>
      </w:r>
      <w:r w:rsidRPr="00321848">
        <w:rPr>
          <w:rFonts w:ascii="SimSun" w:eastAsia="SimSun" w:hAnsi="SimSun" w:cs="SimSun" w:hint="eastAsia"/>
        </w:rPr>
        <w:t>wavelength sensitivity data acquisition</w:t>
      </w:r>
    </w:p>
    <w:p w14:paraId="567A2E1D" w14:textId="77777777" w:rsidR="00B47607" w:rsidRPr="00321848" w:rsidRDefault="00000000">
      <w:pPr>
        <w:spacing w:after="0" w:line="336" w:lineRule="auto"/>
        <w:ind w:left="708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PCU_Cal_All_SOP_Parametar.vi</w:t>
      </w:r>
    </w:p>
    <w:p w14:paraId="2847EF1F" w14:textId="77777777" w:rsidR="00B47607" w:rsidRPr="00321848" w:rsidRDefault="00000000">
      <w:pPr>
        <w:spacing w:after="6" w:line="335" w:lineRule="auto"/>
        <w:ind w:left="574" w:right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The wavelength table obtained in </w:t>
      </w:r>
      <w:r w:rsidRPr="00321848">
        <w:rPr>
          <w:rFonts w:ascii="SimSun" w:eastAsia="SimSun" w:hAnsi="SimSun"/>
        </w:rPr>
        <w:t xml:space="preserve">1 </w:t>
      </w:r>
      <w:r w:rsidRPr="00321848">
        <w:rPr>
          <w:rFonts w:ascii="SimSun" w:eastAsia="SimSun" w:hAnsi="SimSun" w:cs="SimSun" w:hint="eastAsia"/>
        </w:rPr>
        <w:t>is entered as a variable, and the calibration data calculated in the second variable is returned as a 3-dimensional array.</w:t>
      </w:r>
    </w:p>
    <w:p w14:paraId="6AAD30E8" w14:textId="77777777" w:rsidR="00561A9F" w:rsidRPr="00321848" w:rsidRDefault="00561A9F" w:rsidP="006F3A6B">
      <w:pPr>
        <w:spacing w:after="6" w:line="335" w:lineRule="auto"/>
        <w:ind w:left="574" w:right="0"/>
        <w:rPr>
          <w:rFonts w:ascii="SimSun" w:eastAsia="SimSun" w:hAnsi="SimSun"/>
        </w:rPr>
      </w:pPr>
    </w:p>
    <w:p w14:paraId="113A1A69" w14:textId="77777777" w:rsidR="00B47607" w:rsidRPr="00321848" w:rsidRDefault="00000000">
      <w:pPr>
        <w:numPr>
          <w:ilvl w:val="0"/>
          <w:numId w:val="7"/>
        </w:numPr>
        <w:ind w:right="0" w:hanging="281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Add </w:t>
      </w:r>
      <w:r w:rsidR="006F3A6B" w:rsidRPr="00321848">
        <w:rPr>
          <w:rFonts w:ascii="SimSun" w:eastAsia="SimSun" w:hAnsi="SimSun"/>
        </w:rPr>
        <w:t xml:space="preserve">PCU </w:t>
      </w:r>
      <w:r w:rsidR="006F3A6B" w:rsidRPr="00321848">
        <w:rPr>
          <w:rFonts w:ascii="SimSun" w:eastAsia="SimSun" w:hAnsi="SimSun" w:cs="SimSun" w:hint="eastAsia"/>
        </w:rPr>
        <w:t xml:space="preserve">wavelength sensitivity </w:t>
      </w:r>
      <w:proofErr w:type="gramStart"/>
      <w:r w:rsidRPr="00321848">
        <w:rPr>
          <w:rFonts w:ascii="SimSun" w:eastAsia="SimSun" w:hAnsi="SimSun" w:cs="SimSun" w:hint="eastAsia"/>
        </w:rPr>
        <w:t>data</w:t>
      </w:r>
      <w:proofErr w:type="gramEnd"/>
    </w:p>
    <w:p w14:paraId="7D13F7B9" w14:textId="77777777" w:rsidR="00B47607" w:rsidRPr="00321848" w:rsidRDefault="00000000">
      <w:pPr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STS_Add_PCU_CalData.vi </w:t>
      </w:r>
    </w:p>
    <w:p w14:paraId="02135C49" w14:textId="77777777" w:rsidR="00B47607" w:rsidRPr="00321848" w:rsidRDefault="00000000">
      <w:pPr>
        <w:ind w:left="574" w:right="0"/>
        <w:rPr>
          <w:rFonts w:ascii="SimSun" w:eastAsia="SimSun" w:hAnsi="SimSun" w:cs="SimSun"/>
        </w:rPr>
      </w:pPr>
      <w:r w:rsidRPr="00321848">
        <w:rPr>
          <w:rFonts w:ascii="SimSun" w:eastAsia="SimSun" w:hAnsi="SimSun" w:cs="SimSun" w:hint="eastAsia"/>
        </w:rPr>
        <w:t xml:space="preserve">Pass the calibration data obtained in </w:t>
      </w:r>
      <w:r w:rsidRPr="00321848">
        <w:rPr>
          <w:rFonts w:ascii="SimSun" w:eastAsia="SimSun" w:hAnsi="SimSun"/>
        </w:rPr>
        <w:t xml:space="preserve">2 </w:t>
      </w:r>
      <w:r w:rsidRPr="00321848">
        <w:rPr>
          <w:rFonts w:ascii="SimSun" w:eastAsia="SimSun" w:hAnsi="SimSun" w:cs="SimSun" w:hint="eastAsia"/>
        </w:rPr>
        <w:t xml:space="preserve">to the </w:t>
      </w:r>
      <w:r w:rsidRPr="00321848">
        <w:rPr>
          <w:rFonts w:ascii="SimSun" w:eastAsia="SimSun" w:hAnsi="SimSun"/>
        </w:rPr>
        <w:t xml:space="preserve">PDLSTS </w:t>
      </w:r>
      <w:r w:rsidRPr="00321848">
        <w:rPr>
          <w:rFonts w:ascii="SimSun" w:eastAsia="SimSun" w:hAnsi="SimSun" w:cs="SimSun" w:hint="eastAsia"/>
        </w:rPr>
        <w:t>class.</w:t>
      </w:r>
    </w:p>
    <w:p w14:paraId="3BC81B89" w14:textId="77777777" w:rsidR="00561A9F" w:rsidRPr="00321848" w:rsidRDefault="00561A9F" w:rsidP="006F3A6B">
      <w:pPr>
        <w:ind w:left="574" w:right="0"/>
        <w:rPr>
          <w:rFonts w:ascii="SimSun" w:eastAsia="SimSun" w:hAnsi="SimSun"/>
        </w:rPr>
      </w:pPr>
    </w:p>
    <w:p w14:paraId="06D52766" w14:textId="77777777" w:rsidR="00B47607" w:rsidRPr="00321848" w:rsidRDefault="00000000">
      <w:pPr>
        <w:numPr>
          <w:ilvl w:val="0"/>
          <w:numId w:val="7"/>
        </w:numPr>
        <w:ind w:right="0" w:hanging="281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IL </w:t>
      </w:r>
      <w:r w:rsidRPr="00321848">
        <w:rPr>
          <w:rFonts w:ascii="SimSun" w:eastAsia="SimSun" w:hAnsi="SimSun" w:cs="SimSun" w:hint="eastAsia"/>
        </w:rPr>
        <w:t>Access to data</w:t>
      </w:r>
    </w:p>
    <w:p w14:paraId="3A552941" w14:textId="77777777" w:rsidR="00B47607" w:rsidRPr="00321848" w:rsidRDefault="00000000">
      <w:pPr>
        <w:ind w:left="574" w:right="0"/>
        <w:rPr>
          <w:rFonts w:ascii="SimSun" w:eastAsia="SimSun" w:hAnsi="SimSun" w:cs="SimSun"/>
        </w:rPr>
      </w:pPr>
      <w:r w:rsidRPr="00321848">
        <w:rPr>
          <w:rFonts w:ascii="SimSun" w:eastAsia="SimSun" w:hAnsi="SimSun"/>
        </w:rPr>
        <w:t xml:space="preserve">STS_Get_IL_Merge_Data.vi </w:t>
      </w:r>
      <w:r w:rsidR="00561A9F" w:rsidRPr="00321848">
        <w:rPr>
          <w:rFonts w:ascii="SimSun" w:eastAsia="SimSun" w:hAnsi="SimSun" w:cs="SimSun" w:hint="eastAsia"/>
        </w:rPr>
        <w:t xml:space="preserve">gets the data. </w:t>
      </w:r>
      <w:r w:rsidRPr="00321848">
        <w:rPr>
          <w:rFonts w:ascii="SimSun" w:eastAsia="SimSun" w:hAnsi="SimSun"/>
        </w:rPr>
        <w:t xml:space="preserve">STS_Get_IL_Merge_Data.vi </w:t>
      </w:r>
      <w:r w:rsidR="00561A9F" w:rsidRPr="00321848">
        <w:rPr>
          <w:rFonts w:ascii="SimSun" w:eastAsia="SimSun" w:hAnsi="SimSun" w:cs="SimSun" w:hint="eastAsia"/>
        </w:rPr>
        <w:t>is called when merging multiple range data.</w:t>
      </w:r>
    </w:p>
    <w:p w14:paraId="701C7B1A" w14:textId="77777777" w:rsidR="00840676" w:rsidRPr="00321848" w:rsidRDefault="00840676" w:rsidP="00840676">
      <w:pPr>
        <w:ind w:left="574" w:right="0"/>
        <w:rPr>
          <w:rFonts w:ascii="SimSun" w:eastAsia="SimSun" w:hAnsi="SimSun"/>
        </w:rPr>
      </w:pPr>
    </w:p>
    <w:p w14:paraId="0FAB8225" w14:textId="77777777" w:rsidR="00B47607" w:rsidRPr="00321848" w:rsidRDefault="00000000">
      <w:pPr>
        <w:numPr>
          <w:ilvl w:val="0"/>
          <w:numId w:val="7"/>
        </w:numPr>
        <w:ind w:right="0" w:hanging="281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>calculations</w:t>
      </w:r>
    </w:p>
    <w:p w14:paraId="41AC75EC" w14:textId="77777777" w:rsidR="00B47607" w:rsidRPr="00321848" w:rsidRDefault="00000000">
      <w:pPr>
        <w:spacing w:after="0" w:line="335" w:lineRule="auto"/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STS_Cal_PDL.vi</w:t>
      </w:r>
    </w:p>
    <w:p w14:paraId="1034A638" w14:textId="77777777" w:rsidR="00B47607" w:rsidRPr="00321848" w:rsidRDefault="00000000">
      <w:pPr>
        <w:spacing w:after="0" w:line="335" w:lineRule="auto"/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Pass the </w:t>
      </w:r>
      <w:r w:rsidRPr="00321848">
        <w:rPr>
          <w:rFonts w:ascii="SimSun" w:eastAsia="SimSun" w:hAnsi="SimSun"/>
        </w:rPr>
        <w:t xml:space="preserve">IL </w:t>
      </w:r>
      <w:r w:rsidRPr="00321848">
        <w:rPr>
          <w:rFonts w:ascii="SimSun" w:eastAsia="SimSun" w:hAnsi="SimSun" w:cs="SimSun" w:hint="eastAsia"/>
        </w:rPr>
        <w:t xml:space="preserve">data for the </w:t>
      </w:r>
      <w:r w:rsidRPr="00321848">
        <w:rPr>
          <w:rFonts w:ascii="SimSun" w:eastAsia="SimSun" w:hAnsi="SimSun"/>
        </w:rPr>
        <w:t xml:space="preserve">4 </w:t>
      </w:r>
      <w:r w:rsidR="00266BE6" w:rsidRPr="00321848">
        <w:rPr>
          <w:rFonts w:ascii="SimSun" w:eastAsia="SimSun" w:hAnsi="SimSun" w:cs="SimSun" w:hint="eastAsia"/>
        </w:rPr>
        <w:t xml:space="preserve">polarization states </w:t>
      </w:r>
      <w:r w:rsidRPr="00321848">
        <w:rPr>
          <w:rFonts w:ascii="SimSun" w:eastAsia="SimSun" w:hAnsi="SimSun" w:cs="SimSun" w:hint="eastAsia"/>
        </w:rPr>
        <w:t xml:space="preserve">obtained in </w:t>
      </w:r>
      <w:r w:rsidRPr="00321848">
        <w:rPr>
          <w:rFonts w:ascii="SimSun" w:eastAsia="SimSun" w:hAnsi="SimSun"/>
        </w:rPr>
        <w:t xml:space="preserve">4 </w:t>
      </w:r>
      <w:r w:rsidRPr="00321848">
        <w:rPr>
          <w:rFonts w:ascii="SimSun" w:eastAsia="SimSun" w:hAnsi="SimSun" w:cs="SimSun" w:hint="eastAsia"/>
        </w:rPr>
        <w:t xml:space="preserve">to the </w:t>
      </w:r>
      <w:proofErr w:type="spellStart"/>
      <w:r w:rsidRPr="00321848">
        <w:rPr>
          <w:rFonts w:ascii="SimSun" w:eastAsia="SimSun" w:hAnsi="SimSun"/>
        </w:rPr>
        <w:t>Cal_PDL</w:t>
      </w:r>
      <w:proofErr w:type="spellEnd"/>
      <w:r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 xml:space="preserve">function and perform the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>calculation.</w:t>
      </w:r>
    </w:p>
    <w:p w14:paraId="4ED970C2" w14:textId="77777777" w:rsidR="00B47607" w:rsidRPr="00321848" w:rsidRDefault="00000000">
      <w:pPr>
        <w:spacing w:after="0" w:line="335" w:lineRule="auto"/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>The data to be passed is a two-dimensional array (</w:t>
      </w:r>
      <w:proofErr w:type="spellStart"/>
      <w:r w:rsidRPr="00321848">
        <w:rPr>
          <w:rFonts w:ascii="SimSun" w:eastAsia="SimSun" w:hAnsi="SimSun"/>
        </w:rPr>
        <w:t>SOPindex</w:t>
      </w:r>
      <w:proofErr w:type="spellEnd"/>
      <w:r w:rsidRPr="00321848">
        <w:rPr>
          <w:rFonts w:ascii="SimSun" w:eastAsia="SimSun" w:hAnsi="SimSun" w:cs="SimSun" w:hint="eastAsia"/>
        </w:rPr>
        <w:t xml:space="preserve">, </w:t>
      </w:r>
      <w:proofErr w:type="spellStart"/>
      <w:r w:rsidRPr="00321848">
        <w:rPr>
          <w:rFonts w:ascii="SimSun" w:eastAsia="SimSun" w:hAnsi="SimSun"/>
        </w:rPr>
        <w:t>Wavelengthindex</w:t>
      </w:r>
      <w:proofErr w:type="spellEnd"/>
      <w:r w:rsidRPr="00321848">
        <w:rPr>
          <w:rFonts w:ascii="SimSun" w:eastAsia="SimSun" w:hAnsi="SimSun" w:cs="SimSun" w:hint="eastAsia"/>
        </w:rPr>
        <w:t>).</w:t>
      </w:r>
    </w:p>
    <w:p w14:paraId="06C7A815" w14:textId="77777777" w:rsidR="00B47607" w:rsidRPr="00321848" w:rsidRDefault="00000000">
      <w:pPr>
        <w:spacing w:after="0" w:line="335" w:lineRule="auto"/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Please enter the </w:t>
      </w:r>
      <w:proofErr w:type="spellStart"/>
      <w:r w:rsidRPr="00321848">
        <w:rPr>
          <w:rFonts w:ascii="SimSun" w:eastAsia="SimSun" w:hAnsi="SimSun"/>
        </w:rPr>
        <w:t>SOPindex</w:t>
      </w:r>
      <w:proofErr w:type="spellEnd"/>
      <w:r w:rsidRPr="00321848">
        <w:rPr>
          <w:rFonts w:ascii="SimSun" w:eastAsia="SimSun" w:hAnsi="SimSun"/>
        </w:rPr>
        <w:t xml:space="preserve"> </w:t>
      </w:r>
      <w:r w:rsidRPr="00321848">
        <w:rPr>
          <w:rFonts w:ascii="SimSun" w:eastAsia="SimSun" w:hAnsi="SimSun" w:cs="SimSun" w:hint="eastAsia"/>
        </w:rPr>
        <w:t>in the following order.</w:t>
      </w:r>
    </w:p>
    <w:p w14:paraId="3487ECCB" w14:textId="77777777" w:rsidR="00B47607" w:rsidRPr="00321848" w:rsidRDefault="00000000">
      <w:pPr>
        <w:spacing w:after="0" w:line="335" w:lineRule="auto"/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>0</w:t>
      </w:r>
      <w:r w:rsidRPr="00321848">
        <w:rPr>
          <w:rFonts w:ascii="SimSun" w:eastAsia="SimSun" w:hAnsi="SimSun" w:cs="SimSun" w:hint="eastAsia"/>
        </w:rPr>
        <w:t xml:space="preserve">: </w:t>
      </w:r>
      <w:r w:rsidR="00266BE6" w:rsidRPr="00321848">
        <w:rPr>
          <w:rFonts w:ascii="SimSun" w:eastAsia="SimSun" w:hAnsi="SimSun"/>
        </w:rPr>
        <w:t>Vertical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1</w:t>
      </w:r>
      <w:r w:rsidRPr="00321848">
        <w:rPr>
          <w:rFonts w:ascii="SimSun" w:eastAsia="SimSun" w:hAnsi="SimSun" w:cs="SimSun" w:hint="eastAsia"/>
        </w:rPr>
        <w:t xml:space="preserve">: </w:t>
      </w:r>
      <w:r w:rsidR="00266BE6" w:rsidRPr="00321848">
        <w:rPr>
          <w:rFonts w:ascii="SimSun" w:eastAsia="SimSun" w:hAnsi="SimSun"/>
        </w:rPr>
        <w:t>Horizontal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2</w:t>
      </w:r>
      <w:r w:rsidRPr="00321848">
        <w:rPr>
          <w:rFonts w:ascii="SimSun" w:eastAsia="SimSun" w:hAnsi="SimSun" w:cs="SimSun" w:hint="eastAsia"/>
        </w:rPr>
        <w:t xml:space="preserve">: </w:t>
      </w:r>
      <w:r w:rsidR="00266BE6" w:rsidRPr="00321848">
        <w:rPr>
          <w:rFonts w:ascii="SimSun" w:eastAsia="SimSun" w:hAnsi="SimSun"/>
        </w:rPr>
        <w:t xml:space="preserve">Linear </w:t>
      </w:r>
      <w:r w:rsidRPr="00321848">
        <w:rPr>
          <w:rFonts w:ascii="SimSun" w:eastAsia="SimSun" w:hAnsi="SimSun"/>
        </w:rPr>
        <w:t>45°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3</w:t>
      </w:r>
      <w:r w:rsidRPr="00321848">
        <w:rPr>
          <w:rFonts w:ascii="SimSun" w:eastAsia="SimSun" w:hAnsi="SimSun" w:cs="SimSun" w:hint="eastAsia"/>
        </w:rPr>
        <w:t xml:space="preserve">: </w:t>
      </w:r>
      <w:r w:rsidR="00266BE6" w:rsidRPr="00321848">
        <w:rPr>
          <w:rFonts w:ascii="SimSun" w:eastAsia="SimSun" w:hAnsi="SimSun"/>
        </w:rPr>
        <w:t>Right-hand circular</w:t>
      </w:r>
    </w:p>
    <w:p w14:paraId="5D94064E" w14:textId="77777777" w:rsidR="00B47607" w:rsidRPr="00321848" w:rsidRDefault="00000000">
      <w:pPr>
        <w:spacing w:after="0" w:line="335" w:lineRule="auto"/>
        <w:ind w:left="574" w:right="0"/>
        <w:rPr>
          <w:rFonts w:ascii="SimSun" w:eastAsia="SimSun" w:hAnsi="SimSun"/>
        </w:rPr>
      </w:pPr>
      <w:r w:rsidRPr="00321848">
        <w:rPr>
          <w:rFonts w:ascii="SimSun" w:eastAsia="SimSun" w:hAnsi="SimSun" w:cs="SimSun" w:hint="eastAsia"/>
        </w:rPr>
        <w:t xml:space="preserve">Note that if this order is different, the calculation may not be performed correctly. The results of the calculation are returned with the parameters </w:t>
      </w:r>
      <w:r w:rsidRPr="00321848">
        <w:rPr>
          <w:rFonts w:ascii="SimSun" w:eastAsia="SimSun" w:hAnsi="SimSun"/>
        </w:rPr>
        <w:t>2 (PDL)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3 (IL)</w:t>
      </w:r>
      <w:r w:rsidRPr="00321848">
        <w:rPr>
          <w:rFonts w:ascii="SimSun" w:eastAsia="SimSun" w:hAnsi="SimSun" w:cs="SimSun" w:hint="eastAsia"/>
        </w:rPr>
        <w:t xml:space="preserve">, </w:t>
      </w:r>
      <w:r w:rsidRPr="00321848">
        <w:rPr>
          <w:rFonts w:ascii="SimSun" w:eastAsia="SimSun" w:hAnsi="SimSun"/>
        </w:rPr>
        <w:t>4 (</w:t>
      </w:r>
      <w:proofErr w:type="spellStart"/>
      <w:r w:rsidRPr="00321848">
        <w:rPr>
          <w:rFonts w:ascii="SimSun" w:eastAsia="SimSun" w:hAnsi="SimSun"/>
        </w:rPr>
        <w:t>Ilmax</w:t>
      </w:r>
      <w:proofErr w:type="spellEnd"/>
      <w:r w:rsidRPr="00321848">
        <w:rPr>
          <w:rFonts w:ascii="SimSun" w:eastAsia="SimSun" w:hAnsi="SimSun"/>
        </w:rPr>
        <w:t>)</w:t>
      </w:r>
      <w:r w:rsidRPr="00321848">
        <w:rPr>
          <w:rFonts w:ascii="SimSun" w:eastAsia="SimSun" w:hAnsi="SimSun" w:cs="SimSun" w:hint="eastAsia"/>
        </w:rPr>
        <w:t xml:space="preserve">, and </w:t>
      </w:r>
      <w:r w:rsidRPr="00321848">
        <w:rPr>
          <w:rFonts w:ascii="SimSun" w:eastAsia="SimSun" w:hAnsi="SimSun"/>
        </w:rPr>
        <w:t>5 (</w:t>
      </w:r>
      <w:proofErr w:type="spellStart"/>
      <w:r w:rsidRPr="00321848">
        <w:rPr>
          <w:rFonts w:ascii="SimSun" w:eastAsia="SimSun" w:hAnsi="SimSun"/>
        </w:rPr>
        <w:t>ILmin</w:t>
      </w:r>
      <w:proofErr w:type="spellEnd"/>
      <w:r w:rsidRPr="00321848">
        <w:rPr>
          <w:rFonts w:ascii="SimSun" w:eastAsia="SimSun" w:hAnsi="SimSun"/>
        </w:rPr>
        <w:t>)</w:t>
      </w:r>
      <w:r w:rsidRPr="00321848">
        <w:rPr>
          <w:rFonts w:ascii="SimSun" w:eastAsia="SimSun" w:hAnsi="SimSun" w:cs="SimSun" w:hint="eastAsia"/>
        </w:rPr>
        <w:t xml:space="preserve">. This function is a </w:t>
      </w:r>
      <w:r w:rsidRPr="00321848">
        <w:rPr>
          <w:rFonts w:ascii="SimSun" w:eastAsia="SimSun" w:hAnsi="SimSun"/>
        </w:rPr>
        <w:t xml:space="preserve">PDL </w:t>
      </w:r>
      <w:r w:rsidRPr="00321848">
        <w:rPr>
          <w:rFonts w:ascii="SimSun" w:eastAsia="SimSun" w:hAnsi="SimSun" w:cs="SimSun" w:hint="eastAsia"/>
        </w:rPr>
        <w:t xml:space="preserve">calculation for </w:t>
      </w:r>
      <w:r w:rsidRPr="00321848">
        <w:rPr>
          <w:rFonts w:ascii="SimSun" w:eastAsia="SimSun" w:hAnsi="SimSun" w:cs="SimSun" w:hint="eastAsia"/>
        </w:rPr>
        <w:lastRenderedPageBreak/>
        <w:t xml:space="preserve">each channel. When calculating multiple channels, pass the </w:t>
      </w:r>
      <w:r w:rsidRPr="00321848">
        <w:rPr>
          <w:rFonts w:ascii="SimSun" w:eastAsia="SimSun" w:hAnsi="SimSun"/>
        </w:rPr>
        <w:t xml:space="preserve">IL </w:t>
      </w:r>
      <w:r w:rsidRPr="00321848">
        <w:rPr>
          <w:rFonts w:ascii="SimSun" w:eastAsia="SimSun" w:hAnsi="SimSun" w:cs="SimSun" w:hint="eastAsia"/>
        </w:rPr>
        <w:t>data for each corresponding channel and perform the procedure.</w:t>
      </w:r>
    </w:p>
    <w:p w14:paraId="12C2C105" w14:textId="77777777" w:rsidR="006D58DF" w:rsidRPr="00321848" w:rsidRDefault="00B47901">
      <w:pPr>
        <w:spacing w:after="82"/>
        <w:ind w:left="569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   </w:t>
      </w:r>
    </w:p>
    <w:p w14:paraId="547398C2" w14:textId="77777777" w:rsidR="006D58DF" w:rsidRPr="00321848" w:rsidRDefault="00B47901">
      <w:pPr>
        <w:spacing w:after="0"/>
        <w:ind w:left="0" w:right="0" w:firstLine="0"/>
        <w:rPr>
          <w:rFonts w:ascii="SimSun" w:eastAsia="SimSun" w:hAnsi="SimSun"/>
        </w:rPr>
      </w:pPr>
      <w:r w:rsidRPr="00321848">
        <w:rPr>
          <w:rFonts w:ascii="SimSun" w:eastAsia="SimSun" w:hAnsi="SimSun"/>
        </w:rPr>
        <w:t xml:space="preserve"> </w:t>
      </w:r>
    </w:p>
    <w:sectPr w:rsidR="006D58DF" w:rsidRPr="0032184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59" w:right="1356" w:bottom="1424" w:left="13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3125" w14:textId="77777777" w:rsidR="00985C14" w:rsidRDefault="00985C14">
      <w:pPr>
        <w:spacing w:after="0" w:line="240" w:lineRule="auto"/>
      </w:pPr>
      <w:r>
        <w:separator/>
      </w:r>
    </w:p>
  </w:endnote>
  <w:endnote w:type="continuationSeparator" w:id="0">
    <w:p w14:paraId="4EC59728" w14:textId="77777777" w:rsidR="00985C14" w:rsidRDefault="0098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7402" w14:textId="77777777" w:rsidR="00B47607" w:rsidRDefault="00000000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/10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81525" w14:textId="77777777" w:rsidR="00B47607" w:rsidRDefault="00000000">
    <w:pPr>
      <w:spacing w:after="0"/>
      <w:ind w:left="0" w:right="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</w:rPr>
      <w:t>2</w:t>
    </w:r>
    <w:r>
      <w:rPr>
        <w:rFonts w:ascii="Century" w:eastAsia="Century" w:hAnsi="Century" w:cs="Century"/>
      </w:rPr>
      <w:fldChar w:fldCharType="end"/>
    </w:r>
    <w:r>
      <w:rPr>
        <w:rFonts w:ascii="Century" w:eastAsia="Century" w:hAnsi="Century" w:cs="Century"/>
      </w:rPr>
      <w:t xml:space="preserve"> /10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81150" w14:textId="77777777" w:rsidR="006D58DF" w:rsidRDefault="006D58DF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B0F2" w14:textId="77777777" w:rsidR="00985C14" w:rsidRDefault="00985C14">
      <w:pPr>
        <w:spacing w:after="0" w:line="240" w:lineRule="auto"/>
      </w:pPr>
      <w:r>
        <w:separator/>
      </w:r>
    </w:p>
  </w:footnote>
  <w:footnote w:type="continuationSeparator" w:id="0">
    <w:p w14:paraId="053BDB51" w14:textId="77777777" w:rsidR="00985C14" w:rsidRDefault="0098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14AB" w14:textId="77777777" w:rsidR="00B47607" w:rsidRDefault="00000000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PDL software </w:t>
    </w:r>
    <w:proofErr w:type="gramStart"/>
    <w:r>
      <w:rPr>
        <w:rFonts w:ascii="Century" w:eastAsia="Century" w:hAnsi="Century" w:cs="Century"/>
      </w:rPr>
      <w:t>Manual</w:t>
    </w:r>
    <w:proofErr w:type="gramEnd"/>
    <w:r>
      <w:rPr>
        <w:rFonts w:ascii="Century" w:eastAsia="Century" w:hAnsi="Century" w:cs="Century"/>
      </w:rPr>
      <w:t xml:space="preserve">  </w:t>
    </w:r>
  </w:p>
  <w:p w14:paraId="05FAAF5A" w14:textId="77777777" w:rsidR="00B47607" w:rsidRDefault="00000000">
    <w:pPr>
      <w:spacing w:after="0"/>
      <w:ind w:left="0" w:right="3" w:firstLine="0"/>
      <w:jc w:val="right"/>
    </w:pPr>
    <w:r>
      <w:rPr>
        <w:rFonts w:ascii="Century" w:eastAsia="Century" w:hAnsi="Century" w:cs="Century"/>
      </w:rPr>
      <w:t xml:space="preserve">Rev.1 2021/09/06  </w:t>
    </w:r>
  </w:p>
  <w:p w14:paraId="7D25D141" w14:textId="77777777" w:rsidR="00B47607" w:rsidRDefault="00000000">
    <w:pPr>
      <w:tabs>
        <w:tab w:val="center" w:pos="4037"/>
        <w:tab w:val="right" w:pos="9189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ab/>
      <w:t xml:space="preserve"> </w:t>
    </w:r>
    <w:proofErr w:type="spellStart"/>
    <w:r>
      <w:rPr>
        <w:rFonts w:ascii="Century" w:eastAsia="Century" w:hAnsi="Century" w:cs="Century"/>
      </w:rPr>
      <w:t>santec</w:t>
    </w:r>
    <w:proofErr w:type="spellEnd"/>
    <w:r>
      <w:rPr>
        <w:rFonts w:ascii="Century" w:eastAsia="Century" w:hAnsi="Century" w:cs="Century"/>
      </w:rPr>
      <w:t xml:space="preserve"> corporation </w:t>
    </w:r>
  </w:p>
  <w:p w14:paraId="2ED9A858" w14:textId="77777777" w:rsidR="006D58DF" w:rsidRDefault="00B47901">
    <w:pPr>
      <w:spacing w:after="0"/>
      <w:ind w:left="0" w:right="-56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91153" w14:textId="77777777" w:rsidR="00B47607" w:rsidRDefault="00000000">
    <w:pPr>
      <w:spacing w:after="0"/>
      <w:ind w:left="0" w:right="0" w:firstLine="0"/>
    </w:pPr>
    <w:r>
      <w:rPr>
        <w:rFonts w:ascii="Century" w:eastAsia="Century" w:hAnsi="Century" w:cs="Century"/>
      </w:rPr>
      <w:t xml:space="preserve">Swept Test System PDL software </w:t>
    </w:r>
    <w:proofErr w:type="gramStart"/>
    <w:r>
      <w:rPr>
        <w:rFonts w:ascii="Century" w:eastAsia="Century" w:hAnsi="Century" w:cs="Century"/>
      </w:rPr>
      <w:t>Manual</w:t>
    </w:r>
    <w:proofErr w:type="gramEnd"/>
    <w:r>
      <w:rPr>
        <w:rFonts w:ascii="Century" w:eastAsia="Century" w:hAnsi="Century" w:cs="Century"/>
      </w:rPr>
      <w:t xml:space="preserve">  </w:t>
    </w:r>
  </w:p>
  <w:p w14:paraId="53DA56EC" w14:textId="77777777" w:rsidR="00B47607" w:rsidRDefault="00000000">
    <w:pPr>
      <w:spacing w:after="0"/>
      <w:ind w:left="0" w:right="3" w:firstLine="0"/>
      <w:jc w:val="right"/>
    </w:pPr>
    <w:r>
      <w:rPr>
        <w:rFonts w:ascii="Century" w:eastAsia="Century" w:hAnsi="Century" w:cs="Century"/>
      </w:rPr>
      <w:t xml:space="preserve">Rev.1 2023/05/05  </w:t>
    </w:r>
  </w:p>
  <w:p w14:paraId="7A45774B" w14:textId="77777777" w:rsidR="00B47607" w:rsidRDefault="00000000">
    <w:pPr>
      <w:tabs>
        <w:tab w:val="center" w:pos="4037"/>
        <w:tab w:val="right" w:pos="9189"/>
      </w:tabs>
      <w:spacing w:after="0"/>
      <w:ind w:left="0" w:right="0" w:firstLine="0"/>
    </w:pPr>
    <w:r>
      <w:rPr>
        <w:sz w:val="22"/>
      </w:rPr>
      <w:tab/>
    </w:r>
    <w:r>
      <w:rPr>
        <w:rFonts w:ascii="Century" w:eastAsia="Century" w:hAnsi="Century" w:cs="Century"/>
      </w:rPr>
      <w:tab/>
      <w:t xml:space="preserve"> </w:t>
    </w:r>
    <w:proofErr w:type="spellStart"/>
    <w:r>
      <w:rPr>
        <w:rFonts w:ascii="Century" w:eastAsia="Century" w:hAnsi="Century" w:cs="Century"/>
      </w:rPr>
      <w:t>santec</w:t>
    </w:r>
    <w:proofErr w:type="spellEnd"/>
    <w:r>
      <w:rPr>
        <w:rFonts w:ascii="Century" w:eastAsia="Century" w:hAnsi="Century" w:cs="Century"/>
      </w:rPr>
      <w:t xml:space="preserve"> corporation </w:t>
    </w:r>
  </w:p>
  <w:p w14:paraId="55FE7719" w14:textId="77777777" w:rsidR="006D58DF" w:rsidRDefault="00B47901">
    <w:pPr>
      <w:spacing w:after="0"/>
      <w:ind w:left="0" w:right="-56" w:firstLine="0"/>
      <w:jc w:val="right"/>
    </w:pPr>
    <w:r>
      <w:rPr>
        <w:rFonts w:ascii="Century" w:eastAsia="Century" w:hAnsi="Century" w:cs="Centur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9FB9B" w14:textId="77777777" w:rsidR="006D58DF" w:rsidRDefault="006D58DF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45B"/>
    <w:multiLevelType w:val="hybridMultilevel"/>
    <w:tmpl w:val="025AB84A"/>
    <w:lvl w:ilvl="0" w:tplc="8296515A">
      <w:start w:val="1"/>
      <w:numFmt w:val="decimal"/>
      <w:lvlText w:val="%1)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064282">
      <w:start w:val="1"/>
      <w:numFmt w:val="decimal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43CCC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62CB2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8599E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22967A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680F48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46F850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845C78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F31FE6"/>
    <w:multiLevelType w:val="hybridMultilevel"/>
    <w:tmpl w:val="F984E43E"/>
    <w:lvl w:ilvl="0" w:tplc="A6DCBACA">
      <w:start w:val="7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28A788">
      <w:start w:val="1"/>
      <w:numFmt w:val="lowerLetter"/>
      <w:lvlText w:val="%2"/>
      <w:lvlJc w:val="left"/>
      <w:pPr>
        <w:ind w:left="1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989880">
      <w:start w:val="1"/>
      <w:numFmt w:val="lowerRoman"/>
      <w:lvlText w:val="%3"/>
      <w:lvlJc w:val="left"/>
      <w:pPr>
        <w:ind w:left="1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AE4ADE">
      <w:start w:val="1"/>
      <w:numFmt w:val="decimal"/>
      <w:lvlText w:val="%4"/>
      <w:lvlJc w:val="left"/>
      <w:pPr>
        <w:ind w:left="2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1CF43C">
      <w:start w:val="1"/>
      <w:numFmt w:val="lowerLetter"/>
      <w:lvlText w:val="%5"/>
      <w:lvlJc w:val="left"/>
      <w:pPr>
        <w:ind w:left="3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3A669C">
      <w:start w:val="1"/>
      <w:numFmt w:val="lowerRoman"/>
      <w:lvlText w:val="%6"/>
      <w:lvlJc w:val="left"/>
      <w:pPr>
        <w:ind w:left="4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1EF17E">
      <w:start w:val="1"/>
      <w:numFmt w:val="decimal"/>
      <w:lvlText w:val="%7"/>
      <w:lvlJc w:val="left"/>
      <w:pPr>
        <w:ind w:left="4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800EC4">
      <w:start w:val="1"/>
      <w:numFmt w:val="lowerLetter"/>
      <w:lvlText w:val="%8"/>
      <w:lvlJc w:val="left"/>
      <w:pPr>
        <w:ind w:left="5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E6FAA">
      <w:start w:val="1"/>
      <w:numFmt w:val="lowerRoman"/>
      <w:lvlText w:val="%9"/>
      <w:lvlJc w:val="left"/>
      <w:pPr>
        <w:ind w:left="6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46D74"/>
    <w:multiLevelType w:val="hybridMultilevel"/>
    <w:tmpl w:val="745ECE2E"/>
    <w:lvl w:ilvl="0" w:tplc="4B4860B4">
      <w:start w:val="1"/>
      <w:numFmt w:val="decimal"/>
      <w:lvlText w:val="%1"/>
      <w:lvlJc w:val="left"/>
      <w:pPr>
        <w:ind w:left="1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1C1AEE">
      <w:start w:val="1"/>
      <w:numFmt w:val="lowerLetter"/>
      <w:lvlText w:val="%2"/>
      <w:lvlJc w:val="left"/>
      <w:pPr>
        <w:ind w:left="1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A880C4">
      <w:start w:val="1"/>
      <w:numFmt w:val="lowerRoman"/>
      <w:lvlText w:val="%3"/>
      <w:lvlJc w:val="left"/>
      <w:pPr>
        <w:ind w:left="2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CC56BE">
      <w:start w:val="1"/>
      <w:numFmt w:val="decimal"/>
      <w:lvlText w:val="%4"/>
      <w:lvlJc w:val="left"/>
      <w:pPr>
        <w:ind w:left="2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D4C2CAC">
      <w:start w:val="1"/>
      <w:numFmt w:val="lowerLetter"/>
      <w:lvlText w:val="%5"/>
      <w:lvlJc w:val="left"/>
      <w:pPr>
        <w:ind w:left="3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58535E">
      <w:start w:val="1"/>
      <w:numFmt w:val="lowerRoman"/>
      <w:lvlText w:val="%6"/>
      <w:lvlJc w:val="left"/>
      <w:pPr>
        <w:ind w:left="4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B4BC02">
      <w:start w:val="1"/>
      <w:numFmt w:val="decimal"/>
      <w:lvlText w:val="%7"/>
      <w:lvlJc w:val="left"/>
      <w:pPr>
        <w:ind w:left="5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E6E1B4">
      <w:start w:val="1"/>
      <w:numFmt w:val="lowerLetter"/>
      <w:lvlText w:val="%8"/>
      <w:lvlJc w:val="left"/>
      <w:pPr>
        <w:ind w:left="5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94D3A8">
      <w:start w:val="1"/>
      <w:numFmt w:val="lowerRoman"/>
      <w:lvlText w:val="%9"/>
      <w:lvlJc w:val="left"/>
      <w:pPr>
        <w:ind w:left="6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66145"/>
    <w:multiLevelType w:val="hybridMultilevel"/>
    <w:tmpl w:val="D772B53A"/>
    <w:lvl w:ilvl="0" w:tplc="0409000F">
      <w:start w:val="1"/>
      <w:numFmt w:val="decimal"/>
      <w:lvlText w:val="%1."/>
      <w:lvlJc w:val="left"/>
      <w:pPr>
        <w:ind w:left="868" w:hanging="440"/>
      </w:pPr>
    </w:lvl>
    <w:lvl w:ilvl="1" w:tplc="04090019" w:tentative="1">
      <w:start w:val="1"/>
      <w:numFmt w:val="lowerLetter"/>
      <w:lvlText w:val="%2)"/>
      <w:lvlJc w:val="left"/>
      <w:pPr>
        <w:ind w:left="1308" w:hanging="440"/>
      </w:pPr>
    </w:lvl>
    <w:lvl w:ilvl="2" w:tplc="0409001B" w:tentative="1">
      <w:start w:val="1"/>
      <w:numFmt w:val="lowerRoman"/>
      <w:lvlText w:val="%3."/>
      <w:lvlJc w:val="right"/>
      <w:pPr>
        <w:ind w:left="1748" w:hanging="440"/>
      </w:pPr>
    </w:lvl>
    <w:lvl w:ilvl="3" w:tplc="0409000F" w:tentative="1">
      <w:start w:val="1"/>
      <w:numFmt w:val="decimal"/>
      <w:lvlText w:val="%4."/>
      <w:lvlJc w:val="left"/>
      <w:pPr>
        <w:ind w:left="2188" w:hanging="440"/>
      </w:pPr>
    </w:lvl>
    <w:lvl w:ilvl="4" w:tplc="04090019" w:tentative="1">
      <w:start w:val="1"/>
      <w:numFmt w:val="lowerLetter"/>
      <w:lvlText w:val="%5)"/>
      <w:lvlJc w:val="left"/>
      <w:pPr>
        <w:ind w:left="2628" w:hanging="440"/>
      </w:pPr>
    </w:lvl>
    <w:lvl w:ilvl="5" w:tplc="0409001B" w:tentative="1">
      <w:start w:val="1"/>
      <w:numFmt w:val="lowerRoman"/>
      <w:lvlText w:val="%6."/>
      <w:lvlJc w:val="right"/>
      <w:pPr>
        <w:ind w:left="3068" w:hanging="440"/>
      </w:pPr>
    </w:lvl>
    <w:lvl w:ilvl="6" w:tplc="0409000F" w:tentative="1">
      <w:start w:val="1"/>
      <w:numFmt w:val="decimal"/>
      <w:lvlText w:val="%7."/>
      <w:lvlJc w:val="left"/>
      <w:pPr>
        <w:ind w:left="3508" w:hanging="440"/>
      </w:pPr>
    </w:lvl>
    <w:lvl w:ilvl="7" w:tplc="04090019" w:tentative="1">
      <w:start w:val="1"/>
      <w:numFmt w:val="lowerLetter"/>
      <w:lvlText w:val="%8)"/>
      <w:lvlJc w:val="left"/>
      <w:pPr>
        <w:ind w:left="3948" w:hanging="440"/>
      </w:pPr>
    </w:lvl>
    <w:lvl w:ilvl="8" w:tplc="0409001B" w:tentative="1">
      <w:start w:val="1"/>
      <w:numFmt w:val="lowerRoman"/>
      <w:lvlText w:val="%9."/>
      <w:lvlJc w:val="right"/>
      <w:pPr>
        <w:ind w:left="4388" w:hanging="440"/>
      </w:pPr>
    </w:lvl>
  </w:abstractNum>
  <w:abstractNum w:abstractNumId="4" w15:restartNumberingAfterBreak="0">
    <w:nsid w:val="2F8302BD"/>
    <w:multiLevelType w:val="hybridMultilevel"/>
    <w:tmpl w:val="025AB84A"/>
    <w:lvl w:ilvl="0" w:tplc="FFFFFFFF">
      <w:start w:val="1"/>
      <w:numFmt w:val="decimal"/>
      <w:lvlText w:val="%1)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7E0C75"/>
    <w:multiLevelType w:val="hybridMultilevel"/>
    <w:tmpl w:val="135CF326"/>
    <w:lvl w:ilvl="0" w:tplc="7F60F324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AA00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B9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96D1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43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EFF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5664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C6BA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AA5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BF4E91"/>
    <w:multiLevelType w:val="hybridMultilevel"/>
    <w:tmpl w:val="8B76D6A6"/>
    <w:lvl w:ilvl="0" w:tplc="44329EF2">
      <w:start w:val="8"/>
      <w:numFmt w:val="decimal"/>
      <w:lvlText w:val="%1"/>
      <w:lvlJc w:val="left"/>
      <w:pPr>
        <w:ind w:left="1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3EC1F0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3E0A0E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178C33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9A936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E2033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6A1C2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AC9E0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CD0C20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093D9A"/>
    <w:multiLevelType w:val="hybridMultilevel"/>
    <w:tmpl w:val="20E20194"/>
    <w:lvl w:ilvl="0" w:tplc="E67243C0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CCF9A2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CFAF5F0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FCD4F8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E6C1D8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78A586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CCF3F0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7E31D0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021178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7D1256"/>
    <w:multiLevelType w:val="hybridMultilevel"/>
    <w:tmpl w:val="502067DE"/>
    <w:lvl w:ilvl="0" w:tplc="180276E2">
      <w:start w:val="1"/>
      <w:numFmt w:val="decimal"/>
      <w:lvlText w:val="(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D0899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6CAC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2DC4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7EAB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5650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6623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5A16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928F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D212BB"/>
    <w:multiLevelType w:val="hybridMultilevel"/>
    <w:tmpl w:val="6C52026C"/>
    <w:lvl w:ilvl="0" w:tplc="687CF760">
      <w:start w:val="4"/>
      <w:numFmt w:val="decimal"/>
      <w:lvlText w:val="%1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CA1E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6721C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ECF1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B6EB3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8EA4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0474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FEB5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5887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94476">
    <w:abstractNumId w:val="8"/>
  </w:num>
  <w:num w:numId="2" w16cid:durableId="110366956">
    <w:abstractNumId w:val="0"/>
  </w:num>
  <w:num w:numId="3" w16cid:durableId="1728213571">
    <w:abstractNumId w:val="9"/>
  </w:num>
  <w:num w:numId="4" w16cid:durableId="1216892667">
    <w:abstractNumId w:val="1"/>
  </w:num>
  <w:num w:numId="5" w16cid:durableId="37516194">
    <w:abstractNumId w:val="2"/>
  </w:num>
  <w:num w:numId="6" w16cid:durableId="1346324483">
    <w:abstractNumId w:val="6"/>
  </w:num>
  <w:num w:numId="7" w16cid:durableId="767896994">
    <w:abstractNumId w:val="7"/>
  </w:num>
  <w:num w:numId="8" w16cid:durableId="419831586">
    <w:abstractNumId w:val="5"/>
  </w:num>
  <w:num w:numId="9" w16cid:durableId="1222134884">
    <w:abstractNumId w:val="4"/>
  </w:num>
  <w:num w:numId="10" w16cid:durableId="1559393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DF"/>
    <w:rsid w:val="00003774"/>
    <w:rsid w:val="0008672E"/>
    <w:rsid w:val="000D2D3A"/>
    <w:rsid w:val="000E3AB1"/>
    <w:rsid w:val="00124F04"/>
    <w:rsid w:val="00136964"/>
    <w:rsid w:val="00146C02"/>
    <w:rsid w:val="001A0FE0"/>
    <w:rsid w:val="001C1C47"/>
    <w:rsid w:val="00215696"/>
    <w:rsid w:val="002208D1"/>
    <w:rsid w:val="002275BC"/>
    <w:rsid w:val="0026158C"/>
    <w:rsid w:val="00265C82"/>
    <w:rsid w:val="00266BE6"/>
    <w:rsid w:val="00284910"/>
    <w:rsid w:val="0028700A"/>
    <w:rsid w:val="0029270B"/>
    <w:rsid w:val="002B0521"/>
    <w:rsid w:val="002C6E6B"/>
    <w:rsid w:val="00321848"/>
    <w:rsid w:val="00347A9A"/>
    <w:rsid w:val="0036030D"/>
    <w:rsid w:val="003B1D00"/>
    <w:rsid w:val="00405021"/>
    <w:rsid w:val="00433D47"/>
    <w:rsid w:val="00436782"/>
    <w:rsid w:val="004C1577"/>
    <w:rsid w:val="00533C90"/>
    <w:rsid w:val="005406EE"/>
    <w:rsid w:val="00561A9F"/>
    <w:rsid w:val="00561CCB"/>
    <w:rsid w:val="005761CC"/>
    <w:rsid w:val="00595665"/>
    <w:rsid w:val="00684C5A"/>
    <w:rsid w:val="006D58DF"/>
    <w:rsid w:val="006E2172"/>
    <w:rsid w:val="006F3A6B"/>
    <w:rsid w:val="006F4F64"/>
    <w:rsid w:val="00700765"/>
    <w:rsid w:val="00732E57"/>
    <w:rsid w:val="00741A60"/>
    <w:rsid w:val="00744609"/>
    <w:rsid w:val="00776D3D"/>
    <w:rsid w:val="00837134"/>
    <w:rsid w:val="00840676"/>
    <w:rsid w:val="00870DBD"/>
    <w:rsid w:val="008B6CED"/>
    <w:rsid w:val="008B6D47"/>
    <w:rsid w:val="008D5C26"/>
    <w:rsid w:val="0092467C"/>
    <w:rsid w:val="00985C14"/>
    <w:rsid w:val="00992458"/>
    <w:rsid w:val="009A6885"/>
    <w:rsid w:val="009B7804"/>
    <w:rsid w:val="009C6C80"/>
    <w:rsid w:val="009F166E"/>
    <w:rsid w:val="009F550B"/>
    <w:rsid w:val="00A83A0F"/>
    <w:rsid w:val="00AA35F7"/>
    <w:rsid w:val="00AC3C08"/>
    <w:rsid w:val="00AF0198"/>
    <w:rsid w:val="00B048EF"/>
    <w:rsid w:val="00B10819"/>
    <w:rsid w:val="00B36BDC"/>
    <w:rsid w:val="00B416B2"/>
    <w:rsid w:val="00B47607"/>
    <w:rsid w:val="00B47901"/>
    <w:rsid w:val="00C30797"/>
    <w:rsid w:val="00C40699"/>
    <w:rsid w:val="00C44954"/>
    <w:rsid w:val="00CA31BD"/>
    <w:rsid w:val="00CB5B62"/>
    <w:rsid w:val="00CF3AB6"/>
    <w:rsid w:val="00D51BF6"/>
    <w:rsid w:val="00DA209F"/>
    <w:rsid w:val="00E3354B"/>
    <w:rsid w:val="00E52EFC"/>
    <w:rsid w:val="00F83B90"/>
    <w:rsid w:val="00FA68CA"/>
    <w:rsid w:val="00FC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D36DB"/>
  <w15:docId w15:val="{E450B2A7-9134-4A1B-BF46-7A65C349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66E"/>
    <w:pPr>
      <w:spacing w:after="86" w:line="259" w:lineRule="auto"/>
      <w:ind w:left="8" w:right="2" w:hanging="8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8"/>
      </w:numPr>
      <w:spacing w:after="6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36BDC"/>
    <w:pPr>
      <w:ind w:firstLineChars="200" w:firstLine="420"/>
    </w:pPr>
  </w:style>
  <w:style w:type="paragraph" w:styleId="a4">
    <w:name w:val="endnote text"/>
    <w:basedOn w:val="a"/>
    <w:link w:val="a5"/>
    <w:uiPriority w:val="99"/>
    <w:semiHidden/>
    <w:unhideWhenUsed/>
    <w:rsid w:val="00B416B2"/>
    <w:pPr>
      <w:snapToGrid w:val="0"/>
    </w:pPr>
  </w:style>
  <w:style w:type="character" w:customStyle="1" w:styleId="a5">
    <w:name w:val="尾注文本 字符"/>
    <w:basedOn w:val="a0"/>
    <w:link w:val="a4"/>
    <w:uiPriority w:val="99"/>
    <w:semiHidden/>
    <w:rsid w:val="00B416B2"/>
    <w:rPr>
      <w:rFonts w:ascii="Calibri" w:eastAsia="Calibri" w:hAnsi="Calibri" w:cs="Calibri"/>
      <w:color w:val="000000"/>
    </w:rPr>
  </w:style>
  <w:style w:type="character" w:styleId="a6">
    <w:name w:val="endnote reference"/>
    <w:basedOn w:val="a0"/>
    <w:uiPriority w:val="99"/>
    <w:semiHidden/>
    <w:unhideWhenUsed/>
    <w:rsid w:val="00B416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C600-6531-4E91-B909-243CC865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Santec　4Ch Swept Test System Ver 3</dc:title>
  <dc:subject/>
  <dc:creator>akitamura</dc:creator>
  <cp:keywords>, docId:C2AB12F56BCA5A12128DAC51424E983D</cp:keywords>
  <cp:lastModifiedBy>Zhu, Zheqin (朱 柘勤)</cp:lastModifiedBy>
  <cp:revision>14</cp:revision>
  <dcterms:created xsi:type="dcterms:W3CDTF">2022-03-17T12:42:00Z</dcterms:created>
  <dcterms:modified xsi:type="dcterms:W3CDTF">2023-10-08T04:00:00Z</dcterms:modified>
</cp:coreProperties>
</file>