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A3" w:rsidRPr="00D64ABC" w:rsidRDefault="001A0CA3">
      <w:pPr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>Landeshauptstadt Dresden</w:t>
      </w:r>
    </w:p>
    <w:p w:rsidR="001A0CA3" w:rsidRPr="00D64ABC" w:rsidRDefault="001A0CA3">
      <w:pPr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 xml:space="preserve">Geschäftsbereich Soziales </w:t>
      </w:r>
    </w:p>
    <w:p w:rsidR="001A0CA3" w:rsidRPr="00D64ABC" w:rsidRDefault="001A0CA3">
      <w:pPr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>Jugendamt</w:t>
      </w:r>
    </w:p>
    <w:p w:rsidR="001A0CA3" w:rsidRDefault="001A0CA3">
      <w:pPr>
        <w:rPr>
          <w:rFonts w:ascii="Arial" w:hAnsi="Arial" w:cs="Arial"/>
          <w:sz w:val="22"/>
          <w:szCs w:val="22"/>
        </w:rPr>
      </w:pPr>
    </w:p>
    <w:p w:rsidR="00540AC4" w:rsidRDefault="00540AC4">
      <w:pPr>
        <w:rPr>
          <w:rFonts w:ascii="Arial" w:hAnsi="Arial" w:cs="Arial"/>
          <w:sz w:val="22"/>
          <w:szCs w:val="22"/>
        </w:rPr>
      </w:pPr>
    </w:p>
    <w:p w:rsidR="00540AC4" w:rsidRDefault="00540AC4">
      <w:pPr>
        <w:rPr>
          <w:rFonts w:ascii="Arial" w:hAnsi="Arial" w:cs="Arial"/>
          <w:sz w:val="22"/>
          <w:szCs w:val="22"/>
        </w:rPr>
      </w:pPr>
    </w:p>
    <w:p w:rsidR="00583BE3" w:rsidRPr="00D64ABC" w:rsidRDefault="00583BE3">
      <w:pPr>
        <w:rPr>
          <w:rFonts w:ascii="Arial" w:hAnsi="Arial" w:cs="Arial"/>
          <w:sz w:val="22"/>
          <w:szCs w:val="22"/>
        </w:rPr>
      </w:pPr>
    </w:p>
    <w:p w:rsidR="007F6F97" w:rsidRDefault="007F6F97">
      <w:pPr>
        <w:rPr>
          <w:rFonts w:ascii="Arial" w:hAnsi="Arial" w:cs="Arial"/>
          <w:sz w:val="22"/>
          <w:szCs w:val="22"/>
        </w:rPr>
      </w:pPr>
    </w:p>
    <w:p w:rsidR="00540AC4" w:rsidRPr="00D64ABC" w:rsidRDefault="00540AC4">
      <w:pPr>
        <w:rPr>
          <w:rFonts w:ascii="Arial" w:hAnsi="Arial" w:cs="Arial"/>
          <w:sz w:val="22"/>
          <w:szCs w:val="22"/>
        </w:rPr>
      </w:pPr>
    </w:p>
    <w:p w:rsidR="00B202CA" w:rsidRPr="009A22B1" w:rsidRDefault="00FA6779" w:rsidP="00704F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Vorschlag für </w:t>
      </w:r>
      <w:r w:rsidR="008534F0" w:rsidRPr="009A22B1">
        <w:rPr>
          <w:rFonts w:ascii="Arial" w:hAnsi="Arial" w:cs="Arial"/>
          <w:b/>
          <w:sz w:val="28"/>
          <w:szCs w:val="28"/>
        </w:rPr>
        <w:t xml:space="preserve">Qualitätsstandards </w:t>
      </w:r>
      <w:r w:rsidR="00B202CA" w:rsidRPr="009A22B1">
        <w:rPr>
          <w:rFonts w:ascii="Arial" w:hAnsi="Arial" w:cs="Arial"/>
          <w:b/>
          <w:sz w:val="28"/>
          <w:szCs w:val="28"/>
        </w:rPr>
        <w:t xml:space="preserve">zur </w:t>
      </w:r>
      <w:r w:rsidR="00D66222" w:rsidRPr="009A22B1">
        <w:rPr>
          <w:rFonts w:ascii="Arial" w:hAnsi="Arial" w:cs="Arial"/>
          <w:b/>
          <w:sz w:val="28"/>
          <w:szCs w:val="28"/>
        </w:rPr>
        <w:t>p</w:t>
      </w:r>
      <w:r w:rsidR="00B202CA" w:rsidRPr="009A22B1">
        <w:rPr>
          <w:rFonts w:ascii="Arial" w:hAnsi="Arial" w:cs="Arial"/>
          <w:b/>
          <w:sz w:val="28"/>
          <w:szCs w:val="28"/>
        </w:rPr>
        <w:t>artnerschaftlichen Zusa</w:t>
      </w:r>
      <w:r w:rsidR="00B202CA" w:rsidRPr="009A22B1">
        <w:rPr>
          <w:rFonts w:ascii="Arial" w:hAnsi="Arial" w:cs="Arial"/>
          <w:b/>
          <w:sz w:val="28"/>
          <w:szCs w:val="28"/>
        </w:rPr>
        <w:t>m</w:t>
      </w:r>
      <w:r w:rsidR="00B202CA" w:rsidRPr="009A22B1">
        <w:rPr>
          <w:rFonts w:ascii="Arial" w:hAnsi="Arial" w:cs="Arial"/>
          <w:b/>
          <w:sz w:val="28"/>
          <w:szCs w:val="28"/>
        </w:rPr>
        <w:t>menarbeit zwischen dem örtlichen öffentlichen Träger der Jugen</w:t>
      </w:r>
      <w:r w:rsidR="00B202CA" w:rsidRPr="009A22B1">
        <w:rPr>
          <w:rFonts w:ascii="Arial" w:hAnsi="Arial" w:cs="Arial"/>
          <w:b/>
          <w:sz w:val="28"/>
          <w:szCs w:val="28"/>
        </w:rPr>
        <w:t>d</w:t>
      </w:r>
      <w:r w:rsidR="00B202CA" w:rsidRPr="009A22B1">
        <w:rPr>
          <w:rFonts w:ascii="Arial" w:hAnsi="Arial" w:cs="Arial"/>
          <w:b/>
          <w:sz w:val="28"/>
          <w:szCs w:val="28"/>
        </w:rPr>
        <w:t>hilfe</w:t>
      </w:r>
      <w:r w:rsidR="00DB1DCA" w:rsidRPr="009A22B1">
        <w:rPr>
          <w:rFonts w:ascii="Arial" w:hAnsi="Arial" w:cs="Arial"/>
          <w:b/>
          <w:sz w:val="28"/>
          <w:szCs w:val="28"/>
        </w:rPr>
        <w:t xml:space="preserve"> </w:t>
      </w:r>
      <w:r w:rsidR="00B202CA" w:rsidRPr="009A22B1">
        <w:rPr>
          <w:rFonts w:ascii="Arial" w:hAnsi="Arial" w:cs="Arial"/>
          <w:b/>
          <w:sz w:val="28"/>
          <w:szCs w:val="28"/>
        </w:rPr>
        <w:t xml:space="preserve">und den Trägern der freien Jugendhilfe sowie den </w:t>
      </w:r>
      <w:r w:rsidR="000A60D2" w:rsidRPr="009A22B1">
        <w:rPr>
          <w:rFonts w:ascii="Arial" w:hAnsi="Arial" w:cs="Arial"/>
          <w:b/>
          <w:sz w:val="28"/>
          <w:szCs w:val="28"/>
        </w:rPr>
        <w:t>privat</w:t>
      </w:r>
      <w:r w:rsidR="00A96997" w:rsidRPr="009A22B1">
        <w:rPr>
          <w:rFonts w:ascii="Arial" w:hAnsi="Arial" w:cs="Arial"/>
          <w:b/>
          <w:sz w:val="28"/>
          <w:szCs w:val="28"/>
        </w:rPr>
        <w:t>-</w:t>
      </w:r>
      <w:r w:rsidR="00B202CA" w:rsidRPr="009A22B1">
        <w:rPr>
          <w:rFonts w:ascii="Arial" w:hAnsi="Arial" w:cs="Arial"/>
          <w:b/>
          <w:sz w:val="28"/>
          <w:szCs w:val="28"/>
        </w:rPr>
        <w:t>gewerblichen A</w:t>
      </w:r>
      <w:r w:rsidR="009A22B1">
        <w:rPr>
          <w:rFonts w:ascii="Arial" w:hAnsi="Arial" w:cs="Arial"/>
          <w:b/>
          <w:sz w:val="28"/>
          <w:szCs w:val="28"/>
        </w:rPr>
        <w:t>n</w:t>
      </w:r>
      <w:r w:rsidR="00B202CA" w:rsidRPr="009A22B1">
        <w:rPr>
          <w:rFonts w:ascii="Arial" w:hAnsi="Arial" w:cs="Arial"/>
          <w:b/>
          <w:sz w:val="28"/>
          <w:szCs w:val="28"/>
        </w:rPr>
        <w:t>bietern von Leistungen der Kinder- und Jugendhi</w:t>
      </w:r>
      <w:r w:rsidR="00B202CA" w:rsidRPr="009A22B1">
        <w:rPr>
          <w:rFonts w:ascii="Arial" w:hAnsi="Arial" w:cs="Arial"/>
          <w:b/>
          <w:sz w:val="28"/>
          <w:szCs w:val="28"/>
        </w:rPr>
        <w:t>l</w:t>
      </w:r>
      <w:r w:rsidR="00B202CA" w:rsidRPr="009A22B1">
        <w:rPr>
          <w:rFonts w:ascii="Arial" w:hAnsi="Arial" w:cs="Arial"/>
          <w:b/>
          <w:sz w:val="28"/>
          <w:szCs w:val="28"/>
        </w:rPr>
        <w:t>fe in Dresden</w:t>
      </w:r>
    </w:p>
    <w:p w:rsidR="007F6F97" w:rsidRPr="009A22B1" w:rsidRDefault="007F6F97" w:rsidP="007F6F97">
      <w:pPr>
        <w:jc w:val="center"/>
        <w:rPr>
          <w:rFonts w:ascii="Arial" w:hAnsi="Arial" w:cs="Arial"/>
          <w:sz w:val="28"/>
          <w:szCs w:val="28"/>
        </w:rPr>
      </w:pPr>
    </w:p>
    <w:p w:rsidR="000A60D2" w:rsidRPr="00D64ABC" w:rsidRDefault="000A60D2">
      <w:pPr>
        <w:rPr>
          <w:rFonts w:ascii="Arial" w:hAnsi="Arial" w:cs="Arial"/>
          <w:sz w:val="22"/>
          <w:szCs w:val="22"/>
        </w:rPr>
      </w:pPr>
    </w:p>
    <w:p w:rsidR="003F3F83" w:rsidRDefault="008534F0" w:rsidP="00D64AB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Zielstellung der</w:t>
      </w:r>
      <w:r w:rsidR="00D64ABC" w:rsidRPr="00D64ABC">
        <w:rPr>
          <w:rFonts w:ascii="Arial" w:hAnsi="Arial" w:cs="Arial"/>
          <w:sz w:val="22"/>
          <w:szCs w:val="22"/>
        </w:rPr>
        <w:t xml:space="preserve"> </w:t>
      </w:r>
      <w:r w:rsidR="00783165">
        <w:rPr>
          <w:rFonts w:ascii="Arial" w:hAnsi="Arial" w:cs="Arial"/>
          <w:sz w:val="22"/>
          <w:szCs w:val="22"/>
        </w:rPr>
        <w:t xml:space="preserve">hier vorliegenden </w:t>
      </w:r>
      <w:r>
        <w:rPr>
          <w:rFonts w:ascii="Arial" w:hAnsi="Arial" w:cs="Arial"/>
          <w:sz w:val="22"/>
          <w:szCs w:val="22"/>
        </w:rPr>
        <w:t>Qualitätsstandards</w:t>
      </w:r>
      <w:r w:rsidR="007546AA">
        <w:rPr>
          <w:rFonts w:ascii="Arial" w:hAnsi="Arial" w:cs="Arial"/>
          <w:sz w:val="22"/>
          <w:szCs w:val="22"/>
        </w:rPr>
        <w:t xml:space="preserve">, </w:t>
      </w:r>
      <w:r w:rsidR="007546AA" w:rsidRPr="00DA6DF8">
        <w:rPr>
          <w:rFonts w:ascii="Arial" w:hAnsi="Arial" w:cs="Arial"/>
          <w:sz w:val="22"/>
          <w:szCs w:val="22"/>
        </w:rPr>
        <w:t xml:space="preserve">auf deren Erreichung die Beteiligten hinwirken, </w:t>
      </w:r>
      <w:r w:rsidR="003F3F83" w:rsidRPr="00D64ABC">
        <w:rPr>
          <w:rFonts w:ascii="Arial" w:hAnsi="Arial" w:cs="Arial"/>
          <w:sz w:val="22"/>
          <w:szCs w:val="22"/>
        </w:rPr>
        <w:t xml:space="preserve">ist die Verständigung </w:t>
      </w:r>
      <w:r w:rsidR="00123D71" w:rsidRPr="00D64ABC">
        <w:rPr>
          <w:rFonts w:ascii="Arial" w:hAnsi="Arial" w:cs="Arial"/>
          <w:sz w:val="22"/>
          <w:szCs w:val="22"/>
        </w:rPr>
        <w:t xml:space="preserve">zwischen dem </w:t>
      </w:r>
      <w:r w:rsidR="00C07EF0" w:rsidRPr="00D64ABC">
        <w:rPr>
          <w:rFonts w:ascii="Arial" w:hAnsi="Arial" w:cs="Arial"/>
          <w:sz w:val="22"/>
          <w:szCs w:val="22"/>
        </w:rPr>
        <w:t>Jugendamt</w:t>
      </w:r>
      <w:r w:rsidR="00B34C62">
        <w:rPr>
          <w:rFonts w:ascii="Arial" w:hAnsi="Arial" w:cs="Arial"/>
          <w:sz w:val="22"/>
          <w:szCs w:val="22"/>
        </w:rPr>
        <w:t>,</w:t>
      </w:r>
      <w:r w:rsidR="00DA6DF8">
        <w:rPr>
          <w:rFonts w:ascii="Arial" w:hAnsi="Arial" w:cs="Arial"/>
          <w:sz w:val="22"/>
          <w:szCs w:val="22"/>
        </w:rPr>
        <w:t xml:space="preserve"> </w:t>
      </w:r>
      <w:r w:rsidR="003F3F83" w:rsidRPr="00D64ABC">
        <w:rPr>
          <w:rFonts w:ascii="Arial" w:hAnsi="Arial" w:cs="Arial"/>
          <w:sz w:val="22"/>
          <w:szCs w:val="22"/>
        </w:rPr>
        <w:t xml:space="preserve">Trägern der freien Jugendhilfe </w:t>
      </w:r>
      <w:r w:rsidR="000A60D2">
        <w:rPr>
          <w:rFonts w:ascii="Arial" w:hAnsi="Arial" w:cs="Arial"/>
          <w:sz w:val="22"/>
          <w:szCs w:val="22"/>
        </w:rPr>
        <w:t xml:space="preserve">und weiteren Partnern </w:t>
      </w:r>
      <w:r w:rsidR="003F3F83" w:rsidRPr="00D64ABC">
        <w:rPr>
          <w:rFonts w:ascii="Arial" w:hAnsi="Arial" w:cs="Arial"/>
          <w:sz w:val="22"/>
          <w:szCs w:val="22"/>
        </w:rPr>
        <w:t xml:space="preserve">auf deren Grundlage die Zusammenarbeit entsprechend § 4 SGB VIII </w:t>
      </w:r>
      <w:r w:rsidR="003F3F83" w:rsidRPr="00B34C62">
        <w:rPr>
          <w:rFonts w:ascii="Arial" w:hAnsi="Arial" w:cs="Arial"/>
          <w:sz w:val="22"/>
          <w:szCs w:val="22"/>
        </w:rPr>
        <w:t>verbindlich</w:t>
      </w:r>
      <w:r w:rsidR="003F3F83" w:rsidRPr="00D64ABC">
        <w:rPr>
          <w:rFonts w:ascii="Arial" w:hAnsi="Arial" w:cs="Arial"/>
          <w:sz w:val="22"/>
          <w:szCs w:val="22"/>
        </w:rPr>
        <w:t xml:space="preserve"> geregelt wird. </w:t>
      </w:r>
    </w:p>
    <w:p w:rsidR="00F12530" w:rsidRPr="003741CB" w:rsidRDefault="00F12530" w:rsidP="00F12530">
      <w:pPr>
        <w:ind w:left="360"/>
        <w:jc w:val="center"/>
        <w:rPr>
          <w:rFonts w:ascii="Arial" w:hAnsi="Arial" w:cs="Arial"/>
          <w:b/>
        </w:rPr>
      </w:pPr>
    </w:p>
    <w:p w:rsidR="00F12530" w:rsidRDefault="00F12530" w:rsidP="00032970">
      <w:pPr>
        <w:pStyle w:val="Listenabsatz"/>
        <w:numPr>
          <w:ilvl w:val="0"/>
          <w:numId w:val="38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F12530">
        <w:rPr>
          <w:rFonts w:ascii="Arial" w:hAnsi="Arial" w:cs="Arial"/>
          <w:sz w:val="22"/>
          <w:szCs w:val="22"/>
        </w:rPr>
        <w:t>Ein an den Bedürfnissen und Interessen Dresdner Kinder, Jugendlicher, junger Erwac</w:t>
      </w:r>
      <w:r w:rsidRPr="00F12530">
        <w:rPr>
          <w:rFonts w:ascii="Arial" w:hAnsi="Arial" w:cs="Arial"/>
          <w:sz w:val="22"/>
          <w:szCs w:val="22"/>
        </w:rPr>
        <w:t>h</w:t>
      </w:r>
      <w:r w:rsidRPr="00F12530">
        <w:rPr>
          <w:rFonts w:ascii="Arial" w:hAnsi="Arial" w:cs="Arial"/>
          <w:sz w:val="22"/>
          <w:szCs w:val="22"/>
        </w:rPr>
        <w:t>sener und ihrer Familien ausgerichtetes Gesamtsystem von Erziehung, Betreuung</w:t>
      </w:r>
      <w:r w:rsidR="007546AA" w:rsidRPr="00DA6DF8">
        <w:rPr>
          <w:rFonts w:ascii="Arial" w:hAnsi="Arial" w:cs="Arial"/>
          <w:sz w:val="22"/>
          <w:szCs w:val="22"/>
        </w:rPr>
        <w:t>, Hilf</w:t>
      </w:r>
      <w:r w:rsidR="007546AA" w:rsidRPr="00DA6DF8">
        <w:rPr>
          <w:rFonts w:ascii="Arial" w:hAnsi="Arial" w:cs="Arial"/>
          <w:sz w:val="22"/>
          <w:szCs w:val="22"/>
        </w:rPr>
        <w:t>e</w:t>
      </w:r>
      <w:r w:rsidR="007546AA" w:rsidRPr="00DA6DF8">
        <w:rPr>
          <w:rFonts w:ascii="Arial" w:hAnsi="Arial" w:cs="Arial"/>
          <w:sz w:val="22"/>
          <w:szCs w:val="22"/>
        </w:rPr>
        <w:t>gewährung</w:t>
      </w:r>
      <w:r w:rsidRPr="00DA6DF8">
        <w:rPr>
          <w:rFonts w:ascii="Arial" w:hAnsi="Arial" w:cs="Arial"/>
          <w:sz w:val="22"/>
          <w:szCs w:val="22"/>
        </w:rPr>
        <w:t xml:space="preserve"> </w:t>
      </w:r>
      <w:r w:rsidRPr="00F12530">
        <w:rPr>
          <w:rFonts w:ascii="Arial" w:hAnsi="Arial" w:cs="Arial"/>
          <w:sz w:val="22"/>
          <w:szCs w:val="22"/>
        </w:rPr>
        <w:t>und Bildung erfordert eine systematische und partnerschaftliche Zusamme</w:t>
      </w:r>
      <w:r w:rsidRPr="00F12530">
        <w:rPr>
          <w:rFonts w:ascii="Arial" w:hAnsi="Arial" w:cs="Arial"/>
          <w:sz w:val="22"/>
          <w:szCs w:val="22"/>
        </w:rPr>
        <w:t>n</w:t>
      </w:r>
      <w:r w:rsidRPr="00F12530">
        <w:rPr>
          <w:rFonts w:ascii="Arial" w:hAnsi="Arial" w:cs="Arial"/>
          <w:sz w:val="22"/>
          <w:szCs w:val="22"/>
        </w:rPr>
        <w:t xml:space="preserve">arbeit aller Jugendhilfeträger. </w:t>
      </w:r>
    </w:p>
    <w:p w:rsidR="00DA6DF8" w:rsidRPr="00DA6DF8" w:rsidRDefault="00DA6DF8" w:rsidP="00DA6DF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A6DF8" w:rsidRPr="00DA6DF8" w:rsidRDefault="00DA6DF8" w:rsidP="00DA6DF8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DA6DF8">
        <w:rPr>
          <w:rFonts w:ascii="Arial" w:hAnsi="Arial" w:cs="Arial"/>
          <w:sz w:val="22"/>
          <w:szCs w:val="22"/>
        </w:rPr>
        <w:t>Sowohl der öffentliche als auch die Träger der freien Jugendhilfe und die sonstigen Par</w:t>
      </w:r>
      <w:r w:rsidRPr="00DA6DF8">
        <w:rPr>
          <w:rFonts w:ascii="Arial" w:hAnsi="Arial" w:cs="Arial"/>
          <w:sz w:val="22"/>
          <w:szCs w:val="22"/>
        </w:rPr>
        <w:t>t</w:t>
      </w:r>
      <w:r w:rsidRPr="00DA6DF8">
        <w:rPr>
          <w:rFonts w:ascii="Arial" w:hAnsi="Arial" w:cs="Arial"/>
          <w:sz w:val="22"/>
          <w:szCs w:val="22"/>
        </w:rPr>
        <w:t xml:space="preserve">ner verstehen sich als Interessenwahrer und Interessenvertreter der unter 1. </w:t>
      </w:r>
      <w:r w:rsidR="00704F7E">
        <w:rPr>
          <w:rFonts w:ascii="Arial" w:hAnsi="Arial" w:cs="Arial"/>
          <w:sz w:val="22"/>
          <w:szCs w:val="22"/>
        </w:rPr>
        <w:t>b</w:t>
      </w:r>
      <w:r w:rsidRPr="00DA6DF8">
        <w:rPr>
          <w:rFonts w:ascii="Arial" w:hAnsi="Arial" w:cs="Arial"/>
          <w:sz w:val="22"/>
          <w:szCs w:val="22"/>
        </w:rPr>
        <w:t>enannten Personen und setzen sich aktiv für deren Belange, Ressourcenvoraussetzungen usw. ein.</w:t>
      </w:r>
    </w:p>
    <w:p w:rsidR="00DA6DF8" w:rsidRPr="00DA6DF8" w:rsidRDefault="00DA6DF8" w:rsidP="00DA6DF8">
      <w:pPr>
        <w:tabs>
          <w:tab w:val="num" w:pos="0"/>
        </w:tabs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</w:p>
    <w:p w:rsidR="00DA6DF8" w:rsidRDefault="001C2BC0" w:rsidP="00032970">
      <w:pPr>
        <w:pStyle w:val="Listenabsatz"/>
        <w:numPr>
          <w:ilvl w:val="0"/>
          <w:numId w:val="38"/>
        </w:numPr>
        <w:tabs>
          <w:tab w:val="num" w:pos="72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4416AD">
        <w:rPr>
          <w:rFonts w:ascii="Arial" w:hAnsi="Arial" w:cs="Arial"/>
          <w:sz w:val="22"/>
          <w:szCs w:val="22"/>
        </w:rPr>
        <w:t xml:space="preserve">Die Entwicklung einer zukunftsfähigen Kinder- und Jugendhilfe </w:t>
      </w:r>
      <w:r w:rsidR="00D20121" w:rsidRPr="004416AD">
        <w:rPr>
          <w:rFonts w:ascii="Arial" w:hAnsi="Arial" w:cs="Arial"/>
          <w:sz w:val="22"/>
          <w:szCs w:val="22"/>
        </w:rPr>
        <w:t xml:space="preserve">in Dresden </w:t>
      </w:r>
      <w:r w:rsidR="00F12530" w:rsidRPr="004416AD">
        <w:rPr>
          <w:rFonts w:ascii="Arial" w:hAnsi="Arial" w:cs="Arial"/>
          <w:sz w:val="22"/>
          <w:szCs w:val="22"/>
        </w:rPr>
        <w:t xml:space="preserve">gelingt </w:t>
      </w:r>
      <w:r w:rsidR="00C07EF0" w:rsidRPr="004416AD">
        <w:rPr>
          <w:rFonts w:ascii="Arial" w:hAnsi="Arial" w:cs="Arial"/>
          <w:sz w:val="22"/>
          <w:szCs w:val="22"/>
        </w:rPr>
        <w:t>insb</w:t>
      </w:r>
      <w:r w:rsidR="00C07EF0" w:rsidRPr="004416AD">
        <w:rPr>
          <w:rFonts w:ascii="Arial" w:hAnsi="Arial" w:cs="Arial"/>
          <w:sz w:val="22"/>
          <w:szCs w:val="22"/>
        </w:rPr>
        <w:t>e</w:t>
      </w:r>
      <w:r w:rsidR="00C07EF0" w:rsidRPr="004416AD">
        <w:rPr>
          <w:rFonts w:ascii="Arial" w:hAnsi="Arial" w:cs="Arial"/>
          <w:sz w:val="22"/>
          <w:szCs w:val="22"/>
        </w:rPr>
        <w:t>sondere</w:t>
      </w:r>
      <w:r w:rsidR="00F12530" w:rsidRPr="004416AD">
        <w:rPr>
          <w:rFonts w:ascii="Arial" w:hAnsi="Arial" w:cs="Arial"/>
          <w:sz w:val="22"/>
          <w:szCs w:val="22"/>
        </w:rPr>
        <w:t xml:space="preserve"> durch</w:t>
      </w:r>
      <w:r w:rsidR="004416AD" w:rsidRPr="004416AD">
        <w:rPr>
          <w:rFonts w:ascii="Arial" w:hAnsi="Arial" w:cs="Arial"/>
          <w:sz w:val="22"/>
          <w:szCs w:val="22"/>
        </w:rPr>
        <w:t xml:space="preserve"> </w:t>
      </w:r>
    </w:p>
    <w:p w:rsidR="00704F7E" w:rsidRPr="00704F7E" w:rsidRDefault="00704F7E" w:rsidP="00704F7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A6DF8" w:rsidRDefault="00D20121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DA6DF8">
        <w:rPr>
          <w:rFonts w:ascii="Arial" w:hAnsi="Arial" w:cs="Arial"/>
          <w:sz w:val="22"/>
          <w:szCs w:val="22"/>
        </w:rPr>
        <w:t xml:space="preserve">Förderung eines </w:t>
      </w:r>
      <w:r w:rsidR="00636DCD" w:rsidRPr="00DA6DF8">
        <w:rPr>
          <w:rFonts w:ascii="Arial" w:hAnsi="Arial" w:cs="Arial"/>
          <w:sz w:val="22"/>
          <w:szCs w:val="22"/>
        </w:rPr>
        <w:t>„</w:t>
      </w:r>
      <w:r w:rsidRPr="00DA6DF8">
        <w:rPr>
          <w:rFonts w:ascii="Arial" w:hAnsi="Arial" w:cs="Arial"/>
          <w:sz w:val="22"/>
          <w:szCs w:val="22"/>
        </w:rPr>
        <w:t>ganzheitlichen Sozialansatzes</w:t>
      </w:r>
      <w:r w:rsidR="00636DCD" w:rsidRPr="00DA6DF8">
        <w:rPr>
          <w:rFonts w:ascii="Arial" w:hAnsi="Arial" w:cs="Arial"/>
          <w:sz w:val="22"/>
          <w:szCs w:val="22"/>
        </w:rPr>
        <w:t>“</w:t>
      </w:r>
      <w:r w:rsidR="006E0BD9">
        <w:rPr>
          <w:rFonts w:ascii="Arial" w:hAnsi="Arial" w:cs="Arial"/>
          <w:sz w:val="22"/>
          <w:szCs w:val="22"/>
        </w:rPr>
        <w:t>,</w:t>
      </w:r>
    </w:p>
    <w:p w:rsidR="00DA6DF8" w:rsidRPr="00DA6DF8" w:rsidRDefault="007546AA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DA6DF8">
        <w:rPr>
          <w:rFonts w:ascii="Arial" w:hAnsi="Arial" w:cs="Arial"/>
          <w:sz w:val="22"/>
          <w:szCs w:val="22"/>
        </w:rPr>
        <w:t>Achtung der jeweiligen gesetzlichen Auf</w:t>
      </w:r>
      <w:r w:rsidR="00C65C45">
        <w:rPr>
          <w:rFonts w:ascii="Arial" w:hAnsi="Arial" w:cs="Arial"/>
          <w:sz w:val="22"/>
          <w:szCs w:val="22"/>
        </w:rPr>
        <w:t xml:space="preserve">gabenstellung und </w:t>
      </w:r>
      <w:proofErr w:type="spellStart"/>
      <w:r w:rsidR="00C65C45">
        <w:rPr>
          <w:rFonts w:ascii="Arial" w:hAnsi="Arial" w:cs="Arial"/>
          <w:sz w:val="22"/>
          <w:szCs w:val="22"/>
        </w:rPr>
        <w:t>Fachlichkeit</w:t>
      </w:r>
      <w:proofErr w:type="spellEnd"/>
      <w:r w:rsidR="006E0BD9">
        <w:rPr>
          <w:rFonts w:ascii="Arial" w:hAnsi="Arial" w:cs="Arial"/>
          <w:sz w:val="22"/>
          <w:szCs w:val="22"/>
        </w:rPr>
        <w:t>,</w:t>
      </w:r>
    </w:p>
    <w:p w:rsidR="00C65C45" w:rsidRDefault="00991FF7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DA6DF8">
        <w:rPr>
          <w:rFonts w:ascii="Arial" w:hAnsi="Arial" w:cs="Arial"/>
          <w:sz w:val="22"/>
          <w:szCs w:val="22"/>
        </w:rPr>
        <w:t>gegenseitig</w:t>
      </w:r>
      <w:r w:rsidR="004416AD" w:rsidRPr="00DA6DF8">
        <w:rPr>
          <w:rFonts w:ascii="Arial" w:hAnsi="Arial" w:cs="Arial"/>
          <w:sz w:val="22"/>
          <w:szCs w:val="22"/>
        </w:rPr>
        <w:t>e</w:t>
      </w:r>
      <w:r w:rsidRPr="00DA6DF8">
        <w:rPr>
          <w:rFonts w:ascii="Arial" w:hAnsi="Arial" w:cs="Arial"/>
          <w:sz w:val="22"/>
          <w:szCs w:val="22"/>
        </w:rPr>
        <w:t xml:space="preserve"> </w:t>
      </w:r>
      <w:r w:rsidR="00147176" w:rsidRPr="00DA6DF8">
        <w:rPr>
          <w:rFonts w:ascii="Arial" w:hAnsi="Arial" w:cs="Arial"/>
          <w:sz w:val="22"/>
          <w:szCs w:val="22"/>
        </w:rPr>
        <w:t>fachliche und strukturelle Entwicklungsimpulse</w:t>
      </w:r>
      <w:r w:rsidR="006E0BD9">
        <w:rPr>
          <w:rFonts w:ascii="Arial" w:hAnsi="Arial" w:cs="Arial"/>
          <w:sz w:val="22"/>
          <w:szCs w:val="22"/>
        </w:rPr>
        <w:t>,</w:t>
      </w:r>
    </w:p>
    <w:p w:rsidR="00C65C45" w:rsidRDefault="00907F41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DA6DF8">
        <w:rPr>
          <w:rFonts w:ascii="Arial" w:hAnsi="Arial" w:cs="Arial"/>
          <w:sz w:val="22"/>
          <w:szCs w:val="22"/>
        </w:rPr>
        <w:t>Veränderungsmotivation</w:t>
      </w:r>
      <w:r w:rsidR="006E0BD9">
        <w:rPr>
          <w:rFonts w:ascii="Arial" w:hAnsi="Arial" w:cs="Arial"/>
          <w:sz w:val="22"/>
          <w:szCs w:val="22"/>
        </w:rPr>
        <w:t>,</w:t>
      </w:r>
    </w:p>
    <w:p w:rsidR="00DA6DF8" w:rsidRDefault="00C65C45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abgestimmtes </w:t>
      </w:r>
      <w:r w:rsidR="004A3D6E" w:rsidRPr="00DA6DF8">
        <w:rPr>
          <w:rFonts w:ascii="Arial" w:hAnsi="Arial" w:cs="Arial"/>
          <w:sz w:val="22"/>
          <w:szCs w:val="22"/>
        </w:rPr>
        <w:t xml:space="preserve">Handeln aller </w:t>
      </w:r>
      <w:r w:rsidR="009C5552" w:rsidRPr="00DA6DF8">
        <w:rPr>
          <w:rFonts w:ascii="Arial" w:hAnsi="Arial" w:cs="Arial"/>
          <w:sz w:val="22"/>
          <w:szCs w:val="22"/>
        </w:rPr>
        <w:t>B</w:t>
      </w:r>
      <w:r w:rsidR="006E0BD9">
        <w:rPr>
          <w:rFonts w:ascii="Arial" w:hAnsi="Arial" w:cs="Arial"/>
          <w:sz w:val="22"/>
          <w:szCs w:val="22"/>
        </w:rPr>
        <w:t>eteiligten.</w:t>
      </w:r>
    </w:p>
    <w:p w:rsidR="00C07EF0" w:rsidRPr="004416AD" w:rsidRDefault="00C07EF0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0096F" w:rsidRPr="001C49E0" w:rsidRDefault="004416AD" w:rsidP="00032970">
      <w:pPr>
        <w:pStyle w:val="Listenabsatz"/>
        <w:numPr>
          <w:ilvl w:val="0"/>
          <w:numId w:val="38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Soziale Dienste</w:t>
      </w:r>
      <w:r w:rsidRPr="001C49E0">
        <w:rPr>
          <w:rFonts w:ascii="Arial" w:hAnsi="Arial" w:cs="Arial"/>
          <w:sz w:val="22"/>
          <w:szCs w:val="22"/>
        </w:rPr>
        <w:t xml:space="preserve">, Einrichtungen und Veranstaltungen </w:t>
      </w:r>
      <w:r w:rsidR="007546AA" w:rsidRPr="00C65C45">
        <w:rPr>
          <w:rFonts w:ascii="Arial" w:hAnsi="Arial" w:cs="Arial"/>
          <w:sz w:val="22"/>
          <w:szCs w:val="22"/>
        </w:rPr>
        <w:t>soll</w:t>
      </w:r>
      <w:r w:rsidR="000F14EB" w:rsidRPr="00C65C45">
        <w:rPr>
          <w:rFonts w:ascii="Arial" w:hAnsi="Arial" w:cs="Arial"/>
          <w:sz w:val="22"/>
          <w:szCs w:val="22"/>
        </w:rPr>
        <w:t>en</w:t>
      </w:r>
      <w:r w:rsidR="007546AA" w:rsidRPr="00C65C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C62">
        <w:rPr>
          <w:rFonts w:ascii="Arial" w:hAnsi="Arial" w:cs="Arial"/>
          <w:sz w:val="22"/>
          <w:szCs w:val="22"/>
        </w:rPr>
        <w:t>b</w:t>
      </w:r>
      <w:r w:rsidR="0060096F" w:rsidRPr="00B34C62">
        <w:rPr>
          <w:rFonts w:ascii="Arial" w:hAnsi="Arial" w:cs="Arial"/>
          <w:sz w:val="22"/>
          <w:szCs w:val="22"/>
        </w:rPr>
        <w:t>edarfs</w:t>
      </w:r>
      <w:proofErr w:type="spellEnd"/>
      <w:r w:rsidR="0060096F" w:rsidRPr="00B34C62">
        <w:rPr>
          <w:rFonts w:ascii="Arial" w:hAnsi="Arial" w:cs="Arial"/>
          <w:sz w:val="22"/>
          <w:szCs w:val="22"/>
        </w:rPr>
        <w:t>-</w:t>
      </w:r>
      <w:r w:rsidR="0060096F" w:rsidRPr="001C49E0">
        <w:rPr>
          <w:rFonts w:ascii="Arial" w:hAnsi="Arial" w:cs="Arial"/>
          <w:sz w:val="22"/>
          <w:szCs w:val="22"/>
        </w:rPr>
        <w:t xml:space="preserve"> und leistungsgerech</w:t>
      </w:r>
      <w:r>
        <w:rPr>
          <w:rFonts w:ascii="Arial" w:hAnsi="Arial" w:cs="Arial"/>
          <w:sz w:val="22"/>
          <w:szCs w:val="22"/>
        </w:rPr>
        <w:t xml:space="preserve">t </w:t>
      </w:r>
      <w:r w:rsidR="007546AA" w:rsidRPr="00C65C45">
        <w:rPr>
          <w:rFonts w:ascii="Arial" w:hAnsi="Arial" w:cs="Arial"/>
          <w:sz w:val="22"/>
          <w:szCs w:val="22"/>
        </w:rPr>
        <w:t>bereitgestellt werden</w:t>
      </w:r>
      <w:r w:rsidR="00D20121" w:rsidRPr="007546AA">
        <w:rPr>
          <w:rFonts w:ascii="Arial" w:hAnsi="Arial" w:cs="Arial"/>
          <w:sz w:val="22"/>
          <w:szCs w:val="22"/>
        </w:rPr>
        <w:t>,</w:t>
      </w:r>
      <w:r w:rsidR="00D20121" w:rsidRPr="001C49E0">
        <w:rPr>
          <w:rFonts w:ascii="Arial" w:hAnsi="Arial" w:cs="Arial"/>
          <w:sz w:val="22"/>
          <w:szCs w:val="22"/>
        </w:rPr>
        <w:t xml:space="preserve"> d. h.</w:t>
      </w:r>
      <w:r w:rsidR="00C07EF0" w:rsidRPr="001C49E0">
        <w:rPr>
          <w:rFonts w:ascii="Arial" w:hAnsi="Arial" w:cs="Arial"/>
          <w:sz w:val="22"/>
          <w:szCs w:val="22"/>
        </w:rPr>
        <w:t xml:space="preserve"> insbesondere</w:t>
      </w:r>
    </w:p>
    <w:p w:rsidR="00B70C59" w:rsidRPr="00B27D75" w:rsidRDefault="00B70C59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76AB3" w:rsidRPr="000A60D2" w:rsidRDefault="00476AB3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0A60D2">
        <w:rPr>
          <w:rFonts w:ascii="Arial" w:hAnsi="Arial" w:cs="Arial"/>
          <w:sz w:val="22"/>
          <w:szCs w:val="22"/>
        </w:rPr>
        <w:t>Prävention gegenüber dauerhafter Leistungsabhängigkeit Vorrang geben</w:t>
      </w:r>
      <w:r w:rsidR="000D68B2" w:rsidRPr="000A60D2">
        <w:rPr>
          <w:rFonts w:ascii="Arial" w:hAnsi="Arial" w:cs="Arial"/>
          <w:sz w:val="22"/>
          <w:szCs w:val="22"/>
        </w:rPr>
        <w:t>,</w:t>
      </w:r>
    </w:p>
    <w:p w:rsidR="00C07EF0" w:rsidRPr="000A60D2" w:rsidRDefault="00051921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0A60D2">
        <w:rPr>
          <w:rFonts w:ascii="Arial" w:hAnsi="Arial" w:cs="Arial"/>
          <w:sz w:val="22"/>
          <w:szCs w:val="22"/>
        </w:rPr>
        <w:t>verlässliche Rahmenbedingungen</w:t>
      </w:r>
      <w:r w:rsidR="00D20121" w:rsidRPr="000A60D2">
        <w:rPr>
          <w:rFonts w:ascii="Arial" w:hAnsi="Arial" w:cs="Arial"/>
          <w:sz w:val="22"/>
          <w:szCs w:val="22"/>
        </w:rPr>
        <w:t xml:space="preserve"> </w:t>
      </w:r>
      <w:r w:rsidR="00991FF7">
        <w:rPr>
          <w:rFonts w:ascii="Arial" w:hAnsi="Arial" w:cs="Arial"/>
          <w:sz w:val="22"/>
          <w:szCs w:val="22"/>
        </w:rPr>
        <w:t xml:space="preserve">definieren und </w:t>
      </w:r>
      <w:r w:rsidR="00D20121" w:rsidRPr="000A60D2">
        <w:rPr>
          <w:rFonts w:ascii="Arial" w:hAnsi="Arial" w:cs="Arial"/>
          <w:sz w:val="22"/>
          <w:szCs w:val="22"/>
        </w:rPr>
        <w:t>schaffen</w:t>
      </w:r>
      <w:r w:rsidR="000D68B2" w:rsidRPr="000A60D2">
        <w:rPr>
          <w:rFonts w:ascii="Arial" w:hAnsi="Arial" w:cs="Arial"/>
          <w:sz w:val="22"/>
          <w:szCs w:val="22"/>
        </w:rPr>
        <w:t>,</w:t>
      </w:r>
    </w:p>
    <w:p w:rsidR="0060096F" w:rsidRPr="000A60D2" w:rsidRDefault="00147176" w:rsidP="00704F7E">
      <w:pPr>
        <w:pStyle w:val="Listenabsatz"/>
        <w:numPr>
          <w:ilvl w:val="0"/>
          <w:numId w:val="42"/>
        </w:numPr>
        <w:autoSpaceDE w:val="0"/>
        <w:autoSpaceDN w:val="0"/>
        <w:adjustRightInd w:val="0"/>
        <w:ind w:left="851" w:right="-426" w:hanging="425"/>
        <w:rPr>
          <w:rFonts w:ascii="Arial" w:hAnsi="Arial" w:cs="Arial"/>
          <w:sz w:val="22"/>
          <w:szCs w:val="22"/>
        </w:rPr>
      </w:pPr>
      <w:r w:rsidRPr="000A60D2">
        <w:rPr>
          <w:rFonts w:ascii="Arial" w:hAnsi="Arial" w:cs="Arial"/>
          <w:sz w:val="22"/>
          <w:szCs w:val="22"/>
        </w:rPr>
        <w:t>w</w:t>
      </w:r>
      <w:r w:rsidR="0060096F" w:rsidRPr="000A60D2">
        <w:rPr>
          <w:rFonts w:ascii="Arial" w:hAnsi="Arial" w:cs="Arial"/>
          <w:sz w:val="22"/>
          <w:szCs w:val="22"/>
        </w:rPr>
        <w:t>irksame</w:t>
      </w:r>
      <w:r w:rsidR="000F14EB" w:rsidRPr="00C65C45">
        <w:rPr>
          <w:rFonts w:ascii="Arial" w:hAnsi="Arial" w:cs="Arial"/>
          <w:sz w:val="22"/>
          <w:szCs w:val="22"/>
        </w:rPr>
        <w:t>, d. h. ergebnisorientierte, möglichst nachhaltige</w:t>
      </w:r>
      <w:r w:rsidR="0060096F" w:rsidRPr="000A60D2">
        <w:rPr>
          <w:rFonts w:ascii="Arial" w:hAnsi="Arial" w:cs="Arial"/>
          <w:sz w:val="22"/>
          <w:szCs w:val="22"/>
        </w:rPr>
        <w:t xml:space="preserve"> Leistungsgestaltung</w:t>
      </w:r>
      <w:r w:rsidR="00D20121" w:rsidRPr="000A60D2">
        <w:rPr>
          <w:rFonts w:ascii="Arial" w:hAnsi="Arial" w:cs="Arial"/>
          <w:sz w:val="22"/>
          <w:szCs w:val="22"/>
        </w:rPr>
        <w:t xml:space="preserve"> fördern</w:t>
      </w:r>
      <w:r w:rsidR="000D68B2" w:rsidRPr="000A60D2">
        <w:rPr>
          <w:rFonts w:ascii="Arial" w:hAnsi="Arial" w:cs="Arial"/>
          <w:sz w:val="22"/>
          <w:szCs w:val="22"/>
        </w:rPr>
        <w:t>,</w:t>
      </w:r>
    </w:p>
    <w:p w:rsidR="0060096F" w:rsidRPr="000A60D2" w:rsidRDefault="0060096F" w:rsidP="00704F7E">
      <w:pPr>
        <w:pStyle w:val="Listenabsatz"/>
        <w:numPr>
          <w:ilvl w:val="0"/>
          <w:numId w:val="42"/>
        </w:numPr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sz w:val="22"/>
          <w:szCs w:val="22"/>
        </w:rPr>
      </w:pPr>
      <w:r w:rsidRPr="000A60D2">
        <w:rPr>
          <w:rFonts w:ascii="Arial" w:hAnsi="Arial" w:cs="Arial"/>
          <w:sz w:val="22"/>
          <w:szCs w:val="22"/>
        </w:rPr>
        <w:t>Leistung</w:t>
      </w:r>
      <w:r w:rsidR="00C07EF0" w:rsidRPr="000A60D2">
        <w:rPr>
          <w:rFonts w:ascii="Arial" w:hAnsi="Arial" w:cs="Arial"/>
          <w:sz w:val="22"/>
          <w:szCs w:val="22"/>
        </w:rPr>
        <w:t>en kostengünstig gestalten</w:t>
      </w:r>
      <w:r w:rsidRPr="000A60D2">
        <w:rPr>
          <w:rFonts w:ascii="Arial" w:hAnsi="Arial" w:cs="Arial"/>
          <w:sz w:val="22"/>
          <w:szCs w:val="22"/>
        </w:rPr>
        <w:t xml:space="preserve"> </w:t>
      </w:r>
      <w:r w:rsidR="00C07EF0" w:rsidRPr="000A60D2">
        <w:rPr>
          <w:rFonts w:ascii="Arial" w:hAnsi="Arial" w:cs="Arial"/>
          <w:sz w:val="22"/>
          <w:szCs w:val="22"/>
        </w:rPr>
        <w:t>(</w:t>
      </w:r>
      <w:r w:rsidRPr="000A60D2">
        <w:rPr>
          <w:rFonts w:ascii="Arial" w:hAnsi="Arial" w:cs="Arial"/>
          <w:sz w:val="22"/>
          <w:szCs w:val="22"/>
        </w:rPr>
        <w:t>effiziente Ausgestaltung</w:t>
      </w:r>
      <w:r w:rsidR="00C07EF0" w:rsidRPr="000A60D2">
        <w:rPr>
          <w:rFonts w:ascii="Arial" w:hAnsi="Arial" w:cs="Arial"/>
          <w:sz w:val="22"/>
          <w:szCs w:val="22"/>
        </w:rPr>
        <w:t>)</w:t>
      </w:r>
      <w:r w:rsidR="00B70C59">
        <w:rPr>
          <w:rFonts w:ascii="Arial" w:hAnsi="Arial" w:cs="Arial"/>
          <w:sz w:val="22"/>
          <w:szCs w:val="22"/>
        </w:rPr>
        <w:t>.</w:t>
      </w:r>
    </w:p>
    <w:p w:rsidR="0060096F" w:rsidRPr="00D64ABC" w:rsidRDefault="0060096F" w:rsidP="00032970">
      <w:pPr>
        <w:autoSpaceDE w:val="0"/>
        <w:autoSpaceDN w:val="0"/>
        <w:adjustRightInd w:val="0"/>
        <w:ind w:left="1440"/>
        <w:rPr>
          <w:rFonts w:ascii="Arial" w:hAnsi="Arial" w:cs="Arial"/>
          <w:i/>
          <w:sz w:val="22"/>
          <w:szCs w:val="22"/>
        </w:rPr>
      </w:pPr>
    </w:p>
    <w:p w:rsidR="00515B63" w:rsidRPr="001C2BC0" w:rsidRDefault="0060096F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1C2BC0">
        <w:rPr>
          <w:rFonts w:ascii="Arial" w:hAnsi="Arial" w:cs="Arial"/>
          <w:sz w:val="22"/>
          <w:szCs w:val="22"/>
        </w:rPr>
        <w:t>Pluralität und unter</w:t>
      </w:r>
      <w:r w:rsidR="00476AB3" w:rsidRPr="001C2BC0">
        <w:rPr>
          <w:rFonts w:ascii="Arial" w:hAnsi="Arial" w:cs="Arial"/>
          <w:sz w:val="22"/>
          <w:szCs w:val="22"/>
        </w:rPr>
        <w:t>schiedliche Wert</w:t>
      </w:r>
      <w:r w:rsidRPr="001C2BC0">
        <w:rPr>
          <w:rFonts w:ascii="Arial" w:hAnsi="Arial" w:cs="Arial"/>
          <w:sz w:val="22"/>
          <w:szCs w:val="22"/>
        </w:rPr>
        <w:t>orientierung der Träger</w:t>
      </w:r>
      <w:r w:rsidR="00907F41" w:rsidRPr="001C2BC0">
        <w:rPr>
          <w:rFonts w:ascii="Arial" w:hAnsi="Arial" w:cs="Arial"/>
          <w:sz w:val="22"/>
          <w:szCs w:val="22"/>
        </w:rPr>
        <w:t>landschaft</w:t>
      </w:r>
      <w:r w:rsidR="00243F3A" w:rsidRPr="001C2BC0">
        <w:rPr>
          <w:rFonts w:ascii="Arial" w:hAnsi="Arial" w:cs="Arial"/>
          <w:sz w:val="22"/>
          <w:szCs w:val="22"/>
        </w:rPr>
        <w:t xml:space="preserve"> </w:t>
      </w:r>
      <w:r w:rsidR="001C2BC0" w:rsidRPr="001C2BC0">
        <w:rPr>
          <w:rFonts w:ascii="Arial" w:hAnsi="Arial" w:cs="Arial"/>
          <w:sz w:val="22"/>
          <w:szCs w:val="22"/>
        </w:rPr>
        <w:t xml:space="preserve">ist durch die </w:t>
      </w:r>
      <w:r w:rsidR="00147176" w:rsidRPr="001C2BC0">
        <w:rPr>
          <w:rFonts w:ascii="Arial" w:hAnsi="Arial" w:cs="Arial"/>
          <w:sz w:val="22"/>
          <w:szCs w:val="22"/>
        </w:rPr>
        <w:t xml:space="preserve">Vielfalt von Trägern </w:t>
      </w:r>
      <w:r w:rsidR="001C2BC0" w:rsidRPr="001C2BC0">
        <w:rPr>
          <w:rFonts w:ascii="Arial" w:hAnsi="Arial" w:cs="Arial"/>
          <w:sz w:val="22"/>
          <w:szCs w:val="22"/>
        </w:rPr>
        <w:t xml:space="preserve">und eine </w:t>
      </w:r>
      <w:r w:rsidR="00147176" w:rsidRPr="001C2BC0">
        <w:rPr>
          <w:rFonts w:ascii="Arial" w:hAnsi="Arial" w:cs="Arial"/>
          <w:sz w:val="22"/>
          <w:szCs w:val="22"/>
        </w:rPr>
        <w:t>Vielfalt von Inhalten, Methoden und Arbeitsformen</w:t>
      </w:r>
      <w:r w:rsidR="00051921" w:rsidRPr="001C2BC0">
        <w:rPr>
          <w:rFonts w:ascii="Arial" w:hAnsi="Arial" w:cs="Arial"/>
          <w:sz w:val="22"/>
          <w:szCs w:val="22"/>
        </w:rPr>
        <w:t xml:space="preserve"> </w:t>
      </w:r>
      <w:r w:rsidR="001C2BC0" w:rsidRPr="001C2BC0">
        <w:rPr>
          <w:rFonts w:ascii="Arial" w:hAnsi="Arial" w:cs="Arial"/>
          <w:sz w:val="22"/>
          <w:szCs w:val="22"/>
        </w:rPr>
        <w:t xml:space="preserve">zu </w:t>
      </w:r>
      <w:r w:rsidR="00147176" w:rsidRPr="001C2BC0">
        <w:rPr>
          <w:rFonts w:ascii="Arial" w:hAnsi="Arial" w:cs="Arial"/>
          <w:sz w:val="22"/>
          <w:szCs w:val="22"/>
        </w:rPr>
        <w:t xml:space="preserve">fördern bzw. </w:t>
      </w:r>
      <w:r w:rsidR="00051921" w:rsidRPr="001C2BC0">
        <w:rPr>
          <w:rFonts w:ascii="Arial" w:hAnsi="Arial" w:cs="Arial"/>
          <w:sz w:val="22"/>
          <w:szCs w:val="22"/>
        </w:rPr>
        <w:t>erhalten</w:t>
      </w:r>
      <w:r w:rsidR="001C2BC0" w:rsidRPr="001C2BC0">
        <w:rPr>
          <w:rFonts w:ascii="Arial" w:hAnsi="Arial" w:cs="Arial"/>
          <w:sz w:val="22"/>
          <w:szCs w:val="22"/>
        </w:rPr>
        <w:t>.</w:t>
      </w:r>
      <w:r w:rsidR="001C2BC0">
        <w:rPr>
          <w:rFonts w:ascii="Arial" w:hAnsi="Arial" w:cs="Arial"/>
          <w:sz w:val="22"/>
          <w:szCs w:val="22"/>
        </w:rPr>
        <w:t xml:space="preserve"> </w:t>
      </w:r>
      <w:r w:rsidR="00C65C45">
        <w:rPr>
          <w:rFonts w:ascii="Arial" w:hAnsi="Arial" w:cs="Arial"/>
          <w:sz w:val="22"/>
          <w:szCs w:val="22"/>
        </w:rPr>
        <w:t>Ehrenamt</w:t>
      </w:r>
      <w:r w:rsidR="00515B63" w:rsidRPr="001C2BC0">
        <w:rPr>
          <w:rFonts w:ascii="Arial" w:hAnsi="Arial" w:cs="Arial"/>
          <w:sz w:val="22"/>
          <w:szCs w:val="22"/>
        </w:rPr>
        <w:t xml:space="preserve"> und zivilgesellschaftliches Engagement </w:t>
      </w:r>
      <w:r w:rsidR="004416AD">
        <w:rPr>
          <w:rFonts w:ascii="Arial" w:hAnsi="Arial" w:cs="Arial"/>
          <w:sz w:val="22"/>
          <w:szCs w:val="22"/>
        </w:rPr>
        <w:t>sind</w:t>
      </w:r>
      <w:r w:rsidR="001C2BC0">
        <w:rPr>
          <w:rFonts w:ascii="Arial" w:hAnsi="Arial" w:cs="Arial"/>
          <w:sz w:val="22"/>
          <w:szCs w:val="22"/>
        </w:rPr>
        <w:t xml:space="preserve"> zu </w:t>
      </w:r>
      <w:r w:rsidR="00515B63" w:rsidRPr="001C2BC0">
        <w:rPr>
          <w:rFonts w:ascii="Arial" w:hAnsi="Arial" w:cs="Arial"/>
          <w:sz w:val="22"/>
          <w:szCs w:val="22"/>
        </w:rPr>
        <w:t>fördern</w:t>
      </w:r>
      <w:r w:rsidR="000D68B2" w:rsidRPr="001C2BC0">
        <w:rPr>
          <w:rFonts w:ascii="Arial" w:hAnsi="Arial" w:cs="Arial"/>
          <w:sz w:val="22"/>
          <w:szCs w:val="22"/>
        </w:rPr>
        <w:t>.</w:t>
      </w:r>
    </w:p>
    <w:p w:rsidR="004102B3" w:rsidRPr="00D64ABC" w:rsidRDefault="004102B3" w:rsidP="00032970">
      <w:pPr>
        <w:rPr>
          <w:rFonts w:ascii="Arial" w:hAnsi="Arial" w:cs="Arial"/>
          <w:sz w:val="22"/>
          <w:szCs w:val="22"/>
        </w:rPr>
      </w:pPr>
    </w:p>
    <w:p w:rsidR="005340B1" w:rsidRPr="00D64ABC" w:rsidRDefault="005340B1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>Der Träger der öffentlichen Jugendhilfe und die Träger der freien Jugendhilfe haben die gemeinsame Verantwortung für eine zukunftsfähige Kinder-</w:t>
      </w:r>
      <w:r w:rsidR="004102B3">
        <w:rPr>
          <w:rFonts w:ascii="Arial" w:hAnsi="Arial" w:cs="Arial"/>
          <w:sz w:val="22"/>
          <w:szCs w:val="22"/>
        </w:rPr>
        <w:t xml:space="preserve"> und </w:t>
      </w:r>
      <w:r w:rsidRPr="00D64ABC">
        <w:rPr>
          <w:rFonts w:ascii="Arial" w:hAnsi="Arial" w:cs="Arial"/>
          <w:sz w:val="22"/>
          <w:szCs w:val="22"/>
        </w:rPr>
        <w:t xml:space="preserve">Jugendhilfe, wobei dem </w:t>
      </w:r>
      <w:r w:rsidRPr="00D64ABC">
        <w:rPr>
          <w:rFonts w:ascii="Arial" w:hAnsi="Arial" w:cs="Arial"/>
          <w:sz w:val="22"/>
          <w:szCs w:val="22"/>
        </w:rPr>
        <w:lastRenderedPageBreak/>
        <w:t>Träger der öffentlichen Jugendhilfe die Gesamtverantwortung einschließlich der Pl</w:t>
      </w:r>
      <w:r w:rsidRPr="00D64ABC">
        <w:rPr>
          <w:rFonts w:ascii="Arial" w:hAnsi="Arial" w:cs="Arial"/>
          <w:sz w:val="22"/>
          <w:szCs w:val="22"/>
        </w:rPr>
        <w:t>a</w:t>
      </w:r>
      <w:r w:rsidRPr="00D64ABC">
        <w:rPr>
          <w:rFonts w:ascii="Arial" w:hAnsi="Arial" w:cs="Arial"/>
          <w:sz w:val="22"/>
          <w:szCs w:val="22"/>
        </w:rPr>
        <w:t xml:space="preserve">nungsverantwortung obliegt </w:t>
      </w:r>
      <w:r w:rsidRPr="00C65C45">
        <w:rPr>
          <w:rFonts w:ascii="Arial" w:hAnsi="Arial" w:cs="Arial"/>
          <w:sz w:val="22"/>
          <w:szCs w:val="22"/>
        </w:rPr>
        <w:t>(</w:t>
      </w:r>
      <w:r w:rsidR="000F14EB" w:rsidRPr="00C65C45">
        <w:rPr>
          <w:rFonts w:ascii="Arial" w:hAnsi="Arial" w:cs="Arial"/>
          <w:sz w:val="22"/>
          <w:szCs w:val="22"/>
        </w:rPr>
        <w:t>§</w:t>
      </w:r>
      <w:r w:rsidRPr="00C65C45">
        <w:rPr>
          <w:rFonts w:ascii="Arial" w:hAnsi="Arial" w:cs="Arial"/>
          <w:sz w:val="22"/>
          <w:szCs w:val="22"/>
        </w:rPr>
        <w:t>§</w:t>
      </w:r>
      <w:r w:rsidR="000F14EB" w:rsidRPr="00C65C45">
        <w:rPr>
          <w:rFonts w:ascii="Arial" w:hAnsi="Arial" w:cs="Arial"/>
          <w:sz w:val="22"/>
          <w:szCs w:val="22"/>
        </w:rPr>
        <w:t xml:space="preserve"> </w:t>
      </w:r>
      <w:r w:rsidRPr="00C65C45">
        <w:rPr>
          <w:rFonts w:ascii="Arial" w:hAnsi="Arial" w:cs="Arial"/>
          <w:sz w:val="22"/>
          <w:szCs w:val="22"/>
        </w:rPr>
        <w:t>79</w:t>
      </w:r>
      <w:r w:rsidR="000F14EB" w:rsidRPr="00C65C45">
        <w:rPr>
          <w:rFonts w:ascii="Arial" w:hAnsi="Arial" w:cs="Arial"/>
          <w:sz w:val="22"/>
          <w:szCs w:val="22"/>
        </w:rPr>
        <w:t>, 80</w:t>
      </w:r>
      <w:r w:rsidRPr="00C65C45">
        <w:rPr>
          <w:rFonts w:ascii="Arial" w:hAnsi="Arial" w:cs="Arial"/>
          <w:sz w:val="22"/>
          <w:szCs w:val="22"/>
        </w:rPr>
        <w:t xml:space="preserve"> SGB VIII)</w:t>
      </w:r>
      <w:r w:rsidRPr="00D64ABC">
        <w:rPr>
          <w:rFonts w:ascii="Arial" w:hAnsi="Arial" w:cs="Arial"/>
          <w:sz w:val="22"/>
          <w:szCs w:val="22"/>
        </w:rPr>
        <w:t xml:space="preserve">. </w:t>
      </w:r>
    </w:p>
    <w:p w:rsidR="00F624BD" w:rsidRPr="001C2BC0" w:rsidRDefault="00F624BD" w:rsidP="00032970">
      <w:pPr>
        <w:tabs>
          <w:tab w:val="num" w:pos="3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340B1" w:rsidRPr="00D64ABC" w:rsidRDefault="00BC2597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>Partnerschaftliche Zusammenarbeit kann nur bei gegenseitiger Wertschätzung funkti</w:t>
      </w:r>
      <w:r w:rsidRPr="00D64ABC">
        <w:rPr>
          <w:rFonts w:ascii="Arial" w:hAnsi="Arial" w:cs="Arial"/>
          <w:sz w:val="22"/>
          <w:szCs w:val="22"/>
        </w:rPr>
        <w:t>o</w:t>
      </w:r>
      <w:r w:rsidRPr="00D64ABC">
        <w:rPr>
          <w:rFonts w:ascii="Arial" w:hAnsi="Arial" w:cs="Arial"/>
          <w:sz w:val="22"/>
          <w:szCs w:val="22"/>
        </w:rPr>
        <w:t>nieren.</w:t>
      </w:r>
    </w:p>
    <w:p w:rsidR="00BC2597" w:rsidRPr="00D64ABC" w:rsidRDefault="00BC2597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8379F" w:rsidRPr="00C65C45" w:rsidRDefault="000F14EB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C65C45">
        <w:rPr>
          <w:rFonts w:ascii="Arial" w:hAnsi="Arial" w:cs="Arial"/>
          <w:sz w:val="22"/>
          <w:szCs w:val="22"/>
        </w:rPr>
        <w:t>Die Etablierung, der Ausbau und die Pflege von abgestimmten Informations- und Beteil</w:t>
      </w:r>
      <w:r w:rsidRPr="00C65C45">
        <w:rPr>
          <w:rFonts w:ascii="Arial" w:hAnsi="Arial" w:cs="Arial"/>
          <w:sz w:val="22"/>
          <w:szCs w:val="22"/>
        </w:rPr>
        <w:t>i</w:t>
      </w:r>
      <w:r w:rsidRPr="00C65C45">
        <w:rPr>
          <w:rFonts w:ascii="Arial" w:hAnsi="Arial" w:cs="Arial"/>
          <w:sz w:val="22"/>
          <w:szCs w:val="22"/>
        </w:rPr>
        <w:t>gungsverfahren führen zu einer aufgabenbedingten Kommunikationskultur. Dabei kommt der d</w:t>
      </w:r>
      <w:r w:rsidR="00B70C59" w:rsidRPr="00C65C45">
        <w:rPr>
          <w:rFonts w:ascii="Arial" w:hAnsi="Arial" w:cs="Arial"/>
          <w:sz w:val="22"/>
          <w:szCs w:val="22"/>
        </w:rPr>
        <w:t>ialogische</w:t>
      </w:r>
      <w:r w:rsidRPr="00C65C45">
        <w:rPr>
          <w:rFonts w:ascii="Arial" w:hAnsi="Arial" w:cs="Arial"/>
          <w:sz w:val="22"/>
          <w:szCs w:val="22"/>
        </w:rPr>
        <w:t>n</w:t>
      </w:r>
      <w:r w:rsidR="00B70C59" w:rsidRPr="00C65C45">
        <w:rPr>
          <w:rFonts w:ascii="Arial" w:hAnsi="Arial" w:cs="Arial"/>
          <w:sz w:val="22"/>
          <w:szCs w:val="22"/>
        </w:rPr>
        <w:t xml:space="preserve"> Kommunikation </w:t>
      </w:r>
      <w:r w:rsidR="00AF1B1C" w:rsidRPr="00C65C45">
        <w:rPr>
          <w:rFonts w:ascii="Arial" w:hAnsi="Arial" w:cs="Arial"/>
          <w:sz w:val="22"/>
          <w:szCs w:val="22"/>
        </w:rPr>
        <w:t>ein</w:t>
      </w:r>
      <w:r w:rsidR="00E47DA2" w:rsidRPr="00C65C45">
        <w:rPr>
          <w:rFonts w:ascii="Arial" w:hAnsi="Arial" w:cs="Arial"/>
          <w:sz w:val="22"/>
          <w:szCs w:val="22"/>
        </w:rPr>
        <w:t>e</w:t>
      </w:r>
      <w:r w:rsidR="00AF1B1C" w:rsidRPr="00C65C45">
        <w:rPr>
          <w:rFonts w:ascii="Arial" w:hAnsi="Arial" w:cs="Arial"/>
          <w:sz w:val="22"/>
          <w:szCs w:val="22"/>
        </w:rPr>
        <w:t xml:space="preserve"> wesentliche </w:t>
      </w:r>
      <w:r w:rsidR="00C65C45" w:rsidRPr="00C65C45">
        <w:rPr>
          <w:rFonts w:ascii="Arial" w:hAnsi="Arial" w:cs="Arial"/>
          <w:sz w:val="22"/>
          <w:szCs w:val="22"/>
        </w:rPr>
        <w:t>Bedeutung</w:t>
      </w:r>
      <w:r w:rsidR="00E47DA2" w:rsidRPr="00C65C45">
        <w:rPr>
          <w:rFonts w:ascii="Arial" w:hAnsi="Arial" w:cs="Arial"/>
          <w:sz w:val="22"/>
          <w:szCs w:val="22"/>
        </w:rPr>
        <w:t xml:space="preserve"> zu</w:t>
      </w:r>
      <w:r w:rsidR="008E4751" w:rsidRPr="00C65C45">
        <w:rPr>
          <w:rFonts w:ascii="Arial" w:hAnsi="Arial" w:cs="Arial"/>
          <w:sz w:val="22"/>
          <w:szCs w:val="22"/>
        </w:rPr>
        <w:t>.</w:t>
      </w:r>
      <w:r w:rsidR="00AF1B1C" w:rsidRPr="00C65C45">
        <w:rPr>
          <w:rFonts w:ascii="Arial" w:hAnsi="Arial" w:cs="Arial"/>
          <w:sz w:val="22"/>
          <w:szCs w:val="22"/>
        </w:rPr>
        <w:t xml:space="preserve"> </w:t>
      </w:r>
      <w:r w:rsidR="008E4751" w:rsidRPr="00C65C45">
        <w:rPr>
          <w:rFonts w:ascii="Arial" w:hAnsi="Arial" w:cs="Arial"/>
          <w:sz w:val="22"/>
          <w:szCs w:val="22"/>
        </w:rPr>
        <w:t xml:space="preserve">Voraussetzung dafür sind </w:t>
      </w:r>
      <w:r w:rsidR="0048379F" w:rsidRPr="00C65C45">
        <w:rPr>
          <w:rFonts w:ascii="Arial" w:hAnsi="Arial" w:cs="Arial"/>
          <w:sz w:val="22"/>
          <w:szCs w:val="22"/>
        </w:rPr>
        <w:t xml:space="preserve">zuverlässige und </w:t>
      </w:r>
      <w:r w:rsidR="00AF1B1C" w:rsidRPr="00C65C45">
        <w:rPr>
          <w:rFonts w:ascii="Arial" w:hAnsi="Arial" w:cs="Arial"/>
          <w:sz w:val="22"/>
          <w:szCs w:val="22"/>
        </w:rPr>
        <w:t xml:space="preserve">verbindlich </w:t>
      </w:r>
      <w:r w:rsidR="00E47DA2" w:rsidRPr="00C65C45">
        <w:rPr>
          <w:rFonts w:ascii="Arial" w:hAnsi="Arial" w:cs="Arial"/>
          <w:sz w:val="22"/>
          <w:szCs w:val="22"/>
        </w:rPr>
        <w:t xml:space="preserve">agierende </w:t>
      </w:r>
      <w:r w:rsidR="00AF1B1C" w:rsidRPr="00C65C45">
        <w:rPr>
          <w:rFonts w:ascii="Arial" w:hAnsi="Arial" w:cs="Arial"/>
          <w:sz w:val="22"/>
          <w:szCs w:val="22"/>
        </w:rPr>
        <w:t>Ansprechpartner</w:t>
      </w:r>
      <w:r w:rsidR="008E4751" w:rsidRPr="00C65C45">
        <w:rPr>
          <w:rFonts w:ascii="Arial" w:hAnsi="Arial" w:cs="Arial"/>
          <w:sz w:val="22"/>
          <w:szCs w:val="22"/>
        </w:rPr>
        <w:t>.</w:t>
      </w:r>
    </w:p>
    <w:p w:rsidR="0048379F" w:rsidRPr="00D64ABC" w:rsidRDefault="0048379F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92890" w:rsidRPr="001C2BC0" w:rsidRDefault="00AC658F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1C2BC0">
        <w:rPr>
          <w:rFonts w:ascii="Arial" w:hAnsi="Arial" w:cs="Arial"/>
          <w:sz w:val="22"/>
          <w:szCs w:val="22"/>
        </w:rPr>
        <w:t>Transparenz</w:t>
      </w:r>
      <w:r w:rsidR="00771954" w:rsidRPr="001C2BC0">
        <w:rPr>
          <w:rFonts w:ascii="Arial" w:hAnsi="Arial" w:cs="Arial"/>
          <w:sz w:val="22"/>
          <w:szCs w:val="22"/>
        </w:rPr>
        <w:t xml:space="preserve"> und Offenheit sind Grundvoraussetzungen um die</w:t>
      </w:r>
      <w:r w:rsidRPr="001C2BC0">
        <w:rPr>
          <w:rFonts w:ascii="Arial" w:hAnsi="Arial" w:cs="Arial"/>
          <w:sz w:val="22"/>
          <w:szCs w:val="22"/>
        </w:rPr>
        <w:t xml:space="preserve"> Entscheidungen der Verwaltung </w:t>
      </w:r>
      <w:r w:rsidR="00DB1DCA" w:rsidRPr="001C2BC0">
        <w:rPr>
          <w:rFonts w:ascii="Arial" w:hAnsi="Arial" w:cs="Arial"/>
          <w:sz w:val="22"/>
          <w:szCs w:val="22"/>
        </w:rPr>
        <w:t>des öffentlichen Trägers der Jugendhilfe</w:t>
      </w:r>
      <w:r w:rsidR="00771954" w:rsidRPr="001C2BC0">
        <w:rPr>
          <w:rFonts w:ascii="Arial" w:hAnsi="Arial" w:cs="Arial"/>
          <w:sz w:val="22"/>
          <w:szCs w:val="22"/>
        </w:rPr>
        <w:t xml:space="preserve"> </w:t>
      </w:r>
      <w:r w:rsidR="00991FF7" w:rsidRPr="001C2BC0">
        <w:rPr>
          <w:rFonts w:ascii="Arial" w:hAnsi="Arial" w:cs="Arial"/>
          <w:sz w:val="22"/>
          <w:szCs w:val="22"/>
        </w:rPr>
        <w:t>nachvollziehbar zu machen</w:t>
      </w:r>
      <w:r w:rsidR="00771954" w:rsidRPr="001C2BC0">
        <w:rPr>
          <w:rFonts w:ascii="Arial" w:hAnsi="Arial" w:cs="Arial"/>
          <w:sz w:val="22"/>
          <w:szCs w:val="22"/>
        </w:rPr>
        <w:t xml:space="preserve">. Das </w:t>
      </w:r>
      <w:r w:rsidR="00B34C62" w:rsidRPr="00FE4E26">
        <w:rPr>
          <w:rFonts w:ascii="Arial" w:hAnsi="Arial" w:cs="Arial"/>
          <w:sz w:val="22"/>
          <w:szCs w:val="22"/>
        </w:rPr>
        <w:t>wird erreicht</w:t>
      </w:r>
      <w:r w:rsidR="00B34C62">
        <w:rPr>
          <w:rFonts w:ascii="Arial" w:hAnsi="Arial" w:cs="Arial"/>
          <w:sz w:val="22"/>
          <w:szCs w:val="22"/>
        </w:rPr>
        <w:t xml:space="preserve"> </w:t>
      </w:r>
      <w:r w:rsidR="00771954" w:rsidRPr="001C2BC0">
        <w:rPr>
          <w:rFonts w:ascii="Arial" w:hAnsi="Arial" w:cs="Arial"/>
          <w:sz w:val="22"/>
          <w:szCs w:val="22"/>
        </w:rPr>
        <w:t xml:space="preserve">durch ständige </w:t>
      </w:r>
      <w:r w:rsidR="00FF7B0D" w:rsidRPr="001C2BC0">
        <w:rPr>
          <w:rFonts w:ascii="Arial" w:hAnsi="Arial" w:cs="Arial"/>
          <w:sz w:val="22"/>
          <w:szCs w:val="22"/>
        </w:rPr>
        <w:t>Berichterstattung/Information</w:t>
      </w:r>
      <w:r w:rsidR="00380BDF" w:rsidRPr="001C2BC0">
        <w:rPr>
          <w:rFonts w:ascii="Arial" w:hAnsi="Arial" w:cs="Arial"/>
          <w:sz w:val="22"/>
          <w:szCs w:val="22"/>
        </w:rPr>
        <w:t>/Reflexion</w:t>
      </w:r>
      <w:r w:rsidR="00771954" w:rsidRPr="001C2BC0">
        <w:rPr>
          <w:rFonts w:ascii="Arial" w:hAnsi="Arial" w:cs="Arial"/>
          <w:sz w:val="22"/>
          <w:szCs w:val="22"/>
        </w:rPr>
        <w:t xml:space="preserve"> in de</w:t>
      </w:r>
      <w:r w:rsidR="006E0BD9">
        <w:rPr>
          <w:rFonts w:ascii="Arial" w:hAnsi="Arial" w:cs="Arial"/>
          <w:sz w:val="22"/>
          <w:szCs w:val="22"/>
        </w:rPr>
        <w:t>n</w:t>
      </w:r>
      <w:r w:rsidR="00771954" w:rsidRPr="001C2BC0">
        <w:rPr>
          <w:rFonts w:ascii="Arial" w:hAnsi="Arial" w:cs="Arial"/>
          <w:sz w:val="22"/>
          <w:szCs w:val="22"/>
        </w:rPr>
        <w:t xml:space="preserve"> öffentlichen Sitzung</w:t>
      </w:r>
      <w:r w:rsidR="006E0BD9">
        <w:rPr>
          <w:rFonts w:ascii="Arial" w:hAnsi="Arial" w:cs="Arial"/>
          <w:sz w:val="22"/>
          <w:szCs w:val="22"/>
        </w:rPr>
        <w:t>en</w:t>
      </w:r>
      <w:r w:rsidR="00771954" w:rsidRPr="001C2BC0">
        <w:rPr>
          <w:rFonts w:ascii="Arial" w:hAnsi="Arial" w:cs="Arial"/>
          <w:sz w:val="22"/>
          <w:szCs w:val="22"/>
        </w:rPr>
        <w:t xml:space="preserve"> des Jugendhilfeausschusses, im Jugendinfoserver, in den Stadtteilrunden und Fach-AGs</w:t>
      </w:r>
      <w:r w:rsidR="00092890" w:rsidRPr="001C2BC0">
        <w:rPr>
          <w:rFonts w:ascii="Arial" w:hAnsi="Arial" w:cs="Arial"/>
          <w:sz w:val="22"/>
          <w:szCs w:val="22"/>
        </w:rPr>
        <w:t>.</w:t>
      </w:r>
      <w:r w:rsidR="001C2BC0" w:rsidRPr="001C2BC0">
        <w:rPr>
          <w:rFonts w:ascii="Arial" w:hAnsi="Arial" w:cs="Arial"/>
          <w:sz w:val="22"/>
          <w:szCs w:val="22"/>
        </w:rPr>
        <w:t xml:space="preserve"> D</w:t>
      </w:r>
      <w:r w:rsidRPr="001C2BC0">
        <w:rPr>
          <w:rFonts w:ascii="Arial" w:hAnsi="Arial" w:cs="Arial"/>
          <w:sz w:val="22"/>
          <w:szCs w:val="22"/>
        </w:rPr>
        <w:t>urch ein ausgewogenes Berichtswesen (Sachberichte</w:t>
      </w:r>
      <w:r w:rsidR="00335240" w:rsidRPr="001C2BC0">
        <w:rPr>
          <w:rFonts w:ascii="Arial" w:hAnsi="Arial" w:cs="Arial"/>
          <w:sz w:val="22"/>
          <w:szCs w:val="22"/>
        </w:rPr>
        <w:t>, Abschlussberichte</w:t>
      </w:r>
      <w:r w:rsidR="00B70C59" w:rsidRPr="001C2BC0">
        <w:rPr>
          <w:rFonts w:ascii="Arial" w:hAnsi="Arial" w:cs="Arial"/>
          <w:sz w:val="22"/>
          <w:szCs w:val="22"/>
        </w:rPr>
        <w:t xml:space="preserve">, </w:t>
      </w:r>
      <w:r w:rsidR="00DF13CF" w:rsidRPr="001C2BC0">
        <w:rPr>
          <w:rFonts w:ascii="Arial" w:hAnsi="Arial" w:cs="Arial"/>
          <w:sz w:val="22"/>
          <w:szCs w:val="22"/>
        </w:rPr>
        <w:t>…</w:t>
      </w:r>
      <w:r w:rsidR="00335240" w:rsidRPr="001C2BC0">
        <w:rPr>
          <w:rFonts w:ascii="Arial" w:hAnsi="Arial" w:cs="Arial"/>
          <w:sz w:val="22"/>
          <w:szCs w:val="22"/>
        </w:rPr>
        <w:t xml:space="preserve">) </w:t>
      </w:r>
      <w:r w:rsidR="00771954" w:rsidRPr="001C2BC0">
        <w:rPr>
          <w:rFonts w:ascii="Arial" w:hAnsi="Arial" w:cs="Arial"/>
          <w:sz w:val="22"/>
          <w:szCs w:val="22"/>
        </w:rPr>
        <w:t xml:space="preserve">der Träger der freien Jugendhilfe </w:t>
      </w:r>
      <w:r w:rsidRPr="001C2BC0">
        <w:rPr>
          <w:rFonts w:ascii="Arial" w:hAnsi="Arial" w:cs="Arial"/>
          <w:sz w:val="22"/>
          <w:szCs w:val="22"/>
        </w:rPr>
        <w:t xml:space="preserve">können Entwicklungen erkannt und </w:t>
      </w:r>
      <w:r w:rsidR="00DF13CF" w:rsidRPr="001C2BC0">
        <w:rPr>
          <w:rFonts w:ascii="Arial" w:hAnsi="Arial" w:cs="Arial"/>
          <w:sz w:val="22"/>
          <w:szCs w:val="22"/>
        </w:rPr>
        <w:t xml:space="preserve">notwendige </w:t>
      </w:r>
      <w:r w:rsidRPr="001C2BC0">
        <w:rPr>
          <w:rFonts w:ascii="Arial" w:hAnsi="Arial" w:cs="Arial"/>
          <w:sz w:val="22"/>
          <w:szCs w:val="22"/>
        </w:rPr>
        <w:t>Planung</w:t>
      </w:r>
      <w:r w:rsidR="00DF13CF" w:rsidRPr="001C2BC0">
        <w:rPr>
          <w:rFonts w:ascii="Arial" w:hAnsi="Arial" w:cs="Arial"/>
          <w:sz w:val="22"/>
          <w:szCs w:val="22"/>
        </w:rPr>
        <w:t>en</w:t>
      </w:r>
      <w:r w:rsidRPr="001C2BC0">
        <w:rPr>
          <w:rFonts w:ascii="Arial" w:hAnsi="Arial" w:cs="Arial"/>
          <w:sz w:val="22"/>
          <w:szCs w:val="22"/>
        </w:rPr>
        <w:t xml:space="preserve"> abgeleitet werden</w:t>
      </w:r>
      <w:r w:rsidR="00DB1DCA" w:rsidRPr="001C2BC0">
        <w:rPr>
          <w:rFonts w:ascii="Arial" w:hAnsi="Arial" w:cs="Arial"/>
          <w:sz w:val="22"/>
          <w:szCs w:val="22"/>
        </w:rPr>
        <w:t>.</w:t>
      </w:r>
      <w:r w:rsidR="001C2BC0" w:rsidRPr="001C2BC0">
        <w:rPr>
          <w:rFonts w:ascii="Arial" w:hAnsi="Arial" w:cs="Arial"/>
          <w:sz w:val="22"/>
          <w:szCs w:val="22"/>
        </w:rPr>
        <w:t xml:space="preserve"> </w:t>
      </w:r>
      <w:r w:rsidR="00AC206C" w:rsidRPr="001C2BC0">
        <w:rPr>
          <w:rFonts w:ascii="Arial" w:hAnsi="Arial" w:cs="Arial"/>
          <w:sz w:val="22"/>
          <w:szCs w:val="22"/>
        </w:rPr>
        <w:t>Bei relevanten Planungs- und Entscheidungsprozessen, aber auch bei bedeutsamen Ereignissen</w:t>
      </w:r>
      <w:r w:rsidR="00991FF7" w:rsidRPr="001C2BC0">
        <w:rPr>
          <w:rFonts w:ascii="Arial" w:hAnsi="Arial" w:cs="Arial"/>
          <w:sz w:val="22"/>
          <w:szCs w:val="22"/>
        </w:rPr>
        <w:t xml:space="preserve"> (z. B. Stadtteilkonferenzen, Erstellung von Pl</w:t>
      </w:r>
      <w:r w:rsidR="00991FF7" w:rsidRPr="001C2BC0">
        <w:rPr>
          <w:rFonts w:ascii="Arial" w:hAnsi="Arial" w:cs="Arial"/>
          <w:sz w:val="22"/>
          <w:szCs w:val="22"/>
        </w:rPr>
        <w:t>a</w:t>
      </w:r>
      <w:r w:rsidR="00991FF7" w:rsidRPr="001C2BC0">
        <w:rPr>
          <w:rFonts w:ascii="Arial" w:hAnsi="Arial" w:cs="Arial"/>
          <w:sz w:val="22"/>
          <w:szCs w:val="22"/>
        </w:rPr>
        <w:t>nungsdokumenten)</w:t>
      </w:r>
      <w:r w:rsidR="00476AB3" w:rsidRPr="001C2BC0">
        <w:rPr>
          <w:rFonts w:ascii="Arial" w:hAnsi="Arial" w:cs="Arial"/>
          <w:sz w:val="22"/>
          <w:szCs w:val="22"/>
        </w:rPr>
        <w:t>,</w:t>
      </w:r>
      <w:r w:rsidR="00AC206C" w:rsidRPr="001C2BC0">
        <w:rPr>
          <w:rFonts w:ascii="Arial" w:hAnsi="Arial" w:cs="Arial"/>
          <w:sz w:val="22"/>
          <w:szCs w:val="22"/>
        </w:rPr>
        <w:t xml:space="preserve"> </w:t>
      </w:r>
      <w:r w:rsidR="00476AB3" w:rsidRPr="001C2BC0">
        <w:rPr>
          <w:rFonts w:ascii="Arial" w:hAnsi="Arial" w:cs="Arial"/>
          <w:sz w:val="22"/>
          <w:szCs w:val="22"/>
        </w:rPr>
        <w:t>muss</w:t>
      </w:r>
      <w:r w:rsidR="00AC206C" w:rsidRPr="001C2BC0">
        <w:rPr>
          <w:rFonts w:ascii="Arial" w:hAnsi="Arial" w:cs="Arial"/>
          <w:sz w:val="22"/>
          <w:szCs w:val="22"/>
        </w:rPr>
        <w:t xml:space="preserve"> eine angemessene </w:t>
      </w:r>
      <w:r w:rsidR="00DF13CF" w:rsidRPr="001C2BC0">
        <w:rPr>
          <w:rFonts w:ascii="Arial" w:hAnsi="Arial" w:cs="Arial"/>
          <w:sz w:val="22"/>
          <w:szCs w:val="22"/>
        </w:rPr>
        <w:t xml:space="preserve">und </w:t>
      </w:r>
      <w:r w:rsidR="00AC206C" w:rsidRPr="001C2BC0">
        <w:rPr>
          <w:rFonts w:ascii="Arial" w:hAnsi="Arial" w:cs="Arial"/>
          <w:sz w:val="22"/>
          <w:szCs w:val="22"/>
        </w:rPr>
        <w:t xml:space="preserve">gegenseitige Beteiligung </w:t>
      </w:r>
      <w:r w:rsidR="00476AB3" w:rsidRPr="001C2BC0">
        <w:rPr>
          <w:rFonts w:ascii="Arial" w:hAnsi="Arial" w:cs="Arial"/>
          <w:sz w:val="22"/>
          <w:szCs w:val="22"/>
        </w:rPr>
        <w:t>möglich sein</w:t>
      </w:r>
      <w:r w:rsidR="00AC206C" w:rsidRPr="001C2BC0">
        <w:rPr>
          <w:rFonts w:ascii="Arial" w:hAnsi="Arial" w:cs="Arial"/>
          <w:sz w:val="22"/>
          <w:szCs w:val="22"/>
        </w:rPr>
        <w:t>.</w:t>
      </w:r>
      <w:r w:rsidR="004416AD">
        <w:rPr>
          <w:rFonts w:ascii="Arial" w:hAnsi="Arial" w:cs="Arial"/>
          <w:sz w:val="22"/>
          <w:szCs w:val="22"/>
        </w:rPr>
        <w:t xml:space="preserve"> </w:t>
      </w:r>
      <w:r w:rsidR="00092890" w:rsidRPr="001C2BC0">
        <w:rPr>
          <w:rFonts w:ascii="Arial" w:hAnsi="Arial" w:cs="Arial"/>
          <w:sz w:val="22"/>
          <w:szCs w:val="22"/>
        </w:rPr>
        <w:t>Beiden Seiten muss die Möglichkeit für Rückmeldungen und ggf. auch für Kritik gegeben werden</w:t>
      </w:r>
      <w:r w:rsidR="00092890" w:rsidRPr="00C65C45">
        <w:rPr>
          <w:rFonts w:ascii="Arial" w:hAnsi="Arial" w:cs="Arial"/>
          <w:sz w:val="22"/>
          <w:szCs w:val="22"/>
        </w:rPr>
        <w:t xml:space="preserve">. </w:t>
      </w:r>
      <w:r w:rsidR="004A3D6E" w:rsidRPr="00C65C45">
        <w:rPr>
          <w:rFonts w:ascii="Arial" w:hAnsi="Arial" w:cs="Arial"/>
          <w:sz w:val="22"/>
          <w:szCs w:val="22"/>
        </w:rPr>
        <w:t xml:space="preserve">Kritik </w:t>
      </w:r>
      <w:r w:rsidR="00C65C45" w:rsidRPr="00C65C45">
        <w:rPr>
          <w:rFonts w:ascii="Arial" w:hAnsi="Arial" w:cs="Arial"/>
          <w:sz w:val="22"/>
          <w:szCs w:val="22"/>
        </w:rPr>
        <w:t>ist</w:t>
      </w:r>
      <w:r w:rsidR="00E47DA2" w:rsidRPr="00C65C45">
        <w:rPr>
          <w:rFonts w:ascii="Arial" w:hAnsi="Arial" w:cs="Arial"/>
          <w:sz w:val="22"/>
          <w:szCs w:val="22"/>
        </w:rPr>
        <w:t xml:space="preserve"> dabei </w:t>
      </w:r>
      <w:r w:rsidR="004A3D6E" w:rsidRPr="00C65C45">
        <w:rPr>
          <w:rFonts w:ascii="Arial" w:hAnsi="Arial" w:cs="Arial"/>
          <w:sz w:val="22"/>
          <w:szCs w:val="22"/>
        </w:rPr>
        <w:t>grundsätzlich</w:t>
      </w:r>
      <w:r w:rsidR="004A3D6E" w:rsidRPr="001C2BC0">
        <w:rPr>
          <w:rFonts w:ascii="Arial" w:hAnsi="Arial" w:cs="Arial"/>
          <w:sz w:val="22"/>
          <w:szCs w:val="22"/>
        </w:rPr>
        <w:t xml:space="preserve"> an der Sache </w:t>
      </w:r>
      <w:r w:rsidR="00C65C45">
        <w:rPr>
          <w:rFonts w:ascii="Arial" w:hAnsi="Arial" w:cs="Arial"/>
          <w:sz w:val="22"/>
          <w:szCs w:val="22"/>
        </w:rPr>
        <w:t xml:space="preserve">zu </w:t>
      </w:r>
      <w:r w:rsidR="004A3D6E" w:rsidRPr="001C2BC0">
        <w:rPr>
          <w:rFonts w:ascii="Arial" w:hAnsi="Arial" w:cs="Arial"/>
          <w:sz w:val="22"/>
          <w:szCs w:val="22"/>
        </w:rPr>
        <w:t>orien</w:t>
      </w:r>
      <w:r w:rsidR="00C65C45">
        <w:rPr>
          <w:rFonts w:ascii="Arial" w:hAnsi="Arial" w:cs="Arial"/>
          <w:sz w:val="22"/>
          <w:szCs w:val="22"/>
        </w:rPr>
        <w:t>tieren</w:t>
      </w:r>
      <w:r w:rsidR="004A3D6E" w:rsidRPr="001C2BC0">
        <w:rPr>
          <w:rFonts w:ascii="Arial" w:hAnsi="Arial" w:cs="Arial"/>
          <w:sz w:val="22"/>
          <w:szCs w:val="22"/>
        </w:rPr>
        <w:t xml:space="preserve"> </w:t>
      </w:r>
      <w:r w:rsidR="004A3D6E" w:rsidRPr="00C65C45">
        <w:rPr>
          <w:rFonts w:ascii="Arial" w:hAnsi="Arial" w:cs="Arial"/>
          <w:sz w:val="22"/>
          <w:szCs w:val="22"/>
        </w:rPr>
        <w:t xml:space="preserve">und </w:t>
      </w:r>
      <w:r w:rsidR="00C65C45">
        <w:rPr>
          <w:rFonts w:ascii="Arial" w:hAnsi="Arial" w:cs="Arial"/>
          <w:sz w:val="22"/>
          <w:szCs w:val="22"/>
        </w:rPr>
        <w:t>sowohl</w:t>
      </w:r>
      <w:r w:rsidR="00357B7A" w:rsidRPr="001C2BC0">
        <w:rPr>
          <w:rFonts w:ascii="Arial" w:hAnsi="Arial" w:cs="Arial"/>
          <w:sz w:val="22"/>
          <w:szCs w:val="22"/>
        </w:rPr>
        <w:t xml:space="preserve"> </w:t>
      </w:r>
      <w:r w:rsidR="004A3D6E" w:rsidRPr="001C2BC0">
        <w:rPr>
          <w:rFonts w:ascii="Arial" w:hAnsi="Arial" w:cs="Arial"/>
          <w:sz w:val="22"/>
          <w:szCs w:val="22"/>
        </w:rPr>
        <w:t xml:space="preserve">konstruktiv </w:t>
      </w:r>
      <w:r w:rsidR="00C65C45">
        <w:rPr>
          <w:rFonts w:ascii="Arial" w:hAnsi="Arial" w:cs="Arial"/>
          <w:sz w:val="22"/>
          <w:szCs w:val="22"/>
        </w:rPr>
        <w:t>als auch</w:t>
      </w:r>
      <w:r w:rsidR="004A3D6E" w:rsidRPr="001C2BC0">
        <w:rPr>
          <w:rFonts w:ascii="Arial" w:hAnsi="Arial" w:cs="Arial"/>
          <w:sz w:val="22"/>
          <w:szCs w:val="22"/>
        </w:rPr>
        <w:t xml:space="preserve"> lösungsorientiert </w:t>
      </w:r>
      <w:r w:rsidR="00C65C45" w:rsidRPr="00C65C45">
        <w:rPr>
          <w:rFonts w:ascii="Arial" w:hAnsi="Arial" w:cs="Arial"/>
          <w:sz w:val="22"/>
          <w:szCs w:val="22"/>
        </w:rPr>
        <w:t>zu formulieren</w:t>
      </w:r>
      <w:r w:rsidR="004A3D6E" w:rsidRPr="001C2BC0">
        <w:rPr>
          <w:rFonts w:ascii="Arial" w:hAnsi="Arial" w:cs="Arial"/>
          <w:sz w:val="22"/>
          <w:szCs w:val="22"/>
        </w:rPr>
        <w:t>.</w:t>
      </w:r>
    </w:p>
    <w:p w:rsidR="00092890" w:rsidRPr="00D64ABC" w:rsidRDefault="00092890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624BD" w:rsidRDefault="0007370D" w:rsidP="00FE4E26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FE4E26">
        <w:rPr>
          <w:rFonts w:ascii="Arial" w:hAnsi="Arial" w:cs="Arial"/>
          <w:sz w:val="22"/>
          <w:szCs w:val="22"/>
        </w:rPr>
        <w:t>Der Träger der öffentlichen Jugendhilfe hat im Rahmen de</w:t>
      </w:r>
      <w:r w:rsidR="00FE4E26" w:rsidRPr="00FE4E26">
        <w:rPr>
          <w:rFonts w:ascii="Arial" w:hAnsi="Arial" w:cs="Arial"/>
          <w:strike/>
          <w:sz w:val="22"/>
          <w:szCs w:val="22"/>
        </w:rPr>
        <w:t>r</w:t>
      </w:r>
      <w:r w:rsidRPr="00FE4E26">
        <w:rPr>
          <w:rFonts w:ascii="Arial" w:hAnsi="Arial" w:cs="Arial"/>
          <w:sz w:val="22"/>
          <w:szCs w:val="22"/>
        </w:rPr>
        <w:t xml:space="preserve"> </w:t>
      </w:r>
      <w:r w:rsidR="00E47DA2" w:rsidRPr="00FE4E26">
        <w:rPr>
          <w:rFonts w:ascii="Arial" w:hAnsi="Arial" w:cs="Arial"/>
          <w:sz w:val="22"/>
          <w:szCs w:val="22"/>
        </w:rPr>
        <w:t>§</w:t>
      </w:r>
      <w:r w:rsidRPr="00FE4E26">
        <w:rPr>
          <w:rFonts w:ascii="Arial" w:hAnsi="Arial" w:cs="Arial"/>
          <w:sz w:val="22"/>
          <w:szCs w:val="22"/>
        </w:rPr>
        <w:t xml:space="preserve">§ </w:t>
      </w:r>
      <w:r w:rsidR="00FE4E26" w:rsidRPr="00FE4E26">
        <w:rPr>
          <w:rFonts w:ascii="Arial" w:hAnsi="Arial" w:cs="Arial"/>
          <w:sz w:val="22"/>
          <w:szCs w:val="22"/>
        </w:rPr>
        <w:t>79 und</w:t>
      </w:r>
      <w:r w:rsidR="00E47DA2" w:rsidRPr="00FE4E26">
        <w:rPr>
          <w:rFonts w:ascii="Arial" w:hAnsi="Arial" w:cs="Arial"/>
          <w:sz w:val="22"/>
          <w:szCs w:val="22"/>
        </w:rPr>
        <w:t xml:space="preserve"> </w:t>
      </w:r>
      <w:r w:rsidRPr="00FE4E26">
        <w:rPr>
          <w:rFonts w:ascii="Arial" w:hAnsi="Arial" w:cs="Arial"/>
          <w:sz w:val="22"/>
          <w:szCs w:val="22"/>
        </w:rPr>
        <w:t>80 SGB VIII die Planungsverantwortung</w:t>
      </w:r>
      <w:r w:rsidR="00F624BD" w:rsidRPr="00FE4E26">
        <w:rPr>
          <w:rFonts w:ascii="Arial" w:hAnsi="Arial" w:cs="Arial"/>
          <w:sz w:val="22"/>
          <w:szCs w:val="22"/>
        </w:rPr>
        <w:t>, dabei sind</w:t>
      </w:r>
      <w:r w:rsidRPr="00FE4E26">
        <w:rPr>
          <w:rFonts w:ascii="Arial" w:hAnsi="Arial" w:cs="Arial"/>
          <w:sz w:val="22"/>
          <w:szCs w:val="22"/>
        </w:rPr>
        <w:t xml:space="preserve"> die anerkannten Träger der freien Jugendhilfe in a</w:t>
      </w:r>
      <w:r w:rsidRPr="00FE4E26">
        <w:rPr>
          <w:rFonts w:ascii="Arial" w:hAnsi="Arial" w:cs="Arial"/>
          <w:sz w:val="22"/>
          <w:szCs w:val="22"/>
        </w:rPr>
        <w:t>l</w:t>
      </w:r>
      <w:r w:rsidRPr="00FE4E26">
        <w:rPr>
          <w:rFonts w:ascii="Arial" w:hAnsi="Arial" w:cs="Arial"/>
          <w:sz w:val="22"/>
          <w:szCs w:val="22"/>
        </w:rPr>
        <w:t xml:space="preserve">len Phasen der Planung frühzeitig zu beteiligen. </w:t>
      </w:r>
      <w:r w:rsidR="00B34C62" w:rsidRPr="00FE4E26">
        <w:rPr>
          <w:rFonts w:ascii="Arial" w:hAnsi="Arial" w:cs="Arial"/>
          <w:sz w:val="22"/>
          <w:szCs w:val="22"/>
        </w:rPr>
        <w:t>Privat-gewerbliche Anbieter von Lei</w:t>
      </w:r>
      <w:r w:rsidR="00B34C62" w:rsidRPr="00FE4E26">
        <w:rPr>
          <w:rFonts w:ascii="Arial" w:hAnsi="Arial" w:cs="Arial"/>
          <w:sz w:val="22"/>
          <w:szCs w:val="22"/>
        </w:rPr>
        <w:t>s</w:t>
      </w:r>
      <w:r w:rsidR="00B34C62" w:rsidRPr="00FE4E26">
        <w:rPr>
          <w:rFonts w:ascii="Arial" w:hAnsi="Arial" w:cs="Arial"/>
          <w:sz w:val="22"/>
          <w:szCs w:val="22"/>
        </w:rPr>
        <w:t xml:space="preserve">tungen der Kinder- und Jugendhilfe können beteiligt werden. </w:t>
      </w:r>
      <w:r w:rsidRPr="00FE4E26">
        <w:rPr>
          <w:rFonts w:ascii="Arial" w:hAnsi="Arial" w:cs="Arial"/>
          <w:sz w:val="22"/>
          <w:szCs w:val="22"/>
        </w:rPr>
        <w:t>Die Planungen haben den Bedürfnissen und Interessen der jungen Menschen und ihrer Familien Rechnung zu tr</w:t>
      </w:r>
      <w:r w:rsidRPr="00FE4E26">
        <w:rPr>
          <w:rFonts w:ascii="Arial" w:hAnsi="Arial" w:cs="Arial"/>
          <w:sz w:val="22"/>
          <w:szCs w:val="22"/>
        </w:rPr>
        <w:t>a</w:t>
      </w:r>
      <w:r w:rsidRPr="00FE4E26">
        <w:rPr>
          <w:rFonts w:ascii="Arial" w:hAnsi="Arial" w:cs="Arial"/>
          <w:sz w:val="22"/>
          <w:szCs w:val="22"/>
        </w:rPr>
        <w:t>gen.</w:t>
      </w:r>
      <w:r w:rsidR="00C324BE" w:rsidRPr="00FE4E26">
        <w:rPr>
          <w:rFonts w:ascii="Arial" w:hAnsi="Arial" w:cs="Arial"/>
          <w:sz w:val="22"/>
          <w:szCs w:val="22"/>
        </w:rPr>
        <w:t xml:space="preserve"> </w:t>
      </w:r>
      <w:r w:rsidRPr="00FE4E26">
        <w:rPr>
          <w:rFonts w:ascii="Arial" w:hAnsi="Arial" w:cs="Arial"/>
          <w:sz w:val="22"/>
          <w:szCs w:val="22"/>
        </w:rPr>
        <w:t xml:space="preserve">Dabei sind </w:t>
      </w:r>
      <w:r w:rsidR="00F624BD" w:rsidRPr="00FE4E26">
        <w:rPr>
          <w:rFonts w:ascii="Arial" w:hAnsi="Arial" w:cs="Arial"/>
          <w:sz w:val="22"/>
          <w:szCs w:val="22"/>
        </w:rPr>
        <w:t>soziale Entwicklungen g</w:t>
      </w:r>
      <w:r w:rsidRPr="00FE4E26">
        <w:rPr>
          <w:rFonts w:ascii="Arial" w:hAnsi="Arial" w:cs="Arial"/>
          <w:sz w:val="22"/>
          <w:szCs w:val="22"/>
        </w:rPr>
        <w:t>enauso zu berücksichtigen wie</w:t>
      </w:r>
      <w:r w:rsidR="00F624BD" w:rsidRPr="00FE4E26">
        <w:rPr>
          <w:rFonts w:ascii="Arial" w:hAnsi="Arial" w:cs="Arial"/>
          <w:sz w:val="22"/>
          <w:szCs w:val="22"/>
        </w:rPr>
        <w:t xml:space="preserve"> demogra</w:t>
      </w:r>
      <w:r w:rsidR="00B74DBA" w:rsidRPr="00FE4E26">
        <w:rPr>
          <w:rFonts w:ascii="Arial" w:hAnsi="Arial" w:cs="Arial"/>
          <w:sz w:val="22"/>
          <w:szCs w:val="22"/>
        </w:rPr>
        <w:t>f</w:t>
      </w:r>
      <w:r w:rsidR="00F624BD" w:rsidRPr="00FE4E26">
        <w:rPr>
          <w:rFonts w:ascii="Arial" w:hAnsi="Arial" w:cs="Arial"/>
          <w:sz w:val="22"/>
          <w:szCs w:val="22"/>
        </w:rPr>
        <w:t xml:space="preserve">ische Veränderungen. </w:t>
      </w:r>
      <w:r w:rsidR="00FE4E26" w:rsidRPr="00FE4E26">
        <w:rPr>
          <w:rFonts w:ascii="Arial" w:hAnsi="Arial" w:cs="Arial"/>
          <w:sz w:val="22"/>
          <w:szCs w:val="22"/>
        </w:rPr>
        <w:t xml:space="preserve">Die Jugendhilfeplanung hat rechtzeitig Aussagen über Art, Ausstattung und </w:t>
      </w:r>
      <w:r w:rsidRPr="00FE4E26">
        <w:rPr>
          <w:rFonts w:ascii="Arial" w:hAnsi="Arial" w:cs="Arial"/>
          <w:sz w:val="22"/>
          <w:szCs w:val="22"/>
        </w:rPr>
        <w:t xml:space="preserve">Zeitrahmen </w:t>
      </w:r>
      <w:r w:rsidR="00FE4E26" w:rsidRPr="00FE4E26">
        <w:rPr>
          <w:rFonts w:ascii="Arial" w:hAnsi="Arial" w:cs="Arial"/>
          <w:sz w:val="22"/>
          <w:szCs w:val="22"/>
        </w:rPr>
        <w:t>von vorzuhaltenden Angeboten und Leistungen zu formulieren</w:t>
      </w:r>
      <w:r w:rsidR="00FE4E26">
        <w:rPr>
          <w:rFonts w:ascii="Arial" w:hAnsi="Arial" w:cs="Arial"/>
          <w:sz w:val="22"/>
          <w:szCs w:val="22"/>
        </w:rPr>
        <w:t>.</w:t>
      </w:r>
    </w:p>
    <w:p w:rsidR="00FE4E26" w:rsidRPr="00FE4E26" w:rsidRDefault="00FE4E26" w:rsidP="00FE4E26">
      <w:pPr>
        <w:tabs>
          <w:tab w:val="num" w:pos="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80BDF" w:rsidRPr="001C2BC0" w:rsidRDefault="006B6B78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1C2BC0">
        <w:rPr>
          <w:rFonts w:ascii="Arial" w:hAnsi="Arial" w:cs="Arial"/>
          <w:sz w:val="22"/>
          <w:szCs w:val="22"/>
        </w:rPr>
        <w:t xml:space="preserve">Die Zusammenarbeit </w:t>
      </w:r>
      <w:r w:rsidR="00380BDF" w:rsidRPr="001C2BC0">
        <w:rPr>
          <w:rFonts w:ascii="Arial" w:hAnsi="Arial" w:cs="Arial"/>
          <w:sz w:val="22"/>
          <w:szCs w:val="22"/>
        </w:rPr>
        <w:t xml:space="preserve">zwischen dem Träger der öffentlichen Jugendhilfe und den Trägern der freien </w:t>
      </w:r>
      <w:r w:rsidRPr="001C2BC0">
        <w:rPr>
          <w:rFonts w:ascii="Arial" w:hAnsi="Arial" w:cs="Arial"/>
          <w:sz w:val="22"/>
          <w:szCs w:val="22"/>
        </w:rPr>
        <w:t xml:space="preserve">Jugendhilfe bzw. den Trägern untereinander ist </w:t>
      </w:r>
      <w:r w:rsidR="00E47DA2" w:rsidRPr="00FE4E26">
        <w:rPr>
          <w:rFonts w:ascii="Arial" w:hAnsi="Arial" w:cs="Arial"/>
          <w:sz w:val="22"/>
          <w:szCs w:val="22"/>
        </w:rPr>
        <w:t>eine wesentliche</w:t>
      </w:r>
      <w:r w:rsidR="00E47DA2">
        <w:rPr>
          <w:rFonts w:ascii="Arial" w:hAnsi="Arial" w:cs="Arial"/>
          <w:sz w:val="22"/>
          <w:szCs w:val="22"/>
        </w:rPr>
        <w:t xml:space="preserve"> </w:t>
      </w:r>
      <w:r w:rsidRPr="001C2BC0">
        <w:rPr>
          <w:rFonts w:ascii="Arial" w:hAnsi="Arial" w:cs="Arial"/>
          <w:sz w:val="22"/>
          <w:szCs w:val="22"/>
        </w:rPr>
        <w:t xml:space="preserve">Grundlage für eine gelingende </w:t>
      </w:r>
      <w:r w:rsidR="00DF13CF" w:rsidRPr="001C2BC0">
        <w:rPr>
          <w:rFonts w:ascii="Arial" w:hAnsi="Arial" w:cs="Arial"/>
          <w:sz w:val="22"/>
          <w:szCs w:val="22"/>
        </w:rPr>
        <w:t xml:space="preserve">Kinder- und </w:t>
      </w:r>
      <w:r w:rsidRPr="001C2BC0">
        <w:rPr>
          <w:rFonts w:ascii="Arial" w:hAnsi="Arial" w:cs="Arial"/>
          <w:sz w:val="22"/>
          <w:szCs w:val="22"/>
        </w:rPr>
        <w:t>Jugendhilfe. Dabei agieren die Träger der freien Jugendhilfe selbständig und selbstverantwortlich.</w:t>
      </w:r>
      <w:r w:rsidR="004416AD">
        <w:rPr>
          <w:rFonts w:ascii="Arial" w:hAnsi="Arial" w:cs="Arial"/>
          <w:sz w:val="22"/>
          <w:szCs w:val="22"/>
        </w:rPr>
        <w:t xml:space="preserve"> </w:t>
      </w:r>
      <w:r w:rsidRPr="001C2BC0">
        <w:rPr>
          <w:rFonts w:ascii="Arial" w:hAnsi="Arial" w:cs="Arial"/>
          <w:sz w:val="22"/>
          <w:szCs w:val="22"/>
        </w:rPr>
        <w:t xml:space="preserve">Regelmäßige </w:t>
      </w:r>
      <w:r w:rsidR="00380BDF" w:rsidRPr="001C2BC0">
        <w:rPr>
          <w:rFonts w:ascii="Arial" w:hAnsi="Arial" w:cs="Arial"/>
          <w:sz w:val="22"/>
          <w:szCs w:val="22"/>
        </w:rPr>
        <w:t xml:space="preserve">Einzelabstimmungen </w:t>
      </w:r>
      <w:r w:rsidRPr="001C2BC0">
        <w:rPr>
          <w:rFonts w:ascii="Arial" w:hAnsi="Arial" w:cs="Arial"/>
          <w:sz w:val="22"/>
          <w:szCs w:val="22"/>
        </w:rPr>
        <w:t xml:space="preserve">sind </w:t>
      </w:r>
      <w:r w:rsidR="00380BDF" w:rsidRPr="001C2BC0">
        <w:rPr>
          <w:rFonts w:ascii="Arial" w:hAnsi="Arial" w:cs="Arial"/>
          <w:sz w:val="22"/>
          <w:szCs w:val="22"/>
        </w:rPr>
        <w:t xml:space="preserve">genauso notwendig wie die Abstimmung in Gruppen, Netzwerken und Gremien. </w:t>
      </w:r>
      <w:r w:rsidR="00335240" w:rsidRPr="001C2BC0">
        <w:rPr>
          <w:rFonts w:ascii="Arial" w:hAnsi="Arial" w:cs="Arial"/>
          <w:sz w:val="22"/>
          <w:szCs w:val="22"/>
        </w:rPr>
        <w:t>Diese sind effiz</w:t>
      </w:r>
      <w:r w:rsidR="00335240" w:rsidRPr="001C2BC0">
        <w:rPr>
          <w:rFonts w:ascii="Arial" w:hAnsi="Arial" w:cs="Arial"/>
          <w:sz w:val="22"/>
          <w:szCs w:val="22"/>
        </w:rPr>
        <w:t>i</w:t>
      </w:r>
      <w:r w:rsidR="00335240" w:rsidRPr="001C2BC0">
        <w:rPr>
          <w:rFonts w:ascii="Arial" w:hAnsi="Arial" w:cs="Arial"/>
          <w:sz w:val="22"/>
          <w:szCs w:val="22"/>
        </w:rPr>
        <w:t>ent zu gestalten.</w:t>
      </w:r>
      <w:r w:rsidR="001C2BC0">
        <w:rPr>
          <w:rFonts w:ascii="Arial" w:hAnsi="Arial" w:cs="Arial"/>
          <w:sz w:val="22"/>
          <w:szCs w:val="22"/>
        </w:rPr>
        <w:t xml:space="preserve"> </w:t>
      </w:r>
      <w:r w:rsidR="00380BDF" w:rsidRPr="001C2BC0">
        <w:rPr>
          <w:rFonts w:ascii="Arial" w:hAnsi="Arial" w:cs="Arial"/>
          <w:sz w:val="22"/>
          <w:szCs w:val="22"/>
        </w:rPr>
        <w:t>Im Rahmen der vorhandenen Möglichkeiten arbeiten die Träger z</w:t>
      </w:r>
      <w:r w:rsidR="00380BDF" w:rsidRPr="001C2BC0">
        <w:rPr>
          <w:rFonts w:ascii="Arial" w:hAnsi="Arial" w:cs="Arial"/>
          <w:sz w:val="22"/>
          <w:szCs w:val="22"/>
        </w:rPr>
        <w:t>u</w:t>
      </w:r>
      <w:r w:rsidR="00380BDF" w:rsidRPr="001C2BC0">
        <w:rPr>
          <w:rFonts w:ascii="Arial" w:hAnsi="Arial" w:cs="Arial"/>
          <w:sz w:val="22"/>
          <w:szCs w:val="22"/>
        </w:rPr>
        <w:t>sammen und stellen sich gegenseitig Ressourcen zur Verfügung</w:t>
      </w:r>
      <w:r w:rsidRPr="001C2BC0">
        <w:rPr>
          <w:rFonts w:ascii="Arial" w:hAnsi="Arial" w:cs="Arial"/>
          <w:sz w:val="22"/>
          <w:szCs w:val="22"/>
        </w:rPr>
        <w:t>.</w:t>
      </w:r>
    </w:p>
    <w:p w:rsidR="001C49E0" w:rsidRPr="004416AD" w:rsidRDefault="001C49E0" w:rsidP="00032970">
      <w:pPr>
        <w:tabs>
          <w:tab w:val="num" w:pos="3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43F3A" w:rsidRPr="00D64ABC" w:rsidRDefault="0032102B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7F0C1D">
        <w:rPr>
          <w:rFonts w:ascii="Arial" w:hAnsi="Arial" w:cs="Arial"/>
          <w:sz w:val="22"/>
          <w:szCs w:val="22"/>
        </w:rPr>
        <w:t>Das Fachkr</w:t>
      </w:r>
      <w:r w:rsidR="00EB6C4A">
        <w:rPr>
          <w:rFonts w:ascii="Arial" w:hAnsi="Arial" w:cs="Arial"/>
          <w:sz w:val="22"/>
          <w:szCs w:val="22"/>
        </w:rPr>
        <w:t>ä</w:t>
      </w:r>
      <w:r w:rsidRPr="007F0C1D">
        <w:rPr>
          <w:rFonts w:ascii="Arial" w:hAnsi="Arial" w:cs="Arial"/>
          <w:sz w:val="22"/>
          <w:szCs w:val="22"/>
        </w:rPr>
        <w:t>ft</w:t>
      </w:r>
      <w:r w:rsidR="00EB6C4A">
        <w:rPr>
          <w:rFonts w:ascii="Arial" w:hAnsi="Arial" w:cs="Arial"/>
          <w:sz w:val="22"/>
          <w:szCs w:val="22"/>
        </w:rPr>
        <w:t>e</w:t>
      </w:r>
      <w:r w:rsidRPr="007F0C1D">
        <w:rPr>
          <w:rFonts w:ascii="Arial" w:hAnsi="Arial" w:cs="Arial"/>
          <w:sz w:val="22"/>
          <w:szCs w:val="22"/>
        </w:rPr>
        <w:t xml:space="preserve">gebot in der Dresdner Kinder- und Jugendhilfe </w:t>
      </w:r>
      <w:r w:rsidR="00662F2D" w:rsidRPr="007F0C1D">
        <w:rPr>
          <w:rFonts w:ascii="Arial" w:hAnsi="Arial" w:cs="Arial"/>
          <w:sz w:val="22"/>
          <w:szCs w:val="22"/>
        </w:rPr>
        <w:t xml:space="preserve">ist eine Grundlage für </w:t>
      </w:r>
      <w:r w:rsidRPr="007F0C1D">
        <w:rPr>
          <w:rFonts w:ascii="Arial" w:hAnsi="Arial" w:cs="Arial"/>
          <w:sz w:val="22"/>
          <w:szCs w:val="22"/>
        </w:rPr>
        <w:t xml:space="preserve">die Professionalität </w:t>
      </w:r>
      <w:r w:rsidR="00662F2D" w:rsidRPr="007F0C1D">
        <w:rPr>
          <w:rFonts w:ascii="Arial" w:hAnsi="Arial" w:cs="Arial"/>
          <w:sz w:val="22"/>
          <w:szCs w:val="22"/>
        </w:rPr>
        <w:t>der Arbeit in den</w:t>
      </w:r>
      <w:r w:rsidRPr="007F0C1D">
        <w:rPr>
          <w:rFonts w:ascii="Arial" w:hAnsi="Arial" w:cs="Arial"/>
          <w:sz w:val="22"/>
          <w:szCs w:val="22"/>
        </w:rPr>
        <w:t xml:space="preserve"> Einrichtungen und Dienste</w:t>
      </w:r>
      <w:r w:rsidR="00662F2D" w:rsidRPr="007F0C1D">
        <w:rPr>
          <w:rFonts w:ascii="Arial" w:hAnsi="Arial" w:cs="Arial"/>
          <w:sz w:val="22"/>
          <w:szCs w:val="22"/>
        </w:rPr>
        <w:t>n</w:t>
      </w:r>
      <w:r w:rsidR="003F12FB">
        <w:rPr>
          <w:rFonts w:ascii="Arial" w:hAnsi="Arial" w:cs="Arial"/>
          <w:sz w:val="22"/>
          <w:szCs w:val="22"/>
        </w:rPr>
        <w:t>.</w:t>
      </w:r>
      <w:r w:rsidR="00B62FEB" w:rsidRPr="007F0C1D">
        <w:rPr>
          <w:rFonts w:ascii="Arial" w:hAnsi="Arial" w:cs="Arial"/>
          <w:sz w:val="22"/>
          <w:szCs w:val="22"/>
        </w:rPr>
        <w:t xml:space="preserve"> </w:t>
      </w:r>
      <w:r w:rsidR="00F76495" w:rsidRPr="007F0C1D">
        <w:rPr>
          <w:rFonts w:ascii="Arial" w:hAnsi="Arial" w:cs="Arial"/>
          <w:sz w:val="22"/>
          <w:szCs w:val="22"/>
        </w:rPr>
        <w:t>Aber nicht nur die haup</w:t>
      </w:r>
      <w:r w:rsidR="00F76495" w:rsidRPr="007F0C1D">
        <w:rPr>
          <w:rFonts w:ascii="Arial" w:hAnsi="Arial" w:cs="Arial"/>
          <w:sz w:val="22"/>
          <w:szCs w:val="22"/>
        </w:rPr>
        <w:t>t</w:t>
      </w:r>
      <w:r w:rsidR="00F76495" w:rsidRPr="007F0C1D">
        <w:rPr>
          <w:rFonts w:ascii="Arial" w:hAnsi="Arial" w:cs="Arial"/>
          <w:sz w:val="22"/>
          <w:szCs w:val="22"/>
        </w:rPr>
        <w:t>amtliche</w:t>
      </w:r>
      <w:r w:rsidR="002E0BCE" w:rsidRPr="007F0C1D">
        <w:rPr>
          <w:rFonts w:ascii="Arial" w:hAnsi="Arial" w:cs="Arial"/>
          <w:sz w:val="22"/>
          <w:szCs w:val="22"/>
        </w:rPr>
        <w:t>,</w:t>
      </w:r>
      <w:r w:rsidR="00F76495" w:rsidRPr="007F0C1D">
        <w:rPr>
          <w:rFonts w:ascii="Arial" w:hAnsi="Arial" w:cs="Arial"/>
          <w:sz w:val="22"/>
          <w:szCs w:val="22"/>
        </w:rPr>
        <w:t xml:space="preserve"> </w:t>
      </w:r>
      <w:r w:rsidR="00971E7A" w:rsidRPr="007F0C1D">
        <w:rPr>
          <w:rFonts w:ascii="Arial" w:hAnsi="Arial" w:cs="Arial"/>
          <w:sz w:val="22"/>
          <w:szCs w:val="22"/>
        </w:rPr>
        <w:t xml:space="preserve">professionelle </w:t>
      </w:r>
      <w:r w:rsidR="00F76495" w:rsidRPr="007F0C1D">
        <w:rPr>
          <w:rFonts w:ascii="Arial" w:hAnsi="Arial" w:cs="Arial"/>
          <w:sz w:val="22"/>
          <w:szCs w:val="22"/>
        </w:rPr>
        <w:t xml:space="preserve">Tätigkeit </w:t>
      </w:r>
      <w:r w:rsidR="004B5F76" w:rsidRPr="007F0C1D">
        <w:rPr>
          <w:rFonts w:ascii="Arial" w:hAnsi="Arial" w:cs="Arial"/>
          <w:sz w:val="22"/>
          <w:szCs w:val="22"/>
        </w:rPr>
        <w:t>hat einen großen Einfluss auf soziale Prozesse</w:t>
      </w:r>
      <w:r w:rsidR="000E34D9" w:rsidRPr="007F0C1D">
        <w:rPr>
          <w:rFonts w:ascii="Arial" w:hAnsi="Arial" w:cs="Arial"/>
          <w:sz w:val="22"/>
          <w:szCs w:val="22"/>
        </w:rPr>
        <w:t>,</w:t>
      </w:r>
      <w:r w:rsidR="004B5F76" w:rsidRPr="007F0C1D">
        <w:rPr>
          <w:rFonts w:ascii="Arial" w:hAnsi="Arial" w:cs="Arial"/>
          <w:sz w:val="22"/>
          <w:szCs w:val="22"/>
        </w:rPr>
        <w:t xml:space="preserve"> </w:t>
      </w:r>
      <w:r w:rsidR="00F76495" w:rsidRPr="007F0C1D">
        <w:rPr>
          <w:rFonts w:ascii="Arial" w:hAnsi="Arial" w:cs="Arial"/>
          <w:sz w:val="22"/>
          <w:szCs w:val="22"/>
        </w:rPr>
        <w:t>so</w:t>
      </w:r>
      <w:r w:rsidR="00F76495" w:rsidRPr="007F0C1D">
        <w:rPr>
          <w:rFonts w:ascii="Arial" w:hAnsi="Arial" w:cs="Arial"/>
          <w:sz w:val="22"/>
          <w:szCs w:val="22"/>
        </w:rPr>
        <w:t>n</w:t>
      </w:r>
      <w:r w:rsidR="00F76495" w:rsidRPr="007F0C1D">
        <w:rPr>
          <w:rFonts w:ascii="Arial" w:hAnsi="Arial" w:cs="Arial"/>
          <w:sz w:val="22"/>
          <w:szCs w:val="22"/>
        </w:rPr>
        <w:t xml:space="preserve">dern </w:t>
      </w:r>
      <w:r w:rsidR="004B5F76" w:rsidRPr="007F0C1D">
        <w:rPr>
          <w:rFonts w:ascii="Arial" w:hAnsi="Arial" w:cs="Arial"/>
          <w:sz w:val="22"/>
          <w:szCs w:val="22"/>
        </w:rPr>
        <w:t>auch</w:t>
      </w:r>
      <w:r w:rsidR="00971E7A" w:rsidRPr="007F0C1D">
        <w:rPr>
          <w:rFonts w:ascii="Arial" w:hAnsi="Arial" w:cs="Arial"/>
          <w:sz w:val="22"/>
          <w:szCs w:val="22"/>
        </w:rPr>
        <w:t xml:space="preserve"> </w:t>
      </w:r>
      <w:r w:rsidR="004B5F76" w:rsidRPr="007F0C1D">
        <w:rPr>
          <w:rFonts w:ascii="Arial" w:hAnsi="Arial" w:cs="Arial"/>
          <w:sz w:val="22"/>
          <w:szCs w:val="22"/>
        </w:rPr>
        <w:t>soziales</w:t>
      </w:r>
      <w:r w:rsidR="006B62EC" w:rsidRPr="007F0C1D">
        <w:rPr>
          <w:rFonts w:ascii="Arial" w:hAnsi="Arial" w:cs="Arial"/>
          <w:sz w:val="22"/>
          <w:szCs w:val="22"/>
        </w:rPr>
        <w:t xml:space="preserve"> </w:t>
      </w:r>
      <w:r w:rsidR="00971E7A" w:rsidRPr="007F0C1D">
        <w:rPr>
          <w:rFonts w:ascii="Arial" w:hAnsi="Arial" w:cs="Arial"/>
          <w:sz w:val="22"/>
          <w:szCs w:val="22"/>
        </w:rPr>
        <w:t>Ehrenamt</w:t>
      </w:r>
      <w:r w:rsidR="006B62EC" w:rsidRPr="007F0C1D">
        <w:rPr>
          <w:rFonts w:ascii="Arial" w:hAnsi="Arial" w:cs="Arial"/>
          <w:sz w:val="22"/>
          <w:szCs w:val="22"/>
        </w:rPr>
        <w:t>,</w:t>
      </w:r>
      <w:r w:rsidR="00971E7A" w:rsidRPr="007F0C1D">
        <w:rPr>
          <w:rFonts w:ascii="Arial" w:hAnsi="Arial" w:cs="Arial"/>
          <w:sz w:val="22"/>
          <w:szCs w:val="22"/>
        </w:rPr>
        <w:t xml:space="preserve"> </w:t>
      </w:r>
      <w:r w:rsidR="006B62EC" w:rsidRPr="007F0C1D">
        <w:rPr>
          <w:rFonts w:ascii="Arial" w:hAnsi="Arial" w:cs="Arial"/>
          <w:sz w:val="22"/>
          <w:szCs w:val="22"/>
        </w:rPr>
        <w:t xml:space="preserve">Freiwilligenarbeit </w:t>
      </w:r>
      <w:r w:rsidR="00971E7A" w:rsidRPr="007F0C1D">
        <w:rPr>
          <w:rFonts w:ascii="Arial" w:hAnsi="Arial" w:cs="Arial"/>
          <w:sz w:val="22"/>
          <w:szCs w:val="22"/>
        </w:rPr>
        <w:t>und</w:t>
      </w:r>
      <w:r w:rsidR="00F76495" w:rsidRPr="007F0C1D">
        <w:rPr>
          <w:rFonts w:ascii="Arial" w:hAnsi="Arial" w:cs="Arial"/>
          <w:sz w:val="22"/>
          <w:szCs w:val="22"/>
        </w:rPr>
        <w:t xml:space="preserve"> Selbsthilfe</w:t>
      </w:r>
      <w:r w:rsidR="004B5F76" w:rsidRPr="007F0C1D">
        <w:rPr>
          <w:rFonts w:ascii="Arial" w:hAnsi="Arial" w:cs="Arial"/>
          <w:sz w:val="22"/>
          <w:szCs w:val="22"/>
        </w:rPr>
        <w:t>.</w:t>
      </w:r>
      <w:r w:rsidR="00C85FB0" w:rsidRPr="007F0C1D">
        <w:rPr>
          <w:rFonts w:ascii="Arial" w:hAnsi="Arial" w:cs="Arial"/>
          <w:sz w:val="22"/>
          <w:szCs w:val="22"/>
        </w:rPr>
        <w:t xml:space="preserve"> Diese Ressourcen sind, insbesondere in den </w:t>
      </w:r>
      <w:r w:rsidR="004102B3" w:rsidRPr="007F0C1D">
        <w:rPr>
          <w:rFonts w:ascii="Arial" w:hAnsi="Arial" w:cs="Arial"/>
          <w:sz w:val="22"/>
          <w:szCs w:val="22"/>
        </w:rPr>
        <w:t>Teil</w:t>
      </w:r>
      <w:r w:rsidR="00C85FB0" w:rsidRPr="007F0C1D">
        <w:rPr>
          <w:rFonts w:ascii="Arial" w:hAnsi="Arial" w:cs="Arial"/>
          <w:sz w:val="22"/>
          <w:szCs w:val="22"/>
        </w:rPr>
        <w:t>räumen, zu bündeln. Dazu sind verbindliche und transparente Kommunikations</w:t>
      </w:r>
      <w:r w:rsidR="008B622D">
        <w:rPr>
          <w:rFonts w:ascii="Arial" w:hAnsi="Arial" w:cs="Arial"/>
          <w:sz w:val="22"/>
          <w:szCs w:val="22"/>
        </w:rPr>
        <w:t>prozesse notwendig. Beispiele dafür sind k</w:t>
      </w:r>
      <w:r w:rsidR="00805528" w:rsidRPr="007F0C1D">
        <w:rPr>
          <w:rFonts w:ascii="Arial" w:hAnsi="Arial" w:cs="Arial"/>
          <w:sz w:val="22"/>
          <w:szCs w:val="22"/>
        </w:rPr>
        <w:t xml:space="preserve">leine </w:t>
      </w:r>
      <w:r w:rsidR="001D5B88">
        <w:rPr>
          <w:rFonts w:ascii="Arial" w:hAnsi="Arial" w:cs="Arial"/>
          <w:sz w:val="22"/>
          <w:szCs w:val="22"/>
        </w:rPr>
        <w:t>Stadtteil</w:t>
      </w:r>
      <w:r w:rsidR="00805528" w:rsidRPr="007F0C1D">
        <w:rPr>
          <w:rFonts w:ascii="Arial" w:hAnsi="Arial" w:cs="Arial"/>
          <w:sz w:val="22"/>
          <w:szCs w:val="22"/>
        </w:rPr>
        <w:t>konferenzen</w:t>
      </w:r>
      <w:r w:rsidR="008B622D">
        <w:rPr>
          <w:rFonts w:ascii="Arial" w:hAnsi="Arial" w:cs="Arial"/>
          <w:sz w:val="22"/>
          <w:szCs w:val="22"/>
        </w:rPr>
        <w:t xml:space="preserve">, die </w:t>
      </w:r>
      <w:r w:rsidR="00805528" w:rsidRPr="007F0C1D">
        <w:rPr>
          <w:rFonts w:ascii="Arial" w:hAnsi="Arial" w:cs="Arial"/>
          <w:sz w:val="22"/>
          <w:szCs w:val="22"/>
        </w:rPr>
        <w:t>Würdigung bürgerschaftlichen Engagements</w:t>
      </w:r>
      <w:r w:rsidR="008B622D">
        <w:rPr>
          <w:rFonts w:ascii="Arial" w:hAnsi="Arial" w:cs="Arial"/>
          <w:sz w:val="22"/>
          <w:szCs w:val="22"/>
        </w:rPr>
        <w:t xml:space="preserve">, der intergenerative </w:t>
      </w:r>
      <w:r w:rsidR="00805528" w:rsidRPr="007F0C1D">
        <w:rPr>
          <w:rFonts w:ascii="Arial" w:hAnsi="Arial" w:cs="Arial"/>
          <w:sz w:val="22"/>
          <w:szCs w:val="22"/>
        </w:rPr>
        <w:t>Aus</w:t>
      </w:r>
      <w:r w:rsidR="007F0C1D" w:rsidRPr="007F0C1D">
        <w:rPr>
          <w:rFonts w:ascii="Arial" w:hAnsi="Arial" w:cs="Arial"/>
          <w:sz w:val="22"/>
          <w:szCs w:val="22"/>
        </w:rPr>
        <w:t>tausch</w:t>
      </w:r>
      <w:r w:rsidR="00FE4E26">
        <w:rPr>
          <w:rFonts w:ascii="Arial" w:hAnsi="Arial" w:cs="Arial"/>
          <w:sz w:val="22"/>
          <w:szCs w:val="22"/>
        </w:rPr>
        <w:t xml:space="preserve"> sowie</w:t>
      </w:r>
      <w:r w:rsidR="008B622D">
        <w:rPr>
          <w:rFonts w:ascii="Arial" w:hAnsi="Arial" w:cs="Arial"/>
          <w:sz w:val="22"/>
          <w:szCs w:val="22"/>
        </w:rPr>
        <w:t xml:space="preserve"> die </w:t>
      </w:r>
      <w:r w:rsidR="001D5B88">
        <w:rPr>
          <w:rFonts w:ascii="Arial" w:hAnsi="Arial" w:cs="Arial"/>
          <w:sz w:val="22"/>
          <w:szCs w:val="22"/>
        </w:rPr>
        <w:t>interkulturelle Öff</w:t>
      </w:r>
      <w:r w:rsidR="008B622D">
        <w:rPr>
          <w:rFonts w:ascii="Arial" w:hAnsi="Arial" w:cs="Arial"/>
          <w:sz w:val="22"/>
          <w:szCs w:val="22"/>
        </w:rPr>
        <w:t>nung.</w:t>
      </w:r>
    </w:p>
    <w:p w:rsidR="00805528" w:rsidRPr="00D64ABC" w:rsidRDefault="00805528" w:rsidP="000329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37A05" w:rsidRDefault="004702A0" w:rsidP="00032970">
      <w:pPr>
        <w:pStyle w:val="Listenabsatz"/>
        <w:numPr>
          <w:ilvl w:val="0"/>
          <w:numId w:val="38"/>
        </w:numPr>
        <w:tabs>
          <w:tab w:val="num" w:pos="0"/>
        </w:tabs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D64ABC">
        <w:rPr>
          <w:rFonts w:ascii="Arial" w:hAnsi="Arial" w:cs="Arial"/>
          <w:sz w:val="22"/>
          <w:szCs w:val="22"/>
        </w:rPr>
        <w:t xml:space="preserve">Die enge Zusammenarbeit </w:t>
      </w:r>
      <w:r w:rsidR="00662F2D" w:rsidRPr="00D64ABC">
        <w:rPr>
          <w:rFonts w:ascii="Arial" w:hAnsi="Arial" w:cs="Arial"/>
          <w:sz w:val="22"/>
          <w:szCs w:val="22"/>
        </w:rPr>
        <w:t xml:space="preserve">der öffentlichen </w:t>
      </w:r>
      <w:r w:rsidRPr="00D64ABC">
        <w:rPr>
          <w:rFonts w:ascii="Arial" w:hAnsi="Arial" w:cs="Arial"/>
          <w:sz w:val="22"/>
          <w:szCs w:val="22"/>
        </w:rPr>
        <w:t>mit</w:t>
      </w:r>
      <w:r w:rsidR="00662F2D" w:rsidRPr="00D64ABC">
        <w:rPr>
          <w:rFonts w:ascii="Arial" w:hAnsi="Arial" w:cs="Arial"/>
          <w:sz w:val="22"/>
          <w:szCs w:val="22"/>
        </w:rPr>
        <w:t xml:space="preserve"> der freien Jugendhilfe </w:t>
      </w:r>
      <w:r w:rsidRPr="00D64ABC">
        <w:rPr>
          <w:rFonts w:ascii="Arial" w:hAnsi="Arial" w:cs="Arial"/>
          <w:sz w:val="22"/>
          <w:szCs w:val="22"/>
        </w:rPr>
        <w:t xml:space="preserve">sichert ein hohes Maß an </w:t>
      </w:r>
      <w:proofErr w:type="spellStart"/>
      <w:r w:rsidRPr="00D64ABC">
        <w:rPr>
          <w:rFonts w:ascii="Arial" w:hAnsi="Arial" w:cs="Arial"/>
          <w:sz w:val="22"/>
          <w:szCs w:val="22"/>
        </w:rPr>
        <w:t>Fachlichkeit</w:t>
      </w:r>
      <w:proofErr w:type="spellEnd"/>
      <w:r w:rsidRPr="00D64ABC">
        <w:rPr>
          <w:rFonts w:ascii="Arial" w:hAnsi="Arial" w:cs="Arial"/>
          <w:sz w:val="22"/>
          <w:szCs w:val="22"/>
        </w:rPr>
        <w:t xml:space="preserve"> und Akzeptanz </w:t>
      </w:r>
      <w:r w:rsidRPr="00220D04">
        <w:rPr>
          <w:rFonts w:ascii="Arial" w:hAnsi="Arial" w:cs="Arial"/>
          <w:sz w:val="22"/>
          <w:szCs w:val="22"/>
        </w:rPr>
        <w:t>für d</w:t>
      </w:r>
      <w:r w:rsidR="00996BB4" w:rsidRPr="00220D04">
        <w:rPr>
          <w:rFonts w:ascii="Arial" w:hAnsi="Arial" w:cs="Arial"/>
          <w:sz w:val="22"/>
          <w:szCs w:val="22"/>
        </w:rPr>
        <w:t>ie Bewertung sozialer Lebensverhältnisse</w:t>
      </w:r>
      <w:r w:rsidRPr="00220D04">
        <w:rPr>
          <w:rFonts w:ascii="Arial" w:hAnsi="Arial" w:cs="Arial"/>
          <w:sz w:val="22"/>
          <w:szCs w:val="22"/>
        </w:rPr>
        <w:t xml:space="preserve"> und die daraus abzuleitenden erforderlichen Entwicklungen</w:t>
      </w:r>
      <w:r w:rsidR="00996BB4" w:rsidRPr="00220D04">
        <w:rPr>
          <w:rFonts w:ascii="Arial" w:hAnsi="Arial" w:cs="Arial"/>
          <w:sz w:val="22"/>
          <w:szCs w:val="22"/>
        </w:rPr>
        <w:t xml:space="preserve"> zum Zweck der Steuerung der sozialen Infrastruktur</w:t>
      </w:r>
      <w:r w:rsidR="003741CB">
        <w:rPr>
          <w:rFonts w:ascii="Arial" w:hAnsi="Arial" w:cs="Arial"/>
          <w:sz w:val="22"/>
          <w:szCs w:val="22"/>
        </w:rPr>
        <w:t>.</w:t>
      </w:r>
      <w:r w:rsidR="00996BB4" w:rsidRPr="00220D04">
        <w:rPr>
          <w:rFonts w:ascii="Arial" w:hAnsi="Arial" w:cs="Arial"/>
          <w:sz w:val="22"/>
          <w:szCs w:val="22"/>
        </w:rPr>
        <w:t xml:space="preserve"> </w:t>
      </w:r>
      <w:r w:rsidR="003741CB">
        <w:rPr>
          <w:rFonts w:ascii="Arial" w:hAnsi="Arial" w:cs="Arial"/>
          <w:sz w:val="22"/>
          <w:szCs w:val="22"/>
        </w:rPr>
        <w:t xml:space="preserve">Ressourcen und </w:t>
      </w:r>
      <w:r w:rsidR="00096257" w:rsidRPr="00D64ABC">
        <w:rPr>
          <w:rFonts w:ascii="Arial" w:hAnsi="Arial" w:cs="Arial"/>
          <w:sz w:val="22"/>
          <w:szCs w:val="22"/>
        </w:rPr>
        <w:t xml:space="preserve">Chancen für eine zukunftsgerichtete Entwicklung der Kinder- und Jugendhilfe liegen </w:t>
      </w:r>
      <w:r w:rsidR="00220CF0" w:rsidRPr="00D64ABC">
        <w:rPr>
          <w:rFonts w:ascii="Arial" w:hAnsi="Arial" w:cs="Arial"/>
          <w:sz w:val="22"/>
          <w:szCs w:val="22"/>
        </w:rPr>
        <w:t>u</w:t>
      </w:r>
      <w:r w:rsidR="00E82AB3">
        <w:rPr>
          <w:rFonts w:ascii="Arial" w:hAnsi="Arial" w:cs="Arial"/>
          <w:sz w:val="22"/>
          <w:szCs w:val="22"/>
        </w:rPr>
        <w:t>nter anderem</w:t>
      </w:r>
      <w:r w:rsidR="00220CF0" w:rsidRPr="00D64ABC">
        <w:rPr>
          <w:rFonts w:ascii="Arial" w:hAnsi="Arial" w:cs="Arial"/>
          <w:sz w:val="22"/>
          <w:szCs w:val="22"/>
        </w:rPr>
        <w:t xml:space="preserve"> </w:t>
      </w:r>
      <w:r w:rsidR="00096257" w:rsidRPr="00D64ABC">
        <w:rPr>
          <w:rFonts w:ascii="Arial" w:hAnsi="Arial" w:cs="Arial"/>
          <w:sz w:val="22"/>
          <w:szCs w:val="22"/>
        </w:rPr>
        <w:t>auch i</w:t>
      </w:r>
      <w:r w:rsidR="0086315C" w:rsidRPr="00D64ABC">
        <w:rPr>
          <w:rFonts w:ascii="Arial" w:hAnsi="Arial" w:cs="Arial"/>
          <w:sz w:val="22"/>
          <w:szCs w:val="22"/>
        </w:rPr>
        <w:t xml:space="preserve">n einer stärkeren </w:t>
      </w:r>
      <w:r w:rsidR="00B37A05" w:rsidRPr="00D64ABC">
        <w:rPr>
          <w:rFonts w:ascii="Arial" w:hAnsi="Arial" w:cs="Arial"/>
          <w:sz w:val="22"/>
          <w:szCs w:val="22"/>
        </w:rPr>
        <w:t xml:space="preserve">Einbindung </w:t>
      </w:r>
      <w:r w:rsidR="0086315C" w:rsidRPr="00D64ABC">
        <w:rPr>
          <w:rFonts w:ascii="Arial" w:hAnsi="Arial" w:cs="Arial"/>
          <w:sz w:val="22"/>
          <w:szCs w:val="22"/>
        </w:rPr>
        <w:t xml:space="preserve">des öffentlichen Trägers und der Träger der freien Jugendhilfe </w:t>
      </w:r>
      <w:r w:rsidR="00B37A05" w:rsidRPr="00D64ABC">
        <w:rPr>
          <w:rFonts w:ascii="Arial" w:hAnsi="Arial" w:cs="Arial"/>
          <w:sz w:val="22"/>
          <w:szCs w:val="22"/>
        </w:rPr>
        <w:t>in Netzwerke</w:t>
      </w:r>
      <w:r w:rsidR="003741CB">
        <w:rPr>
          <w:rFonts w:ascii="Arial" w:hAnsi="Arial" w:cs="Arial"/>
          <w:sz w:val="22"/>
          <w:szCs w:val="22"/>
        </w:rPr>
        <w:t>.</w:t>
      </w:r>
    </w:p>
    <w:sectPr w:rsidR="00B37A05" w:rsidSect="00467801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217" w:rsidRDefault="00EE1217">
      <w:r>
        <w:separator/>
      </w:r>
    </w:p>
  </w:endnote>
  <w:endnote w:type="continuationSeparator" w:id="0">
    <w:p w:rsidR="00EE1217" w:rsidRDefault="00EE1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217" w:rsidRDefault="00EE1217">
      <w:r>
        <w:separator/>
      </w:r>
    </w:p>
  </w:footnote>
  <w:footnote w:type="continuationSeparator" w:id="0">
    <w:p w:rsidR="00EE1217" w:rsidRDefault="00EE1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D9" w:rsidRDefault="001A0E97" w:rsidP="00B27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6E0BD9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E0BD9" w:rsidRDefault="006E0BD9" w:rsidP="00B27D75">
    <w:pPr>
      <w:pStyle w:val="Kopfzeil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D9" w:rsidRPr="00907F41" w:rsidRDefault="001A0E97" w:rsidP="00B27D75">
    <w:pPr>
      <w:pStyle w:val="Kopfzeile"/>
      <w:framePr w:wrap="around" w:vAnchor="text" w:hAnchor="margin" w:xAlign="right" w:y="1"/>
      <w:rPr>
        <w:rStyle w:val="Seitenzahl"/>
        <w:rFonts w:ascii="Arial" w:hAnsi="Arial" w:cs="Arial"/>
        <w:sz w:val="22"/>
        <w:szCs w:val="22"/>
      </w:rPr>
    </w:pPr>
    <w:r w:rsidRPr="00907F41">
      <w:rPr>
        <w:rStyle w:val="Seitenzahl"/>
        <w:rFonts w:ascii="Arial" w:hAnsi="Arial" w:cs="Arial"/>
        <w:sz w:val="22"/>
        <w:szCs w:val="22"/>
      </w:rPr>
      <w:fldChar w:fldCharType="begin"/>
    </w:r>
    <w:r w:rsidR="006E0BD9" w:rsidRPr="00907F41">
      <w:rPr>
        <w:rStyle w:val="Seitenzahl"/>
        <w:rFonts w:ascii="Arial" w:hAnsi="Arial" w:cs="Arial"/>
        <w:sz w:val="22"/>
        <w:szCs w:val="22"/>
      </w:rPr>
      <w:instrText xml:space="preserve">PAGE  </w:instrText>
    </w:r>
    <w:r w:rsidRPr="00907F41">
      <w:rPr>
        <w:rStyle w:val="Seitenzahl"/>
        <w:rFonts w:ascii="Arial" w:hAnsi="Arial" w:cs="Arial"/>
        <w:sz w:val="22"/>
        <w:szCs w:val="22"/>
      </w:rPr>
      <w:fldChar w:fldCharType="separate"/>
    </w:r>
    <w:r w:rsidR="00FA6779">
      <w:rPr>
        <w:rStyle w:val="Seitenzahl"/>
        <w:rFonts w:ascii="Arial" w:hAnsi="Arial" w:cs="Arial"/>
        <w:noProof/>
        <w:sz w:val="22"/>
        <w:szCs w:val="22"/>
      </w:rPr>
      <w:t>2</w:t>
    </w:r>
    <w:r w:rsidRPr="00907F41">
      <w:rPr>
        <w:rStyle w:val="Seitenzahl"/>
        <w:rFonts w:ascii="Arial" w:hAnsi="Arial" w:cs="Arial"/>
        <w:sz w:val="22"/>
        <w:szCs w:val="22"/>
      </w:rPr>
      <w:fldChar w:fldCharType="end"/>
    </w:r>
  </w:p>
  <w:p w:rsidR="006E0BD9" w:rsidRDefault="006E0BD9" w:rsidP="00540AC4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D9" w:rsidRPr="00540AC4" w:rsidRDefault="006E0BD9">
    <w:pPr>
      <w:pStyle w:val="Kopfzeile"/>
      <w:rPr>
        <w:rFonts w:ascii="Arial" w:hAnsi="Arial" w:cs="Arial"/>
        <w:sz w:val="22"/>
        <w:szCs w:val="22"/>
      </w:rPr>
    </w:pPr>
    <w:r w:rsidRPr="00540AC4">
      <w:rPr>
        <w:rFonts w:ascii="Arial" w:hAnsi="Arial" w:cs="Arial"/>
        <w:sz w:val="22"/>
        <w:szCs w:val="22"/>
      </w:rPr>
      <w:t>Anlage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238F"/>
    <w:multiLevelType w:val="hybridMultilevel"/>
    <w:tmpl w:val="9FFAD7B8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1746670"/>
    <w:multiLevelType w:val="hybridMultilevel"/>
    <w:tmpl w:val="69929A30"/>
    <w:lvl w:ilvl="0" w:tplc="F058F8BA">
      <w:numFmt w:val="bullet"/>
      <w:lvlText w:val="-"/>
      <w:lvlJc w:val="left"/>
      <w:pPr>
        <w:tabs>
          <w:tab w:val="num" w:pos="170"/>
        </w:tabs>
        <w:ind w:left="397" w:hanging="113"/>
      </w:pPr>
      <w:rPr>
        <w:rFonts w:ascii="Arial" w:eastAsia="Footlight MT Light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E7EA5"/>
    <w:multiLevelType w:val="hybridMultilevel"/>
    <w:tmpl w:val="553AF416"/>
    <w:lvl w:ilvl="0" w:tplc="849249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C4C55"/>
    <w:multiLevelType w:val="hybridMultilevel"/>
    <w:tmpl w:val="5800724E"/>
    <w:lvl w:ilvl="0" w:tplc="849249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>
    <w:nsid w:val="07016D0E"/>
    <w:multiLevelType w:val="hybridMultilevel"/>
    <w:tmpl w:val="EA9296EC"/>
    <w:lvl w:ilvl="0" w:tplc="849249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D706BFB0">
      <w:numFmt w:val="none"/>
      <w:lvlText w:val=""/>
      <w:lvlJc w:val="left"/>
      <w:pPr>
        <w:tabs>
          <w:tab w:val="num" w:pos="360"/>
        </w:tabs>
      </w:p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077D6674"/>
    <w:multiLevelType w:val="hybridMultilevel"/>
    <w:tmpl w:val="81982758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94136FB"/>
    <w:multiLevelType w:val="hybridMultilevel"/>
    <w:tmpl w:val="E710164C"/>
    <w:lvl w:ilvl="0" w:tplc="849249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>
    <w:nsid w:val="0A910963"/>
    <w:multiLevelType w:val="hybridMultilevel"/>
    <w:tmpl w:val="8A880288"/>
    <w:lvl w:ilvl="0" w:tplc="84924944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0CCB75CC"/>
    <w:multiLevelType w:val="hybridMultilevel"/>
    <w:tmpl w:val="901ADDC2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706BFB0">
      <w:numFmt w:val="none"/>
      <w:lvlText w:val=""/>
      <w:lvlJc w:val="left"/>
      <w:pPr>
        <w:tabs>
          <w:tab w:val="num" w:pos="360"/>
        </w:tabs>
      </w:p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2834C55"/>
    <w:multiLevelType w:val="multilevel"/>
    <w:tmpl w:val="5B3211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188308F9"/>
    <w:multiLevelType w:val="hybridMultilevel"/>
    <w:tmpl w:val="CE925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70007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5176F0"/>
    <w:multiLevelType w:val="hybridMultilevel"/>
    <w:tmpl w:val="513E3008"/>
    <w:lvl w:ilvl="0" w:tplc="6FEAD344">
      <w:start w:val="1"/>
      <w:numFmt w:val="bullet"/>
      <w:lvlText w:val=""/>
      <w:lvlJc w:val="left"/>
      <w:pPr>
        <w:tabs>
          <w:tab w:val="num" w:pos="614"/>
        </w:tabs>
        <w:ind w:left="801" w:firstLine="18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>
    <w:nsid w:val="1CDF4483"/>
    <w:multiLevelType w:val="hybridMultilevel"/>
    <w:tmpl w:val="1BC254AE"/>
    <w:lvl w:ilvl="0" w:tplc="6FEAD344">
      <w:start w:val="1"/>
      <w:numFmt w:val="bullet"/>
      <w:lvlText w:val=""/>
      <w:lvlJc w:val="left"/>
      <w:pPr>
        <w:tabs>
          <w:tab w:val="num" w:pos="269"/>
        </w:tabs>
        <w:ind w:left="456" w:firstLine="18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D782CA8"/>
    <w:multiLevelType w:val="hybridMultilevel"/>
    <w:tmpl w:val="E410DE10"/>
    <w:lvl w:ilvl="0" w:tplc="DA1AD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58F8BA">
      <w:numFmt w:val="bullet"/>
      <w:lvlText w:val="-"/>
      <w:lvlJc w:val="left"/>
      <w:pPr>
        <w:tabs>
          <w:tab w:val="num" w:pos="966"/>
        </w:tabs>
        <w:ind w:left="1193" w:hanging="113"/>
      </w:pPr>
      <w:rPr>
        <w:rFonts w:ascii="Arial" w:eastAsia="Footlight MT Light" w:hAnsi="Arial" w:cs="Times New Roman" w:hint="default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817949"/>
    <w:multiLevelType w:val="hybridMultilevel"/>
    <w:tmpl w:val="4FA84C86"/>
    <w:lvl w:ilvl="0" w:tplc="84924944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D706BFB0">
      <w:numFmt w:val="none"/>
      <w:lvlText w:val=""/>
      <w:lvlJc w:val="left"/>
      <w:pPr>
        <w:tabs>
          <w:tab w:val="num" w:pos="1416"/>
        </w:tabs>
      </w:pPr>
    </w:lvl>
    <w:lvl w:ilvl="2" w:tplc="5CFA77CC">
      <w:numFmt w:val="none"/>
      <w:lvlText w:val=""/>
      <w:lvlJc w:val="left"/>
      <w:pPr>
        <w:tabs>
          <w:tab w:val="num" w:pos="1416"/>
        </w:tabs>
      </w:pPr>
    </w:lvl>
    <w:lvl w:ilvl="3" w:tplc="4050A332">
      <w:numFmt w:val="none"/>
      <w:lvlText w:val=""/>
      <w:lvlJc w:val="left"/>
      <w:pPr>
        <w:tabs>
          <w:tab w:val="num" w:pos="1416"/>
        </w:tabs>
      </w:pPr>
    </w:lvl>
    <w:lvl w:ilvl="4" w:tplc="60180A26">
      <w:numFmt w:val="none"/>
      <w:lvlText w:val=""/>
      <w:lvlJc w:val="left"/>
      <w:pPr>
        <w:tabs>
          <w:tab w:val="num" w:pos="1416"/>
        </w:tabs>
      </w:pPr>
    </w:lvl>
    <w:lvl w:ilvl="5" w:tplc="C54EFEF0">
      <w:numFmt w:val="none"/>
      <w:lvlText w:val=""/>
      <w:lvlJc w:val="left"/>
      <w:pPr>
        <w:tabs>
          <w:tab w:val="num" w:pos="1416"/>
        </w:tabs>
      </w:pPr>
    </w:lvl>
    <w:lvl w:ilvl="6" w:tplc="D8B8CA84">
      <w:numFmt w:val="none"/>
      <w:lvlText w:val=""/>
      <w:lvlJc w:val="left"/>
      <w:pPr>
        <w:tabs>
          <w:tab w:val="num" w:pos="1416"/>
        </w:tabs>
      </w:pPr>
    </w:lvl>
    <w:lvl w:ilvl="7" w:tplc="B9E645A8">
      <w:numFmt w:val="none"/>
      <w:lvlText w:val=""/>
      <w:lvlJc w:val="left"/>
      <w:pPr>
        <w:tabs>
          <w:tab w:val="num" w:pos="1416"/>
        </w:tabs>
      </w:pPr>
    </w:lvl>
    <w:lvl w:ilvl="8" w:tplc="A9083FF2">
      <w:numFmt w:val="none"/>
      <w:lvlText w:val=""/>
      <w:lvlJc w:val="left"/>
      <w:pPr>
        <w:tabs>
          <w:tab w:val="num" w:pos="1416"/>
        </w:tabs>
      </w:pPr>
    </w:lvl>
  </w:abstractNum>
  <w:abstractNum w:abstractNumId="15">
    <w:nsid w:val="24C55D90"/>
    <w:multiLevelType w:val="hybridMultilevel"/>
    <w:tmpl w:val="BB1CA26A"/>
    <w:lvl w:ilvl="0" w:tplc="849249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B6D3CDA"/>
    <w:multiLevelType w:val="hybridMultilevel"/>
    <w:tmpl w:val="73307D46"/>
    <w:lvl w:ilvl="0" w:tplc="D0501988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D706BFB0">
      <w:numFmt w:val="none"/>
      <w:lvlText w:val=""/>
      <w:lvlJc w:val="left"/>
      <w:pPr>
        <w:tabs>
          <w:tab w:val="num" w:pos="360"/>
        </w:tabs>
      </w:p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42F3A0C"/>
    <w:multiLevelType w:val="hybridMultilevel"/>
    <w:tmpl w:val="3A449EC8"/>
    <w:lvl w:ilvl="0" w:tplc="849249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D92487D"/>
    <w:multiLevelType w:val="hybridMultilevel"/>
    <w:tmpl w:val="0F241B1E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706BFB0">
      <w:numFmt w:val="none"/>
      <w:lvlText w:val=""/>
      <w:lvlJc w:val="left"/>
      <w:pPr>
        <w:tabs>
          <w:tab w:val="num" w:pos="360"/>
        </w:tabs>
      </w:p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EA2177A"/>
    <w:multiLevelType w:val="hybridMultilevel"/>
    <w:tmpl w:val="A0A455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657AE0"/>
    <w:multiLevelType w:val="hybridMultilevel"/>
    <w:tmpl w:val="724C5E7E"/>
    <w:lvl w:ilvl="0" w:tplc="D706BFB0">
      <w:numFmt w:val="none"/>
      <w:lvlText w:val=""/>
      <w:lvlJc w:val="left"/>
      <w:pPr>
        <w:tabs>
          <w:tab w:val="num" w:pos="360"/>
        </w:tabs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61E5F"/>
    <w:multiLevelType w:val="hybridMultilevel"/>
    <w:tmpl w:val="96BE7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815AF"/>
    <w:multiLevelType w:val="multilevel"/>
    <w:tmpl w:val="BFC2F332"/>
    <w:lvl w:ilvl="0">
      <w:start w:val="1"/>
      <w:numFmt w:val="bullet"/>
      <w:lvlText w:val=""/>
      <w:lvlJc w:val="left"/>
      <w:pPr>
        <w:tabs>
          <w:tab w:val="num" w:pos="-91"/>
        </w:tabs>
        <w:ind w:left="96" w:firstLine="1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8A73E7"/>
    <w:multiLevelType w:val="hybridMultilevel"/>
    <w:tmpl w:val="55D42812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4924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55253FE4"/>
    <w:multiLevelType w:val="hybridMultilevel"/>
    <w:tmpl w:val="BBF2B9D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77734E7"/>
    <w:multiLevelType w:val="hybridMultilevel"/>
    <w:tmpl w:val="87009942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4924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5CFA77CC">
      <w:numFmt w:val="none"/>
      <w:lvlText w:val=""/>
      <w:lvlJc w:val="left"/>
      <w:pPr>
        <w:tabs>
          <w:tab w:val="num" w:pos="360"/>
        </w:tabs>
      </w:pPr>
    </w:lvl>
    <w:lvl w:ilvl="3" w:tplc="4050A332">
      <w:numFmt w:val="none"/>
      <w:lvlText w:val=""/>
      <w:lvlJc w:val="left"/>
      <w:pPr>
        <w:tabs>
          <w:tab w:val="num" w:pos="360"/>
        </w:tabs>
      </w:pPr>
    </w:lvl>
    <w:lvl w:ilvl="4" w:tplc="60180A26">
      <w:numFmt w:val="none"/>
      <w:lvlText w:val=""/>
      <w:lvlJc w:val="left"/>
      <w:pPr>
        <w:tabs>
          <w:tab w:val="num" w:pos="360"/>
        </w:tabs>
      </w:pPr>
    </w:lvl>
    <w:lvl w:ilvl="5" w:tplc="C54EFEF0">
      <w:numFmt w:val="none"/>
      <w:lvlText w:val=""/>
      <w:lvlJc w:val="left"/>
      <w:pPr>
        <w:tabs>
          <w:tab w:val="num" w:pos="360"/>
        </w:tabs>
      </w:pPr>
    </w:lvl>
    <w:lvl w:ilvl="6" w:tplc="D8B8CA84">
      <w:numFmt w:val="none"/>
      <w:lvlText w:val=""/>
      <w:lvlJc w:val="left"/>
      <w:pPr>
        <w:tabs>
          <w:tab w:val="num" w:pos="360"/>
        </w:tabs>
      </w:pPr>
    </w:lvl>
    <w:lvl w:ilvl="7" w:tplc="B9E645A8">
      <w:numFmt w:val="none"/>
      <w:lvlText w:val=""/>
      <w:lvlJc w:val="left"/>
      <w:pPr>
        <w:tabs>
          <w:tab w:val="num" w:pos="360"/>
        </w:tabs>
      </w:pPr>
    </w:lvl>
    <w:lvl w:ilvl="8" w:tplc="A9083FF2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5E6B6E0E"/>
    <w:multiLevelType w:val="hybridMultilevel"/>
    <w:tmpl w:val="BBBA86FA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F9E0AA2"/>
    <w:multiLevelType w:val="hybridMultilevel"/>
    <w:tmpl w:val="518CFB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D51306"/>
    <w:multiLevelType w:val="hybridMultilevel"/>
    <w:tmpl w:val="F78C39B4"/>
    <w:lvl w:ilvl="0" w:tplc="849249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9">
    <w:nsid w:val="654D0E4C"/>
    <w:multiLevelType w:val="hybridMultilevel"/>
    <w:tmpl w:val="588A3B22"/>
    <w:lvl w:ilvl="0" w:tplc="84924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54D7969"/>
    <w:multiLevelType w:val="hybridMultilevel"/>
    <w:tmpl w:val="1668E3B4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6D432C"/>
    <w:multiLevelType w:val="hybridMultilevel"/>
    <w:tmpl w:val="50E49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5D3835"/>
    <w:multiLevelType w:val="hybridMultilevel"/>
    <w:tmpl w:val="FA2ADBE2"/>
    <w:lvl w:ilvl="0" w:tplc="849249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>
    <w:nsid w:val="69AC36E6"/>
    <w:multiLevelType w:val="hybridMultilevel"/>
    <w:tmpl w:val="945AE34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DF15F7"/>
    <w:multiLevelType w:val="hybridMultilevel"/>
    <w:tmpl w:val="BFC2F332"/>
    <w:lvl w:ilvl="0" w:tplc="6FEAD344">
      <w:start w:val="1"/>
      <w:numFmt w:val="bullet"/>
      <w:lvlText w:val=""/>
      <w:lvlJc w:val="left"/>
      <w:pPr>
        <w:tabs>
          <w:tab w:val="num" w:pos="-91"/>
        </w:tabs>
        <w:ind w:left="96" w:firstLine="18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292A6B"/>
    <w:multiLevelType w:val="hybridMultilevel"/>
    <w:tmpl w:val="EE7EF2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7D28CA"/>
    <w:multiLevelType w:val="hybridMultilevel"/>
    <w:tmpl w:val="3344127A"/>
    <w:lvl w:ilvl="0" w:tplc="6FEAD344">
      <w:start w:val="1"/>
      <w:numFmt w:val="bullet"/>
      <w:lvlText w:val=""/>
      <w:lvlJc w:val="left"/>
      <w:pPr>
        <w:tabs>
          <w:tab w:val="num" w:pos="629"/>
        </w:tabs>
        <w:ind w:left="816" w:firstLine="18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0B63EAE"/>
    <w:multiLevelType w:val="hybridMultilevel"/>
    <w:tmpl w:val="B03211EC"/>
    <w:lvl w:ilvl="0" w:tplc="849249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8">
    <w:nsid w:val="76480C35"/>
    <w:multiLevelType w:val="hybridMultilevel"/>
    <w:tmpl w:val="E12E4836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8208BF"/>
    <w:multiLevelType w:val="hybridMultilevel"/>
    <w:tmpl w:val="4EF8EFEC"/>
    <w:lvl w:ilvl="0" w:tplc="CCBAA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A6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525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63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0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6E8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85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DA2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EB11F66"/>
    <w:multiLevelType w:val="hybridMultilevel"/>
    <w:tmpl w:val="750EF916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506957"/>
    <w:multiLevelType w:val="hybridMultilevel"/>
    <w:tmpl w:val="F7DEA2E0"/>
    <w:lvl w:ilvl="0" w:tplc="849249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D706BFB0">
      <w:numFmt w:val="none"/>
      <w:lvlText w:val=""/>
      <w:lvlJc w:val="left"/>
      <w:pPr>
        <w:tabs>
          <w:tab w:val="num" w:pos="708"/>
        </w:tabs>
      </w:pPr>
    </w:lvl>
    <w:lvl w:ilvl="2" w:tplc="5CFA77CC">
      <w:numFmt w:val="none"/>
      <w:lvlText w:val=""/>
      <w:lvlJc w:val="left"/>
      <w:pPr>
        <w:tabs>
          <w:tab w:val="num" w:pos="708"/>
        </w:tabs>
      </w:pPr>
    </w:lvl>
    <w:lvl w:ilvl="3" w:tplc="4050A332">
      <w:numFmt w:val="none"/>
      <w:lvlText w:val=""/>
      <w:lvlJc w:val="left"/>
      <w:pPr>
        <w:tabs>
          <w:tab w:val="num" w:pos="708"/>
        </w:tabs>
      </w:pPr>
    </w:lvl>
    <w:lvl w:ilvl="4" w:tplc="60180A26">
      <w:numFmt w:val="none"/>
      <w:lvlText w:val=""/>
      <w:lvlJc w:val="left"/>
      <w:pPr>
        <w:tabs>
          <w:tab w:val="num" w:pos="708"/>
        </w:tabs>
      </w:pPr>
    </w:lvl>
    <w:lvl w:ilvl="5" w:tplc="C54EFEF0">
      <w:numFmt w:val="none"/>
      <w:lvlText w:val=""/>
      <w:lvlJc w:val="left"/>
      <w:pPr>
        <w:tabs>
          <w:tab w:val="num" w:pos="708"/>
        </w:tabs>
      </w:pPr>
    </w:lvl>
    <w:lvl w:ilvl="6" w:tplc="D8B8CA84">
      <w:numFmt w:val="none"/>
      <w:lvlText w:val=""/>
      <w:lvlJc w:val="left"/>
      <w:pPr>
        <w:tabs>
          <w:tab w:val="num" w:pos="708"/>
        </w:tabs>
      </w:pPr>
    </w:lvl>
    <w:lvl w:ilvl="7" w:tplc="B9E645A8">
      <w:numFmt w:val="none"/>
      <w:lvlText w:val=""/>
      <w:lvlJc w:val="left"/>
      <w:pPr>
        <w:tabs>
          <w:tab w:val="num" w:pos="708"/>
        </w:tabs>
      </w:pPr>
    </w:lvl>
    <w:lvl w:ilvl="8" w:tplc="A9083FF2">
      <w:numFmt w:val="none"/>
      <w:lvlText w:val=""/>
      <w:lvlJc w:val="left"/>
      <w:pPr>
        <w:tabs>
          <w:tab w:val="num" w:pos="708"/>
        </w:tabs>
      </w:p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34"/>
  </w:num>
  <w:num w:numId="5">
    <w:abstractNumId w:val="22"/>
  </w:num>
  <w:num w:numId="6">
    <w:abstractNumId w:val="2"/>
  </w:num>
  <w:num w:numId="7">
    <w:abstractNumId w:val="26"/>
  </w:num>
  <w:num w:numId="8">
    <w:abstractNumId w:val="18"/>
  </w:num>
  <w:num w:numId="9">
    <w:abstractNumId w:val="11"/>
  </w:num>
  <w:num w:numId="10">
    <w:abstractNumId w:val="36"/>
  </w:num>
  <w:num w:numId="11">
    <w:abstractNumId w:val="39"/>
  </w:num>
  <w:num w:numId="12">
    <w:abstractNumId w:val="12"/>
  </w:num>
  <w:num w:numId="13">
    <w:abstractNumId w:val="15"/>
  </w:num>
  <w:num w:numId="14">
    <w:abstractNumId w:val="9"/>
  </w:num>
  <w:num w:numId="15">
    <w:abstractNumId w:val="14"/>
  </w:num>
  <w:num w:numId="16">
    <w:abstractNumId w:val="4"/>
  </w:num>
  <w:num w:numId="17">
    <w:abstractNumId w:val="41"/>
  </w:num>
  <w:num w:numId="18">
    <w:abstractNumId w:val="23"/>
  </w:num>
  <w:num w:numId="19">
    <w:abstractNumId w:val="25"/>
  </w:num>
  <w:num w:numId="20">
    <w:abstractNumId w:val="0"/>
  </w:num>
  <w:num w:numId="21">
    <w:abstractNumId w:val="37"/>
  </w:num>
  <w:num w:numId="22">
    <w:abstractNumId w:val="3"/>
  </w:num>
  <w:num w:numId="23">
    <w:abstractNumId w:val="32"/>
  </w:num>
  <w:num w:numId="24">
    <w:abstractNumId w:val="28"/>
  </w:num>
  <w:num w:numId="25">
    <w:abstractNumId w:val="6"/>
  </w:num>
  <w:num w:numId="26">
    <w:abstractNumId w:val="29"/>
  </w:num>
  <w:num w:numId="27">
    <w:abstractNumId w:val="7"/>
  </w:num>
  <w:num w:numId="28">
    <w:abstractNumId w:val="19"/>
  </w:num>
  <w:num w:numId="29">
    <w:abstractNumId w:val="30"/>
  </w:num>
  <w:num w:numId="30">
    <w:abstractNumId w:val="40"/>
  </w:num>
  <w:num w:numId="31">
    <w:abstractNumId w:val="33"/>
  </w:num>
  <w:num w:numId="32">
    <w:abstractNumId w:val="10"/>
  </w:num>
  <w:num w:numId="33">
    <w:abstractNumId w:val="38"/>
  </w:num>
  <w:num w:numId="34">
    <w:abstractNumId w:val="35"/>
  </w:num>
  <w:num w:numId="35">
    <w:abstractNumId w:val="1"/>
  </w:num>
  <w:num w:numId="3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7"/>
  </w:num>
  <w:num w:numId="39">
    <w:abstractNumId w:val="31"/>
  </w:num>
  <w:num w:numId="40">
    <w:abstractNumId w:val="8"/>
  </w:num>
  <w:num w:numId="41">
    <w:abstractNumId w:val="20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D0F"/>
    <w:rsid w:val="00004C72"/>
    <w:rsid w:val="000056A7"/>
    <w:rsid w:val="000072BE"/>
    <w:rsid w:val="00024252"/>
    <w:rsid w:val="00032970"/>
    <w:rsid w:val="000349AC"/>
    <w:rsid w:val="000352F0"/>
    <w:rsid w:val="00046E13"/>
    <w:rsid w:val="00051921"/>
    <w:rsid w:val="00055918"/>
    <w:rsid w:val="00060543"/>
    <w:rsid w:val="0007370D"/>
    <w:rsid w:val="00084DCE"/>
    <w:rsid w:val="00087A0A"/>
    <w:rsid w:val="00092890"/>
    <w:rsid w:val="00096257"/>
    <w:rsid w:val="000A1F73"/>
    <w:rsid w:val="000A3AB5"/>
    <w:rsid w:val="000A60D2"/>
    <w:rsid w:val="000C0D4D"/>
    <w:rsid w:val="000C23C5"/>
    <w:rsid w:val="000D1A30"/>
    <w:rsid w:val="000D68B2"/>
    <w:rsid w:val="000E34D9"/>
    <w:rsid w:val="000E4CC2"/>
    <w:rsid w:val="000E52F1"/>
    <w:rsid w:val="000F14EB"/>
    <w:rsid w:val="000F69EA"/>
    <w:rsid w:val="0011095F"/>
    <w:rsid w:val="00111B5C"/>
    <w:rsid w:val="00123D71"/>
    <w:rsid w:val="001331AF"/>
    <w:rsid w:val="00144E89"/>
    <w:rsid w:val="00146C84"/>
    <w:rsid w:val="00147176"/>
    <w:rsid w:val="00155305"/>
    <w:rsid w:val="0017361D"/>
    <w:rsid w:val="00177AF2"/>
    <w:rsid w:val="00180EAC"/>
    <w:rsid w:val="001A0CA3"/>
    <w:rsid w:val="001A0E97"/>
    <w:rsid w:val="001B3556"/>
    <w:rsid w:val="001C2BC0"/>
    <w:rsid w:val="001C49E0"/>
    <w:rsid w:val="001C6F2F"/>
    <w:rsid w:val="001D5B88"/>
    <w:rsid w:val="00204E2A"/>
    <w:rsid w:val="002204BB"/>
    <w:rsid w:val="00220B7D"/>
    <w:rsid w:val="00220CF0"/>
    <w:rsid w:val="00220D04"/>
    <w:rsid w:val="002373C8"/>
    <w:rsid w:val="00240EA2"/>
    <w:rsid w:val="00243F3A"/>
    <w:rsid w:val="00246F5B"/>
    <w:rsid w:val="00250495"/>
    <w:rsid w:val="0025331A"/>
    <w:rsid w:val="00254E26"/>
    <w:rsid w:val="002555FB"/>
    <w:rsid w:val="002569E2"/>
    <w:rsid w:val="00257639"/>
    <w:rsid w:val="002731E9"/>
    <w:rsid w:val="00274D26"/>
    <w:rsid w:val="00283F8D"/>
    <w:rsid w:val="00291F9D"/>
    <w:rsid w:val="00293EC9"/>
    <w:rsid w:val="00296363"/>
    <w:rsid w:val="002B1325"/>
    <w:rsid w:val="002B2EF0"/>
    <w:rsid w:val="002C205F"/>
    <w:rsid w:val="002C385D"/>
    <w:rsid w:val="002C4C3C"/>
    <w:rsid w:val="002D66DE"/>
    <w:rsid w:val="002E0BCE"/>
    <w:rsid w:val="002E426A"/>
    <w:rsid w:val="002E4AEC"/>
    <w:rsid w:val="002E6DE0"/>
    <w:rsid w:val="002F2064"/>
    <w:rsid w:val="002F3670"/>
    <w:rsid w:val="00317A0D"/>
    <w:rsid w:val="0032102B"/>
    <w:rsid w:val="0033180F"/>
    <w:rsid w:val="00335240"/>
    <w:rsid w:val="003409B8"/>
    <w:rsid w:val="0034364B"/>
    <w:rsid w:val="00357B7A"/>
    <w:rsid w:val="00365D0F"/>
    <w:rsid w:val="003741CB"/>
    <w:rsid w:val="00377DAD"/>
    <w:rsid w:val="00380BDF"/>
    <w:rsid w:val="00393CD3"/>
    <w:rsid w:val="0039757C"/>
    <w:rsid w:val="003B1C15"/>
    <w:rsid w:val="003B4821"/>
    <w:rsid w:val="003C1DCD"/>
    <w:rsid w:val="003E48D3"/>
    <w:rsid w:val="003F12FB"/>
    <w:rsid w:val="003F3F83"/>
    <w:rsid w:val="003F7B59"/>
    <w:rsid w:val="00403D30"/>
    <w:rsid w:val="004102B3"/>
    <w:rsid w:val="00412C5B"/>
    <w:rsid w:val="004154F5"/>
    <w:rsid w:val="00436E1C"/>
    <w:rsid w:val="00436F5B"/>
    <w:rsid w:val="0043711B"/>
    <w:rsid w:val="00437BFD"/>
    <w:rsid w:val="004416AD"/>
    <w:rsid w:val="004473BA"/>
    <w:rsid w:val="00456B5A"/>
    <w:rsid w:val="00460C51"/>
    <w:rsid w:val="00463071"/>
    <w:rsid w:val="00467801"/>
    <w:rsid w:val="004702A0"/>
    <w:rsid w:val="00471D86"/>
    <w:rsid w:val="00476AB3"/>
    <w:rsid w:val="00482106"/>
    <w:rsid w:val="0048379F"/>
    <w:rsid w:val="004A3D6E"/>
    <w:rsid w:val="004B0376"/>
    <w:rsid w:val="004B575F"/>
    <w:rsid w:val="004B5F76"/>
    <w:rsid w:val="004D2DA0"/>
    <w:rsid w:val="004D3329"/>
    <w:rsid w:val="004E5582"/>
    <w:rsid w:val="004F2ABB"/>
    <w:rsid w:val="004F59BC"/>
    <w:rsid w:val="004F699E"/>
    <w:rsid w:val="00503604"/>
    <w:rsid w:val="005101FB"/>
    <w:rsid w:val="00515B63"/>
    <w:rsid w:val="00531044"/>
    <w:rsid w:val="005340B1"/>
    <w:rsid w:val="00536437"/>
    <w:rsid w:val="00540AC4"/>
    <w:rsid w:val="00544670"/>
    <w:rsid w:val="005448B1"/>
    <w:rsid w:val="00556474"/>
    <w:rsid w:val="00574975"/>
    <w:rsid w:val="00575F69"/>
    <w:rsid w:val="00583BE3"/>
    <w:rsid w:val="00587A6F"/>
    <w:rsid w:val="00593CEA"/>
    <w:rsid w:val="005A4B48"/>
    <w:rsid w:val="005B1196"/>
    <w:rsid w:val="005D3B34"/>
    <w:rsid w:val="005D3C6D"/>
    <w:rsid w:val="0060096F"/>
    <w:rsid w:val="00614A15"/>
    <w:rsid w:val="0061677E"/>
    <w:rsid w:val="0061747A"/>
    <w:rsid w:val="0063183D"/>
    <w:rsid w:val="00636DCD"/>
    <w:rsid w:val="006505E8"/>
    <w:rsid w:val="00662F2D"/>
    <w:rsid w:val="00672EE9"/>
    <w:rsid w:val="006879A5"/>
    <w:rsid w:val="006902EC"/>
    <w:rsid w:val="00692896"/>
    <w:rsid w:val="006A381E"/>
    <w:rsid w:val="006A40E1"/>
    <w:rsid w:val="006B0E3C"/>
    <w:rsid w:val="006B62EC"/>
    <w:rsid w:val="006B6B78"/>
    <w:rsid w:val="006E0BD9"/>
    <w:rsid w:val="006E7CC5"/>
    <w:rsid w:val="006F6C2E"/>
    <w:rsid w:val="00704F7E"/>
    <w:rsid w:val="007140DE"/>
    <w:rsid w:val="00732066"/>
    <w:rsid w:val="00733EF9"/>
    <w:rsid w:val="007546AA"/>
    <w:rsid w:val="007562B4"/>
    <w:rsid w:val="00762EE9"/>
    <w:rsid w:val="00771954"/>
    <w:rsid w:val="00783165"/>
    <w:rsid w:val="0078570D"/>
    <w:rsid w:val="007A2A47"/>
    <w:rsid w:val="007B2141"/>
    <w:rsid w:val="007B6452"/>
    <w:rsid w:val="007B79B2"/>
    <w:rsid w:val="007C3757"/>
    <w:rsid w:val="007D040F"/>
    <w:rsid w:val="007D315E"/>
    <w:rsid w:val="007E30F1"/>
    <w:rsid w:val="007E64CB"/>
    <w:rsid w:val="007E6952"/>
    <w:rsid w:val="007F0C1D"/>
    <w:rsid w:val="007F6F97"/>
    <w:rsid w:val="00805528"/>
    <w:rsid w:val="00821135"/>
    <w:rsid w:val="00821A16"/>
    <w:rsid w:val="00822A78"/>
    <w:rsid w:val="00830366"/>
    <w:rsid w:val="008358AF"/>
    <w:rsid w:val="008405B8"/>
    <w:rsid w:val="00845625"/>
    <w:rsid w:val="008534F0"/>
    <w:rsid w:val="0086315C"/>
    <w:rsid w:val="008637AD"/>
    <w:rsid w:val="00866152"/>
    <w:rsid w:val="008816B5"/>
    <w:rsid w:val="008A16BB"/>
    <w:rsid w:val="008B5B0D"/>
    <w:rsid w:val="008B622D"/>
    <w:rsid w:val="008B6588"/>
    <w:rsid w:val="008B735D"/>
    <w:rsid w:val="008B77D5"/>
    <w:rsid w:val="008C03A5"/>
    <w:rsid w:val="008D2121"/>
    <w:rsid w:val="008E1226"/>
    <w:rsid w:val="008E4751"/>
    <w:rsid w:val="00905090"/>
    <w:rsid w:val="00907F41"/>
    <w:rsid w:val="00934F72"/>
    <w:rsid w:val="00952EFF"/>
    <w:rsid w:val="00971E7A"/>
    <w:rsid w:val="00990EE8"/>
    <w:rsid w:val="00991FF7"/>
    <w:rsid w:val="00996BB4"/>
    <w:rsid w:val="009A22B1"/>
    <w:rsid w:val="009A3FD5"/>
    <w:rsid w:val="009A6954"/>
    <w:rsid w:val="009C3DAF"/>
    <w:rsid w:val="009C5552"/>
    <w:rsid w:val="009D172C"/>
    <w:rsid w:val="009E27F7"/>
    <w:rsid w:val="009F0024"/>
    <w:rsid w:val="009F57EF"/>
    <w:rsid w:val="00A026B3"/>
    <w:rsid w:val="00A027D6"/>
    <w:rsid w:val="00A053EE"/>
    <w:rsid w:val="00A10510"/>
    <w:rsid w:val="00A159D3"/>
    <w:rsid w:val="00A15CA2"/>
    <w:rsid w:val="00A239A6"/>
    <w:rsid w:val="00A24758"/>
    <w:rsid w:val="00A257B4"/>
    <w:rsid w:val="00A34A34"/>
    <w:rsid w:val="00A46FF7"/>
    <w:rsid w:val="00A511CD"/>
    <w:rsid w:val="00A57FE8"/>
    <w:rsid w:val="00A67441"/>
    <w:rsid w:val="00A67CAA"/>
    <w:rsid w:val="00A85D93"/>
    <w:rsid w:val="00A87FC9"/>
    <w:rsid w:val="00A9361B"/>
    <w:rsid w:val="00A96997"/>
    <w:rsid w:val="00A97237"/>
    <w:rsid w:val="00AA02E1"/>
    <w:rsid w:val="00AA7BE1"/>
    <w:rsid w:val="00AC206C"/>
    <w:rsid w:val="00AC658F"/>
    <w:rsid w:val="00AE6CDE"/>
    <w:rsid w:val="00AF1B1C"/>
    <w:rsid w:val="00AF6D75"/>
    <w:rsid w:val="00B0347D"/>
    <w:rsid w:val="00B05870"/>
    <w:rsid w:val="00B1721A"/>
    <w:rsid w:val="00B202CA"/>
    <w:rsid w:val="00B27D75"/>
    <w:rsid w:val="00B320B5"/>
    <w:rsid w:val="00B333B0"/>
    <w:rsid w:val="00B34C62"/>
    <w:rsid w:val="00B37A05"/>
    <w:rsid w:val="00B37F5D"/>
    <w:rsid w:val="00B62FEB"/>
    <w:rsid w:val="00B70C59"/>
    <w:rsid w:val="00B71E1E"/>
    <w:rsid w:val="00B74DBA"/>
    <w:rsid w:val="00B81952"/>
    <w:rsid w:val="00B82E2F"/>
    <w:rsid w:val="00B836BE"/>
    <w:rsid w:val="00B97865"/>
    <w:rsid w:val="00BB4B59"/>
    <w:rsid w:val="00BC2597"/>
    <w:rsid w:val="00BD3882"/>
    <w:rsid w:val="00BD5FAF"/>
    <w:rsid w:val="00BD5FB2"/>
    <w:rsid w:val="00BF33F6"/>
    <w:rsid w:val="00BF64B6"/>
    <w:rsid w:val="00C049F9"/>
    <w:rsid w:val="00C077B5"/>
    <w:rsid w:val="00C07A87"/>
    <w:rsid w:val="00C07EF0"/>
    <w:rsid w:val="00C205E7"/>
    <w:rsid w:val="00C20C51"/>
    <w:rsid w:val="00C324BE"/>
    <w:rsid w:val="00C34111"/>
    <w:rsid w:val="00C407A8"/>
    <w:rsid w:val="00C44F77"/>
    <w:rsid w:val="00C4679F"/>
    <w:rsid w:val="00C46981"/>
    <w:rsid w:val="00C4710B"/>
    <w:rsid w:val="00C5346F"/>
    <w:rsid w:val="00C53B6E"/>
    <w:rsid w:val="00C57556"/>
    <w:rsid w:val="00C64C3F"/>
    <w:rsid w:val="00C65C45"/>
    <w:rsid w:val="00C66F40"/>
    <w:rsid w:val="00C7056D"/>
    <w:rsid w:val="00C77262"/>
    <w:rsid w:val="00C85FB0"/>
    <w:rsid w:val="00C90F8B"/>
    <w:rsid w:val="00CA2053"/>
    <w:rsid w:val="00CB5720"/>
    <w:rsid w:val="00CD36A0"/>
    <w:rsid w:val="00CF42DF"/>
    <w:rsid w:val="00CF6F79"/>
    <w:rsid w:val="00D02276"/>
    <w:rsid w:val="00D054B0"/>
    <w:rsid w:val="00D13D8A"/>
    <w:rsid w:val="00D1484C"/>
    <w:rsid w:val="00D15500"/>
    <w:rsid w:val="00D20121"/>
    <w:rsid w:val="00D24849"/>
    <w:rsid w:val="00D33658"/>
    <w:rsid w:val="00D36D5B"/>
    <w:rsid w:val="00D64ABC"/>
    <w:rsid w:val="00D66222"/>
    <w:rsid w:val="00D775C2"/>
    <w:rsid w:val="00D92A2D"/>
    <w:rsid w:val="00DA5619"/>
    <w:rsid w:val="00DA6DF8"/>
    <w:rsid w:val="00DB0BDE"/>
    <w:rsid w:val="00DB1DCA"/>
    <w:rsid w:val="00DB3516"/>
    <w:rsid w:val="00DC65E1"/>
    <w:rsid w:val="00DD2887"/>
    <w:rsid w:val="00DF13CF"/>
    <w:rsid w:val="00DF2569"/>
    <w:rsid w:val="00E01F12"/>
    <w:rsid w:val="00E03B2F"/>
    <w:rsid w:val="00E04178"/>
    <w:rsid w:val="00E060CC"/>
    <w:rsid w:val="00E1698F"/>
    <w:rsid w:val="00E17381"/>
    <w:rsid w:val="00E2308F"/>
    <w:rsid w:val="00E33E9F"/>
    <w:rsid w:val="00E47DA2"/>
    <w:rsid w:val="00E5013E"/>
    <w:rsid w:val="00E51969"/>
    <w:rsid w:val="00E55D1D"/>
    <w:rsid w:val="00E72F7F"/>
    <w:rsid w:val="00E81BB8"/>
    <w:rsid w:val="00E82AB3"/>
    <w:rsid w:val="00E91455"/>
    <w:rsid w:val="00E919F8"/>
    <w:rsid w:val="00EA1CBA"/>
    <w:rsid w:val="00EA6ED5"/>
    <w:rsid w:val="00EB058A"/>
    <w:rsid w:val="00EB591A"/>
    <w:rsid w:val="00EB6C4A"/>
    <w:rsid w:val="00EC13F0"/>
    <w:rsid w:val="00EC1982"/>
    <w:rsid w:val="00EC7C4C"/>
    <w:rsid w:val="00ED3C20"/>
    <w:rsid w:val="00ED61CF"/>
    <w:rsid w:val="00EE09D7"/>
    <w:rsid w:val="00EE1217"/>
    <w:rsid w:val="00EF6323"/>
    <w:rsid w:val="00F00058"/>
    <w:rsid w:val="00F0144C"/>
    <w:rsid w:val="00F037D2"/>
    <w:rsid w:val="00F03833"/>
    <w:rsid w:val="00F04D95"/>
    <w:rsid w:val="00F07D00"/>
    <w:rsid w:val="00F12530"/>
    <w:rsid w:val="00F1732F"/>
    <w:rsid w:val="00F21765"/>
    <w:rsid w:val="00F31225"/>
    <w:rsid w:val="00F46F61"/>
    <w:rsid w:val="00F47ADC"/>
    <w:rsid w:val="00F61370"/>
    <w:rsid w:val="00F624BD"/>
    <w:rsid w:val="00F75ECC"/>
    <w:rsid w:val="00F76495"/>
    <w:rsid w:val="00F80B53"/>
    <w:rsid w:val="00F9244F"/>
    <w:rsid w:val="00FA1DE3"/>
    <w:rsid w:val="00FA6779"/>
    <w:rsid w:val="00FB0848"/>
    <w:rsid w:val="00FB4868"/>
    <w:rsid w:val="00FC5812"/>
    <w:rsid w:val="00FE15A6"/>
    <w:rsid w:val="00FE4680"/>
    <w:rsid w:val="00FE4E26"/>
    <w:rsid w:val="00FF23A7"/>
    <w:rsid w:val="00FF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C0D4D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2C385D"/>
    <w:pPr>
      <w:keepNext/>
      <w:outlineLvl w:val="1"/>
    </w:pPr>
    <w:rPr>
      <w:rFonts w:ascii="Arial" w:hAnsi="Arial" w:cs="Arial"/>
      <w:i/>
      <w:iCs/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2C385D"/>
    <w:pPr>
      <w:keepNext/>
      <w:autoSpaceDE w:val="0"/>
      <w:autoSpaceDN w:val="0"/>
      <w:adjustRightInd w:val="0"/>
      <w:outlineLvl w:val="5"/>
    </w:pPr>
    <w:rPr>
      <w:rFonts w:ascii="Arial" w:hAnsi="Arial" w:cs="Arial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6780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67801"/>
  </w:style>
  <w:style w:type="paragraph" w:styleId="Fuzeile">
    <w:name w:val="footer"/>
    <w:basedOn w:val="Standard"/>
    <w:rsid w:val="00907F41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5340B1"/>
    <w:rPr>
      <w:rFonts w:ascii="Arial" w:hAnsi="Arial"/>
    </w:rPr>
  </w:style>
  <w:style w:type="paragraph" w:styleId="Textkrper2">
    <w:name w:val="Body Text 2"/>
    <w:basedOn w:val="Standard"/>
    <w:rsid w:val="00291F9D"/>
    <w:pPr>
      <w:spacing w:after="120" w:line="480" w:lineRule="auto"/>
    </w:pPr>
  </w:style>
  <w:style w:type="character" w:customStyle="1" w:styleId="berschrift2Zchn">
    <w:name w:val="Überschrift 2 Zchn"/>
    <w:basedOn w:val="Absatz-Standardschriftart"/>
    <w:link w:val="berschrift2"/>
    <w:semiHidden/>
    <w:locked/>
    <w:rsid w:val="002C385D"/>
    <w:rPr>
      <w:rFonts w:ascii="Arial" w:hAnsi="Arial" w:cs="Arial"/>
      <w:i/>
      <w:iCs/>
      <w:sz w:val="22"/>
      <w:szCs w:val="24"/>
      <w:lang w:val="de-DE" w:eastAsia="de-DE" w:bidi="ar-SA"/>
    </w:rPr>
  </w:style>
  <w:style w:type="character" w:customStyle="1" w:styleId="berschrift6Zchn">
    <w:name w:val="Überschrift 6 Zchn"/>
    <w:basedOn w:val="Absatz-Standardschriftart"/>
    <w:link w:val="berschrift6"/>
    <w:semiHidden/>
    <w:locked/>
    <w:rsid w:val="002C385D"/>
    <w:rPr>
      <w:rFonts w:ascii="Arial" w:hAnsi="Arial" w:cs="Arial"/>
      <w:b/>
      <w:color w:val="000000"/>
      <w:sz w:val="24"/>
      <w:szCs w:val="24"/>
      <w:lang w:val="de-DE" w:eastAsia="de-DE" w:bidi="ar-SA"/>
    </w:rPr>
  </w:style>
  <w:style w:type="paragraph" w:customStyle="1" w:styleId="Vorgabetext">
    <w:name w:val="Vorgabetext"/>
    <w:basedOn w:val="Standard"/>
    <w:rsid w:val="002C385D"/>
    <w:pPr>
      <w:autoSpaceDE w:val="0"/>
      <w:autoSpaceDN w:val="0"/>
      <w:adjustRightInd w:val="0"/>
    </w:pPr>
  </w:style>
  <w:style w:type="paragraph" w:styleId="Funotentext">
    <w:name w:val="footnote text"/>
    <w:basedOn w:val="Standard"/>
    <w:link w:val="FunotentextZchn"/>
    <w:rsid w:val="002B132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2B1325"/>
  </w:style>
  <w:style w:type="character" w:styleId="Funotenzeichen">
    <w:name w:val="footnote reference"/>
    <w:basedOn w:val="Absatz-Standardschriftart"/>
    <w:rsid w:val="002B1325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12530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B34C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34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Landeshauptstadt Dresden</vt:lpstr>
    </vt:vector>
  </TitlesOfParts>
  <Company>LHD</Company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Landeshauptstadt Dresden</dc:title>
  <dc:subject/>
  <dc:creator>pfitzje</dc:creator>
  <cp:keywords/>
  <dc:description/>
  <cp:lastModifiedBy>later</cp:lastModifiedBy>
  <cp:revision>6</cp:revision>
  <cp:lastPrinted>2012-01-16T11:42:00Z</cp:lastPrinted>
  <dcterms:created xsi:type="dcterms:W3CDTF">2011-12-07T09:36:00Z</dcterms:created>
  <dcterms:modified xsi:type="dcterms:W3CDTF">2012-01-16T11:42:00Z</dcterms:modified>
</cp:coreProperties>
</file>