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423" w:rsidRPr="0046665D" w:rsidRDefault="00180423" w:rsidP="0046665D">
      <w:pPr>
        <w:jc w:val="center"/>
        <w:rPr>
          <w:b/>
          <w:u w:val="single"/>
        </w:rPr>
      </w:pPr>
      <w:r w:rsidRPr="0046665D">
        <w:rPr>
          <w:b/>
          <w:u w:val="single"/>
        </w:rPr>
        <w:t>Verfahren „Einwohner</w:t>
      </w:r>
      <w:r>
        <w:rPr>
          <w:b/>
          <w:u w:val="single"/>
        </w:rPr>
        <w:t>innen- und Einwohner</w:t>
      </w:r>
      <w:r w:rsidRPr="0046665D">
        <w:rPr>
          <w:b/>
          <w:u w:val="single"/>
        </w:rPr>
        <w:t>fragestunde“</w:t>
      </w:r>
    </w:p>
    <w:p w:rsidR="00180423" w:rsidRDefault="00180423" w:rsidP="00BB0E40"/>
    <w:p w:rsidR="00180423" w:rsidRPr="006550AC" w:rsidRDefault="00180423" w:rsidP="0046665D">
      <w:pPr>
        <w:autoSpaceDE w:val="0"/>
        <w:autoSpaceDN w:val="0"/>
        <w:adjustRightInd w:val="0"/>
        <w:rPr>
          <w:rFonts w:cs="Arial"/>
          <w:bCs/>
        </w:rPr>
      </w:pPr>
    </w:p>
    <w:p w:rsidR="00180423" w:rsidRPr="006550AC" w:rsidRDefault="00180423" w:rsidP="0046665D">
      <w:pPr>
        <w:autoSpaceDE w:val="0"/>
        <w:autoSpaceDN w:val="0"/>
        <w:adjustRightInd w:val="0"/>
        <w:rPr>
          <w:rFonts w:cs="Arial"/>
        </w:rPr>
      </w:pPr>
      <w:r w:rsidRPr="006550AC">
        <w:rPr>
          <w:rFonts w:cs="Arial"/>
        </w:rPr>
        <w:t xml:space="preserve">(1) Gemäß § 44 Abs. 3 </w:t>
      </w:r>
      <w:proofErr w:type="spellStart"/>
      <w:r w:rsidRPr="006550AC">
        <w:rPr>
          <w:rFonts w:cs="Arial"/>
        </w:rPr>
        <w:t>SächsGemO</w:t>
      </w:r>
      <w:proofErr w:type="spellEnd"/>
      <w:r w:rsidRPr="006550AC">
        <w:rPr>
          <w:rFonts w:cs="Arial"/>
        </w:rPr>
        <w:t xml:space="preserve"> wird </w:t>
      </w:r>
      <w:r>
        <w:rPr>
          <w:rFonts w:cs="Arial"/>
        </w:rPr>
        <w:t>zweimal jährlich</w:t>
      </w:r>
      <w:r w:rsidRPr="006550AC">
        <w:rPr>
          <w:rFonts w:cs="Arial"/>
        </w:rPr>
        <w:t xml:space="preserve"> durch </w:t>
      </w:r>
      <w:r>
        <w:rPr>
          <w:rFonts w:cs="Arial"/>
        </w:rPr>
        <w:t>die Oberbürgermeisterin/</w:t>
      </w:r>
      <w:r w:rsidRPr="006550AC">
        <w:rPr>
          <w:rFonts w:cs="Arial"/>
        </w:rPr>
        <w:t>den Oberbürgermeister ein Tagesordnungspunkt „Einwohner</w:t>
      </w:r>
      <w:r>
        <w:rPr>
          <w:rFonts w:cs="Arial"/>
        </w:rPr>
        <w:t>innen- und Einwohner</w:t>
      </w:r>
      <w:r w:rsidRPr="006550AC">
        <w:rPr>
          <w:rFonts w:cs="Arial"/>
        </w:rPr>
        <w:t>fragestunde“ auf die Tagesordnung der öffentlichen Stadtratssitzung ge</w:t>
      </w:r>
      <w:r>
        <w:rPr>
          <w:rFonts w:cs="Arial"/>
        </w:rPr>
        <w:t>setzt.</w:t>
      </w:r>
      <w:r w:rsidRPr="006550AC">
        <w:rPr>
          <w:rFonts w:cs="Arial"/>
        </w:rPr>
        <w:t xml:space="preserve"> Innerhalb dieser Einwohn</w:t>
      </w:r>
      <w:r w:rsidRPr="006550AC">
        <w:rPr>
          <w:rFonts w:cs="Arial"/>
        </w:rPr>
        <w:t>e</w:t>
      </w:r>
      <w:r w:rsidRPr="006550AC">
        <w:rPr>
          <w:rFonts w:cs="Arial"/>
        </w:rPr>
        <w:t>r</w:t>
      </w:r>
      <w:r>
        <w:rPr>
          <w:rFonts w:cs="Arial"/>
        </w:rPr>
        <w:t>innen- und Einwohner</w:t>
      </w:r>
      <w:r w:rsidRPr="006550AC">
        <w:rPr>
          <w:rFonts w:cs="Arial"/>
        </w:rPr>
        <w:t>fragestunde können Einwohner</w:t>
      </w:r>
      <w:r>
        <w:rPr>
          <w:rFonts w:cs="Arial"/>
        </w:rPr>
        <w:t>innen, Einwohner</w:t>
      </w:r>
      <w:r w:rsidRPr="006550AC">
        <w:rPr>
          <w:rFonts w:cs="Arial"/>
        </w:rPr>
        <w:t xml:space="preserve"> und ihnen nach § 10 Abs. 3 </w:t>
      </w:r>
      <w:proofErr w:type="spellStart"/>
      <w:r w:rsidRPr="006550AC">
        <w:rPr>
          <w:rFonts w:cs="Arial"/>
        </w:rPr>
        <w:t>SächsGemO</w:t>
      </w:r>
      <w:proofErr w:type="spellEnd"/>
      <w:r w:rsidRPr="006550AC">
        <w:rPr>
          <w:rFonts w:cs="Arial"/>
        </w:rPr>
        <w:t xml:space="preserve"> gleichgestellte Personen sowie Vertreter</w:t>
      </w:r>
      <w:r>
        <w:rPr>
          <w:rFonts w:cs="Arial"/>
        </w:rPr>
        <w:t>innen und Vertreter</w:t>
      </w:r>
      <w:r w:rsidRPr="006550AC">
        <w:rPr>
          <w:rFonts w:cs="Arial"/>
        </w:rPr>
        <w:t xml:space="preserve"> von Bürge</w:t>
      </w:r>
      <w:r w:rsidRPr="006550AC">
        <w:rPr>
          <w:rFonts w:cs="Arial"/>
        </w:rPr>
        <w:t>r</w:t>
      </w:r>
      <w:r w:rsidRPr="006550AC">
        <w:rPr>
          <w:rFonts w:cs="Arial"/>
        </w:rPr>
        <w:t>initiativen Fragen stellen oder Anregungen und Vorschläge unterbreiten.</w:t>
      </w:r>
      <w:r>
        <w:rPr>
          <w:rFonts w:cs="Arial"/>
        </w:rPr>
        <w:t xml:space="preserve"> Die Einwohneri</w:t>
      </w:r>
      <w:r>
        <w:rPr>
          <w:rFonts w:cs="Arial"/>
        </w:rPr>
        <w:t>n</w:t>
      </w:r>
      <w:r>
        <w:rPr>
          <w:rFonts w:cs="Arial"/>
        </w:rPr>
        <w:t>nen- und Einwohnerfragestunde ist auf 60 Minuten begrenzt.</w:t>
      </w:r>
    </w:p>
    <w:p w:rsidR="00180423" w:rsidRPr="006550AC" w:rsidRDefault="00180423" w:rsidP="0046665D">
      <w:pPr>
        <w:rPr>
          <w:rFonts w:cs="Arial"/>
        </w:rPr>
      </w:pPr>
    </w:p>
    <w:p w:rsidR="00180423" w:rsidRPr="006550AC" w:rsidRDefault="00180423" w:rsidP="0046665D">
      <w:pPr>
        <w:autoSpaceDE w:val="0"/>
        <w:autoSpaceDN w:val="0"/>
        <w:adjustRightInd w:val="0"/>
        <w:rPr>
          <w:rFonts w:cs="Arial"/>
        </w:rPr>
      </w:pPr>
      <w:r w:rsidRPr="006550AC">
        <w:rPr>
          <w:rFonts w:cs="Arial"/>
        </w:rPr>
        <w:t xml:space="preserve">(2) Die Fragen, Anregungen und Vorschläge müssen sich auf Angelegenheiten der Stadt </w:t>
      </w:r>
      <w:r>
        <w:rPr>
          <w:rFonts w:cs="Arial"/>
        </w:rPr>
        <w:t>Dresden</w:t>
      </w:r>
      <w:r w:rsidRPr="006550AC">
        <w:rPr>
          <w:rFonts w:cs="Arial"/>
        </w:rPr>
        <w:t xml:space="preserve"> beziehen. Nicht zulässig sind Fragen</w:t>
      </w:r>
    </w:p>
    <w:p w:rsidR="00180423" w:rsidRPr="006550AC" w:rsidRDefault="00180423" w:rsidP="0046665D">
      <w:pPr>
        <w:autoSpaceDE w:val="0"/>
        <w:autoSpaceDN w:val="0"/>
        <w:adjustRightInd w:val="0"/>
        <w:rPr>
          <w:rFonts w:cs="Arial"/>
        </w:rPr>
      </w:pPr>
    </w:p>
    <w:p w:rsidR="00180423" w:rsidRPr="006550AC" w:rsidRDefault="00180423" w:rsidP="0046665D">
      <w:pPr>
        <w:numPr>
          <w:ilvl w:val="0"/>
          <w:numId w:val="2"/>
        </w:numPr>
        <w:tabs>
          <w:tab w:val="clear" w:pos="720"/>
          <w:tab w:val="num" w:pos="426"/>
        </w:tabs>
        <w:ind w:left="426" w:hanging="426"/>
        <w:rPr>
          <w:rFonts w:cs="Arial"/>
          <w:lang w:eastAsia="de-DE"/>
        </w:rPr>
      </w:pPr>
      <w:r w:rsidRPr="006550AC">
        <w:rPr>
          <w:rFonts w:cs="Arial"/>
          <w:lang w:eastAsia="de-DE"/>
        </w:rPr>
        <w:t>zu Angelegenheiten, die in nichtöffentlicher Sitzung zu behandeln sind,</w:t>
      </w:r>
    </w:p>
    <w:p w:rsidR="00180423" w:rsidRPr="006550AC" w:rsidRDefault="00180423" w:rsidP="0046665D">
      <w:pPr>
        <w:numPr>
          <w:ilvl w:val="0"/>
          <w:numId w:val="2"/>
        </w:numPr>
        <w:tabs>
          <w:tab w:val="clear" w:pos="720"/>
          <w:tab w:val="num" w:pos="426"/>
        </w:tabs>
        <w:ind w:left="426" w:hanging="426"/>
        <w:rPr>
          <w:rFonts w:cs="Arial"/>
          <w:lang w:eastAsia="de-DE"/>
        </w:rPr>
      </w:pPr>
      <w:r w:rsidRPr="006550AC">
        <w:rPr>
          <w:rFonts w:cs="Arial"/>
          <w:lang w:eastAsia="de-DE"/>
        </w:rPr>
        <w:t>zu persönlichen Einzelfällen,</w:t>
      </w:r>
    </w:p>
    <w:p w:rsidR="00180423" w:rsidRPr="006550AC" w:rsidRDefault="00180423" w:rsidP="0046665D">
      <w:pPr>
        <w:numPr>
          <w:ilvl w:val="0"/>
          <w:numId w:val="2"/>
        </w:numPr>
        <w:tabs>
          <w:tab w:val="clear" w:pos="720"/>
          <w:tab w:val="num" w:pos="426"/>
        </w:tabs>
        <w:ind w:left="426" w:hanging="426"/>
        <w:rPr>
          <w:rFonts w:cs="Arial"/>
          <w:lang w:eastAsia="de-DE"/>
        </w:rPr>
      </w:pPr>
      <w:r w:rsidRPr="006550AC">
        <w:rPr>
          <w:rFonts w:cs="Arial"/>
          <w:lang w:eastAsia="de-DE"/>
        </w:rPr>
        <w:t>die vo</w:t>
      </w:r>
      <w:r>
        <w:rPr>
          <w:rFonts w:cs="Arial"/>
          <w:lang w:eastAsia="de-DE"/>
        </w:rPr>
        <w:t>n der selben Einreicherin/de</w:t>
      </w:r>
      <w:r w:rsidRPr="006550AC">
        <w:rPr>
          <w:rFonts w:cs="Arial"/>
          <w:lang w:eastAsia="de-DE"/>
        </w:rPr>
        <w:t>m selben Einreicher wiederholt gestellt werden und bereits in früheren Einwohner</w:t>
      </w:r>
      <w:r>
        <w:rPr>
          <w:rFonts w:cs="Arial"/>
          <w:lang w:eastAsia="de-DE"/>
        </w:rPr>
        <w:t>innen- und Einwohner</w:t>
      </w:r>
      <w:r w:rsidRPr="006550AC">
        <w:rPr>
          <w:rFonts w:cs="Arial"/>
          <w:lang w:eastAsia="de-DE"/>
        </w:rPr>
        <w:t>fragestunden beantwortet wurden,</w:t>
      </w:r>
    </w:p>
    <w:p w:rsidR="00180423" w:rsidRDefault="00180423" w:rsidP="0046665D">
      <w:pPr>
        <w:numPr>
          <w:ilvl w:val="0"/>
          <w:numId w:val="2"/>
        </w:numPr>
        <w:tabs>
          <w:tab w:val="clear" w:pos="720"/>
          <w:tab w:val="num" w:pos="426"/>
        </w:tabs>
        <w:ind w:left="426" w:hanging="426"/>
        <w:rPr>
          <w:rFonts w:cs="Arial"/>
          <w:lang w:eastAsia="de-DE"/>
        </w:rPr>
      </w:pPr>
      <w:r w:rsidRPr="006550AC">
        <w:rPr>
          <w:rFonts w:cs="Arial"/>
          <w:lang w:eastAsia="de-DE"/>
        </w:rPr>
        <w:t>die Wertungen, unsachliche Feststellungen, Beleidigungen oder Meinungsäußerungen ent</w:t>
      </w:r>
      <w:r>
        <w:rPr>
          <w:rFonts w:cs="Arial"/>
          <w:lang w:eastAsia="de-DE"/>
        </w:rPr>
        <w:t>halten</w:t>
      </w:r>
    </w:p>
    <w:p w:rsidR="00180423" w:rsidRPr="006550AC" w:rsidRDefault="00180423" w:rsidP="0046665D">
      <w:pPr>
        <w:numPr>
          <w:ilvl w:val="0"/>
          <w:numId w:val="2"/>
        </w:numPr>
        <w:tabs>
          <w:tab w:val="clear" w:pos="720"/>
          <w:tab w:val="num" w:pos="426"/>
        </w:tabs>
        <w:ind w:left="426" w:hanging="426"/>
        <w:rPr>
          <w:rFonts w:cs="Arial"/>
          <w:lang w:eastAsia="de-DE"/>
        </w:rPr>
      </w:pPr>
      <w:r w:rsidRPr="006550AC">
        <w:rPr>
          <w:rFonts w:cs="Arial"/>
        </w:rPr>
        <w:t xml:space="preserve">sowie Fragen zu Tagesordnungspunkten </w:t>
      </w:r>
      <w:proofErr w:type="gramStart"/>
      <w:r w:rsidRPr="006550AC">
        <w:rPr>
          <w:rFonts w:cs="Arial"/>
        </w:rPr>
        <w:t>der selben</w:t>
      </w:r>
      <w:proofErr w:type="gramEnd"/>
      <w:r w:rsidRPr="006550AC">
        <w:rPr>
          <w:rFonts w:cs="Arial"/>
        </w:rPr>
        <w:t xml:space="preserve"> </w:t>
      </w:r>
      <w:r>
        <w:rPr>
          <w:rFonts w:cs="Arial"/>
        </w:rPr>
        <w:t>Stadtratssitzung.</w:t>
      </w:r>
    </w:p>
    <w:p w:rsidR="00180423" w:rsidRPr="006550AC" w:rsidRDefault="00180423" w:rsidP="0046665D">
      <w:pPr>
        <w:autoSpaceDE w:val="0"/>
        <w:autoSpaceDN w:val="0"/>
        <w:adjustRightInd w:val="0"/>
        <w:rPr>
          <w:rFonts w:cs="Arial"/>
        </w:rPr>
      </w:pPr>
    </w:p>
    <w:p w:rsidR="00180423" w:rsidRDefault="00180423" w:rsidP="0046665D">
      <w:pPr>
        <w:autoSpaceDE w:val="0"/>
        <w:autoSpaceDN w:val="0"/>
        <w:adjustRightInd w:val="0"/>
        <w:rPr>
          <w:rFonts w:cs="Arial"/>
          <w:lang w:eastAsia="de-DE"/>
        </w:rPr>
      </w:pPr>
      <w:r>
        <w:rPr>
          <w:rFonts w:cs="Arial"/>
          <w:lang w:eastAsia="de-DE"/>
        </w:rPr>
        <w:t>J</w:t>
      </w:r>
      <w:r w:rsidRPr="006550AC">
        <w:rPr>
          <w:rFonts w:cs="Arial"/>
          <w:lang w:eastAsia="de-DE"/>
        </w:rPr>
        <w:t xml:space="preserve">e Fragesteller </w:t>
      </w:r>
      <w:r>
        <w:rPr>
          <w:rFonts w:cs="Arial"/>
          <w:lang w:eastAsia="de-DE"/>
        </w:rPr>
        <w:t xml:space="preserve">kann </w:t>
      </w:r>
      <w:r w:rsidRPr="006550AC">
        <w:rPr>
          <w:rFonts w:cs="Arial"/>
          <w:lang w:eastAsia="de-DE"/>
        </w:rPr>
        <w:t>nur eine Einwohner</w:t>
      </w:r>
      <w:r>
        <w:rPr>
          <w:rFonts w:cs="Arial"/>
          <w:lang w:eastAsia="de-DE"/>
        </w:rPr>
        <w:t>innen- bzw. Einwohner</w:t>
      </w:r>
      <w:r w:rsidRPr="006550AC">
        <w:rPr>
          <w:rFonts w:cs="Arial"/>
          <w:lang w:eastAsia="de-DE"/>
        </w:rPr>
        <w:t>anfrage mit maximal 3 Unte</w:t>
      </w:r>
      <w:r w:rsidRPr="006550AC">
        <w:rPr>
          <w:rFonts w:cs="Arial"/>
          <w:lang w:eastAsia="de-DE"/>
        </w:rPr>
        <w:t>r</w:t>
      </w:r>
      <w:r w:rsidRPr="006550AC">
        <w:rPr>
          <w:rFonts w:cs="Arial"/>
          <w:lang w:eastAsia="de-DE"/>
        </w:rPr>
        <w:t>fragen eingereicht werden</w:t>
      </w:r>
      <w:r>
        <w:rPr>
          <w:rFonts w:cs="Arial"/>
          <w:lang w:eastAsia="de-DE"/>
        </w:rPr>
        <w:t>.</w:t>
      </w:r>
      <w:r w:rsidRPr="006550AC">
        <w:rPr>
          <w:rFonts w:cs="Arial"/>
          <w:lang w:eastAsia="de-DE"/>
        </w:rPr>
        <w:t xml:space="preserve"> Es ist also nicht möglich, mehrere Anfragen zu unterschiedlichen Themen auf ein Mal zu stellen.</w:t>
      </w:r>
    </w:p>
    <w:p w:rsidR="00180423" w:rsidRPr="006550AC" w:rsidRDefault="00180423" w:rsidP="0046665D">
      <w:pPr>
        <w:autoSpaceDE w:val="0"/>
        <w:autoSpaceDN w:val="0"/>
        <w:adjustRightInd w:val="0"/>
        <w:rPr>
          <w:rFonts w:cs="Arial"/>
        </w:rPr>
      </w:pPr>
    </w:p>
    <w:p w:rsidR="00180423" w:rsidRDefault="00180423" w:rsidP="00C02FD1">
      <w:pPr>
        <w:rPr>
          <w:rFonts w:cs="Arial"/>
          <w:lang w:eastAsia="de-DE"/>
        </w:rPr>
      </w:pPr>
      <w:r w:rsidRPr="006550AC">
        <w:rPr>
          <w:rFonts w:cs="Arial"/>
        </w:rPr>
        <w:t xml:space="preserve">(3) Die Fragen sind schriftlich bis </w:t>
      </w:r>
      <w:r>
        <w:rPr>
          <w:rFonts w:cs="Arial"/>
        </w:rPr>
        <w:t>spätestens 15</w:t>
      </w:r>
      <w:r w:rsidRPr="006550AC">
        <w:rPr>
          <w:rFonts w:cs="Arial"/>
        </w:rPr>
        <w:t xml:space="preserve"> Arbeitstage vor der jeweiligen Sitzung des Stadtrates, in der sie beantwortet werden sollen, bei</w:t>
      </w:r>
      <w:r>
        <w:rPr>
          <w:rFonts w:cs="Arial"/>
        </w:rPr>
        <w:t xml:space="preserve"> der Oberbürgermeisterin/de</w:t>
      </w:r>
      <w:r w:rsidRPr="006550AC">
        <w:rPr>
          <w:rFonts w:cs="Arial"/>
        </w:rPr>
        <w:t>m Oberbü</w:t>
      </w:r>
      <w:r w:rsidRPr="006550AC">
        <w:rPr>
          <w:rFonts w:cs="Arial"/>
        </w:rPr>
        <w:t>r</w:t>
      </w:r>
      <w:r w:rsidRPr="006550AC">
        <w:rPr>
          <w:rFonts w:cs="Arial"/>
        </w:rPr>
        <w:t>germeister einzureichen.</w:t>
      </w:r>
      <w:r>
        <w:rPr>
          <w:rFonts w:cs="Arial"/>
        </w:rPr>
        <w:t xml:space="preserve"> </w:t>
      </w:r>
      <w:r w:rsidRPr="006550AC">
        <w:rPr>
          <w:rFonts w:cs="Arial"/>
          <w:lang w:eastAsia="de-DE"/>
        </w:rPr>
        <w:t>Da</w:t>
      </w:r>
      <w:r>
        <w:rPr>
          <w:rFonts w:cs="Arial"/>
          <w:lang w:eastAsia="de-DE"/>
        </w:rPr>
        <w:t>mit die</w:t>
      </w:r>
      <w:r w:rsidRPr="006550AC">
        <w:rPr>
          <w:rFonts w:cs="Arial"/>
          <w:lang w:eastAsia="de-DE"/>
        </w:rPr>
        <w:t xml:space="preserve"> Anfrage in der Einwohner</w:t>
      </w:r>
      <w:r>
        <w:rPr>
          <w:rFonts w:cs="Arial"/>
          <w:lang w:eastAsia="de-DE"/>
        </w:rPr>
        <w:t>innen- und Einwohner</w:t>
      </w:r>
      <w:r w:rsidRPr="006550AC">
        <w:rPr>
          <w:rFonts w:cs="Arial"/>
          <w:lang w:eastAsia="de-DE"/>
        </w:rPr>
        <w:t>frag</w:t>
      </w:r>
      <w:r w:rsidRPr="006550AC">
        <w:rPr>
          <w:rFonts w:cs="Arial"/>
          <w:lang w:eastAsia="de-DE"/>
        </w:rPr>
        <w:t>e</w:t>
      </w:r>
      <w:r w:rsidRPr="006550AC">
        <w:rPr>
          <w:rFonts w:cs="Arial"/>
          <w:lang w:eastAsia="de-DE"/>
        </w:rPr>
        <w:t xml:space="preserve">stunde öffentlich behandelt wird, </w:t>
      </w:r>
      <w:r>
        <w:rPr>
          <w:rFonts w:cs="Arial"/>
          <w:lang w:eastAsia="de-DE"/>
        </w:rPr>
        <w:t>muss</w:t>
      </w:r>
      <w:r w:rsidRPr="006550AC">
        <w:rPr>
          <w:rFonts w:cs="Arial"/>
          <w:lang w:eastAsia="de-DE"/>
        </w:rPr>
        <w:t xml:space="preserve"> sie mit einem entsprechenden Vermerk versehen</w:t>
      </w:r>
      <w:r>
        <w:rPr>
          <w:rFonts w:cs="Arial"/>
          <w:lang w:eastAsia="de-DE"/>
        </w:rPr>
        <w:t xml:space="preserve"> werden</w:t>
      </w:r>
      <w:r w:rsidRPr="006550AC">
        <w:rPr>
          <w:rFonts w:cs="Arial"/>
          <w:lang w:eastAsia="de-DE"/>
        </w:rPr>
        <w:t>. Hierzu genügt es, z. B. den Begriff "Einwohner</w:t>
      </w:r>
      <w:r>
        <w:rPr>
          <w:rFonts w:cs="Arial"/>
          <w:lang w:eastAsia="de-DE"/>
        </w:rPr>
        <w:t>innen- und Einwohnerfragestunde</w:t>
      </w:r>
      <w:r w:rsidRPr="006550AC">
        <w:rPr>
          <w:rFonts w:cs="Arial"/>
          <w:lang w:eastAsia="de-DE"/>
        </w:rPr>
        <w:t>" in den Betreff oder die Überschrift Ihrer Anfrage aufzuneh</w:t>
      </w:r>
      <w:r>
        <w:rPr>
          <w:rFonts w:cs="Arial"/>
          <w:lang w:eastAsia="de-DE"/>
        </w:rPr>
        <w:t>men.</w:t>
      </w:r>
    </w:p>
    <w:p w:rsidR="00180423" w:rsidRDefault="00180423" w:rsidP="00C02FD1">
      <w:pPr>
        <w:rPr>
          <w:rFonts w:cs="Arial"/>
          <w:lang w:eastAsia="de-DE"/>
        </w:rPr>
      </w:pPr>
    </w:p>
    <w:p w:rsidR="00180423" w:rsidRDefault="00180423" w:rsidP="00C02FD1">
      <w:pPr>
        <w:rPr>
          <w:rFonts w:cs="Arial"/>
        </w:rPr>
      </w:pPr>
      <w:r>
        <w:rPr>
          <w:rFonts w:cs="Arial"/>
          <w:lang w:eastAsia="de-DE"/>
        </w:rPr>
        <w:t>(4) Die Oberbürgermeisterin/</w:t>
      </w:r>
      <w:r w:rsidRPr="006550AC">
        <w:rPr>
          <w:rFonts w:cs="Arial"/>
          <w:lang w:eastAsia="de-DE"/>
        </w:rPr>
        <w:t xml:space="preserve">Der Oberbürgermeister entscheidet nach Absprache mit dem Ältestenrat, ob die Beantwortung der Anfrage in mündlicher Form während der </w:t>
      </w:r>
      <w:r>
        <w:rPr>
          <w:rFonts w:cs="Arial"/>
          <w:lang w:eastAsia="de-DE"/>
        </w:rPr>
        <w:t>Stadtratssi</w:t>
      </w:r>
      <w:r>
        <w:rPr>
          <w:rFonts w:cs="Arial"/>
          <w:lang w:eastAsia="de-DE"/>
        </w:rPr>
        <w:t>t</w:t>
      </w:r>
      <w:r>
        <w:rPr>
          <w:rFonts w:cs="Arial"/>
          <w:lang w:eastAsia="de-DE"/>
        </w:rPr>
        <w:t>zung</w:t>
      </w:r>
      <w:r w:rsidRPr="006550AC">
        <w:rPr>
          <w:rFonts w:cs="Arial"/>
          <w:lang w:eastAsia="de-DE"/>
        </w:rPr>
        <w:t xml:space="preserve"> oder schriftlich erfolgt.</w:t>
      </w:r>
    </w:p>
    <w:p w:rsidR="00180423" w:rsidRDefault="00180423" w:rsidP="0046665D">
      <w:pPr>
        <w:autoSpaceDE w:val="0"/>
        <w:autoSpaceDN w:val="0"/>
        <w:adjustRightInd w:val="0"/>
        <w:rPr>
          <w:rFonts w:cs="Arial"/>
        </w:rPr>
      </w:pPr>
    </w:p>
    <w:p w:rsidR="00180423" w:rsidRPr="006550AC" w:rsidRDefault="00180423" w:rsidP="009D2C3F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(5) Die Fragestellerin/der Fragesteller erhält einen Eingangsvermerk und wird für die jeweilige Stadtratssitzung eingeladen bzw. über eine ggf. schriftliche Beantwortung innerhalb von 4 Wochen informiert.</w:t>
      </w:r>
      <w:r w:rsidRPr="009D2C3F">
        <w:rPr>
          <w:rFonts w:cs="Arial"/>
        </w:rPr>
        <w:t xml:space="preserve"> </w:t>
      </w:r>
      <w:r w:rsidRPr="006550AC">
        <w:rPr>
          <w:rFonts w:cs="Arial"/>
        </w:rPr>
        <w:t>Während der Einwohner</w:t>
      </w:r>
      <w:r>
        <w:rPr>
          <w:rFonts w:cs="Arial"/>
        </w:rPr>
        <w:t>innen- und Einwohner</w:t>
      </w:r>
      <w:r w:rsidRPr="006550AC">
        <w:rPr>
          <w:rFonts w:cs="Arial"/>
        </w:rPr>
        <w:t>fragestunde sollen d</w:t>
      </w:r>
      <w:r>
        <w:rPr>
          <w:rFonts w:cs="Arial"/>
        </w:rPr>
        <w:t xml:space="preserve">ie Fragestellerinnen/Fragesteller anwesend sein. </w:t>
      </w:r>
      <w:r w:rsidRPr="006550AC">
        <w:rPr>
          <w:rFonts w:cs="Arial"/>
        </w:rPr>
        <w:t xml:space="preserve">Ihnen wird die Möglichkeit gegeben, </w:t>
      </w:r>
      <w:r w:rsidR="00081FA1" w:rsidRPr="00081FA1">
        <w:rPr>
          <w:rFonts w:cs="Arial"/>
        </w:rPr>
        <w:t>zwei</w:t>
      </w:r>
      <w:r w:rsidRPr="00081FA1">
        <w:rPr>
          <w:rFonts w:cs="Arial"/>
        </w:rPr>
        <w:t xml:space="preserve"> </w:t>
      </w:r>
      <w:r>
        <w:rPr>
          <w:rFonts w:cs="Arial"/>
        </w:rPr>
        <w:t>Nach</w:t>
      </w:r>
      <w:r w:rsidRPr="006550AC">
        <w:rPr>
          <w:rFonts w:cs="Arial"/>
        </w:rPr>
        <w:t>frage während der Sitzung zu stellen.</w:t>
      </w:r>
    </w:p>
    <w:p w:rsidR="00180423" w:rsidRDefault="00180423" w:rsidP="0046665D">
      <w:pPr>
        <w:autoSpaceDE w:val="0"/>
        <w:autoSpaceDN w:val="0"/>
        <w:adjustRightInd w:val="0"/>
        <w:rPr>
          <w:rFonts w:cs="Arial"/>
        </w:rPr>
      </w:pPr>
    </w:p>
    <w:p w:rsidR="00180423" w:rsidRDefault="00180423" w:rsidP="0046665D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(6) </w:t>
      </w:r>
      <w:r w:rsidRPr="006550AC">
        <w:rPr>
          <w:rFonts w:cs="Arial"/>
        </w:rPr>
        <w:t xml:space="preserve">Zu den Fragen nimmt </w:t>
      </w:r>
      <w:r>
        <w:rPr>
          <w:rFonts w:cs="Arial"/>
        </w:rPr>
        <w:t>die Oberbürgermeisterin/</w:t>
      </w:r>
      <w:r w:rsidRPr="006550AC">
        <w:rPr>
          <w:rFonts w:cs="Arial"/>
        </w:rPr>
        <w:t>der Oberbürgermeister oder ein</w:t>
      </w:r>
      <w:r>
        <w:rPr>
          <w:rFonts w:cs="Arial"/>
        </w:rPr>
        <w:t>e/ein</w:t>
      </w:r>
      <w:r w:rsidRPr="006550AC">
        <w:rPr>
          <w:rFonts w:cs="Arial"/>
        </w:rPr>
        <w:t xml:space="preserve"> von ih</w:t>
      </w:r>
      <w:r>
        <w:rPr>
          <w:rFonts w:cs="Arial"/>
        </w:rPr>
        <w:t>r/ih</w:t>
      </w:r>
      <w:r w:rsidRPr="006550AC">
        <w:rPr>
          <w:rFonts w:cs="Arial"/>
        </w:rPr>
        <w:t>m Beauftragte</w:t>
      </w:r>
      <w:r>
        <w:rPr>
          <w:rFonts w:cs="Arial"/>
        </w:rPr>
        <w:t>/Beauftragter</w:t>
      </w:r>
      <w:r w:rsidRPr="006550AC">
        <w:rPr>
          <w:rFonts w:cs="Arial"/>
        </w:rPr>
        <w:t xml:space="preserve"> mündlich</w:t>
      </w:r>
      <w:r>
        <w:rPr>
          <w:rFonts w:cs="Arial"/>
        </w:rPr>
        <w:t xml:space="preserve"> </w:t>
      </w:r>
      <w:r w:rsidRPr="006550AC">
        <w:rPr>
          <w:rFonts w:cs="Arial"/>
        </w:rPr>
        <w:t>Stellung. Eine Aussprache sowie eine Beratung in der Sache finden nicht statt.</w:t>
      </w:r>
    </w:p>
    <w:p w:rsidR="00180423" w:rsidRDefault="00180423" w:rsidP="0046665D">
      <w:pPr>
        <w:autoSpaceDE w:val="0"/>
        <w:autoSpaceDN w:val="0"/>
        <w:adjustRightInd w:val="0"/>
        <w:rPr>
          <w:rFonts w:cs="Arial"/>
        </w:rPr>
      </w:pPr>
    </w:p>
    <w:p w:rsidR="00180423" w:rsidRPr="00C02FD1" w:rsidRDefault="00180423" w:rsidP="00C02FD1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(7) Die Fragestellerin/Der Fragesteller erhält grundsätzlich innerhalb von 4 Wochen nach der Stadtratssitzung die Antwort auf die Frage sowie evtl. Nachfrage schriftlich.</w:t>
      </w:r>
    </w:p>
    <w:sectPr w:rsidR="00180423" w:rsidRPr="00C02FD1" w:rsidSect="002A7BD1">
      <w:headerReference w:type="default" r:id="rId7"/>
      <w:footerReference w:type="default" r:id="rId8"/>
      <w:pgSz w:w="11906" w:h="16838"/>
      <w:pgMar w:top="1418" w:right="1418" w:bottom="1418" w:left="1366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3178" w:rsidRDefault="00283178" w:rsidP="000A398A">
      <w:r>
        <w:separator/>
      </w:r>
    </w:p>
  </w:endnote>
  <w:endnote w:type="continuationSeparator" w:id="0">
    <w:p w:rsidR="00283178" w:rsidRDefault="00283178" w:rsidP="000A39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0423" w:rsidRDefault="00180423">
    <w:pPr>
      <w:pStyle w:val="Fuzeile"/>
    </w:pPr>
    <w:r>
      <w:tab/>
    </w:r>
    <w:r>
      <w:tab/>
    </w:r>
    <w:r w:rsidR="00404DBE">
      <w:fldChar w:fldCharType="begin"/>
    </w:r>
    <w:r>
      <w:instrText xml:space="preserve"> IF </w:instrText>
    </w:r>
    <w:fldSimple w:instr=" PAGE ">
      <w:r>
        <w:rPr>
          <w:noProof/>
        </w:rPr>
        <w:instrText>2</w:instrText>
      </w:r>
    </w:fldSimple>
    <w:r>
      <w:instrText xml:space="preserve"> &lt; </w:instrText>
    </w:r>
    <w:fldSimple w:instr=" NUMPAGES ">
      <w:r w:rsidR="00081FA1">
        <w:rPr>
          <w:noProof/>
        </w:rPr>
        <w:instrText>1</w:instrText>
      </w:r>
    </w:fldSimple>
    <w:r>
      <w:instrText xml:space="preserve"> "..." </w:instrText>
    </w:r>
    <w:r w:rsidR="00404DBE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3178" w:rsidRDefault="00283178" w:rsidP="000A398A">
      <w:r>
        <w:separator/>
      </w:r>
    </w:p>
  </w:footnote>
  <w:footnote w:type="continuationSeparator" w:id="0">
    <w:p w:rsidR="00283178" w:rsidRDefault="00283178" w:rsidP="000A39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0423" w:rsidRDefault="00180423">
    <w:pPr>
      <w:pStyle w:val="Kopfzeile"/>
    </w:pPr>
    <w:r>
      <w:tab/>
      <w:t xml:space="preserve">- </w:t>
    </w:r>
    <w:fldSimple w:instr=" PAGE ">
      <w:r>
        <w:rPr>
          <w:noProof/>
        </w:rPr>
        <w:t>2</w:t>
      </w:r>
    </w:fldSimple>
    <w: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E0415"/>
    <w:multiLevelType w:val="multilevel"/>
    <w:tmpl w:val="9720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CA23D0"/>
    <w:multiLevelType w:val="hybridMultilevel"/>
    <w:tmpl w:val="1D687B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NotTrackMoves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2C3F"/>
    <w:rsid w:val="000606CB"/>
    <w:rsid w:val="00081FA1"/>
    <w:rsid w:val="0008650E"/>
    <w:rsid w:val="000903C8"/>
    <w:rsid w:val="000A398A"/>
    <w:rsid w:val="000E34AB"/>
    <w:rsid w:val="00117EBA"/>
    <w:rsid w:val="00140D1D"/>
    <w:rsid w:val="00147BFB"/>
    <w:rsid w:val="00156AC4"/>
    <w:rsid w:val="00180423"/>
    <w:rsid w:val="00185B1B"/>
    <w:rsid w:val="001E18E6"/>
    <w:rsid w:val="001E6DC9"/>
    <w:rsid w:val="00283178"/>
    <w:rsid w:val="002A16EE"/>
    <w:rsid w:val="002A7BD1"/>
    <w:rsid w:val="002B2CFA"/>
    <w:rsid w:val="003046C2"/>
    <w:rsid w:val="00322023"/>
    <w:rsid w:val="00331EBB"/>
    <w:rsid w:val="003424B3"/>
    <w:rsid w:val="003722CC"/>
    <w:rsid w:val="003A5340"/>
    <w:rsid w:val="003A764D"/>
    <w:rsid w:val="003F33A9"/>
    <w:rsid w:val="003F68A6"/>
    <w:rsid w:val="00404DBE"/>
    <w:rsid w:val="00406E3F"/>
    <w:rsid w:val="00446619"/>
    <w:rsid w:val="0046665D"/>
    <w:rsid w:val="00466C2F"/>
    <w:rsid w:val="004C0829"/>
    <w:rsid w:val="004F6CB1"/>
    <w:rsid w:val="005013FA"/>
    <w:rsid w:val="0052768F"/>
    <w:rsid w:val="00566797"/>
    <w:rsid w:val="005F3722"/>
    <w:rsid w:val="0062306E"/>
    <w:rsid w:val="006550AC"/>
    <w:rsid w:val="006C7DB8"/>
    <w:rsid w:val="006F24FF"/>
    <w:rsid w:val="00712D1A"/>
    <w:rsid w:val="00720A2D"/>
    <w:rsid w:val="00730DA8"/>
    <w:rsid w:val="0073619B"/>
    <w:rsid w:val="00792C99"/>
    <w:rsid w:val="0079311C"/>
    <w:rsid w:val="007A3364"/>
    <w:rsid w:val="0085139F"/>
    <w:rsid w:val="008740C4"/>
    <w:rsid w:val="00902C90"/>
    <w:rsid w:val="00924166"/>
    <w:rsid w:val="0098303B"/>
    <w:rsid w:val="0098481A"/>
    <w:rsid w:val="009A6FB6"/>
    <w:rsid w:val="009D2C3F"/>
    <w:rsid w:val="009D4F87"/>
    <w:rsid w:val="009E6827"/>
    <w:rsid w:val="00A33F23"/>
    <w:rsid w:val="00AA5C15"/>
    <w:rsid w:val="00B12F41"/>
    <w:rsid w:val="00B276BC"/>
    <w:rsid w:val="00B93764"/>
    <w:rsid w:val="00BA4F66"/>
    <w:rsid w:val="00BB0E40"/>
    <w:rsid w:val="00BD1E4A"/>
    <w:rsid w:val="00BD7E53"/>
    <w:rsid w:val="00C02FD1"/>
    <w:rsid w:val="00C31E2F"/>
    <w:rsid w:val="00D1790B"/>
    <w:rsid w:val="00D20B7D"/>
    <w:rsid w:val="00D219A5"/>
    <w:rsid w:val="00D26CEB"/>
    <w:rsid w:val="00E309F2"/>
    <w:rsid w:val="00E4526F"/>
    <w:rsid w:val="00E60286"/>
    <w:rsid w:val="00ED7A6A"/>
    <w:rsid w:val="00ED7F8B"/>
    <w:rsid w:val="00EE4949"/>
    <w:rsid w:val="00F33BB4"/>
    <w:rsid w:val="00F34437"/>
    <w:rsid w:val="00F423FE"/>
    <w:rsid w:val="00F479EA"/>
    <w:rsid w:val="00F60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B0E40"/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4F6CB1"/>
    <w:pPr>
      <w:keepNext/>
      <w:keepLines/>
      <w:spacing w:before="480"/>
      <w:outlineLvl w:val="0"/>
    </w:pPr>
    <w:rPr>
      <w:rFonts w:eastAsia="Times New Roman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4F6CB1"/>
    <w:pPr>
      <w:keepNext/>
      <w:keepLines/>
      <w:spacing w:before="200"/>
      <w:outlineLvl w:val="1"/>
    </w:pPr>
    <w:rPr>
      <w:rFonts w:eastAsia="Times New Roman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4F6CB1"/>
    <w:pPr>
      <w:keepNext/>
      <w:keepLines/>
      <w:spacing w:before="200"/>
      <w:outlineLvl w:val="2"/>
    </w:pPr>
    <w:rPr>
      <w:rFonts w:eastAsia="Times New Roman"/>
      <w:b/>
      <w:bCs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4F6CB1"/>
    <w:pPr>
      <w:keepNext/>
      <w:keepLines/>
      <w:spacing w:before="200"/>
      <w:outlineLvl w:val="3"/>
    </w:pPr>
    <w:rPr>
      <w:rFonts w:eastAsia="Times New Roman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4F6CB1"/>
    <w:pPr>
      <w:keepNext/>
      <w:keepLines/>
      <w:spacing w:before="200"/>
      <w:outlineLvl w:val="4"/>
    </w:pPr>
    <w:rPr>
      <w:rFonts w:eastAsia="Times New Roman"/>
      <w:color w:val="243F6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locked/>
    <w:rsid w:val="004F6CB1"/>
    <w:rPr>
      <w:rFonts w:ascii="Arial" w:hAnsi="Arial" w:cs="Times New Roman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9"/>
    <w:locked/>
    <w:rsid w:val="004F6CB1"/>
    <w:rPr>
      <w:rFonts w:ascii="Arial" w:hAnsi="Arial" w:cs="Times New Roman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9"/>
    <w:locked/>
    <w:rsid w:val="004F6CB1"/>
    <w:rPr>
      <w:rFonts w:ascii="Arial" w:hAnsi="Arial" w:cs="Times New Roman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9"/>
    <w:semiHidden/>
    <w:locked/>
    <w:rsid w:val="004F6CB1"/>
    <w:rPr>
      <w:rFonts w:ascii="Arial" w:hAnsi="Arial" w:cs="Times New Roman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9"/>
    <w:semiHidden/>
    <w:locked/>
    <w:rsid w:val="004F6CB1"/>
    <w:rPr>
      <w:rFonts w:ascii="Arial" w:hAnsi="Arial" w:cs="Times New Roman"/>
      <w:color w:val="243F60"/>
    </w:rPr>
  </w:style>
  <w:style w:type="paragraph" w:styleId="Kopfzeile">
    <w:name w:val="header"/>
    <w:basedOn w:val="Standard"/>
    <w:link w:val="KopfzeileZchn"/>
    <w:uiPriority w:val="99"/>
    <w:semiHidden/>
    <w:rsid w:val="000A398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sid w:val="000A398A"/>
    <w:rPr>
      <w:rFonts w:cs="Times New Roman"/>
    </w:rPr>
  </w:style>
  <w:style w:type="paragraph" w:styleId="Fuzeile">
    <w:name w:val="footer"/>
    <w:basedOn w:val="Standard"/>
    <w:link w:val="FuzeileZchn"/>
    <w:uiPriority w:val="99"/>
    <w:semiHidden/>
    <w:rsid w:val="000A398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sid w:val="000A398A"/>
    <w:rPr>
      <w:rFonts w:cs="Times New Roman"/>
    </w:rPr>
  </w:style>
  <w:style w:type="paragraph" w:styleId="Titel">
    <w:name w:val="Title"/>
    <w:basedOn w:val="Standard"/>
    <w:next w:val="Standard"/>
    <w:link w:val="TitelZchn"/>
    <w:uiPriority w:val="99"/>
    <w:qFormat/>
    <w:rsid w:val="004F6CB1"/>
    <w:pPr>
      <w:pBdr>
        <w:bottom w:val="single" w:sz="8" w:space="4" w:color="4F81BD"/>
      </w:pBdr>
      <w:spacing w:after="300"/>
      <w:contextualSpacing/>
    </w:pPr>
    <w:rPr>
      <w:rFonts w:eastAsia="Times New Roman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99"/>
    <w:locked/>
    <w:rsid w:val="004F6CB1"/>
    <w:rPr>
      <w:rFonts w:ascii="Arial" w:hAnsi="Arial" w:cs="Times New Roman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99"/>
    <w:qFormat/>
    <w:rsid w:val="004F6CB1"/>
    <w:rPr>
      <w:rFonts w:cs="Times New Roman"/>
      <w:i/>
      <w:iCs/>
    </w:rPr>
  </w:style>
  <w:style w:type="character" w:styleId="Kommentarzeichen">
    <w:name w:val="annotation reference"/>
    <w:basedOn w:val="Absatz-Standardschriftart"/>
    <w:uiPriority w:val="99"/>
    <w:semiHidden/>
    <w:rsid w:val="00E309F2"/>
    <w:rPr>
      <w:rFonts w:cs="Times New Roman"/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rsid w:val="00E309F2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locked/>
    <w:rsid w:val="00E309F2"/>
    <w:rPr>
      <w:rFonts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E309F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locked/>
    <w:rsid w:val="00E309F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E309F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E309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396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LHD</Company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splett</dc:creator>
  <cp:keywords/>
  <dc:description/>
  <cp:lastModifiedBy>splett</cp:lastModifiedBy>
  <cp:revision>8</cp:revision>
  <cp:lastPrinted>2012-01-30T09:39:00Z</cp:lastPrinted>
  <dcterms:created xsi:type="dcterms:W3CDTF">2012-01-03T15:39:00Z</dcterms:created>
  <dcterms:modified xsi:type="dcterms:W3CDTF">2012-01-30T09:39:00Z</dcterms:modified>
</cp:coreProperties>
</file>