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420" w:afterAutospacing="0" w:line="870" w:lineRule="atLeast"/>
        <w:ind w:left="0" w:firstLine="0"/>
        <w:rPr>
          <w:rFonts w:hint="default" w:ascii="Arial Black" w:hAnsi="Arial Black" w:eastAsia="Montserrat" w:cs="Arial Black"/>
          <w:b/>
          <w:bCs/>
          <w:i w:val="0"/>
          <w:iCs w:val="0"/>
          <w:caps w:val="0"/>
          <w:color w:val="293340"/>
          <w:spacing w:val="0"/>
          <w:sz w:val="75"/>
          <w:szCs w:val="75"/>
        </w:rPr>
      </w:pPr>
      <w:r>
        <w:rPr>
          <w:rFonts w:hint="default" w:ascii="Arial Black" w:hAnsi="Arial Black" w:eastAsia="Montserrat" w:cs="Arial Black"/>
          <w:b/>
          <w:bCs/>
          <w:i w:val="0"/>
          <w:iCs w:val="0"/>
          <w:caps w:val="0"/>
          <w:color w:val="293340"/>
          <w:spacing w:val="0"/>
          <w:sz w:val="75"/>
          <w:szCs w:val="75"/>
          <w:shd w:val="clear" w:fill="FFFFFF"/>
        </w:rPr>
        <w:t>Machine Learning to Determine Titanic Survivors</w:t>
      </w:r>
    </w:p>
    <w:p>
      <w:pPr>
        <w:rPr>
          <w:rFonts w:hint="default" w:ascii="Arial Black" w:hAnsi="Arial Black" w:cs="Arial Black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31" w:beforeAutospacing="0" w:line="42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3"/>
          <w:szCs w:val="33"/>
          <w:shd w:val="clear" w:fill="FFFFFF"/>
        </w:rPr>
        <w:t>Data Set Column Descriptions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pclass: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Passenger Class (1 = 1st; 2 = 2nd; 3 = 3rd)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survived: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Survival (0 = No; 1 = Yes)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name: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sex: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Sex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age: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sibsp: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Number of siblings/spouses aboard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parch: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Number of parents/children aboard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fare: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Passenger fare (British pound)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embarked: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Port of embarkation (C = Cherbourg; Q = Queenstown; S = Southampton)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adult_male: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A male 18 or older (0 = No, 1=Yes)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deck: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Deck of the ship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who: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man (18+), woman (18+), child (&lt;18)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alive: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Yes, no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embarked_town: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Port of embarkation ( Cherbourg, Queenstown, Southampton)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class: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Passenger class (1st; 2nd; 3rd)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alone: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1= alone, 0= not alone ( you have at least 1 sibling, spouse, parent or child on board)</w:t>
      </w: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Arial Black" w:hAnsi="Arial Black" w:cs="Arial Black"/>
          <w:sz w:val="40"/>
          <w:szCs w:val="40"/>
          <w:u w:val="single"/>
          <w:lang w:val="en-US"/>
        </w:rPr>
      </w:pPr>
      <w:r>
        <w:rPr>
          <w:rFonts w:hint="default" w:ascii="Arial Black" w:hAnsi="Arial Black" w:cs="Arial Black"/>
          <w:sz w:val="40"/>
          <w:szCs w:val="40"/>
          <w:u w:val="single"/>
          <w:lang w:val="en-US"/>
        </w:rPr>
        <w:t>STEPS TO PREDICTING TITANIC SURVIVAL PREDICTION: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Import the packages/libraries to make it easier to write the program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load the data from csv file to Pandas DataFrame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/>
          <w:sz w:val="32"/>
          <w:szCs w:val="32"/>
          <w:u w:val="none"/>
          <w:lang w:val="en-US"/>
        </w:rPr>
        <w:t>check the number of missing values in each column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Data Visualization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Encoding the Categorical Columns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Separating features &amp; Target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Splitting the data into training data &amp; Test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Model Training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Georgia" w:hAnsi="Georgia" w:cs="Georgia"/>
          <w:u w:val="none"/>
          <w:lang w:val="en-US"/>
        </w:rPr>
      </w:pPr>
      <w:r>
        <w:rPr>
          <w:rFonts w:hint="default" w:ascii="Georgia" w:hAnsi="Georgia" w:eastAsia="sans-serif" w:cs="Georgia"/>
          <w:i w:val="0"/>
          <w:iCs w:val="0"/>
          <w:caps w:val="0"/>
          <w:color w:val="212121"/>
          <w:spacing w:val="0"/>
          <w:sz w:val="32"/>
          <w:szCs w:val="32"/>
          <w:shd w:val="clear" w:fill="FFFFFF"/>
        </w:rPr>
        <w:t>Model Evaluation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sz w:val="52"/>
          <w:szCs w:val="52"/>
          <w:u w:val="single"/>
          <w:lang w:val="en-US"/>
        </w:rPr>
      </w:pPr>
      <w:r>
        <w:rPr>
          <w:rFonts w:hint="default" w:ascii="Georgia" w:hAnsi="Georgia" w:cs="Georgia"/>
          <w:sz w:val="52"/>
          <w:szCs w:val="52"/>
          <w:u w:val="single"/>
          <w:lang w:val="en-US"/>
        </w:rPr>
        <w:t>Procedure in the predicting the titanic survival prediction: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There is two variable that is independent and dependent variable.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X is for independent variable and Y for dependent variable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In the train dataset the cabin having more missing values that’s why are dropping the column for clear data , getting better prediction output.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 xml:space="preserve"> We are taking mean and mode values for Age and Embarked columns for getting better output prediction values.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We are using Logistic Regression in this model.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eastAsia="SimSun" w:cs="Georgia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Logistic regression is an example of supervised learning. It is used </w:t>
      </w:r>
      <w:r>
        <w:rPr>
          <w:rFonts w:hint="default" w:ascii="Georgia" w:hAnsi="Georgia" w:eastAsia="SimSun" w:cs="Georgia"/>
          <w:b w:val="0"/>
          <w:bCs w:val="0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to calculate or predict the probability of a binary (yes/no) event occurring</w:t>
      </w:r>
      <w:r>
        <w:rPr>
          <w:rFonts w:hint="default" w:ascii="Georgia" w:hAnsi="Georgia" w:eastAsia="SimSun" w:cs="Georgia"/>
          <w:b w:val="0"/>
          <w:bCs w:val="0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 xml:space="preserve">. </w:t>
      </w:r>
      <w:r>
        <w:rPr>
          <w:rFonts w:hint="default" w:ascii="Georgia" w:hAnsi="Georgia" w:eastAsia="SimSun" w:cs="Georgia"/>
          <w:b w:val="0"/>
          <w:bCs w:val="0"/>
          <w:i w:val="0"/>
          <w:iCs w:val="0"/>
          <w:color w:val="202124"/>
          <w:spacing w:val="0"/>
          <w:sz w:val="32"/>
          <w:szCs w:val="32"/>
          <w:shd w:val="clear" w:fill="FFFFFF"/>
          <w:lang w:val="en-US"/>
        </w:rPr>
        <w:t>I</w:t>
      </w:r>
      <w:r>
        <w:rPr>
          <w:rFonts w:hint="default" w:ascii="Georgia" w:hAnsi="Georgia" w:eastAsia="SimSun" w:cs="Georgia"/>
          <w:b w:val="0"/>
          <w:bCs w:val="0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>n this we predicting whether people survived or not.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 xml:space="preserve">The Y values are the </w:t>
      </w:r>
      <w:r>
        <w:rPr>
          <w:rFonts w:hint="default" w:ascii="Georgia" w:hAnsi="Georgia" w:eastAsia="Helvetica" w:cs="Georgia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Survived</w:t>
      </w:r>
      <w:r>
        <w:rPr>
          <w:rFonts w:hint="default" w:ascii="Georgia" w:hAnsi="Georgia" w:eastAsia="Helvetica" w:cs="Georgia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column.  </w:t>
      </w:r>
      <w:r>
        <w:rPr>
          <w:rFonts w:hint="default" w:ascii="Georgia" w:hAnsi="Georgia" w:eastAsia="Helvetica" w:cs="Georgia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en-US"/>
        </w:rPr>
        <w:t>T</w:t>
      </w:r>
      <w:r>
        <w:rPr>
          <w:rFonts w:hint="default" w:ascii="Georgia" w:hAnsi="Georgia" w:eastAsia="Helvetica" w:cs="Georgia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he targeted values.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We are analyzing the dataset using seaborn by plotting it.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We split the dataset into train data and test data.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After spliting the data we are fit the train data in it.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And after that we are evaluating the predicting how are survived and how many are not survived in the titanic ship.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Georgia" w:hAnsi="Georgia" w:cs="Georgia"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sz w:val="32"/>
          <w:szCs w:val="32"/>
          <w:u w:val="none"/>
          <w:lang w:val="en-US"/>
        </w:rPr>
        <w:t>We are finally checking the accuracy of our predicted model.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Betterfe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tterfeel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Betterfe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Betterfe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Betterfe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A175D"/>
    <w:multiLevelType w:val="multilevel"/>
    <w:tmpl w:val="D80A17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E2CFF2C"/>
    <w:multiLevelType w:val="singleLevel"/>
    <w:tmpl w:val="6E2CFF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F140FDC"/>
    <w:multiLevelType w:val="singleLevel"/>
    <w:tmpl w:val="6F140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5469"/>
    <w:rsid w:val="0BF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2022-08-19T17:48:00Z</dcterms:created>
  <dc:creator>SANDY</dc:creator>
  <cp:lastModifiedBy>SANDY</cp:lastModifiedBy>
  <dcterms:modified xsi:type="dcterms:W3CDTF">2022-08-19T18:18:46Z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1CDC0AC6973B4E928AD72772A76219FF</vt:lpwstr>
  </property>
</Properties>
</file>