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Cryptoverse: A Cryptocurrency Dashboard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bookmarkStart w:colFirst="0" w:colLast="0" w:name="_heading=h.gjdgxs" w:id="0"/>
            <w:bookmarkEnd w:id="0"/>
            <w:r w:rsidDel="00000000" w:rsidR="00000000" w:rsidRPr="00000000">
              <w:rPr>
                <w:rtl w:val="0"/>
              </w:rPr>
              <w:t xml:space="preserve">05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color w:val="222222"/>
                <w:sz w:val="20"/>
                <w:szCs w:val="20"/>
                <w:highlight w:val="white"/>
                <w:rtl w:val="0"/>
              </w:rPr>
              <w:t xml:space="preserve">SWTID1741162795150827</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Cryptoverse: A Cryptocurrency Dashboard</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795198478"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Pr>
        <w:drawing>
          <wp:inline distB="0" distT="0" distL="0" distR="0">
            <wp:extent cx="5982960" cy="1679020"/>
            <wp:effectExtent b="0" l="0" r="0" t="0"/>
            <wp:docPr id="179519847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82960" cy="1679020"/>
                    </a:xfrm>
                    <a:prstGeom prst="rect"/>
                    <a:ln/>
                  </pic:spPr>
                </pic:pic>
              </a:graphicData>
            </a:graphic>
          </wp:inline>
        </w:drawing>
      </w:r>
      <w:r w:rsidDel="00000000" w:rsidR="00000000" w:rsidRPr="00000000">
        <w:rPr>
          <w:rtl w:val="0"/>
        </w:rPr>
      </w:r>
    </w:p>
    <w:tbl>
      <w:tblPr>
        <w:tblStyle w:val="Table2"/>
        <w:tblW w:w="9242.0" w:type="dxa"/>
        <w:jc w:val="left"/>
        <w:tblInd w:w="-108.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89"/>
        <w:gridCol w:w="1362"/>
        <w:gridCol w:w="1915"/>
        <w:gridCol w:w="1412"/>
        <w:gridCol w:w="1603"/>
        <w:gridCol w:w="1661"/>
        <w:tblGridChange w:id="0">
          <w:tblGrid>
            <w:gridCol w:w="1289"/>
            <w:gridCol w:w="1362"/>
            <w:gridCol w:w="1915"/>
            <w:gridCol w:w="1412"/>
            <w:gridCol w:w="1603"/>
            <w:gridCol w:w="1661"/>
          </w:tblGrid>
        </w:tblGridChange>
      </w:tblGrid>
      <w:tr>
        <w:trPr>
          <w:cantSplit w:val="0"/>
          <w:tblHeader w:val="0"/>
        </w:trPr>
        <w:tc>
          <w:tcPr/>
          <w:p w:rsidR="00000000" w:rsidDel="00000000" w:rsidP="00000000" w:rsidRDefault="00000000" w:rsidRPr="00000000" w14:paraId="00000015">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6">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7">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18">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19">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1A">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C">
            <w:pPr>
              <w:spacing w:after="160" w:line="259" w:lineRule="auto"/>
              <w:rPr>
                <w:sz w:val="24"/>
                <w:szCs w:val="24"/>
              </w:rPr>
            </w:pPr>
            <w:r w:rsidDel="00000000" w:rsidR="00000000" w:rsidRPr="00000000">
              <w:rPr>
                <w:sz w:val="24"/>
                <w:szCs w:val="24"/>
                <w:rtl w:val="0"/>
              </w:rPr>
              <w:t xml:space="preserve">A crypto investor</w:t>
            </w:r>
          </w:p>
        </w:tc>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Track real-time cryptocurrency prices</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Most platforms are complex or require logins</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I need quick access to price updates without extra steps</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Frustrated and discouraged from using the platform</w:t>
            </w:r>
          </w:p>
        </w:tc>
      </w:tr>
      <w:tr>
        <w:trPr>
          <w:cantSplit w:val="0"/>
          <w:tblHeader w:val="0"/>
        </w:trPr>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A beginner in crypto</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Understand market trends easily</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The available dashboards are too technical</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I need a simple, visually appealing interface to analyze data</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Overwhelmed and unsure about making decisions</w:t>
            </w:r>
          </w:p>
        </w:tc>
      </w:tr>
      <w:tr>
        <w:trPr>
          <w:cantSplit w:val="0"/>
          <w:tblHeader w:val="0"/>
        </w:trPr>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A day trader</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Monitor price fluctuations and make quick decisions</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The API data is slow or not updating in real-time</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I need instant updates to react to market changes quickly</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Anxious and unable to trade efficiently</w:t>
            </w:r>
          </w:p>
        </w:tc>
      </w:tr>
      <w:tr>
        <w:trPr>
          <w:cantSplit w:val="0"/>
          <w:tblHeader w:val="0"/>
        </w:trPr>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A user tracking multiple coins</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Compare different cryptocurrencies in one place</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Most platforms focus on a few major coins</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I want a customizable dashboard that lets me track my preferred assets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Limited and forced to use multiple apps</w:t>
            </w:r>
          </w:p>
        </w:tc>
      </w:tr>
    </w:tbl>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customStyle="1">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customStyle="1">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BalloonText">
    <w:name w:val="Balloon Text"/>
    <w:basedOn w:val="Normal"/>
    <w:link w:val="BalloonTextChar"/>
    <w:uiPriority w:val="99"/>
    <w:semiHidden w:val="1"/>
    <w:unhideWhenUsed w:val="1"/>
    <w:rsid w:val="004C7E8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C7E8F"/>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I+DmFgA1DFmHhGV9I5bH/Wj1/w==">CgMxLjAyCGguZ2pkZ3hzOAByITFxUU1UYVJyR2RxNFRYZmx3Y3c2T3B4a1dkczJWd3FYTA==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2025-03-05T17:27:00Z</dcterms:created>
  <dc:creator>Amarender Katkam</dc:creator>
</cp:coreProperties>
</file>