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FF2" w:rsidRPr="000D1FF2" w:rsidRDefault="000D1FF2" w:rsidP="000D1F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1FF2">
        <w:rPr>
          <w:rFonts w:ascii="Times New Roman" w:eastAsia="Times New Roman" w:hAnsi="Times New Roman" w:cs="Times New Roman"/>
          <w:b/>
          <w:bCs/>
          <w:kern w:val="36"/>
          <w:sz w:val="48"/>
          <w:szCs w:val="48"/>
        </w:rPr>
        <w:t>1. Project Introduction</w:t>
      </w:r>
    </w:p>
    <w:p w:rsidR="000D1FF2" w:rsidRP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r w:rsidRPr="000D1FF2">
        <w:rPr>
          <w:rFonts w:ascii="Times New Roman" w:eastAsia="Times New Roman" w:hAnsi="Times New Roman" w:cs="Times New Roman"/>
          <w:sz w:val="24"/>
          <w:szCs w:val="24"/>
        </w:rPr>
        <w:t>The real estate industry generates large amounts of data related to properties, prices, locations, property features</w:t>
      </w:r>
      <w:r>
        <w:rPr>
          <w:rFonts w:ascii="Times New Roman" w:eastAsia="Times New Roman" w:hAnsi="Times New Roman" w:cs="Times New Roman"/>
          <w:sz w:val="24"/>
          <w:szCs w:val="24"/>
          <w:lang w:val="da-GL"/>
        </w:rPr>
        <w:t xml:space="preserve"> </w:t>
      </w:r>
      <w:r w:rsidRPr="000D1FF2">
        <w:rPr>
          <w:rFonts w:ascii="Times New Roman" w:eastAsia="Times New Roman" w:hAnsi="Times New Roman" w:cs="Times New Roman"/>
          <w:sz w:val="24"/>
          <w:szCs w:val="24"/>
        </w:rPr>
        <w:t>and market conditions. Analyzing this data can help identify pricing patterns, understand property characteristics, estimate future property prices, and classify properties based on their investment potential.</w:t>
      </w:r>
    </w:p>
    <w:p w:rsidR="000D1FF2" w:rsidRP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r w:rsidRPr="000D1FF2">
        <w:rPr>
          <w:rFonts w:ascii="Times New Roman" w:eastAsia="Times New Roman" w:hAnsi="Times New Roman" w:cs="Times New Roman"/>
          <w:sz w:val="24"/>
          <w:szCs w:val="24"/>
        </w:rPr>
        <w:t>This project focuses on developing a real estate analytics and machine learning system using housing property data from India. The project includes data cleaning, exploratory data analysis, feature engineering, regression modeling, and classification modeling.</w:t>
      </w:r>
    </w:p>
    <w:p w:rsidR="000D1FF2" w:rsidRP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r w:rsidRPr="000D1FF2">
        <w:rPr>
          <w:rFonts w:ascii="Times New Roman" w:eastAsia="Times New Roman" w:hAnsi="Times New Roman" w:cs="Times New Roman"/>
          <w:sz w:val="24"/>
          <w:szCs w:val="24"/>
        </w:rPr>
        <w:t>The regression models are used to estimate future property prices over a five-year period. The classification models are used to classify properties as either a good investment or not a good investment based on predefined business rules involving property price, price per square foot, number of bedrooms, and availability status.</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r w:rsidRPr="000D1FF2">
        <w:rPr>
          <w:rFonts w:ascii="Times New Roman" w:eastAsia="Times New Roman" w:hAnsi="Times New Roman" w:cs="Times New Roman"/>
          <w:sz w:val="24"/>
          <w:szCs w:val="24"/>
        </w:rPr>
        <w:t>The project also provides analytical insights into property prices, property types, locations, amenities, and other real estate factors. These insights can support data-driven decision-making in the real estate domain.</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0D1FF2" w:rsidRDefault="000D1FF2" w:rsidP="000D1FF2">
      <w:pPr>
        <w:pStyle w:val="Heading1"/>
      </w:pPr>
      <w:r>
        <w:t>2. Problem Statement</w:t>
      </w:r>
    </w:p>
    <w:p w:rsidR="000D1FF2" w:rsidRDefault="000D1FF2" w:rsidP="000D1FF2">
      <w:pPr>
        <w:pStyle w:val="NormalWeb"/>
      </w:pPr>
      <w:r>
        <w:t>The real estate market contains a wide range of properties with different prices, sizes, locations, amenities, and construction characteristics. Manually analyzing this information can be time-consuming and may not provide consistent insights.</w:t>
      </w:r>
    </w:p>
    <w:p w:rsidR="000D1FF2" w:rsidRDefault="000D1FF2" w:rsidP="000D1FF2">
      <w:pPr>
        <w:pStyle w:val="NormalWeb"/>
      </w:pPr>
      <w:r>
        <w:t>The main problem addressed in this project is to analyze real estate property data and use machine learning techniques to support property price estimation and investment classification.</w:t>
      </w:r>
    </w:p>
    <w:p w:rsidR="000D1FF2" w:rsidRDefault="000D1FF2" w:rsidP="000D1FF2">
      <w:pPr>
        <w:pStyle w:val="NormalWeb"/>
      </w:pPr>
      <w:r>
        <w:t>The project aims to answer the following questions:</w:t>
      </w:r>
    </w:p>
    <w:p w:rsidR="000D1FF2" w:rsidRDefault="000D1FF2" w:rsidP="000D1FF2">
      <w:pPr>
        <w:pStyle w:val="NormalWeb"/>
        <w:numPr>
          <w:ilvl w:val="0"/>
          <w:numId w:val="1"/>
        </w:numPr>
      </w:pPr>
      <w:r>
        <w:t>What factors influence property prices?</w:t>
      </w:r>
    </w:p>
    <w:p w:rsidR="000D1FF2" w:rsidRDefault="000D1FF2" w:rsidP="000D1FF2">
      <w:pPr>
        <w:pStyle w:val="NormalWeb"/>
        <w:numPr>
          <w:ilvl w:val="0"/>
          <w:numId w:val="1"/>
        </w:numPr>
      </w:pPr>
      <w:r>
        <w:t>How do location, property size, BHK, amenities, and property age affect prices?</w:t>
      </w:r>
    </w:p>
    <w:p w:rsidR="000D1FF2" w:rsidRDefault="000D1FF2" w:rsidP="000D1FF2">
      <w:pPr>
        <w:pStyle w:val="NormalWeb"/>
        <w:numPr>
          <w:ilvl w:val="0"/>
          <w:numId w:val="1"/>
        </w:numPr>
      </w:pPr>
      <w:r>
        <w:t>Can future property prices be estimated using machine learning?</w:t>
      </w:r>
    </w:p>
    <w:p w:rsidR="000D1FF2" w:rsidRDefault="000D1FF2" w:rsidP="000D1FF2">
      <w:pPr>
        <w:pStyle w:val="NormalWeb"/>
        <w:numPr>
          <w:ilvl w:val="0"/>
          <w:numId w:val="1"/>
        </w:numPr>
      </w:pPr>
      <w:r>
        <w:t>Can properties be classified as good investments based on predefined business rules?</w:t>
      </w:r>
    </w:p>
    <w:p w:rsidR="000D1FF2" w:rsidRDefault="000D1FF2" w:rsidP="000D1FF2">
      <w:pPr>
        <w:pStyle w:val="NormalWeb"/>
        <w:numPr>
          <w:ilvl w:val="0"/>
          <w:numId w:val="1"/>
        </w:numPr>
      </w:pPr>
      <w:r>
        <w:t>Which machine learning model provides the best performance for regression and classification tasks?</w:t>
      </w:r>
    </w:p>
    <w:p w:rsidR="000D1FF2" w:rsidRDefault="000D1FF2" w:rsidP="000D1FF2">
      <w:pPr>
        <w:pStyle w:val="NormalWeb"/>
      </w:pPr>
      <w:r>
        <w:t>The project uses data preprocessing, exploratory data analysis, feature engineering, and multiple machine learning algorithms to address these questions.</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0D1FF2" w:rsidRDefault="000D1FF2" w:rsidP="000D1FF2">
      <w:pPr>
        <w:pStyle w:val="Heading1"/>
      </w:pPr>
      <w:r>
        <w:lastRenderedPageBreak/>
        <w:t>3. Project Objectives</w:t>
      </w:r>
    </w:p>
    <w:p w:rsidR="000D1FF2" w:rsidRDefault="000D1FF2" w:rsidP="000D1FF2">
      <w:pPr>
        <w:pStyle w:val="NormalWeb"/>
      </w:pPr>
      <w:r>
        <w:t>The main objectives of this project are:</w:t>
      </w:r>
    </w:p>
    <w:p w:rsidR="000D1FF2" w:rsidRDefault="000D1FF2" w:rsidP="000D1FF2">
      <w:pPr>
        <w:pStyle w:val="NormalWeb"/>
        <w:numPr>
          <w:ilvl w:val="0"/>
          <w:numId w:val="2"/>
        </w:numPr>
      </w:pPr>
      <w:r>
        <w:t>To collect and understand real estate property data from the Indian housing market.</w:t>
      </w:r>
    </w:p>
    <w:p w:rsidR="000D1FF2" w:rsidRDefault="000D1FF2" w:rsidP="000D1FF2">
      <w:pPr>
        <w:pStyle w:val="NormalWeb"/>
        <w:numPr>
          <w:ilvl w:val="0"/>
          <w:numId w:val="2"/>
        </w:numPr>
      </w:pPr>
      <w:r>
        <w:t>To clean and preprocess the dataset by handling missing values, duplicates, incorrect values, and inconsistent data types.</w:t>
      </w:r>
    </w:p>
    <w:p w:rsidR="000D1FF2" w:rsidRDefault="000D1FF2" w:rsidP="000D1FF2">
      <w:pPr>
        <w:pStyle w:val="NormalWeb"/>
        <w:numPr>
          <w:ilvl w:val="0"/>
          <w:numId w:val="2"/>
        </w:numPr>
      </w:pPr>
      <w:r>
        <w:t>To perform exploratory data analysis to identify patterns and relationships between property features and prices.</w:t>
      </w:r>
    </w:p>
    <w:p w:rsidR="000D1FF2" w:rsidRDefault="000D1FF2" w:rsidP="000D1FF2">
      <w:pPr>
        <w:pStyle w:val="NormalWeb"/>
        <w:numPr>
          <w:ilvl w:val="0"/>
          <w:numId w:val="2"/>
        </w:numPr>
      </w:pPr>
      <w:r>
        <w:t>To create useful features such as price per square foot, amenity indicators, and property age.</w:t>
      </w:r>
    </w:p>
    <w:p w:rsidR="000D1FF2" w:rsidRDefault="000D1FF2" w:rsidP="000D1FF2">
      <w:pPr>
        <w:pStyle w:val="NormalWeb"/>
        <w:numPr>
          <w:ilvl w:val="0"/>
          <w:numId w:val="2"/>
        </w:numPr>
      </w:pPr>
      <w:r>
        <w:t>To estimate future property prices using regression machine learning algorithms.</w:t>
      </w:r>
    </w:p>
    <w:p w:rsidR="000D1FF2" w:rsidRDefault="000D1FF2" w:rsidP="000D1FF2">
      <w:pPr>
        <w:pStyle w:val="NormalWeb"/>
        <w:numPr>
          <w:ilvl w:val="0"/>
          <w:numId w:val="2"/>
        </w:numPr>
      </w:pPr>
      <w:r>
        <w:t>To classify properties as good investments or not good investments using classification algorithms.</w:t>
      </w:r>
    </w:p>
    <w:p w:rsidR="000D1FF2" w:rsidRDefault="000D1FF2" w:rsidP="000D1FF2">
      <w:pPr>
        <w:pStyle w:val="NormalWeb"/>
        <w:numPr>
          <w:ilvl w:val="0"/>
          <w:numId w:val="2"/>
        </w:numPr>
      </w:pPr>
      <w:r>
        <w:t>To compare the performance of different machine learning models using suitable evaluation metrics.</w:t>
      </w:r>
    </w:p>
    <w:p w:rsidR="000D1FF2" w:rsidRDefault="000D1FF2" w:rsidP="000D1FF2">
      <w:pPr>
        <w:pStyle w:val="NormalWeb"/>
        <w:numPr>
          <w:ilvl w:val="0"/>
          <w:numId w:val="2"/>
        </w:numPr>
      </w:pPr>
      <w:r>
        <w:t>To identify the best-performing model for the regression and classification tasks.</w:t>
      </w:r>
    </w:p>
    <w:p w:rsidR="000D1FF2" w:rsidRDefault="000D1FF2" w:rsidP="000D1FF2">
      <w:pPr>
        <w:pStyle w:val="NormalWeb"/>
        <w:numPr>
          <w:ilvl w:val="0"/>
          <w:numId w:val="2"/>
        </w:numPr>
      </w:pPr>
      <w:r>
        <w:t>To present the findings in a clear and understandable format for data-driven real estate analysis.</w:t>
      </w:r>
    </w:p>
    <w:p w:rsidR="000D1FF2" w:rsidRDefault="000D1FF2" w:rsidP="000D1FF2">
      <w:pPr>
        <w:pStyle w:val="NormalWeb"/>
        <w:numPr>
          <w:ilvl w:val="0"/>
          <w:numId w:val="2"/>
        </w:numPr>
      </w:pPr>
      <w:r>
        <w:t>To identify the limitations of the current targets and suggest improvements for future development.</w:t>
      </w:r>
    </w:p>
    <w:p w:rsidR="00DB258C" w:rsidRDefault="00DB258C" w:rsidP="00DB258C">
      <w:pPr>
        <w:pStyle w:val="Heading1"/>
      </w:pPr>
      <w:r>
        <w:t>Tools and Technologies Used</w:t>
      </w:r>
    </w:p>
    <w:p w:rsidR="00DB258C" w:rsidRDefault="00DB258C" w:rsidP="00DB258C">
      <w:pPr>
        <w:pStyle w:val="NormalWeb"/>
      </w:pPr>
      <w:r>
        <w:t>The following tools and technologies were used to develop this real estate machine learning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110"/>
      </w:tblGrid>
      <w:tr w:rsidR="00DB258C" w:rsidTr="00DB258C">
        <w:trPr>
          <w:tblHeader/>
          <w:tblCellSpacing w:w="15" w:type="dxa"/>
        </w:trPr>
        <w:tc>
          <w:tcPr>
            <w:tcW w:w="0" w:type="auto"/>
            <w:vAlign w:val="center"/>
            <w:hideMark/>
          </w:tcPr>
          <w:p w:rsidR="00DB258C" w:rsidRDefault="00DB258C">
            <w:pPr>
              <w:jc w:val="center"/>
              <w:rPr>
                <w:b/>
                <w:bCs/>
              </w:rPr>
            </w:pPr>
            <w:r>
              <w:rPr>
                <w:b/>
                <w:bCs/>
              </w:rPr>
              <w:t>Tool/Technology</w:t>
            </w:r>
          </w:p>
        </w:tc>
        <w:tc>
          <w:tcPr>
            <w:tcW w:w="0" w:type="auto"/>
            <w:vAlign w:val="center"/>
            <w:hideMark/>
          </w:tcPr>
          <w:p w:rsidR="00DB258C" w:rsidRDefault="00DB258C">
            <w:pPr>
              <w:jc w:val="center"/>
              <w:rPr>
                <w:b/>
                <w:bCs/>
              </w:rPr>
            </w:pPr>
            <w:r>
              <w:rPr>
                <w:b/>
                <w:bCs/>
              </w:rPr>
              <w:t>Purpose</w:t>
            </w:r>
          </w:p>
        </w:tc>
      </w:tr>
      <w:tr w:rsidR="00DB258C" w:rsidTr="00DB258C">
        <w:trPr>
          <w:tblCellSpacing w:w="15" w:type="dxa"/>
        </w:trPr>
        <w:tc>
          <w:tcPr>
            <w:tcW w:w="0" w:type="auto"/>
            <w:vAlign w:val="center"/>
            <w:hideMark/>
          </w:tcPr>
          <w:p w:rsidR="00DB258C" w:rsidRDefault="00DB258C">
            <w:r>
              <w:t>Python</w:t>
            </w:r>
          </w:p>
        </w:tc>
        <w:tc>
          <w:tcPr>
            <w:tcW w:w="0" w:type="auto"/>
            <w:vAlign w:val="center"/>
            <w:hideMark/>
          </w:tcPr>
          <w:p w:rsidR="00DB258C" w:rsidRDefault="00DB258C">
            <w:r>
              <w:t>Programming language used for data analysis and machine learning</w:t>
            </w:r>
          </w:p>
        </w:tc>
      </w:tr>
      <w:tr w:rsidR="00DB258C" w:rsidTr="00DB258C">
        <w:trPr>
          <w:tblCellSpacing w:w="15" w:type="dxa"/>
        </w:trPr>
        <w:tc>
          <w:tcPr>
            <w:tcW w:w="0" w:type="auto"/>
            <w:vAlign w:val="center"/>
            <w:hideMark/>
          </w:tcPr>
          <w:p w:rsidR="00DB258C" w:rsidRDefault="00DB258C">
            <w:r>
              <w:t>Pandas</w:t>
            </w:r>
          </w:p>
        </w:tc>
        <w:tc>
          <w:tcPr>
            <w:tcW w:w="0" w:type="auto"/>
            <w:vAlign w:val="center"/>
            <w:hideMark/>
          </w:tcPr>
          <w:p w:rsidR="00DB258C" w:rsidRDefault="00DB258C">
            <w:r>
              <w:t>Data loading, cleaning, transformation, and analysis</w:t>
            </w:r>
          </w:p>
        </w:tc>
      </w:tr>
      <w:tr w:rsidR="00DB258C" w:rsidTr="00DB258C">
        <w:trPr>
          <w:tblCellSpacing w:w="15" w:type="dxa"/>
        </w:trPr>
        <w:tc>
          <w:tcPr>
            <w:tcW w:w="0" w:type="auto"/>
            <w:vAlign w:val="center"/>
            <w:hideMark/>
          </w:tcPr>
          <w:p w:rsidR="00DB258C" w:rsidRDefault="00DB258C">
            <w:r>
              <w:t>NumPy</w:t>
            </w:r>
          </w:p>
        </w:tc>
        <w:tc>
          <w:tcPr>
            <w:tcW w:w="0" w:type="auto"/>
            <w:vAlign w:val="center"/>
            <w:hideMark/>
          </w:tcPr>
          <w:p w:rsidR="00DB258C" w:rsidRDefault="00DB258C">
            <w:r>
              <w:t>Numerical calculations and feature engineering</w:t>
            </w:r>
          </w:p>
        </w:tc>
      </w:tr>
      <w:tr w:rsidR="00DB258C" w:rsidTr="00DB258C">
        <w:trPr>
          <w:tblCellSpacing w:w="15" w:type="dxa"/>
        </w:trPr>
        <w:tc>
          <w:tcPr>
            <w:tcW w:w="0" w:type="auto"/>
            <w:vAlign w:val="center"/>
            <w:hideMark/>
          </w:tcPr>
          <w:p w:rsidR="00DB258C" w:rsidRDefault="00DB258C">
            <w:r>
              <w:t>Matplotlib</w:t>
            </w:r>
          </w:p>
        </w:tc>
        <w:tc>
          <w:tcPr>
            <w:tcW w:w="0" w:type="auto"/>
            <w:vAlign w:val="center"/>
            <w:hideMark/>
          </w:tcPr>
          <w:p w:rsidR="00DB258C" w:rsidRDefault="00DB258C">
            <w:r>
              <w:t>Data visualization</w:t>
            </w:r>
          </w:p>
        </w:tc>
      </w:tr>
      <w:tr w:rsidR="00DB258C" w:rsidTr="00DB258C">
        <w:trPr>
          <w:tblCellSpacing w:w="15" w:type="dxa"/>
        </w:trPr>
        <w:tc>
          <w:tcPr>
            <w:tcW w:w="0" w:type="auto"/>
            <w:vAlign w:val="center"/>
            <w:hideMark/>
          </w:tcPr>
          <w:p w:rsidR="00DB258C" w:rsidRDefault="00DB258C">
            <w:r>
              <w:t>Seaborn</w:t>
            </w:r>
          </w:p>
        </w:tc>
        <w:tc>
          <w:tcPr>
            <w:tcW w:w="0" w:type="auto"/>
            <w:vAlign w:val="center"/>
            <w:hideMark/>
          </w:tcPr>
          <w:p w:rsidR="00DB258C" w:rsidRDefault="00DB258C">
            <w:r>
              <w:t>Statistical visualization and correlation analysis</w:t>
            </w:r>
          </w:p>
        </w:tc>
      </w:tr>
      <w:tr w:rsidR="00DB258C" w:rsidTr="00DB258C">
        <w:trPr>
          <w:tblCellSpacing w:w="15" w:type="dxa"/>
        </w:trPr>
        <w:tc>
          <w:tcPr>
            <w:tcW w:w="0" w:type="auto"/>
            <w:vAlign w:val="center"/>
            <w:hideMark/>
          </w:tcPr>
          <w:p w:rsidR="00DB258C" w:rsidRDefault="00DB258C">
            <w:proofErr w:type="spellStart"/>
            <w:r>
              <w:t>Scikit</w:t>
            </w:r>
            <w:proofErr w:type="spellEnd"/>
            <w:r>
              <w:t>-learn</w:t>
            </w:r>
          </w:p>
        </w:tc>
        <w:tc>
          <w:tcPr>
            <w:tcW w:w="0" w:type="auto"/>
            <w:vAlign w:val="center"/>
            <w:hideMark/>
          </w:tcPr>
          <w:p w:rsidR="00DB258C" w:rsidRDefault="00DB258C">
            <w:r>
              <w:t>Data preprocessing, model training, and evaluation</w:t>
            </w:r>
          </w:p>
        </w:tc>
      </w:tr>
      <w:tr w:rsidR="00DB258C" w:rsidTr="00DB258C">
        <w:trPr>
          <w:tblCellSpacing w:w="15" w:type="dxa"/>
        </w:trPr>
        <w:tc>
          <w:tcPr>
            <w:tcW w:w="0" w:type="auto"/>
            <w:vAlign w:val="center"/>
            <w:hideMark/>
          </w:tcPr>
          <w:p w:rsidR="00DB258C" w:rsidRDefault="00DB258C">
            <w:proofErr w:type="spellStart"/>
            <w:r>
              <w:t>XGBoost</w:t>
            </w:r>
            <w:proofErr w:type="spellEnd"/>
          </w:p>
        </w:tc>
        <w:tc>
          <w:tcPr>
            <w:tcW w:w="0" w:type="auto"/>
            <w:vAlign w:val="center"/>
            <w:hideMark/>
          </w:tcPr>
          <w:p w:rsidR="00DB258C" w:rsidRDefault="00DB258C">
            <w:r>
              <w:t>Gradient boosting-based machine learning models</w:t>
            </w:r>
          </w:p>
        </w:tc>
      </w:tr>
      <w:tr w:rsidR="00DB258C" w:rsidTr="00DB258C">
        <w:trPr>
          <w:tblCellSpacing w:w="15" w:type="dxa"/>
        </w:trPr>
        <w:tc>
          <w:tcPr>
            <w:tcW w:w="0" w:type="auto"/>
            <w:vAlign w:val="center"/>
            <w:hideMark/>
          </w:tcPr>
          <w:p w:rsidR="00DB258C" w:rsidRDefault="00DB258C">
            <w:proofErr w:type="spellStart"/>
            <w:r>
              <w:t>Streamlit</w:t>
            </w:r>
            <w:proofErr w:type="spellEnd"/>
          </w:p>
        </w:tc>
        <w:tc>
          <w:tcPr>
            <w:tcW w:w="0" w:type="auto"/>
            <w:vAlign w:val="center"/>
            <w:hideMark/>
          </w:tcPr>
          <w:p w:rsidR="00DB258C" w:rsidRDefault="00DB258C">
            <w:r>
              <w:t>Development of the interactive dashboard</w:t>
            </w:r>
          </w:p>
        </w:tc>
      </w:tr>
      <w:tr w:rsidR="00DB258C" w:rsidTr="00DB258C">
        <w:trPr>
          <w:tblCellSpacing w:w="15" w:type="dxa"/>
        </w:trPr>
        <w:tc>
          <w:tcPr>
            <w:tcW w:w="0" w:type="auto"/>
            <w:vAlign w:val="center"/>
            <w:hideMark/>
          </w:tcPr>
          <w:p w:rsidR="00DB258C" w:rsidRDefault="00DB258C">
            <w:proofErr w:type="spellStart"/>
            <w:r>
              <w:lastRenderedPageBreak/>
              <w:t>Plotly</w:t>
            </w:r>
            <w:proofErr w:type="spellEnd"/>
          </w:p>
        </w:tc>
        <w:tc>
          <w:tcPr>
            <w:tcW w:w="0" w:type="auto"/>
            <w:vAlign w:val="center"/>
            <w:hideMark/>
          </w:tcPr>
          <w:p w:rsidR="00DB258C" w:rsidRDefault="00DB258C">
            <w:r>
              <w:t>Creation of interactive charts and graphs</w:t>
            </w:r>
          </w:p>
        </w:tc>
      </w:tr>
      <w:tr w:rsidR="00DB258C" w:rsidTr="00DB258C">
        <w:trPr>
          <w:tblCellSpacing w:w="15" w:type="dxa"/>
        </w:trPr>
        <w:tc>
          <w:tcPr>
            <w:tcW w:w="0" w:type="auto"/>
            <w:vAlign w:val="center"/>
            <w:hideMark/>
          </w:tcPr>
          <w:p w:rsidR="00DB258C" w:rsidRDefault="00DB258C">
            <w:r>
              <w:t>MySQL</w:t>
            </w:r>
          </w:p>
        </w:tc>
        <w:tc>
          <w:tcPr>
            <w:tcW w:w="0" w:type="auto"/>
            <w:vAlign w:val="center"/>
            <w:hideMark/>
          </w:tcPr>
          <w:p w:rsidR="00DB258C" w:rsidRDefault="00DB258C">
            <w:r>
              <w:t>Storage and management of structured real estate data</w:t>
            </w:r>
          </w:p>
        </w:tc>
      </w:tr>
      <w:tr w:rsidR="00DB258C" w:rsidTr="00DB258C">
        <w:trPr>
          <w:tblCellSpacing w:w="15" w:type="dxa"/>
        </w:trPr>
        <w:tc>
          <w:tcPr>
            <w:tcW w:w="0" w:type="auto"/>
            <w:vAlign w:val="center"/>
            <w:hideMark/>
          </w:tcPr>
          <w:p w:rsidR="00DB258C" w:rsidRDefault="00DB258C">
            <w:r>
              <w:t>MySQL Workbench</w:t>
            </w:r>
          </w:p>
        </w:tc>
        <w:tc>
          <w:tcPr>
            <w:tcW w:w="0" w:type="auto"/>
            <w:vAlign w:val="center"/>
            <w:hideMark/>
          </w:tcPr>
          <w:p w:rsidR="00DB258C" w:rsidRDefault="00DB258C">
            <w:r>
              <w:t>Database management and SQL query execution</w:t>
            </w:r>
          </w:p>
        </w:tc>
      </w:tr>
      <w:tr w:rsidR="00DB258C" w:rsidTr="00DB258C">
        <w:trPr>
          <w:tblCellSpacing w:w="15" w:type="dxa"/>
        </w:trPr>
        <w:tc>
          <w:tcPr>
            <w:tcW w:w="0" w:type="auto"/>
            <w:vAlign w:val="center"/>
            <w:hideMark/>
          </w:tcPr>
          <w:p w:rsidR="00DB258C" w:rsidRDefault="00DB258C">
            <w:proofErr w:type="spellStart"/>
            <w:r>
              <w:t>Jupyter</w:t>
            </w:r>
            <w:proofErr w:type="spellEnd"/>
            <w:r>
              <w:t xml:space="preserve"> Notebook / VS Code</w:t>
            </w:r>
          </w:p>
        </w:tc>
        <w:tc>
          <w:tcPr>
            <w:tcW w:w="0" w:type="auto"/>
            <w:vAlign w:val="center"/>
            <w:hideMark/>
          </w:tcPr>
          <w:p w:rsidR="00DB258C" w:rsidRDefault="00DB258C">
            <w:r>
              <w:t>Code development and experimentation</w:t>
            </w:r>
          </w:p>
        </w:tc>
      </w:tr>
      <w:tr w:rsidR="00DB258C" w:rsidTr="00DB258C">
        <w:trPr>
          <w:tblCellSpacing w:w="15" w:type="dxa"/>
        </w:trPr>
        <w:tc>
          <w:tcPr>
            <w:tcW w:w="0" w:type="auto"/>
            <w:vAlign w:val="center"/>
            <w:hideMark/>
          </w:tcPr>
          <w:p w:rsidR="00DB258C" w:rsidRDefault="00DB258C">
            <w:r>
              <w:t>Microsoft Word</w:t>
            </w:r>
          </w:p>
        </w:tc>
        <w:tc>
          <w:tcPr>
            <w:tcW w:w="0" w:type="auto"/>
            <w:vAlign w:val="center"/>
            <w:hideMark/>
          </w:tcPr>
          <w:p w:rsidR="00DB258C" w:rsidRDefault="00DB258C">
            <w:r>
              <w:t>Project documentation</w:t>
            </w:r>
          </w:p>
        </w:tc>
      </w:tr>
    </w:tbl>
    <w:p w:rsidR="00DB258C" w:rsidRDefault="00DB258C" w:rsidP="00DB258C">
      <w:pPr>
        <w:pStyle w:val="Heading3"/>
      </w:pPr>
      <w:r>
        <w:t>Machine Learning Algorithms</w:t>
      </w:r>
    </w:p>
    <w:p w:rsidR="00DB258C" w:rsidRDefault="00DB258C" w:rsidP="00DB258C">
      <w:pPr>
        <w:pStyle w:val="NormalWeb"/>
      </w:pPr>
      <w:r>
        <w:t>The following algorithms were implemented:</w:t>
      </w:r>
    </w:p>
    <w:p w:rsidR="00DB258C" w:rsidRDefault="00DB258C" w:rsidP="00DB258C">
      <w:pPr>
        <w:pStyle w:val="NormalWeb"/>
        <w:numPr>
          <w:ilvl w:val="0"/>
          <w:numId w:val="28"/>
        </w:numPr>
      </w:pPr>
      <w:r>
        <w:t>Linear Regression</w:t>
      </w:r>
    </w:p>
    <w:p w:rsidR="00DB258C" w:rsidRDefault="00DB258C" w:rsidP="00DB258C">
      <w:pPr>
        <w:pStyle w:val="NormalWeb"/>
        <w:numPr>
          <w:ilvl w:val="0"/>
          <w:numId w:val="28"/>
        </w:numPr>
      </w:pPr>
      <w:r>
        <w:t>Decision Tree Regressor</w:t>
      </w:r>
    </w:p>
    <w:p w:rsidR="00DB258C" w:rsidRDefault="00DB258C" w:rsidP="00DB258C">
      <w:pPr>
        <w:pStyle w:val="NormalWeb"/>
        <w:numPr>
          <w:ilvl w:val="0"/>
          <w:numId w:val="28"/>
        </w:numPr>
      </w:pPr>
      <w:r>
        <w:t>Random Forest Regressor</w:t>
      </w:r>
    </w:p>
    <w:p w:rsidR="00DB258C" w:rsidRDefault="00DB258C" w:rsidP="00DB258C">
      <w:pPr>
        <w:pStyle w:val="NormalWeb"/>
        <w:numPr>
          <w:ilvl w:val="0"/>
          <w:numId w:val="28"/>
        </w:numPr>
      </w:pPr>
      <w:r>
        <w:t>Gradient Boosting Regressor</w:t>
      </w:r>
    </w:p>
    <w:p w:rsidR="00DB258C" w:rsidRDefault="00DB258C" w:rsidP="00DB258C">
      <w:pPr>
        <w:pStyle w:val="NormalWeb"/>
        <w:numPr>
          <w:ilvl w:val="0"/>
          <w:numId w:val="28"/>
        </w:numPr>
      </w:pPr>
      <w:proofErr w:type="spellStart"/>
      <w:r>
        <w:t>XGBoost</w:t>
      </w:r>
      <w:proofErr w:type="spellEnd"/>
      <w:r>
        <w:t xml:space="preserve"> Regressor</w:t>
      </w:r>
    </w:p>
    <w:p w:rsidR="00DB258C" w:rsidRDefault="00DB258C" w:rsidP="00DB258C">
      <w:pPr>
        <w:pStyle w:val="NormalWeb"/>
        <w:numPr>
          <w:ilvl w:val="0"/>
          <w:numId w:val="28"/>
        </w:numPr>
      </w:pPr>
      <w:r>
        <w:t>Logistic Regression</w:t>
      </w:r>
    </w:p>
    <w:p w:rsidR="00DB258C" w:rsidRDefault="00DB258C" w:rsidP="00DB258C">
      <w:pPr>
        <w:pStyle w:val="NormalWeb"/>
        <w:numPr>
          <w:ilvl w:val="0"/>
          <w:numId w:val="28"/>
        </w:numPr>
      </w:pPr>
      <w:r>
        <w:t>Decision Tree Classifier</w:t>
      </w:r>
    </w:p>
    <w:p w:rsidR="00DB258C" w:rsidRDefault="00DB258C" w:rsidP="00DB258C">
      <w:pPr>
        <w:pStyle w:val="NormalWeb"/>
        <w:numPr>
          <w:ilvl w:val="0"/>
          <w:numId w:val="28"/>
        </w:numPr>
      </w:pPr>
      <w:r>
        <w:t>Random Forest Classifier</w:t>
      </w:r>
    </w:p>
    <w:p w:rsidR="00DB258C" w:rsidRDefault="00DB258C" w:rsidP="00DB258C">
      <w:pPr>
        <w:pStyle w:val="NormalWeb"/>
        <w:numPr>
          <w:ilvl w:val="0"/>
          <w:numId w:val="28"/>
        </w:numPr>
      </w:pPr>
      <w:r>
        <w:t>Gradient Boosting Classifier</w:t>
      </w:r>
    </w:p>
    <w:p w:rsidR="00DB258C" w:rsidRDefault="00DB258C" w:rsidP="00DB258C">
      <w:pPr>
        <w:pStyle w:val="NormalWeb"/>
        <w:numPr>
          <w:ilvl w:val="0"/>
          <w:numId w:val="28"/>
        </w:numPr>
      </w:pPr>
      <w:proofErr w:type="spellStart"/>
      <w:r>
        <w:t>XGBoost</w:t>
      </w:r>
      <w:proofErr w:type="spellEnd"/>
      <w:r>
        <w:t xml:space="preserve"> Classifier</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0D1FF2" w:rsidRDefault="000D1FF2" w:rsidP="000D1FF2">
      <w:pPr>
        <w:pStyle w:val="Heading1"/>
      </w:pPr>
      <w:r>
        <w:t>4. Dataset Description</w:t>
      </w:r>
    </w:p>
    <w:p w:rsidR="000D1FF2" w:rsidRDefault="000D1FF2" w:rsidP="000D1FF2">
      <w:pPr>
        <w:pStyle w:val="NormalWeb"/>
      </w:pPr>
      <w:r>
        <w:t>The dataset used in this project contains real estate property information from the Indian housing market. It includes details related to property location, property characteristics, pricing, amenities, and availability.</w:t>
      </w:r>
    </w:p>
    <w:p w:rsidR="000D1FF2" w:rsidRDefault="000D1FF2" w:rsidP="000D1FF2">
      <w:pPr>
        <w:pStyle w:val="NormalWeb"/>
      </w:pPr>
      <w:r>
        <w:t>The original dataset contains approximately 250,000 records and 23 columns. The dataset was loaded into Python using the Pandas library for data cleaning, analysis, and machine learning.</w:t>
      </w:r>
    </w:p>
    <w:p w:rsidR="000D1FF2" w:rsidRDefault="000D1FF2" w:rsidP="000D1FF2">
      <w:pPr>
        <w:pStyle w:val="NormalWeb"/>
      </w:pPr>
      <w:r>
        <w:t>The cleaned dataset was saved as:</w:t>
      </w:r>
    </w:p>
    <w:p w:rsidR="000D1FF2" w:rsidRPr="000D1FF2" w:rsidRDefault="000D1FF2" w:rsidP="000D1FF2">
      <w:pPr>
        <w:pStyle w:val="NormalWeb"/>
        <w:rPr>
          <w:rFonts w:ascii="Courier New" w:hAnsi="Courier New" w:cs="Courier New"/>
          <w:sz w:val="20"/>
          <w:szCs w:val="20"/>
        </w:rPr>
      </w:pPr>
      <w:r>
        <w:rPr>
          <w:rStyle w:val="HTMLCode"/>
        </w:rPr>
        <w:t>property_data_updated.csv</w:t>
      </w:r>
    </w:p>
    <w:p w:rsidR="000D1FF2" w:rsidRDefault="000D1FF2" w:rsidP="000D1FF2">
      <w:pPr>
        <w:pStyle w:val="Heading3"/>
      </w:pPr>
      <w:r>
        <w:lastRenderedPageBreak/>
        <w:t>4.1 Important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4071"/>
      </w:tblGrid>
      <w:tr w:rsidR="000D1FF2" w:rsidTr="000D1FF2">
        <w:trPr>
          <w:tblHeader/>
          <w:tblCellSpacing w:w="15" w:type="dxa"/>
        </w:trPr>
        <w:tc>
          <w:tcPr>
            <w:tcW w:w="0" w:type="auto"/>
            <w:vAlign w:val="center"/>
            <w:hideMark/>
          </w:tcPr>
          <w:p w:rsidR="000D1FF2" w:rsidRDefault="000D1FF2">
            <w:pPr>
              <w:jc w:val="center"/>
              <w:rPr>
                <w:b/>
                <w:bCs/>
              </w:rPr>
            </w:pPr>
            <w:r>
              <w:rPr>
                <w:b/>
                <w:bCs/>
              </w:rPr>
              <w:t>Feature</w:t>
            </w:r>
          </w:p>
        </w:tc>
        <w:tc>
          <w:tcPr>
            <w:tcW w:w="0" w:type="auto"/>
            <w:vAlign w:val="center"/>
            <w:hideMark/>
          </w:tcPr>
          <w:p w:rsidR="000D1FF2" w:rsidRDefault="000D1FF2">
            <w:pPr>
              <w:jc w:val="center"/>
              <w:rPr>
                <w:b/>
                <w:bCs/>
              </w:rPr>
            </w:pPr>
            <w:r>
              <w:rPr>
                <w:b/>
                <w:bCs/>
              </w:rPr>
              <w:t>Description</w:t>
            </w:r>
          </w:p>
        </w:tc>
      </w:tr>
      <w:tr w:rsidR="000D1FF2" w:rsidTr="000D1FF2">
        <w:trPr>
          <w:tblCellSpacing w:w="15" w:type="dxa"/>
        </w:trPr>
        <w:tc>
          <w:tcPr>
            <w:tcW w:w="0" w:type="auto"/>
            <w:vAlign w:val="center"/>
            <w:hideMark/>
          </w:tcPr>
          <w:p w:rsidR="000D1FF2" w:rsidRDefault="000D1FF2">
            <w:r>
              <w:t>ID</w:t>
            </w:r>
          </w:p>
        </w:tc>
        <w:tc>
          <w:tcPr>
            <w:tcW w:w="0" w:type="auto"/>
            <w:vAlign w:val="center"/>
            <w:hideMark/>
          </w:tcPr>
          <w:p w:rsidR="000D1FF2" w:rsidRDefault="000D1FF2">
            <w:r>
              <w:t>Unique identifier of the property</w:t>
            </w:r>
          </w:p>
        </w:tc>
      </w:tr>
      <w:tr w:rsidR="000D1FF2" w:rsidTr="000D1FF2">
        <w:trPr>
          <w:tblCellSpacing w:w="15" w:type="dxa"/>
        </w:trPr>
        <w:tc>
          <w:tcPr>
            <w:tcW w:w="0" w:type="auto"/>
            <w:vAlign w:val="center"/>
            <w:hideMark/>
          </w:tcPr>
          <w:p w:rsidR="000D1FF2" w:rsidRDefault="000D1FF2">
            <w:r>
              <w:t>State</w:t>
            </w:r>
          </w:p>
        </w:tc>
        <w:tc>
          <w:tcPr>
            <w:tcW w:w="0" w:type="auto"/>
            <w:vAlign w:val="center"/>
            <w:hideMark/>
          </w:tcPr>
          <w:p w:rsidR="000D1FF2" w:rsidRDefault="000D1FF2">
            <w:r>
              <w:t>State where the property is located</w:t>
            </w:r>
          </w:p>
        </w:tc>
      </w:tr>
      <w:tr w:rsidR="000D1FF2" w:rsidTr="000D1FF2">
        <w:trPr>
          <w:tblCellSpacing w:w="15" w:type="dxa"/>
        </w:trPr>
        <w:tc>
          <w:tcPr>
            <w:tcW w:w="0" w:type="auto"/>
            <w:vAlign w:val="center"/>
            <w:hideMark/>
          </w:tcPr>
          <w:p w:rsidR="000D1FF2" w:rsidRDefault="000D1FF2">
            <w:r>
              <w:t>City</w:t>
            </w:r>
          </w:p>
        </w:tc>
        <w:tc>
          <w:tcPr>
            <w:tcW w:w="0" w:type="auto"/>
            <w:vAlign w:val="center"/>
            <w:hideMark/>
          </w:tcPr>
          <w:p w:rsidR="000D1FF2" w:rsidRDefault="000D1FF2">
            <w:r>
              <w:t>City where the property is located</w:t>
            </w:r>
          </w:p>
        </w:tc>
      </w:tr>
      <w:tr w:rsidR="000D1FF2" w:rsidTr="000D1FF2">
        <w:trPr>
          <w:tblCellSpacing w:w="15" w:type="dxa"/>
        </w:trPr>
        <w:tc>
          <w:tcPr>
            <w:tcW w:w="0" w:type="auto"/>
            <w:vAlign w:val="center"/>
            <w:hideMark/>
          </w:tcPr>
          <w:p w:rsidR="000D1FF2" w:rsidRDefault="000D1FF2">
            <w:r>
              <w:t>Locality</w:t>
            </w:r>
          </w:p>
        </w:tc>
        <w:tc>
          <w:tcPr>
            <w:tcW w:w="0" w:type="auto"/>
            <w:vAlign w:val="center"/>
            <w:hideMark/>
          </w:tcPr>
          <w:p w:rsidR="000D1FF2" w:rsidRDefault="000D1FF2">
            <w:r>
              <w:t>Local area or neighborhood</w:t>
            </w:r>
          </w:p>
        </w:tc>
      </w:tr>
      <w:tr w:rsidR="000D1FF2" w:rsidTr="000D1FF2">
        <w:trPr>
          <w:tblCellSpacing w:w="15" w:type="dxa"/>
        </w:trPr>
        <w:tc>
          <w:tcPr>
            <w:tcW w:w="0" w:type="auto"/>
            <w:vAlign w:val="center"/>
            <w:hideMark/>
          </w:tcPr>
          <w:p w:rsidR="000D1FF2" w:rsidRDefault="000D1FF2">
            <w:proofErr w:type="spellStart"/>
            <w:r>
              <w:t>Property_Type</w:t>
            </w:r>
            <w:proofErr w:type="spellEnd"/>
          </w:p>
        </w:tc>
        <w:tc>
          <w:tcPr>
            <w:tcW w:w="0" w:type="auto"/>
            <w:vAlign w:val="center"/>
            <w:hideMark/>
          </w:tcPr>
          <w:p w:rsidR="000D1FF2" w:rsidRDefault="000D1FF2">
            <w:r>
              <w:t>Type of property</w:t>
            </w:r>
          </w:p>
        </w:tc>
      </w:tr>
      <w:tr w:rsidR="000D1FF2" w:rsidTr="000D1FF2">
        <w:trPr>
          <w:tblCellSpacing w:w="15" w:type="dxa"/>
        </w:trPr>
        <w:tc>
          <w:tcPr>
            <w:tcW w:w="0" w:type="auto"/>
            <w:vAlign w:val="center"/>
            <w:hideMark/>
          </w:tcPr>
          <w:p w:rsidR="000D1FF2" w:rsidRDefault="000D1FF2">
            <w:r>
              <w:t>BHK</w:t>
            </w:r>
          </w:p>
        </w:tc>
        <w:tc>
          <w:tcPr>
            <w:tcW w:w="0" w:type="auto"/>
            <w:vAlign w:val="center"/>
            <w:hideMark/>
          </w:tcPr>
          <w:p w:rsidR="000D1FF2" w:rsidRDefault="000D1FF2">
            <w:r>
              <w:t>Number of bedrooms, hall, and kitchen units</w:t>
            </w:r>
          </w:p>
        </w:tc>
      </w:tr>
      <w:tr w:rsidR="000D1FF2" w:rsidTr="000D1FF2">
        <w:trPr>
          <w:tblCellSpacing w:w="15" w:type="dxa"/>
        </w:trPr>
        <w:tc>
          <w:tcPr>
            <w:tcW w:w="0" w:type="auto"/>
            <w:vAlign w:val="center"/>
            <w:hideMark/>
          </w:tcPr>
          <w:p w:rsidR="000D1FF2" w:rsidRDefault="000D1FF2">
            <w:proofErr w:type="spellStart"/>
            <w:r>
              <w:t>Size_in_SqFt</w:t>
            </w:r>
            <w:proofErr w:type="spellEnd"/>
          </w:p>
        </w:tc>
        <w:tc>
          <w:tcPr>
            <w:tcW w:w="0" w:type="auto"/>
            <w:vAlign w:val="center"/>
            <w:hideMark/>
          </w:tcPr>
          <w:p w:rsidR="000D1FF2" w:rsidRDefault="000D1FF2">
            <w:r>
              <w:t>Property size in square feet</w:t>
            </w:r>
          </w:p>
        </w:tc>
      </w:tr>
      <w:tr w:rsidR="000D1FF2" w:rsidTr="000D1FF2">
        <w:trPr>
          <w:tblCellSpacing w:w="15" w:type="dxa"/>
        </w:trPr>
        <w:tc>
          <w:tcPr>
            <w:tcW w:w="0" w:type="auto"/>
            <w:vAlign w:val="center"/>
            <w:hideMark/>
          </w:tcPr>
          <w:p w:rsidR="000D1FF2" w:rsidRDefault="000D1FF2">
            <w:r>
              <w:t>Price</w:t>
            </w:r>
          </w:p>
        </w:tc>
        <w:tc>
          <w:tcPr>
            <w:tcW w:w="0" w:type="auto"/>
            <w:vAlign w:val="center"/>
            <w:hideMark/>
          </w:tcPr>
          <w:p w:rsidR="000D1FF2" w:rsidRDefault="000D1FF2">
            <w:r>
              <w:t>Property price</w:t>
            </w:r>
          </w:p>
        </w:tc>
      </w:tr>
      <w:tr w:rsidR="000D1FF2" w:rsidTr="000D1FF2">
        <w:trPr>
          <w:tblCellSpacing w:w="15" w:type="dxa"/>
        </w:trPr>
        <w:tc>
          <w:tcPr>
            <w:tcW w:w="0" w:type="auto"/>
            <w:vAlign w:val="center"/>
            <w:hideMark/>
          </w:tcPr>
          <w:p w:rsidR="000D1FF2" w:rsidRDefault="000D1FF2">
            <w:proofErr w:type="spellStart"/>
            <w:r>
              <w:t>Price_in_Lakhs</w:t>
            </w:r>
            <w:proofErr w:type="spellEnd"/>
          </w:p>
        </w:tc>
        <w:tc>
          <w:tcPr>
            <w:tcW w:w="0" w:type="auto"/>
            <w:vAlign w:val="center"/>
            <w:hideMark/>
          </w:tcPr>
          <w:p w:rsidR="000D1FF2" w:rsidRDefault="000D1FF2">
            <w:r>
              <w:t>Property price expressed in lakhs</w:t>
            </w:r>
          </w:p>
        </w:tc>
      </w:tr>
      <w:tr w:rsidR="000D1FF2" w:rsidTr="000D1FF2">
        <w:trPr>
          <w:tblCellSpacing w:w="15" w:type="dxa"/>
        </w:trPr>
        <w:tc>
          <w:tcPr>
            <w:tcW w:w="0" w:type="auto"/>
            <w:vAlign w:val="center"/>
            <w:hideMark/>
          </w:tcPr>
          <w:p w:rsidR="000D1FF2" w:rsidRDefault="000D1FF2">
            <w:proofErr w:type="spellStart"/>
            <w:r>
              <w:t>Price_per_SqFt</w:t>
            </w:r>
            <w:proofErr w:type="spellEnd"/>
          </w:p>
        </w:tc>
        <w:tc>
          <w:tcPr>
            <w:tcW w:w="0" w:type="auto"/>
            <w:vAlign w:val="center"/>
            <w:hideMark/>
          </w:tcPr>
          <w:p w:rsidR="000D1FF2" w:rsidRDefault="000D1FF2">
            <w:r>
              <w:t>Price per square foot</w:t>
            </w:r>
          </w:p>
        </w:tc>
      </w:tr>
      <w:tr w:rsidR="000D1FF2" w:rsidTr="000D1FF2">
        <w:trPr>
          <w:tblCellSpacing w:w="15" w:type="dxa"/>
        </w:trPr>
        <w:tc>
          <w:tcPr>
            <w:tcW w:w="0" w:type="auto"/>
            <w:vAlign w:val="center"/>
            <w:hideMark/>
          </w:tcPr>
          <w:p w:rsidR="000D1FF2" w:rsidRDefault="000D1FF2">
            <w:proofErr w:type="spellStart"/>
            <w:r>
              <w:t>Year_Built</w:t>
            </w:r>
            <w:proofErr w:type="spellEnd"/>
          </w:p>
        </w:tc>
        <w:tc>
          <w:tcPr>
            <w:tcW w:w="0" w:type="auto"/>
            <w:vAlign w:val="center"/>
            <w:hideMark/>
          </w:tcPr>
          <w:p w:rsidR="000D1FF2" w:rsidRDefault="000D1FF2">
            <w:r>
              <w:t>Year in which the property was built</w:t>
            </w:r>
          </w:p>
        </w:tc>
      </w:tr>
      <w:tr w:rsidR="000D1FF2" w:rsidTr="000D1FF2">
        <w:trPr>
          <w:tblCellSpacing w:w="15" w:type="dxa"/>
        </w:trPr>
        <w:tc>
          <w:tcPr>
            <w:tcW w:w="0" w:type="auto"/>
            <w:vAlign w:val="center"/>
            <w:hideMark/>
          </w:tcPr>
          <w:p w:rsidR="000D1FF2" w:rsidRDefault="000D1FF2">
            <w:proofErr w:type="spellStart"/>
            <w:r>
              <w:t>Floor_No</w:t>
            </w:r>
            <w:proofErr w:type="spellEnd"/>
          </w:p>
        </w:tc>
        <w:tc>
          <w:tcPr>
            <w:tcW w:w="0" w:type="auto"/>
            <w:vAlign w:val="center"/>
            <w:hideMark/>
          </w:tcPr>
          <w:p w:rsidR="000D1FF2" w:rsidRDefault="000D1FF2">
            <w:r>
              <w:t>Floor number of the property</w:t>
            </w:r>
          </w:p>
        </w:tc>
      </w:tr>
      <w:tr w:rsidR="000D1FF2" w:rsidTr="000D1FF2">
        <w:trPr>
          <w:tblCellSpacing w:w="15" w:type="dxa"/>
        </w:trPr>
        <w:tc>
          <w:tcPr>
            <w:tcW w:w="0" w:type="auto"/>
            <w:vAlign w:val="center"/>
            <w:hideMark/>
          </w:tcPr>
          <w:p w:rsidR="000D1FF2" w:rsidRDefault="000D1FF2">
            <w:proofErr w:type="spellStart"/>
            <w:r>
              <w:t>Total_Floors</w:t>
            </w:r>
            <w:proofErr w:type="spellEnd"/>
          </w:p>
        </w:tc>
        <w:tc>
          <w:tcPr>
            <w:tcW w:w="0" w:type="auto"/>
            <w:vAlign w:val="center"/>
            <w:hideMark/>
          </w:tcPr>
          <w:p w:rsidR="000D1FF2" w:rsidRDefault="000D1FF2">
            <w:r>
              <w:t>Total number of floors in the building</w:t>
            </w:r>
          </w:p>
        </w:tc>
      </w:tr>
      <w:tr w:rsidR="000D1FF2" w:rsidTr="000D1FF2">
        <w:trPr>
          <w:tblCellSpacing w:w="15" w:type="dxa"/>
        </w:trPr>
        <w:tc>
          <w:tcPr>
            <w:tcW w:w="0" w:type="auto"/>
            <w:vAlign w:val="center"/>
            <w:hideMark/>
          </w:tcPr>
          <w:p w:rsidR="000D1FF2" w:rsidRDefault="000D1FF2">
            <w:proofErr w:type="spellStart"/>
            <w:r>
              <w:t>Age_of_Property</w:t>
            </w:r>
            <w:proofErr w:type="spellEnd"/>
          </w:p>
        </w:tc>
        <w:tc>
          <w:tcPr>
            <w:tcW w:w="0" w:type="auto"/>
            <w:vAlign w:val="center"/>
            <w:hideMark/>
          </w:tcPr>
          <w:p w:rsidR="000D1FF2" w:rsidRDefault="000D1FF2">
            <w:r>
              <w:t>Age of the property</w:t>
            </w:r>
          </w:p>
        </w:tc>
      </w:tr>
      <w:tr w:rsidR="000D1FF2" w:rsidTr="000D1FF2">
        <w:trPr>
          <w:tblCellSpacing w:w="15" w:type="dxa"/>
        </w:trPr>
        <w:tc>
          <w:tcPr>
            <w:tcW w:w="0" w:type="auto"/>
            <w:vAlign w:val="center"/>
            <w:hideMark/>
          </w:tcPr>
          <w:p w:rsidR="000D1FF2" w:rsidRDefault="000D1FF2">
            <w:proofErr w:type="spellStart"/>
            <w:r>
              <w:t>Furnished_Status</w:t>
            </w:r>
            <w:proofErr w:type="spellEnd"/>
          </w:p>
        </w:tc>
        <w:tc>
          <w:tcPr>
            <w:tcW w:w="0" w:type="auto"/>
            <w:vAlign w:val="center"/>
            <w:hideMark/>
          </w:tcPr>
          <w:p w:rsidR="000D1FF2" w:rsidRDefault="000D1FF2">
            <w:r>
              <w:t>Furnishing condition of the property</w:t>
            </w:r>
          </w:p>
        </w:tc>
      </w:tr>
      <w:tr w:rsidR="000D1FF2" w:rsidTr="000D1FF2">
        <w:trPr>
          <w:tblCellSpacing w:w="15" w:type="dxa"/>
        </w:trPr>
        <w:tc>
          <w:tcPr>
            <w:tcW w:w="0" w:type="auto"/>
            <w:vAlign w:val="center"/>
            <w:hideMark/>
          </w:tcPr>
          <w:p w:rsidR="000D1FF2" w:rsidRDefault="000D1FF2">
            <w:r>
              <w:t>Amenities</w:t>
            </w:r>
          </w:p>
        </w:tc>
        <w:tc>
          <w:tcPr>
            <w:tcW w:w="0" w:type="auto"/>
            <w:vAlign w:val="center"/>
            <w:hideMark/>
          </w:tcPr>
          <w:p w:rsidR="000D1FF2" w:rsidRDefault="000D1FF2">
            <w:r>
              <w:t>Amenities available in the property</w:t>
            </w:r>
          </w:p>
        </w:tc>
      </w:tr>
      <w:tr w:rsidR="000D1FF2" w:rsidTr="000D1FF2">
        <w:trPr>
          <w:tblCellSpacing w:w="15" w:type="dxa"/>
        </w:trPr>
        <w:tc>
          <w:tcPr>
            <w:tcW w:w="0" w:type="auto"/>
            <w:vAlign w:val="center"/>
            <w:hideMark/>
          </w:tcPr>
          <w:p w:rsidR="000D1FF2" w:rsidRDefault="000D1FF2">
            <w:proofErr w:type="spellStart"/>
            <w:r>
              <w:t>Nearby_Schools</w:t>
            </w:r>
            <w:proofErr w:type="spellEnd"/>
          </w:p>
        </w:tc>
        <w:tc>
          <w:tcPr>
            <w:tcW w:w="0" w:type="auto"/>
            <w:vAlign w:val="center"/>
            <w:hideMark/>
          </w:tcPr>
          <w:p w:rsidR="000D1FF2" w:rsidRDefault="000D1FF2">
            <w:r>
              <w:t>Number of nearby schools</w:t>
            </w:r>
          </w:p>
        </w:tc>
      </w:tr>
      <w:tr w:rsidR="000D1FF2" w:rsidTr="000D1FF2">
        <w:trPr>
          <w:tblCellSpacing w:w="15" w:type="dxa"/>
        </w:trPr>
        <w:tc>
          <w:tcPr>
            <w:tcW w:w="0" w:type="auto"/>
            <w:vAlign w:val="center"/>
            <w:hideMark/>
          </w:tcPr>
          <w:p w:rsidR="000D1FF2" w:rsidRDefault="000D1FF2">
            <w:proofErr w:type="spellStart"/>
            <w:r>
              <w:t>Nearby_Hospitals</w:t>
            </w:r>
            <w:proofErr w:type="spellEnd"/>
          </w:p>
        </w:tc>
        <w:tc>
          <w:tcPr>
            <w:tcW w:w="0" w:type="auto"/>
            <w:vAlign w:val="center"/>
            <w:hideMark/>
          </w:tcPr>
          <w:p w:rsidR="000D1FF2" w:rsidRDefault="000D1FF2">
            <w:r>
              <w:t>Number of nearby hospitals</w:t>
            </w:r>
          </w:p>
        </w:tc>
      </w:tr>
      <w:tr w:rsidR="000D1FF2" w:rsidTr="000D1FF2">
        <w:trPr>
          <w:tblCellSpacing w:w="15" w:type="dxa"/>
        </w:trPr>
        <w:tc>
          <w:tcPr>
            <w:tcW w:w="0" w:type="auto"/>
            <w:vAlign w:val="center"/>
            <w:hideMark/>
          </w:tcPr>
          <w:p w:rsidR="000D1FF2" w:rsidRDefault="000D1FF2">
            <w:proofErr w:type="spellStart"/>
            <w:r>
              <w:t>Public_Transport_Accessibility</w:t>
            </w:r>
            <w:proofErr w:type="spellEnd"/>
          </w:p>
        </w:tc>
        <w:tc>
          <w:tcPr>
            <w:tcW w:w="0" w:type="auto"/>
            <w:vAlign w:val="center"/>
            <w:hideMark/>
          </w:tcPr>
          <w:p w:rsidR="000D1FF2" w:rsidRDefault="000D1FF2">
            <w:r>
              <w:t>Availability of public transportation</w:t>
            </w:r>
          </w:p>
        </w:tc>
      </w:tr>
      <w:tr w:rsidR="000D1FF2" w:rsidTr="000D1FF2">
        <w:trPr>
          <w:tblCellSpacing w:w="15" w:type="dxa"/>
        </w:trPr>
        <w:tc>
          <w:tcPr>
            <w:tcW w:w="0" w:type="auto"/>
            <w:vAlign w:val="center"/>
            <w:hideMark/>
          </w:tcPr>
          <w:p w:rsidR="000D1FF2" w:rsidRDefault="000D1FF2">
            <w:proofErr w:type="spellStart"/>
            <w:r>
              <w:t>Parking_Space</w:t>
            </w:r>
            <w:proofErr w:type="spellEnd"/>
          </w:p>
        </w:tc>
        <w:tc>
          <w:tcPr>
            <w:tcW w:w="0" w:type="auto"/>
            <w:vAlign w:val="center"/>
            <w:hideMark/>
          </w:tcPr>
          <w:p w:rsidR="000D1FF2" w:rsidRDefault="000D1FF2">
            <w:r>
              <w:t>Parking availability</w:t>
            </w:r>
          </w:p>
        </w:tc>
      </w:tr>
      <w:tr w:rsidR="000D1FF2" w:rsidTr="000D1FF2">
        <w:trPr>
          <w:tblCellSpacing w:w="15" w:type="dxa"/>
        </w:trPr>
        <w:tc>
          <w:tcPr>
            <w:tcW w:w="0" w:type="auto"/>
            <w:vAlign w:val="center"/>
            <w:hideMark/>
          </w:tcPr>
          <w:p w:rsidR="000D1FF2" w:rsidRDefault="000D1FF2">
            <w:r>
              <w:t>Security</w:t>
            </w:r>
          </w:p>
        </w:tc>
        <w:tc>
          <w:tcPr>
            <w:tcW w:w="0" w:type="auto"/>
            <w:vAlign w:val="center"/>
            <w:hideMark/>
          </w:tcPr>
          <w:p w:rsidR="000D1FF2" w:rsidRDefault="000D1FF2">
            <w:r>
              <w:t>Security facility availability</w:t>
            </w:r>
          </w:p>
        </w:tc>
      </w:tr>
      <w:tr w:rsidR="000D1FF2" w:rsidTr="000D1FF2">
        <w:trPr>
          <w:tblCellSpacing w:w="15" w:type="dxa"/>
        </w:trPr>
        <w:tc>
          <w:tcPr>
            <w:tcW w:w="0" w:type="auto"/>
            <w:vAlign w:val="center"/>
            <w:hideMark/>
          </w:tcPr>
          <w:p w:rsidR="000D1FF2" w:rsidRDefault="000D1FF2">
            <w:r>
              <w:t>Facing</w:t>
            </w:r>
          </w:p>
        </w:tc>
        <w:tc>
          <w:tcPr>
            <w:tcW w:w="0" w:type="auto"/>
            <w:vAlign w:val="center"/>
            <w:hideMark/>
          </w:tcPr>
          <w:p w:rsidR="000D1FF2" w:rsidRDefault="000D1FF2">
            <w:r>
              <w:t>Direction the property faces</w:t>
            </w:r>
          </w:p>
        </w:tc>
      </w:tr>
      <w:tr w:rsidR="000D1FF2" w:rsidTr="000D1FF2">
        <w:trPr>
          <w:tblCellSpacing w:w="15" w:type="dxa"/>
        </w:trPr>
        <w:tc>
          <w:tcPr>
            <w:tcW w:w="0" w:type="auto"/>
            <w:vAlign w:val="center"/>
            <w:hideMark/>
          </w:tcPr>
          <w:p w:rsidR="000D1FF2" w:rsidRDefault="000D1FF2">
            <w:proofErr w:type="spellStart"/>
            <w:r>
              <w:t>Owner_Type</w:t>
            </w:r>
            <w:proofErr w:type="spellEnd"/>
          </w:p>
        </w:tc>
        <w:tc>
          <w:tcPr>
            <w:tcW w:w="0" w:type="auto"/>
            <w:vAlign w:val="center"/>
            <w:hideMark/>
          </w:tcPr>
          <w:p w:rsidR="000D1FF2" w:rsidRDefault="000D1FF2">
            <w:r>
              <w:t>Type of property owner</w:t>
            </w:r>
          </w:p>
        </w:tc>
      </w:tr>
      <w:tr w:rsidR="000D1FF2" w:rsidTr="000D1FF2">
        <w:trPr>
          <w:tblCellSpacing w:w="15" w:type="dxa"/>
        </w:trPr>
        <w:tc>
          <w:tcPr>
            <w:tcW w:w="0" w:type="auto"/>
            <w:vAlign w:val="center"/>
            <w:hideMark/>
          </w:tcPr>
          <w:p w:rsidR="000D1FF2" w:rsidRDefault="000D1FF2">
            <w:proofErr w:type="spellStart"/>
            <w:r>
              <w:lastRenderedPageBreak/>
              <w:t>Availability_Status</w:t>
            </w:r>
            <w:proofErr w:type="spellEnd"/>
          </w:p>
        </w:tc>
        <w:tc>
          <w:tcPr>
            <w:tcW w:w="0" w:type="auto"/>
            <w:vAlign w:val="center"/>
            <w:hideMark/>
          </w:tcPr>
          <w:p w:rsidR="000D1FF2" w:rsidRDefault="000D1FF2">
            <w:r>
              <w:t>Property availability status</w:t>
            </w:r>
          </w:p>
          <w:p w:rsidR="000D1FF2" w:rsidRDefault="000D1FF2"/>
        </w:tc>
      </w:tr>
    </w:tbl>
    <w:p w:rsidR="000D1FF2" w:rsidRDefault="000D1FF2" w:rsidP="000D1FF2">
      <w:pPr>
        <w:pStyle w:val="Heading3"/>
      </w:pPr>
      <w:r>
        <w:t>4.2 Target Variables</w:t>
      </w:r>
    </w:p>
    <w:p w:rsidR="000D1FF2" w:rsidRDefault="000D1FF2" w:rsidP="000D1FF2">
      <w:pPr>
        <w:pStyle w:val="NormalWeb"/>
      </w:pPr>
      <w:r>
        <w:t>Two target variables were created for machine learning:</w:t>
      </w:r>
    </w:p>
    <w:p w:rsidR="000D1FF2" w:rsidRDefault="000D1FF2" w:rsidP="000D1FF2">
      <w:pPr>
        <w:pStyle w:val="NormalWeb"/>
        <w:numPr>
          <w:ilvl w:val="0"/>
          <w:numId w:val="3"/>
        </w:numPr>
      </w:pPr>
      <w:r>
        <w:rPr>
          <w:rStyle w:val="Strong"/>
        </w:rPr>
        <w:t>Future_Price_5Y:</w:t>
      </w:r>
      <w:r>
        <w:t xml:space="preserve"> Estimated property price after five years, calculated using an assumed annual appreciation rate of 8%.</w:t>
      </w:r>
    </w:p>
    <w:p w:rsidR="000D1FF2" w:rsidRDefault="000D1FF2" w:rsidP="000D1FF2">
      <w:pPr>
        <w:pStyle w:val="NormalWeb"/>
        <w:numPr>
          <w:ilvl w:val="0"/>
          <w:numId w:val="3"/>
        </w:numPr>
      </w:pPr>
      <w:proofErr w:type="spellStart"/>
      <w:r>
        <w:rPr>
          <w:rStyle w:val="Strong"/>
        </w:rPr>
        <w:t>Good_Investment</w:t>
      </w:r>
      <w:proofErr w:type="spellEnd"/>
      <w:r>
        <w:rPr>
          <w:rStyle w:val="Strong"/>
        </w:rPr>
        <w:t>:</w:t>
      </w:r>
      <w:r>
        <w:t xml:space="preserve"> Binary classification target created using predefined rules based on price per square foot, BHK, and availability status.</w:t>
      </w:r>
    </w:p>
    <w:p w:rsidR="000D1FF2" w:rsidRDefault="000D1FF2" w:rsidP="000D1FF2">
      <w:pPr>
        <w:pStyle w:val="NormalWeb"/>
      </w:pPr>
      <w:r>
        <w:t>These target variables are synthetic and are not based on observed future property prices or verified investment returns.</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0D1FF2" w:rsidRDefault="000D1FF2" w:rsidP="000D1FF2">
      <w:pPr>
        <w:pStyle w:val="Heading1"/>
      </w:pPr>
      <w:r>
        <w:t>5. Data Cleaning and Preprocessing</w:t>
      </w:r>
    </w:p>
    <w:p w:rsidR="000D1FF2" w:rsidRDefault="000D1FF2" w:rsidP="000D1FF2">
      <w:pPr>
        <w:pStyle w:val="NormalWeb"/>
      </w:pPr>
      <w:r>
        <w:t>Data cleaning and preprocessing were performed to improve the quality and consistency of the real estate dataset before applying machine learning algorithms.</w:t>
      </w:r>
    </w:p>
    <w:p w:rsidR="000D1FF2" w:rsidRDefault="000D1FF2" w:rsidP="000D1FF2">
      <w:pPr>
        <w:pStyle w:val="NormalWeb"/>
      </w:pPr>
      <w:r>
        <w:t>The cleaned dataset was created using Python and the Pandas library.</w:t>
      </w:r>
    </w:p>
    <w:p w:rsidR="000D1FF2" w:rsidRDefault="000D1FF2" w:rsidP="000D1FF2">
      <w:pPr>
        <w:pStyle w:val="Heading3"/>
      </w:pPr>
      <w:r>
        <w:t>5.1 Loading the Dataset</w:t>
      </w:r>
    </w:p>
    <w:p w:rsidR="000D1FF2" w:rsidRDefault="000D1FF2" w:rsidP="000D1FF2">
      <w:pPr>
        <w:pStyle w:val="NormalWeb"/>
      </w:pPr>
      <w:r>
        <w:t xml:space="preserve">The original CSV file was loaded into a Pandas </w:t>
      </w:r>
      <w:proofErr w:type="spellStart"/>
      <w:r>
        <w:t>DataFrame</w:t>
      </w:r>
      <w:proofErr w:type="spellEnd"/>
      <w:r>
        <w:t>. The dataset was examined to understand its structure, column names, data types, and number of records.</w:t>
      </w:r>
    </w:p>
    <w:p w:rsidR="000D1FF2" w:rsidRDefault="000D1FF2" w:rsidP="000D1FF2">
      <w:pPr>
        <w:pStyle w:val="Heading3"/>
      </w:pPr>
      <w:r>
        <w:t>5.2 Handling Incorrect Values</w:t>
      </w:r>
    </w:p>
    <w:p w:rsidR="000D1FF2" w:rsidRDefault="000D1FF2" w:rsidP="000D1FF2">
      <w:pPr>
        <w:pStyle w:val="NormalWeb"/>
      </w:pPr>
      <w:r>
        <w:t xml:space="preserve">Some property records contained inconsistent values. For example, certain records had a </w:t>
      </w:r>
      <w:proofErr w:type="spellStart"/>
      <w:r>
        <w:rPr>
          <w:rStyle w:val="HTMLCode"/>
        </w:rPr>
        <w:t>Floor_No</w:t>
      </w:r>
      <w:proofErr w:type="spellEnd"/>
      <w:r>
        <w:t xml:space="preserve"> greater than </w:t>
      </w:r>
      <w:proofErr w:type="spellStart"/>
      <w:r>
        <w:rPr>
          <w:rStyle w:val="HTMLCode"/>
        </w:rPr>
        <w:t>Total_Floors</w:t>
      </w:r>
      <w:proofErr w:type="spellEnd"/>
      <w:r>
        <w:t>.</w:t>
      </w:r>
    </w:p>
    <w:p w:rsidR="000D1FF2" w:rsidRDefault="000D1FF2" w:rsidP="000D1FF2">
      <w:pPr>
        <w:pStyle w:val="NormalWeb"/>
      </w:pPr>
      <w:r>
        <w:t>These records were corrected so that the total number of floors was consistent with the floor number.</w:t>
      </w:r>
    </w:p>
    <w:p w:rsidR="000D1FF2" w:rsidRDefault="000D1FF2" w:rsidP="000D1FF2">
      <w:pPr>
        <w:pStyle w:val="Heading3"/>
      </w:pPr>
      <w:r>
        <w:t>5.3 Price Conversion</w:t>
      </w:r>
    </w:p>
    <w:p w:rsidR="000D1FF2" w:rsidRDefault="000D1FF2" w:rsidP="000D1FF2">
      <w:pPr>
        <w:pStyle w:val="NormalWeb"/>
      </w:pPr>
      <w:r>
        <w:t xml:space="preserve">The </w:t>
      </w:r>
      <w:r>
        <w:rPr>
          <w:rStyle w:val="HTMLCode"/>
        </w:rPr>
        <w:t>Price</w:t>
      </w:r>
      <w:r>
        <w:t xml:space="preserve"> column was calculated from the </w:t>
      </w:r>
      <w:proofErr w:type="spellStart"/>
      <w:r>
        <w:rPr>
          <w:rStyle w:val="HTMLCode"/>
        </w:rPr>
        <w:t>Price_in_Lakhs</w:t>
      </w:r>
      <w:proofErr w:type="spellEnd"/>
      <w:r>
        <w:t xml:space="preserve"> column using the following conversion:</w:t>
      </w:r>
    </w:p>
    <w:p w:rsidR="000D1FF2" w:rsidRDefault="000D1FF2" w:rsidP="000D1FF2">
      <w:r>
        <w:rPr>
          <w:rStyle w:val="katex"/>
        </w:rPr>
        <w:lastRenderedPageBreak/>
        <w:t>Price=Price_in_Lakhs×100000Price = Price\_in\_Lakhs \times 100000</w:t>
      </w:r>
    </w:p>
    <w:p w:rsidR="000D1FF2" w:rsidRDefault="000D1FF2" w:rsidP="000D1FF2">
      <w:pPr>
        <w:pStyle w:val="NormalWeb"/>
      </w:pPr>
      <w:r>
        <w:t>This converted the property price from lakhs into the standard currency value.</w:t>
      </w:r>
    </w:p>
    <w:p w:rsidR="000D1FF2" w:rsidRDefault="000D1FF2" w:rsidP="000D1FF2">
      <w:pPr>
        <w:pStyle w:val="Heading3"/>
      </w:pPr>
      <w:r>
        <w:t>5.4 Price per Square Foot</w:t>
      </w:r>
    </w:p>
    <w:p w:rsidR="000D1FF2" w:rsidRDefault="000D1FF2" w:rsidP="000D1FF2">
      <w:pPr>
        <w:pStyle w:val="NormalWeb"/>
      </w:pPr>
      <w:r>
        <w:t xml:space="preserve">The </w:t>
      </w:r>
      <w:proofErr w:type="spellStart"/>
      <w:r>
        <w:rPr>
          <w:rStyle w:val="HTMLCode"/>
        </w:rPr>
        <w:t>Price_per_SqFt</w:t>
      </w:r>
      <w:proofErr w:type="spellEnd"/>
      <w:r>
        <w:t xml:space="preserve"> feature was corrected using the property price and property size:</w:t>
      </w:r>
    </w:p>
    <w:p w:rsidR="000D1FF2" w:rsidRDefault="000D1FF2" w:rsidP="000D1FF2">
      <w:proofErr w:type="spellStart"/>
      <w:r>
        <w:rPr>
          <w:rStyle w:val="katex"/>
        </w:rPr>
        <w:t>Price_per_SqFt</w:t>
      </w:r>
      <w:proofErr w:type="spellEnd"/>
      <w:r>
        <w:rPr>
          <w:rStyle w:val="katex"/>
        </w:rPr>
        <w:t>=</w:t>
      </w:r>
      <w:proofErr w:type="spellStart"/>
      <w:r>
        <w:rPr>
          <w:rStyle w:val="katex"/>
        </w:rPr>
        <w:t>PriceSize_in_SqFtPrice</w:t>
      </w:r>
      <w:proofErr w:type="spellEnd"/>
      <w:r>
        <w:rPr>
          <w:rStyle w:val="katex"/>
        </w:rPr>
        <w:t>\_per\_</w:t>
      </w:r>
      <w:proofErr w:type="spellStart"/>
      <w:r>
        <w:rPr>
          <w:rStyle w:val="katex"/>
        </w:rPr>
        <w:t>SqFt</w:t>
      </w:r>
      <w:proofErr w:type="spellEnd"/>
      <w:r>
        <w:rPr>
          <w:rStyle w:val="katex"/>
        </w:rPr>
        <w:t xml:space="preserve"> = \</w:t>
      </w:r>
      <w:proofErr w:type="spellStart"/>
      <w:r>
        <w:rPr>
          <w:rStyle w:val="katex"/>
        </w:rPr>
        <w:t>frac</w:t>
      </w:r>
      <w:proofErr w:type="spellEnd"/>
      <w:r>
        <w:rPr>
          <w:rStyle w:val="katex"/>
        </w:rPr>
        <w:t>{Price}{Size\_in\_</w:t>
      </w:r>
      <w:proofErr w:type="spellStart"/>
      <w:r>
        <w:rPr>
          <w:rStyle w:val="katex"/>
        </w:rPr>
        <w:t>SqFt</w:t>
      </w:r>
      <w:proofErr w:type="spellEnd"/>
      <w:r>
        <w:rPr>
          <w:rStyle w:val="katex"/>
        </w:rPr>
        <w:t>}</w:t>
      </w:r>
    </w:p>
    <w:p w:rsidR="000D1FF2" w:rsidRDefault="000D1FF2" w:rsidP="000D1FF2">
      <w:pPr>
        <w:pStyle w:val="NormalWeb"/>
      </w:pPr>
      <w:r>
        <w:t>This feature helps compare the pricing of properties with different sizes.</w:t>
      </w:r>
    </w:p>
    <w:p w:rsidR="000D1FF2" w:rsidRDefault="000D1FF2" w:rsidP="000D1FF2">
      <w:pPr>
        <w:pStyle w:val="Heading3"/>
      </w:pPr>
      <w:r>
        <w:t>5.5 Amenity Feature Engineering</w:t>
      </w:r>
    </w:p>
    <w:p w:rsidR="000D1FF2" w:rsidRDefault="000D1FF2" w:rsidP="000D1FF2">
      <w:pPr>
        <w:pStyle w:val="NormalWeb"/>
      </w:pPr>
      <w:r>
        <w:t xml:space="preserve">The original </w:t>
      </w:r>
      <w:r>
        <w:rPr>
          <w:rStyle w:val="HTMLCode"/>
        </w:rPr>
        <w:t>Amenities</w:t>
      </w:r>
      <w:r>
        <w:t xml:space="preserve"> column contained information about property amenities. Separate binary columns were created for important amenities:</w:t>
      </w:r>
    </w:p>
    <w:p w:rsidR="000D1FF2" w:rsidRDefault="000D1FF2" w:rsidP="000D1FF2">
      <w:pPr>
        <w:pStyle w:val="NormalWeb"/>
        <w:numPr>
          <w:ilvl w:val="0"/>
          <w:numId w:val="4"/>
        </w:numPr>
      </w:pPr>
      <w:proofErr w:type="spellStart"/>
      <w:r>
        <w:rPr>
          <w:rStyle w:val="HTMLCode"/>
        </w:rPr>
        <w:t>Amenity_Garden</w:t>
      </w:r>
      <w:proofErr w:type="spellEnd"/>
    </w:p>
    <w:p w:rsidR="000D1FF2" w:rsidRDefault="000D1FF2" w:rsidP="000D1FF2">
      <w:pPr>
        <w:pStyle w:val="NormalWeb"/>
        <w:numPr>
          <w:ilvl w:val="0"/>
          <w:numId w:val="4"/>
        </w:numPr>
      </w:pPr>
      <w:proofErr w:type="spellStart"/>
      <w:r>
        <w:rPr>
          <w:rStyle w:val="HTMLCode"/>
        </w:rPr>
        <w:t>Amenity_Gym</w:t>
      </w:r>
      <w:proofErr w:type="spellEnd"/>
    </w:p>
    <w:p w:rsidR="000D1FF2" w:rsidRDefault="000D1FF2" w:rsidP="000D1FF2">
      <w:pPr>
        <w:pStyle w:val="NormalWeb"/>
        <w:numPr>
          <w:ilvl w:val="0"/>
          <w:numId w:val="4"/>
        </w:numPr>
      </w:pPr>
      <w:proofErr w:type="spellStart"/>
      <w:r>
        <w:rPr>
          <w:rStyle w:val="HTMLCode"/>
        </w:rPr>
        <w:t>Amenity_Playground</w:t>
      </w:r>
      <w:proofErr w:type="spellEnd"/>
    </w:p>
    <w:p w:rsidR="000D1FF2" w:rsidRDefault="000D1FF2" w:rsidP="000D1FF2">
      <w:pPr>
        <w:pStyle w:val="NormalWeb"/>
        <w:numPr>
          <w:ilvl w:val="0"/>
          <w:numId w:val="4"/>
        </w:numPr>
      </w:pPr>
      <w:proofErr w:type="spellStart"/>
      <w:r>
        <w:rPr>
          <w:rStyle w:val="HTMLCode"/>
        </w:rPr>
        <w:t>Amenity_Clubhouse</w:t>
      </w:r>
      <w:proofErr w:type="spellEnd"/>
    </w:p>
    <w:p w:rsidR="000D1FF2" w:rsidRDefault="000D1FF2" w:rsidP="000D1FF2">
      <w:pPr>
        <w:pStyle w:val="NormalWeb"/>
        <w:numPr>
          <w:ilvl w:val="0"/>
          <w:numId w:val="4"/>
        </w:numPr>
      </w:pPr>
      <w:proofErr w:type="spellStart"/>
      <w:r>
        <w:rPr>
          <w:rStyle w:val="HTMLCode"/>
        </w:rPr>
        <w:t>Amenity_Pool</w:t>
      </w:r>
      <w:proofErr w:type="spellEnd"/>
    </w:p>
    <w:p w:rsidR="000D1FF2" w:rsidRDefault="000D1FF2" w:rsidP="000D1FF2">
      <w:pPr>
        <w:pStyle w:val="NormalWeb"/>
      </w:pPr>
      <w:r>
        <w:t xml:space="preserve">A value of </w:t>
      </w:r>
      <w:r>
        <w:rPr>
          <w:rStyle w:val="HTMLCode"/>
        </w:rPr>
        <w:t>1</w:t>
      </w:r>
      <w:r>
        <w:t xml:space="preserve"> indicates that the amenity is available, while </w:t>
      </w:r>
      <w:r>
        <w:rPr>
          <w:rStyle w:val="HTMLCode"/>
        </w:rPr>
        <w:t>0</w:t>
      </w:r>
      <w:r>
        <w:t xml:space="preserve"> indicates that it is not available.</w:t>
      </w:r>
    </w:p>
    <w:p w:rsidR="000D1FF2" w:rsidRDefault="000D1FF2" w:rsidP="000D1FF2">
      <w:pPr>
        <w:pStyle w:val="Heading3"/>
      </w:pPr>
      <w:r>
        <w:t>5.6 Saving the Cleaned Dataset</w:t>
      </w:r>
    </w:p>
    <w:p w:rsidR="000D1FF2" w:rsidRDefault="000D1FF2" w:rsidP="000D1FF2">
      <w:pPr>
        <w:pStyle w:val="NormalWeb"/>
      </w:pPr>
      <w:r>
        <w:t>After cleaning and feature engineering, the processed dataset was saved as:</w:t>
      </w:r>
    </w:p>
    <w:p w:rsidR="000D1FF2" w:rsidRDefault="000D1FF2" w:rsidP="000D1FF2">
      <w:pPr>
        <w:pStyle w:val="NormalWeb"/>
      </w:pPr>
      <w:r>
        <w:rPr>
          <w:rStyle w:val="HTMLCode"/>
        </w:rPr>
        <w:t>property_data_updated.csv</w:t>
      </w:r>
    </w:p>
    <w:p w:rsidR="000D1FF2" w:rsidRDefault="000D1FF2" w:rsidP="000D1FF2">
      <w:pPr>
        <w:pStyle w:val="NormalWeb"/>
      </w:pPr>
      <w:r>
        <w:t>The cleaned dataset was then used for exploratory data analysis and machine learning model development.</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0D1FF2" w:rsidRDefault="000D1FF2" w:rsidP="000D1FF2">
      <w:pPr>
        <w:pStyle w:val="Heading1"/>
      </w:pPr>
      <w:r>
        <w:t>6. Feature Engineering and Target Creation</w:t>
      </w:r>
    </w:p>
    <w:p w:rsidR="000D1FF2" w:rsidRDefault="000D1FF2" w:rsidP="000D1FF2">
      <w:pPr>
        <w:pStyle w:val="NormalWeb"/>
      </w:pPr>
      <w:r>
        <w:t>Feature engineering was performed to create additional variables that could be useful for machine learning. These features provide more meaningful information about property pricing, property characteristics, and investment classification.</w:t>
      </w:r>
    </w:p>
    <w:p w:rsidR="000D1FF2" w:rsidRDefault="000D1FF2" w:rsidP="000D1FF2">
      <w:pPr>
        <w:pStyle w:val="Heading3"/>
      </w:pPr>
      <w:r>
        <w:t>6.1 Property Age</w:t>
      </w:r>
    </w:p>
    <w:p w:rsidR="000D1FF2" w:rsidRDefault="000D1FF2" w:rsidP="000D1FF2">
      <w:pPr>
        <w:pStyle w:val="NormalWeb"/>
      </w:pPr>
      <w:r>
        <w:t xml:space="preserve">The </w:t>
      </w:r>
      <w:proofErr w:type="spellStart"/>
      <w:r>
        <w:rPr>
          <w:rStyle w:val="HTMLCode"/>
        </w:rPr>
        <w:t>Age_of_Property</w:t>
      </w:r>
      <w:proofErr w:type="spellEnd"/>
      <w:r>
        <w:t xml:space="preserve"> feature represents the age of the property based on its construction year.</w:t>
      </w:r>
    </w:p>
    <w:p w:rsidR="000D1FF2" w:rsidRDefault="000D1FF2" w:rsidP="000D1FF2">
      <w:pPr>
        <w:pStyle w:val="NormalWeb"/>
      </w:pPr>
      <w:r>
        <w:lastRenderedPageBreak/>
        <w:t>Older properties may have different pricing patterns compared with newly constructed properties.</w:t>
      </w:r>
    </w:p>
    <w:p w:rsidR="000D1FF2" w:rsidRDefault="000D1FF2" w:rsidP="000D1FF2">
      <w:pPr>
        <w:pStyle w:val="Heading3"/>
      </w:pPr>
      <w:r>
        <w:t>6.2 Binary Amenity Features</w:t>
      </w:r>
    </w:p>
    <w:p w:rsidR="000D1FF2" w:rsidRDefault="000D1FF2" w:rsidP="000D1FF2">
      <w:pPr>
        <w:pStyle w:val="NormalWeb"/>
      </w:pPr>
      <w:r>
        <w:t>The amenities information was converted into separate binary features:</w:t>
      </w:r>
    </w:p>
    <w:p w:rsidR="000D1FF2" w:rsidRDefault="000D1FF2" w:rsidP="000D1FF2">
      <w:pPr>
        <w:pStyle w:val="NormalWeb"/>
        <w:numPr>
          <w:ilvl w:val="0"/>
          <w:numId w:val="5"/>
        </w:numPr>
      </w:pPr>
      <w:proofErr w:type="spellStart"/>
      <w:r>
        <w:rPr>
          <w:rStyle w:val="HTMLCode"/>
        </w:rPr>
        <w:t>Amenity_Garden</w:t>
      </w:r>
      <w:proofErr w:type="spellEnd"/>
    </w:p>
    <w:p w:rsidR="000D1FF2" w:rsidRDefault="000D1FF2" w:rsidP="000D1FF2">
      <w:pPr>
        <w:pStyle w:val="NormalWeb"/>
        <w:numPr>
          <w:ilvl w:val="0"/>
          <w:numId w:val="5"/>
        </w:numPr>
      </w:pPr>
      <w:proofErr w:type="spellStart"/>
      <w:r>
        <w:rPr>
          <w:rStyle w:val="HTMLCode"/>
        </w:rPr>
        <w:t>Amenity_Gym</w:t>
      </w:r>
      <w:proofErr w:type="spellEnd"/>
    </w:p>
    <w:p w:rsidR="000D1FF2" w:rsidRDefault="000D1FF2" w:rsidP="000D1FF2">
      <w:pPr>
        <w:pStyle w:val="NormalWeb"/>
        <w:numPr>
          <w:ilvl w:val="0"/>
          <w:numId w:val="5"/>
        </w:numPr>
      </w:pPr>
      <w:proofErr w:type="spellStart"/>
      <w:r>
        <w:rPr>
          <w:rStyle w:val="HTMLCode"/>
        </w:rPr>
        <w:t>Amenity_Playground</w:t>
      </w:r>
      <w:proofErr w:type="spellEnd"/>
    </w:p>
    <w:p w:rsidR="000D1FF2" w:rsidRDefault="000D1FF2" w:rsidP="000D1FF2">
      <w:pPr>
        <w:pStyle w:val="NormalWeb"/>
        <w:numPr>
          <w:ilvl w:val="0"/>
          <w:numId w:val="5"/>
        </w:numPr>
      </w:pPr>
      <w:proofErr w:type="spellStart"/>
      <w:r>
        <w:rPr>
          <w:rStyle w:val="HTMLCode"/>
        </w:rPr>
        <w:t>Amenity_Clubhouse</w:t>
      </w:r>
      <w:proofErr w:type="spellEnd"/>
    </w:p>
    <w:p w:rsidR="000D1FF2" w:rsidRDefault="000D1FF2" w:rsidP="000D1FF2">
      <w:pPr>
        <w:pStyle w:val="NormalWeb"/>
        <w:numPr>
          <w:ilvl w:val="0"/>
          <w:numId w:val="5"/>
        </w:numPr>
      </w:pPr>
      <w:proofErr w:type="spellStart"/>
      <w:r>
        <w:rPr>
          <w:rStyle w:val="HTMLCode"/>
        </w:rPr>
        <w:t>Amenity_Pool</w:t>
      </w:r>
      <w:proofErr w:type="spellEnd"/>
    </w:p>
    <w:p w:rsidR="000D1FF2" w:rsidRDefault="000D1FF2" w:rsidP="000D1FF2">
      <w:pPr>
        <w:pStyle w:val="NormalWeb"/>
      </w:pPr>
      <w:r>
        <w:t>These features make amenity information easier for machine learning algorithms to process.</w:t>
      </w:r>
    </w:p>
    <w:p w:rsidR="000D1FF2" w:rsidRDefault="000D1FF2" w:rsidP="000D1FF2">
      <w:pPr>
        <w:pStyle w:val="Heading3"/>
      </w:pPr>
      <w:r>
        <w:t>6.3 Future Price Target</w:t>
      </w:r>
    </w:p>
    <w:p w:rsidR="000D1FF2" w:rsidRDefault="000D1FF2" w:rsidP="000D1FF2">
      <w:pPr>
        <w:pStyle w:val="NormalWeb"/>
      </w:pPr>
      <w:r>
        <w:t xml:space="preserve">The </w:t>
      </w:r>
      <w:r>
        <w:rPr>
          <w:rStyle w:val="HTMLCode"/>
        </w:rPr>
        <w:t>Future_Price_5Y</w:t>
      </w:r>
      <w:r>
        <w:t xml:space="preserve"> target was created to estimate the property price after five years.</w:t>
      </w:r>
    </w:p>
    <w:p w:rsidR="000D1FF2" w:rsidRDefault="000D1FF2" w:rsidP="000D1FF2">
      <w:pPr>
        <w:pStyle w:val="NormalWeb"/>
      </w:pPr>
      <w:r>
        <w:t>An assumed annual appreciation rate of 8% was used:</w:t>
      </w:r>
    </w:p>
    <w:p w:rsidR="000D1FF2" w:rsidRDefault="000D1FF2" w:rsidP="000D1FF2">
      <w:r>
        <w:rPr>
          <w:rStyle w:val="katex"/>
        </w:rPr>
        <w:t>Future_Price_5Y=Price</w:t>
      </w:r>
      <w:proofErr w:type="gramStart"/>
      <w:r>
        <w:rPr>
          <w:rStyle w:val="katex"/>
        </w:rPr>
        <w:t>×(</w:t>
      </w:r>
      <w:proofErr w:type="gramEnd"/>
      <w:r>
        <w:rPr>
          <w:rStyle w:val="katex"/>
        </w:rPr>
        <w:t>1.08)5Future\_Price\_5Y = Price \times (1.08)^5</w:t>
      </w:r>
    </w:p>
    <w:p w:rsidR="000D1FF2" w:rsidRDefault="000D1FF2" w:rsidP="000D1FF2">
      <w:pPr>
        <w:pStyle w:val="NormalWeb"/>
      </w:pPr>
      <w:r>
        <w:t>This is a formula-based estimate and does not represent an actual observed future market price.</w:t>
      </w:r>
    </w:p>
    <w:p w:rsidR="000D1FF2" w:rsidRDefault="000D1FF2" w:rsidP="000D1FF2">
      <w:pPr>
        <w:pStyle w:val="Heading3"/>
      </w:pPr>
      <w:r>
        <w:t>6.4 Good Investment Target</w:t>
      </w:r>
    </w:p>
    <w:p w:rsidR="000D1FF2" w:rsidRDefault="000D1FF2" w:rsidP="000D1FF2">
      <w:pPr>
        <w:pStyle w:val="NormalWeb"/>
      </w:pPr>
      <w:r>
        <w:t xml:space="preserve">The </w:t>
      </w:r>
      <w:proofErr w:type="spellStart"/>
      <w:r>
        <w:rPr>
          <w:rStyle w:val="HTMLCode"/>
        </w:rPr>
        <w:t>Good_Investment</w:t>
      </w:r>
      <w:proofErr w:type="spellEnd"/>
      <w:r>
        <w:t xml:space="preserve"> target was created as a binary classification variable.</w:t>
      </w:r>
    </w:p>
    <w:p w:rsidR="000D1FF2" w:rsidRDefault="000D1FF2" w:rsidP="000D1FF2">
      <w:pPr>
        <w:pStyle w:val="NormalWeb"/>
      </w:pPr>
      <w:r>
        <w:t>The following rules were used:</w:t>
      </w:r>
    </w:p>
    <w:p w:rsidR="000D1FF2" w:rsidRDefault="000D1FF2" w:rsidP="000D1FF2">
      <w:pPr>
        <w:pStyle w:val="NormalWeb"/>
        <w:numPr>
          <w:ilvl w:val="0"/>
          <w:numId w:val="6"/>
        </w:numPr>
      </w:pPr>
      <w:r>
        <w:t>Properties with price per square foot less than or equal to the median received one score.</w:t>
      </w:r>
    </w:p>
    <w:p w:rsidR="000D1FF2" w:rsidRDefault="000D1FF2" w:rsidP="000D1FF2">
      <w:pPr>
        <w:pStyle w:val="NormalWeb"/>
        <w:numPr>
          <w:ilvl w:val="0"/>
          <w:numId w:val="6"/>
        </w:numPr>
      </w:pPr>
      <w:r>
        <w:t>Properties with at least three BHK received one score.</w:t>
      </w:r>
    </w:p>
    <w:p w:rsidR="000D1FF2" w:rsidRDefault="000D1FF2" w:rsidP="000D1FF2">
      <w:pPr>
        <w:pStyle w:val="NormalWeb"/>
        <w:numPr>
          <w:ilvl w:val="0"/>
          <w:numId w:val="6"/>
        </w:numPr>
      </w:pPr>
      <w:r>
        <w:t xml:space="preserve">Properties with </w:t>
      </w:r>
      <w:proofErr w:type="spellStart"/>
      <w:r>
        <w:rPr>
          <w:rStyle w:val="HTMLCode"/>
        </w:rPr>
        <w:t>Ready_to_Move</w:t>
      </w:r>
      <w:proofErr w:type="spellEnd"/>
      <w:r>
        <w:t xml:space="preserve"> availability status received one score.</w:t>
      </w:r>
    </w:p>
    <w:p w:rsidR="000D1FF2" w:rsidRDefault="000D1FF2" w:rsidP="000D1FF2">
      <w:pPr>
        <w:pStyle w:val="NormalWeb"/>
        <w:numPr>
          <w:ilvl w:val="0"/>
          <w:numId w:val="6"/>
        </w:numPr>
      </w:pPr>
      <w:r>
        <w:t xml:space="preserve">Properties with a total score of at least two were labelled as </w:t>
      </w:r>
      <w:proofErr w:type="spellStart"/>
      <w:r>
        <w:rPr>
          <w:rStyle w:val="HTMLCode"/>
        </w:rPr>
        <w:t>Good_Investment</w:t>
      </w:r>
      <w:proofErr w:type="spellEnd"/>
      <w:r>
        <w:rPr>
          <w:rStyle w:val="HTMLCode"/>
        </w:rPr>
        <w:t xml:space="preserve"> = 1</w:t>
      </w:r>
      <w:r>
        <w:t>.</w:t>
      </w:r>
    </w:p>
    <w:p w:rsidR="000D1FF2" w:rsidRDefault="000D1FF2" w:rsidP="000D1FF2">
      <w:pPr>
        <w:pStyle w:val="NormalWeb"/>
        <w:numPr>
          <w:ilvl w:val="0"/>
          <w:numId w:val="6"/>
        </w:numPr>
      </w:pPr>
      <w:r>
        <w:t xml:space="preserve">Other properties were labelled as </w:t>
      </w:r>
      <w:proofErr w:type="spellStart"/>
      <w:r>
        <w:rPr>
          <w:rStyle w:val="HTMLCode"/>
        </w:rPr>
        <w:t>Good_Investment</w:t>
      </w:r>
      <w:proofErr w:type="spellEnd"/>
      <w:r>
        <w:rPr>
          <w:rStyle w:val="HTMLCode"/>
        </w:rPr>
        <w:t xml:space="preserve"> = 0</w:t>
      </w:r>
      <w:r>
        <w:t>.</w:t>
      </w:r>
    </w:p>
    <w:p w:rsidR="000D1FF2" w:rsidRDefault="000D1FF2" w:rsidP="000D1FF2">
      <w:pPr>
        <w:pStyle w:val="NormalWeb"/>
      </w:pPr>
      <w:r>
        <w:t>The final target contained:</w:t>
      </w:r>
    </w:p>
    <w:p w:rsidR="000D1FF2" w:rsidRDefault="000D1FF2" w:rsidP="000D1FF2">
      <w:pPr>
        <w:pStyle w:val="NormalWeb"/>
        <w:numPr>
          <w:ilvl w:val="0"/>
          <w:numId w:val="7"/>
        </w:numPr>
      </w:pPr>
      <w:r>
        <w:rPr>
          <w:rStyle w:val="Strong"/>
          <w:rFonts w:eastAsiaTheme="majorEastAsia"/>
        </w:rPr>
        <w:t>137,511 properties classified as good investments</w:t>
      </w:r>
    </w:p>
    <w:p w:rsidR="000D1FF2" w:rsidRDefault="000D1FF2" w:rsidP="000D1FF2">
      <w:pPr>
        <w:pStyle w:val="NormalWeb"/>
        <w:numPr>
          <w:ilvl w:val="0"/>
          <w:numId w:val="7"/>
        </w:numPr>
      </w:pPr>
      <w:r>
        <w:rPr>
          <w:rStyle w:val="Strong"/>
          <w:rFonts w:eastAsiaTheme="majorEastAsia"/>
        </w:rPr>
        <w:t>112,489 properties classified as not good investments</w:t>
      </w:r>
    </w:p>
    <w:p w:rsidR="000D1FF2" w:rsidRDefault="000D1FF2" w:rsidP="000D1FF2">
      <w:pPr>
        <w:pStyle w:val="Heading3"/>
      </w:pPr>
      <w:r>
        <w:t>6.5 Target Limitation</w:t>
      </w:r>
    </w:p>
    <w:p w:rsidR="000D1FF2" w:rsidRDefault="000D1FF2" w:rsidP="000D1FF2">
      <w:pPr>
        <w:pStyle w:val="NormalWeb"/>
      </w:pPr>
      <w:r>
        <w:t xml:space="preserve">The </w:t>
      </w:r>
      <w:proofErr w:type="spellStart"/>
      <w:r>
        <w:rPr>
          <w:rStyle w:val="HTMLCode"/>
        </w:rPr>
        <w:t>Good_Investment</w:t>
      </w:r>
      <w:proofErr w:type="spellEnd"/>
      <w:r>
        <w:t xml:space="preserve"> target is rule-generated rather than based on actual investment returns, rental income, resale profit, or verified market performance.</w:t>
      </w:r>
    </w:p>
    <w:p w:rsidR="000D1FF2" w:rsidRDefault="000D1FF2" w:rsidP="000D1FF2">
      <w:pPr>
        <w:pStyle w:val="NormalWeb"/>
      </w:pPr>
      <w:r>
        <w:lastRenderedPageBreak/>
        <w:t>Therefore, the classification models learn to reproduce the predefined rules. Their high evaluation scores should not be interpreted as proof that the models can accurately predict real-world investment profitability.</w:t>
      </w:r>
    </w:p>
    <w:p w:rsidR="000D1FF2" w:rsidRDefault="000D1FF2" w:rsidP="000D1FF2">
      <w:pPr>
        <w:spacing w:before="100" w:beforeAutospacing="1" w:after="100" w:afterAutospacing="1" w:line="240" w:lineRule="auto"/>
        <w:rPr>
          <w:rFonts w:ascii="Times New Roman" w:eastAsia="Times New Roman" w:hAnsi="Times New Roman" w:cs="Times New Roman"/>
          <w:sz w:val="24"/>
          <w:szCs w:val="24"/>
        </w:rPr>
      </w:pPr>
    </w:p>
    <w:p w:rsidR="00FB5A02" w:rsidRDefault="00FB5A02" w:rsidP="00FB5A02">
      <w:pPr>
        <w:pStyle w:val="Heading1"/>
      </w:pPr>
      <w:r>
        <w:t>7. Exploratory Data Analysis</w:t>
      </w:r>
    </w:p>
    <w:p w:rsidR="00FB5A02" w:rsidRDefault="00FB5A02" w:rsidP="00FB5A02">
      <w:pPr>
        <w:pStyle w:val="NormalWeb"/>
      </w:pPr>
      <w:r>
        <w:t>Exploratory Data Analysis (EDA) was performed to understand the structure of the cleaned real estate dataset and identify important patterns, trends, and relationships between different variables.</w:t>
      </w:r>
    </w:p>
    <w:p w:rsidR="00FB5A02" w:rsidRDefault="00FB5A02" w:rsidP="00FB5A02">
      <w:pPr>
        <w:pStyle w:val="NormalWeb"/>
      </w:pPr>
      <w:r>
        <w:t>EDA helps identify unusual values, understand feature distributions, and determine which variables may influence property prices and investment classification.</w:t>
      </w:r>
    </w:p>
    <w:p w:rsidR="00FB5A02" w:rsidRDefault="00FB5A02" w:rsidP="00FB5A02">
      <w:pPr>
        <w:pStyle w:val="Heading3"/>
      </w:pPr>
      <w:r>
        <w:t>7.1 Dataset Overview</w:t>
      </w:r>
    </w:p>
    <w:p w:rsidR="00FB5A02" w:rsidRDefault="00FB5A02" w:rsidP="00FB5A02">
      <w:pPr>
        <w:pStyle w:val="NormalWeb"/>
      </w:pPr>
      <w:r>
        <w:t>The dataset was examined using Pandas functions such as:</w:t>
      </w:r>
    </w:p>
    <w:p w:rsidR="00FB5A02" w:rsidRDefault="00FB5A02" w:rsidP="00FB5A02">
      <w:pPr>
        <w:pStyle w:val="NormalWeb"/>
        <w:numPr>
          <w:ilvl w:val="0"/>
          <w:numId w:val="8"/>
        </w:numPr>
      </w:pPr>
      <w:proofErr w:type="gramStart"/>
      <w:r>
        <w:rPr>
          <w:rStyle w:val="HTMLCode"/>
        </w:rPr>
        <w:t>head(</w:t>
      </w:r>
      <w:proofErr w:type="gramEnd"/>
      <w:r>
        <w:rPr>
          <w:rStyle w:val="HTMLCode"/>
        </w:rPr>
        <w:t>)</w:t>
      </w:r>
    </w:p>
    <w:p w:rsidR="00FB5A02" w:rsidRDefault="00FB5A02" w:rsidP="00FB5A02">
      <w:pPr>
        <w:pStyle w:val="NormalWeb"/>
        <w:numPr>
          <w:ilvl w:val="0"/>
          <w:numId w:val="8"/>
        </w:numPr>
      </w:pPr>
      <w:r>
        <w:rPr>
          <w:rStyle w:val="HTMLCode"/>
        </w:rPr>
        <w:t>shape</w:t>
      </w:r>
    </w:p>
    <w:p w:rsidR="00FB5A02" w:rsidRDefault="00FB5A02" w:rsidP="00FB5A02">
      <w:pPr>
        <w:pStyle w:val="NormalWeb"/>
        <w:numPr>
          <w:ilvl w:val="0"/>
          <w:numId w:val="8"/>
        </w:numPr>
      </w:pPr>
      <w:proofErr w:type="gramStart"/>
      <w:r>
        <w:rPr>
          <w:rStyle w:val="HTMLCode"/>
        </w:rPr>
        <w:t>info(</w:t>
      </w:r>
      <w:proofErr w:type="gramEnd"/>
      <w:r>
        <w:rPr>
          <w:rStyle w:val="HTMLCode"/>
        </w:rPr>
        <w:t>)</w:t>
      </w:r>
    </w:p>
    <w:p w:rsidR="00FB5A02" w:rsidRDefault="00FB5A02" w:rsidP="00FB5A02">
      <w:pPr>
        <w:pStyle w:val="NormalWeb"/>
        <w:numPr>
          <w:ilvl w:val="0"/>
          <w:numId w:val="8"/>
        </w:numPr>
      </w:pPr>
      <w:proofErr w:type="gramStart"/>
      <w:r>
        <w:rPr>
          <w:rStyle w:val="HTMLCode"/>
        </w:rPr>
        <w:t>describe(</w:t>
      </w:r>
      <w:proofErr w:type="gramEnd"/>
      <w:r>
        <w:rPr>
          <w:rStyle w:val="HTMLCode"/>
        </w:rPr>
        <w:t>)</w:t>
      </w:r>
    </w:p>
    <w:p w:rsidR="00FB5A02" w:rsidRDefault="00FB5A02" w:rsidP="00FB5A02">
      <w:pPr>
        <w:pStyle w:val="NormalWeb"/>
        <w:numPr>
          <w:ilvl w:val="0"/>
          <w:numId w:val="8"/>
        </w:numPr>
      </w:pPr>
      <w:proofErr w:type="spellStart"/>
      <w:r>
        <w:rPr>
          <w:rStyle w:val="HTMLCode"/>
        </w:rPr>
        <w:t>isnull</w:t>
      </w:r>
      <w:proofErr w:type="spellEnd"/>
      <w:r>
        <w:rPr>
          <w:rStyle w:val="HTMLCode"/>
        </w:rPr>
        <w:t>(</w:t>
      </w:r>
      <w:proofErr w:type="gramStart"/>
      <w:r>
        <w:rPr>
          <w:rStyle w:val="HTMLCode"/>
        </w:rPr>
        <w:t>).sum</w:t>
      </w:r>
      <w:proofErr w:type="gramEnd"/>
      <w:r>
        <w:rPr>
          <w:rStyle w:val="HTMLCode"/>
        </w:rPr>
        <w:t>()</w:t>
      </w:r>
    </w:p>
    <w:p w:rsidR="00FB5A02" w:rsidRDefault="00FB5A02" w:rsidP="00FB5A02">
      <w:pPr>
        <w:pStyle w:val="NormalWeb"/>
      </w:pPr>
      <w:r>
        <w:t>These functions were used to understand the number of records, column data types, statistical summaries, and missing values.</w:t>
      </w:r>
    </w:p>
    <w:p w:rsidR="00FB5A02" w:rsidRDefault="00FB5A02" w:rsidP="00FB5A02">
      <w:pPr>
        <w:pStyle w:val="Heading3"/>
      </w:pPr>
      <w:r>
        <w:t>7.2 Univariate Analysis</w:t>
      </w:r>
    </w:p>
    <w:p w:rsidR="00FB5A02" w:rsidRDefault="00FB5A02" w:rsidP="00FB5A02">
      <w:pPr>
        <w:pStyle w:val="NormalWeb"/>
      </w:pPr>
      <w:r>
        <w:t>Univariate analysis was performed to study individual variables.</w:t>
      </w:r>
    </w:p>
    <w:p w:rsidR="00FB5A02" w:rsidRDefault="00FB5A02" w:rsidP="00FB5A02">
      <w:pPr>
        <w:pStyle w:val="NormalWeb"/>
      </w:pPr>
      <w:r>
        <w:t>The following features were analyzed:</w:t>
      </w:r>
    </w:p>
    <w:p w:rsidR="00FB5A02" w:rsidRDefault="00FB5A02" w:rsidP="00FB5A02">
      <w:pPr>
        <w:pStyle w:val="NormalWeb"/>
        <w:numPr>
          <w:ilvl w:val="0"/>
          <w:numId w:val="9"/>
        </w:numPr>
      </w:pPr>
      <w:r>
        <w:t>Property price</w:t>
      </w:r>
    </w:p>
    <w:p w:rsidR="00FB5A02" w:rsidRDefault="00FB5A02" w:rsidP="00FB5A02">
      <w:pPr>
        <w:pStyle w:val="NormalWeb"/>
        <w:numPr>
          <w:ilvl w:val="0"/>
          <w:numId w:val="9"/>
        </w:numPr>
      </w:pPr>
      <w:r>
        <w:t>Property size</w:t>
      </w:r>
    </w:p>
    <w:p w:rsidR="00FB5A02" w:rsidRDefault="00FB5A02" w:rsidP="00FB5A02">
      <w:pPr>
        <w:pStyle w:val="NormalWeb"/>
        <w:numPr>
          <w:ilvl w:val="0"/>
          <w:numId w:val="9"/>
        </w:numPr>
      </w:pPr>
      <w:r>
        <w:t>BHK</w:t>
      </w:r>
    </w:p>
    <w:p w:rsidR="00FB5A02" w:rsidRDefault="00FB5A02" w:rsidP="00FB5A02">
      <w:pPr>
        <w:pStyle w:val="NormalWeb"/>
        <w:numPr>
          <w:ilvl w:val="0"/>
          <w:numId w:val="9"/>
        </w:numPr>
      </w:pPr>
      <w:r>
        <w:t>Property age</w:t>
      </w:r>
    </w:p>
    <w:p w:rsidR="00FB5A02" w:rsidRDefault="00FB5A02" w:rsidP="00FB5A02">
      <w:pPr>
        <w:pStyle w:val="NormalWeb"/>
        <w:numPr>
          <w:ilvl w:val="0"/>
          <w:numId w:val="9"/>
        </w:numPr>
      </w:pPr>
      <w:r>
        <w:t>Price per square foot</w:t>
      </w:r>
    </w:p>
    <w:p w:rsidR="00FB5A02" w:rsidRDefault="00FB5A02" w:rsidP="00FB5A02">
      <w:pPr>
        <w:pStyle w:val="NormalWeb"/>
        <w:numPr>
          <w:ilvl w:val="0"/>
          <w:numId w:val="9"/>
        </w:numPr>
      </w:pPr>
      <w:r>
        <w:t>Property type</w:t>
      </w:r>
    </w:p>
    <w:p w:rsidR="00FB5A02" w:rsidRDefault="00FB5A02" w:rsidP="00FB5A02">
      <w:pPr>
        <w:pStyle w:val="NormalWeb"/>
        <w:numPr>
          <w:ilvl w:val="0"/>
          <w:numId w:val="9"/>
        </w:numPr>
      </w:pPr>
      <w:r>
        <w:t>Furnishing status</w:t>
      </w:r>
    </w:p>
    <w:p w:rsidR="00FB5A02" w:rsidRDefault="00FB5A02" w:rsidP="00FB5A02">
      <w:pPr>
        <w:pStyle w:val="NormalWeb"/>
        <w:numPr>
          <w:ilvl w:val="0"/>
          <w:numId w:val="9"/>
        </w:numPr>
      </w:pPr>
      <w:r>
        <w:t>Availability status</w:t>
      </w:r>
    </w:p>
    <w:p w:rsidR="00FB5A02" w:rsidRDefault="00FB5A02" w:rsidP="00FB5A02">
      <w:pPr>
        <w:pStyle w:val="NormalWeb"/>
      </w:pPr>
      <w:r>
        <w:t>Histograms, count plots, and summary statistics were used to understand the distribution of numerical and categorical variables.</w:t>
      </w:r>
    </w:p>
    <w:p w:rsidR="00FB5A02" w:rsidRDefault="00FB5A02" w:rsidP="00FB5A02">
      <w:pPr>
        <w:pStyle w:val="Heading3"/>
      </w:pPr>
      <w:r>
        <w:lastRenderedPageBreak/>
        <w:t>7.3 Bivariate Analysis</w:t>
      </w:r>
    </w:p>
    <w:p w:rsidR="00FB5A02" w:rsidRDefault="00FB5A02" w:rsidP="00FB5A02">
      <w:pPr>
        <w:pStyle w:val="NormalWeb"/>
      </w:pPr>
      <w:r>
        <w:t>Bivariate analysis was performed to understand the relationship between two variables.</w:t>
      </w:r>
    </w:p>
    <w:p w:rsidR="00FB5A02" w:rsidRDefault="00FB5A02" w:rsidP="00FB5A02">
      <w:pPr>
        <w:pStyle w:val="NormalWeb"/>
      </w:pPr>
      <w:r>
        <w:t>Examples include:</w:t>
      </w:r>
    </w:p>
    <w:p w:rsidR="00FB5A02" w:rsidRDefault="00FB5A02" w:rsidP="00FB5A02">
      <w:pPr>
        <w:pStyle w:val="NormalWeb"/>
        <w:numPr>
          <w:ilvl w:val="0"/>
          <w:numId w:val="10"/>
        </w:numPr>
      </w:pPr>
      <w:r>
        <w:t>Property size versus property price</w:t>
      </w:r>
    </w:p>
    <w:p w:rsidR="00FB5A02" w:rsidRDefault="00FB5A02" w:rsidP="00FB5A02">
      <w:pPr>
        <w:pStyle w:val="NormalWeb"/>
        <w:numPr>
          <w:ilvl w:val="0"/>
          <w:numId w:val="10"/>
        </w:numPr>
      </w:pPr>
      <w:r>
        <w:t>BHK versus property price</w:t>
      </w:r>
    </w:p>
    <w:p w:rsidR="00FB5A02" w:rsidRDefault="00FB5A02" w:rsidP="00FB5A02">
      <w:pPr>
        <w:pStyle w:val="NormalWeb"/>
        <w:numPr>
          <w:ilvl w:val="0"/>
          <w:numId w:val="10"/>
        </w:numPr>
      </w:pPr>
      <w:r>
        <w:t>Property age versus property price</w:t>
      </w:r>
    </w:p>
    <w:p w:rsidR="00FB5A02" w:rsidRDefault="00FB5A02" w:rsidP="00FB5A02">
      <w:pPr>
        <w:pStyle w:val="NormalWeb"/>
        <w:numPr>
          <w:ilvl w:val="0"/>
          <w:numId w:val="10"/>
        </w:numPr>
      </w:pPr>
      <w:r>
        <w:t>Property type versus average price</w:t>
      </w:r>
    </w:p>
    <w:p w:rsidR="00FB5A02" w:rsidRDefault="00FB5A02" w:rsidP="00FB5A02">
      <w:pPr>
        <w:pStyle w:val="NormalWeb"/>
        <w:numPr>
          <w:ilvl w:val="0"/>
          <w:numId w:val="10"/>
        </w:numPr>
      </w:pPr>
      <w:r>
        <w:t>City versus average price per square foot</w:t>
      </w:r>
    </w:p>
    <w:p w:rsidR="00FB5A02" w:rsidRDefault="00FB5A02" w:rsidP="00FB5A02">
      <w:pPr>
        <w:pStyle w:val="NormalWeb"/>
        <w:numPr>
          <w:ilvl w:val="0"/>
          <w:numId w:val="10"/>
        </w:numPr>
      </w:pPr>
      <w:r>
        <w:t>Availability status versus property price</w:t>
      </w:r>
    </w:p>
    <w:p w:rsidR="00FB5A02" w:rsidRDefault="00FB5A02" w:rsidP="00FB5A02">
      <w:pPr>
        <w:pStyle w:val="NormalWeb"/>
      </w:pPr>
      <w:r>
        <w:t>These analyses help identify possible relationships and pricing patterns in the dataset.</w:t>
      </w:r>
    </w:p>
    <w:p w:rsidR="00FB5A02" w:rsidRDefault="00FB5A02" w:rsidP="00FB5A02">
      <w:pPr>
        <w:pStyle w:val="Heading3"/>
      </w:pPr>
      <w:r>
        <w:t>7.4 Correlation Analysis</w:t>
      </w:r>
    </w:p>
    <w:p w:rsidR="00FB5A02" w:rsidRDefault="00FB5A02" w:rsidP="00FB5A02">
      <w:pPr>
        <w:pStyle w:val="NormalWeb"/>
      </w:pPr>
      <w:r>
        <w:t>Correlation analysis was used to examine relationships between numerical variables.</w:t>
      </w:r>
    </w:p>
    <w:p w:rsidR="00FB5A02" w:rsidRDefault="00FB5A02" w:rsidP="00FB5A02">
      <w:pPr>
        <w:pStyle w:val="NormalWeb"/>
      </w:pPr>
      <w:r>
        <w:t>The correlation matrix helps identify whether variables such as property size, BHK, property age, and price per square foot have positive or negative relationships with property price.</w:t>
      </w:r>
    </w:p>
    <w:p w:rsidR="00FB5A02" w:rsidRDefault="00FB5A02" w:rsidP="00FB5A02">
      <w:pPr>
        <w:pStyle w:val="NormalWeb"/>
      </w:pPr>
      <w:r>
        <w:t>A heatmap can be used to present these correlations visually.</w:t>
      </w:r>
    </w:p>
    <w:p w:rsidR="00FB5A02" w:rsidRDefault="00FB5A02" w:rsidP="00FB5A02">
      <w:pPr>
        <w:pStyle w:val="Heading3"/>
      </w:pPr>
      <w:r>
        <w:t>7.5 Key Purpose of EDA</w:t>
      </w:r>
    </w:p>
    <w:p w:rsidR="00FB5A02" w:rsidRDefault="00FB5A02" w:rsidP="00FB5A02">
      <w:pPr>
        <w:pStyle w:val="NormalWeb"/>
      </w:pPr>
      <w:r>
        <w:t>The main purpose of EDA was to:</w:t>
      </w:r>
    </w:p>
    <w:p w:rsidR="00FB5A02" w:rsidRDefault="00FB5A02" w:rsidP="00FB5A02">
      <w:pPr>
        <w:pStyle w:val="NormalWeb"/>
        <w:numPr>
          <w:ilvl w:val="0"/>
          <w:numId w:val="11"/>
        </w:numPr>
      </w:pPr>
      <w:r>
        <w:t>Understand the distribution of the dataset.</w:t>
      </w:r>
    </w:p>
    <w:p w:rsidR="00FB5A02" w:rsidRDefault="00FB5A02" w:rsidP="00FB5A02">
      <w:pPr>
        <w:pStyle w:val="NormalWeb"/>
        <w:numPr>
          <w:ilvl w:val="0"/>
          <w:numId w:val="11"/>
        </w:numPr>
      </w:pPr>
      <w:r>
        <w:t>Identify important pricing patterns.</w:t>
      </w:r>
    </w:p>
    <w:p w:rsidR="00FB5A02" w:rsidRDefault="00FB5A02" w:rsidP="00FB5A02">
      <w:pPr>
        <w:pStyle w:val="NormalWeb"/>
        <w:numPr>
          <w:ilvl w:val="0"/>
          <w:numId w:val="11"/>
        </w:numPr>
      </w:pPr>
      <w:r>
        <w:t>Detect unusual or inconsistent values.</w:t>
      </w:r>
    </w:p>
    <w:p w:rsidR="00FB5A02" w:rsidRDefault="00FB5A02" w:rsidP="00FB5A02">
      <w:pPr>
        <w:pStyle w:val="NormalWeb"/>
        <w:numPr>
          <w:ilvl w:val="0"/>
          <w:numId w:val="11"/>
        </w:numPr>
      </w:pPr>
      <w:r>
        <w:t>Understand relationships between property features.</w:t>
      </w:r>
    </w:p>
    <w:p w:rsidR="00FB5A02" w:rsidRDefault="00FB5A02" w:rsidP="00FB5A02">
      <w:pPr>
        <w:pStyle w:val="NormalWeb"/>
        <w:numPr>
          <w:ilvl w:val="0"/>
          <w:numId w:val="11"/>
        </w:numPr>
      </w:pPr>
      <w:r>
        <w:t>Support feature selection for machine learning.</w:t>
      </w:r>
    </w:p>
    <w:p w:rsidR="00FB5A02" w:rsidRDefault="00FB5A02" w:rsidP="00FB5A02">
      <w:pPr>
        <w:pStyle w:val="NormalWeb"/>
        <w:numPr>
          <w:ilvl w:val="0"/>
          <w:numId w:val="11"/>
        </w:numPr>
      </w:pPr>
      <w:r>
        <w:t>Generate useful insights for the real estate dashboard.</w:t>
      </w:r>
    </w:p>
    <w:p w:rsidR="00FB5A02" w:rsidRDefault="00FB5A02">
      <w:pPr>
        <w:rPr>
          <w:rFonts w:ascii="Times New Roman" w:eastAsia="Times New Roman" w:hAnsi="Times New Roman" w:cs="Times New Roman"/>
          <w:sz w:val="24"/>
          <w:szCs w:val="24"/>
        </w:rPr>
      </w:pPr>
    </w:p>
    <w:p w:rsidR="00FB5A02" w:rsidRDefault="00FB5A02" w:rsidP="00FB5A02">
      <w:pPr>
        <w:pStyle w:val="Heading1"/>
      </w:pPr>
      <w:r>
        <w:t>8. Machine Learning Methodology</w:t>
      </w:r>
    </w:p>
    <w:p w:rsidR="00FB5A02" w:rsidRDefault="00FB5A02" w:rsidP="00FB5A02">
      <w:pPr>
        <w:pStyle w:val="NormalWeb"/>
      </w:pPr>
      <w:r>
        <w:t>Machine learning techniques were applied to the cleaned and feature-engineered real estate dataset. Two types of machine learning problems were developed:</w:t>
      </w:r>
    </w:p>
    <w:p w:rsidR="00FB5A02" w:rsidRDefault="00FB5A02" w:rsidP="00FB5A02">
      <w:pPr>
        <w:pStyle w:val="NormalWeb"/>
        <w:numPr>
          <w:ilvl w:val="0"/>
          <w:numId w:val="12"/>
        </w:numPr>
      </w:pPr>
      <w:r>
        <w:t>Regression</w:t>
      </w:r>
    </w:p>
    <w:p w:rsidR="00FB5A02" w:rsidRDefault="00FB5A02" w:rsidP="00FB5A02">
      <w:pPr>
        <w:pStyle w:val="NormalWeb"/>
        <w:numPr>
          <w:ilvl w:val="0"/>
          <w:numId w:val="12"/>
        </w:numPr>
      </w:pPr>
      <w:r>
        <w:t>Classification</w:t>
      </w:r>
    </w:p>
    <w:p w:rsidR="00FB5A02" w:rsidRDefault="00FB5A02" w:rsidP="00FB5A02">
      <w:pPr>
        <w:pStyle w:val="Heading3"/>
      </w:pPr>
      <w:r>
        <w:lastRenderedPageBreak/>
        <w:t>8.1 Data Preparation</w:t>
      </w:r>
    </w:p>
    <w:p w:rsidR="00FB5A02" w:rsidRDefault="00FB5A02" w:rsidP="00FB5A02">
      <w:pPr>
        <w:pStyle w:val="NormalWeb"/>
      </w:pPr>
      <w:r>
        <w:t>The dataset was divided into input features and target variables.</w:t>
      </w:r>
    </w:p>
    <w:p w:rsidR="00FB5A02" w:rsidRDefault="00FB5A02" w:rsidP="00FB5A02">
      <w:pPr>
        <w:pStyle w:val="NormalWeb"/>
      </w:pPr>
      <w:r>
        <w:t>For the regression task, the target variable was:</w:t>
      </w:r>
    </w:p>
    <w:p w:rsidR="00FB5A02" w:rsidRDefault="00FB5A02" w:rsidP="00FB5A02">
      <w:pPr>
        <w:pStyle w:val="NormalWeb"/>
        <w:numPr>
          <w:ilvl w:val="0"/>
          <w:numId w:val="13"/>
        </w:numPr>
      </w:pPr>
      <w:r>
        <w:rPr>
          <w:rStyle w:val="HTMLCode"/>
        </w:rPr>
        <w:t>Future_Price_5Y</w:t>
      </w:r>
    </w:p>
    <w:p w:rsidR="00FB5A02" w:rsidRDefault="00FB5A02" w:rsidP="00FB5A02">
      <w:pPr>
        <w:pStyle w:val="NormalWeb"/>
      </w:pPr>
      <w:r>
        <w:t>For the classification task, the target variable was:</w:t>
      </w:r>
    </w:p>
    <w:p w:rsidR="00FB5A02" w:rsidRDefault="00FB5A02" w:rsidP="00FB5A02">
      <w:pPr>
        <w:pStyle w:val="NormalWeb"/>
        <w:numPr>
          <w:ilvl w:val="0"/>
          <w:numId w:val="14"/>
        </w:numPr>
      </w:pPr>
      <w:proofErr w:type="spellStart"/>
      <w:r>
        <w:rPr>
          <w:rStyle w:val="HTMLCode"/>
        </w:rPr>
        <w:t>Good_Investment</w:t>
      </w:r>
      <w:proofErr w:type="spellEnd"/>
    </w:p>
    <w:p w:rsidR="00FB5A02" w:rsidRDefault="00FB5A02" w:rsidP="00FB5A02">
      <w:pPr>
        <w:pStyle w:val="NormalWeb"/>
      </w:pPr>
      <w:r>
        <w:t>The dataset was divided into training and testing datasets using an 80:20 split.</w:t>
      </w:r>
    </w:p>
    <w:p w:rsidR="00FB5A02" w:rsidRDefault="00FB5A02" w:rsidP="00FB5A02">
      <w:pPr>
        <w:pStyle w:val="NormalWeb"/>
        <w:numPr>
          <w:ilvl w:val="0"/>
          <w:numId w:val="15"/>
        </w:numPr>
      </w:pPr>
      <w:r>
        <w:rPr>
          <w:rStyle w:val="Strong"/>
        </w:rPr>
        <w:t>Training data:</w:t>
      </w:r>
      <w:r>
        <w:t xml:space="preserve"> 80% of the dataset</w:t>
      </w:r>
    </w:p>
    <w:p w:rsidR="00FB5A02" w:rsidRDefault="00FB5A02" w:rsidP="00FB5A02">
      <w:pPr>
        <w:pStyle w:val="NormalWeb"/>
        <w:numPr>
          <w:ilvl w:val="0"/>
          <w:numId w:val="15"/>
        </w:numPr>
      </w:pPr>
      <w:r>
        <w:rPr>
          <w:rStyle w:val="Strong"/>
        </w:rPr>
        <w:t>Testing data:</w:t>
      </w:r>
      <w:r>
        <w:t xml:space="preserve"> 20% of the dataset</w:t>
      </w:r>
    </w:p>
    <w:p w:rsidR="00FB5A02" w:rsidRDefault="00FB5A02" w:rsidP="00FB5A02">
      <w:pPr>
        <w:pStyle w:val="NormalWeb"/>
        <w:numPr>
          <w:ilvl w:val="0"/>
          <w:numId w:val="15"/>
        </w:numPr>
      </w:pPr>
      <w:r>
        <w:rPr>
          <w:rStyle w:val="Strong"/>
        </w:rPr>
        <w:t>Random state:</w:t>
      </w:r>
      <w:r>
        <w:t xml:space="preserve"> 42</w:t>
      </w:r>
    </w:p>
    <w:p w:rsidR="00FB5A02" w:rsidRDefault="00FB5A02" w:rsidP="00FB5A02">
      <w:pPr>
        <w:pStyle w:val="NormalWeb"/>
      </w:pPr>
      <w:r>
        <w:t>The training dataset was used to train the machine learning models, while the testing dataset was used to evaluate their performance on unseen records.</w:t>
      </w:r>
    </w:p>
    <w:p w:rsidR="00FB5A02" w:rsidRDefault="00FB5A02" w:rsidP="00FB5A02">
      <w:pPr>
        <w:pStyle w:val="Heading3"/>
      </w:pPr>
      <w:r>
        <w:t>8.2 Data Preprocessing</w:t>
      </w:r>
    </w:p>
    <w:p w:rsidR="00FB5A02" w:rsidRDefault="00FB5A02" w:rsidP="00FB5A02">
      <w:pPr>
        <w:pStyle w:val="NormalWeb"/>
      </w:pPr>
      <w:r>
        <w:t>Numerical and categorical features were processed separately.</w:t>
      </w:r>
    </w:p>
    <w:p w:rsidR="00FB5A02" w:rsidRDefault="00FB5A02" w:rsidP="00FB5A02">
      <w:pPr>
        <w:pStyle w:val="Heading4"/>
      </w:pPr>
      <w:r>
        <w:t>Numerical Features</w:t>
      </w:r>
    </w:p>
    <w:p w:rsidR="00FB5A02" w:rsidRDefault="00FB5A02" w:rsidP="00FB5A02">
      <w:pPr>
        <w:pStyle w:val="NormalWeb"/>
      </w:pPr>
      <w:r>
        <w:t xml:space="preserve">Numerical features were standardized using </w:t>
      </w:r>
      <w:proofErr w:type="spellStart"/>
      <w:r>
        <w:rPr>
          <w:rStyle w:val="HTMLCode"/>
        </w:rPr>
        <w:t>StandardScaler</w:t>
      </w:r>
      <w:proofErr w:type="spellEnd"/>
      <w:r>
        <w:t>. This transforms the numerical values into a common scale and is particularly useful for algorithms such as Logistic Regression.</w:t>
      </w:r>
    </w:p>
    <w:p w:rsidR="00FB5A02" w:rsidRDefault="00FB5A02" w:rsidP="00FB5A02">
      <w:pPr>
        <w:pStyle w:val="Heading4"/>
      </w:pPr>
      <w:r>
        <w:t>Categorical Features</w:t>
      </w:r>
    </w:p>
    <w:p w:rsidR="00FB5A02" w:rsidRDefault="00FB5A02" w:rsidP="00FB5A02">
      <w:pPr>
        <w:pStyle w:val="NormalWeb"/>
      </w:pPr>
      <w:r>
        <w:t xml:space="preserve">Categorical features were converted into numerical form using </w:t>
      </w:r>
      <w:proofErr w:type="spellStart"/>
      <w:r>
        <w:rPr>
          <w:rStyle w:val="HTMLCode"/>
        </w:rPr>
        <w:t>OneHotEncoder</w:t>
      </w:r>
      <w:proofErr w:type="spellEnd"/>
      <w:r>
        <w:t>.</w:t>
      </w:r>
    </w:p>
    <w:p w:rsidR="00FB5A02" w:rsidRDefault="00FB5A02" w:rsidP="00FB5A02">
      <w:pPr>
        <w:pStyle w:val="NormalWeb"/>
      </w:pPr>
      <w:r>
        <w:t>The encoder was configured with:</w:t>
      </w:r>
    </w:p>
    <w:p w:rsidR="00FB5A02" w:rsidRDefault="00FB5A02" w:rsidP="00FB5A02">
      <w:pPr>
        <w:pStyle w:val="HTMLPreformatted"/>
        <w:rPr>
          <w:rStyle w:val="HTMLCode"/>
        </w:rPr>
      </w:pPr>
      <w:proofErr w:type="spellStart"/>
      <w:r>
        <w:rPr>
          <w:rStyle w:val="HTMLCode"/>
        </w:rPr>
        <w:t>OneHotEncoder</w:t>
      </w:r>
      <w:proofErr w:type="spellEnd"/>
      <w:r>
        <w:rPr>
          <w:rStyle w:val="HTMLCode"/>
        </w:rPr>
        <w:t>(</w:t>
      </w:r>
      <w:proofErr w:type="spellStart"/>
      <w:r>
        <w:rPr>
          <w:rStyle w:val="HTMLCode"/>
        </w:rPr>
        <w:t>handle_unknown</w:t>
      </w:r>
      <w:proofErr w:type="spellEnd"/>
      <w:r>
        <w:rPr>
          <w:rStyle w:val="HTMLCode"/>
        </w:rPr>
        <w:t>="ignore")</w:t>
      </w:r>
    </w:p>
    <w:p w:rsidR="00FB5A02" w:rsidRDefault="00FB5A02" w:rsidP="00FB5A02">
      <w:pPr>
        <w:pStyle w:val="NormalWeb"/>
      </w:pPr>
      <w:r>
        <w:t>This allows the model to handle categories that may appear in the testing data but were not present in the training data.</w:t>
      </w:r>
    </w:p>
    <w:p w:rsidR="00FB5A02" w:rsidRDefault="00FB5A02" w:rsidP="00FB5A02">
      <w:pPr>
        <w:pStyle w:val="Heading3"/>
      </w:pPr>
      <w:r>
        <w:t>8.3 Preprocessing Pipeline</w:t>
      </w:r>
    </w:p>
    <w:p w:rsidR="00FB5A02" w:rsidRDefault="00FB5A02" w:rsidP="00FB5A02">
      <w:pPr>
        <w:pStyle w:val="NormalWeb"/>
      </w:pPr>
      <w:r>
        <w:t xml:space="preserve">A </w:t>
      </w:r>
      <w:proofErr w:type="spellStart"/>
      <w:r>
        <w:rPr>
          <w:rStyle w:val="HTMLCode"/>
        </w:rPr>
        <w:t>ColumnTransformer</w:t>
      </w:r>
      <w:proofErr w:type="spellEnd"/>
      <w:r>
        <w:t xml:space="preserve"> was used to apply different preprocessing techniques to numerical and categorical columns.</w:t>
      </w:r>
    </w:p>
    <w:p w:rsidR="00FB5A02" w:rsidRDefault="00FB5A02" w:rsidP="00FB5A02">
      <w:pPr>
        <w:pStyle w:val="NormalWeb"/>
      </w:pPr>
      <w:r>
        <w:lastRenderedPageBreak/>
        <w:t>The preprocessing steps were fitted using the training data and then applied to both the training and testing data. This helps prevent data leakage from the testing dataset.</w:t>
      </w:r>
    </w:p>
    <w:p w:rsidR="00FB5A02" w:rsidRDefault="00FB5A02" w:rsidP="00FB5A02">
      <w:pPr>
        <w:pStyle w:val="Heading3"/>
      </w:pPr>
      <w:r>
        <w:t>8.4 Model Evaluation</w:t>
      </w:r>
    </w:p>
    <w:p w:rsidR="00FB5A02" w:rsidRDefault="00FB5A02" w:rsidP="00FB5A02">
      <w:pPr>
        <w:pStyle w:val="NormalWeb"/>
      </w:pPr>
      <w:r>
        <w:t>The regression models were evaluated using:</w:t>
      </w:r>
    </w:p>
    <w:p w:rsidR="00FB5A02" w:rsidRDefault="00FB5A02" w:rsidP="00FB5A02">
      <w:pPr>
        <w:pStyle w:val="NormalWeb"/>
        <w:numPr>
          <w:ilvl w:val="0"/>
          <w:numId w:val="16"/>
        </w:numPr>
      </w:pPr>
      <w:r>
        <w:t>Mean Absolute Error (MAE)</w:t>
      </w:r>
    </w:p>
    <w:p w:rsidR="00FB5A02" w:rsidRDefault="00FB5A02" w:rsidP="00FB5A02">
      <w:pPr>
        <w:pStyle w:val="NormalWeb"/>
        <w:numPr>
          <w:ilvl w:val="0"/>
          <w:numId w:val="16"/>
        </w:numPr>
      </w:pPr>
      <w:r>
        <w:t>Root Mean Squared Error (RMSE)</w:t>
      </w:r>
    </w:p>
    <w:p w:rsidR="00FB5A02" w:rsidRDefault="00FB5A02" w:rsidP="00FB5A02">
      <w:pPr>
        <w:pStyle w:val="NormalWeb"/>
        <w:numPr>
          <w:ilvl w:val="0"/>
          <w:numId w:val="16"/>
        </w:numPr>
      </w:pPr>
      <w:r>
        <w:t>R² Score</w:t>
      </w:r>
    </w:p>
    <w:p w:rsidR="00FB5A02" w:rsidRDefault="00FB5A02" w:rsidP="00FB5A02">
      <w:pPr>
        <w:pStyle w:val="NormalWeb"/>
      </w:pPr>
      <w:r>
        <w:t>The classification models were evaluated using:</w:t>
      </w:r>
    </w:p>
    <w:p w:rsidR="00FB5A02" w:rsidRDefault="00FB5A02" w:rsidP="00FB5A02">
      <w:pPr>
        <w:pStyle w:val="NormalWeb"/>
        <w:numPr>
          <w:ilvl w:val="0"/>
          <w:numId w:val="17"/>
        </w:numPr>
      </w:pPr>
      <w:r>
        <w:t>Accuracy</w:t>
      </w:r>
    </w:p>
    <w:p w:rsidR="00FB5A02" w:rsidRDefault="00FB5A02" w:rsidP="00FB5A02">
      <w:pPr>
        <w:pStyle w:val="NormalWeb"/>
        <w:numPr>
          <w:ilvl w:val="0"/>
          <w:numId w:val="17"/>
        </w:numPr>
      </w:pPr>
      <w:r>
        <w:t>Precision</w:t>
      </w:r>
    </w:p>
    <w:p w:rsidR="00FB5A02" w:rsidRDefault="00FB5A02" w:rsidP="00FB5A02">
      <w:pPr>
        <w:pStyle w:val="NormalWeb"/>
        <w:numPr>
          <w:ilvl w:val="0"/>
          <w:numId w:val="17"/>
        </w:numPr>
      </w:pPr>
      <w:r>
        <w:t>Recall</w:t>
      </w:r>
    </w:p>
    <w:p w:rsidR="00FB5A02" w:rsidRDefault="00FB5A02" w:rsidP="00FB5A02">
      <w:pPr>
        <w:pStyle w:val="NormalWeb"/>
        <w:numPr>
          <w:ilvl w:val="0"/>
          <w:numId w:val="17"/>
        </w:numPr>
      </w:pPr>
      <w:r>
        <w:t>F1 Score</w:t>
      </w:r>
    </w:p>
    <w:p w:rsidR="00FB5A02" w:rsidRDefault="00FB5A02" w:rsidP="00FB5A02">
      <w:pPr>
        <w:pStyle w:val="NormalWeb"/>
        <w:numPr>
          <w:ilvl w:val="0"/>
          <w:numId w:val="17"/>
        </w:numPr>
      </w:pPr>
      <w:r>
        <w:t>Confusion Matrix</w:t>
      </w:r>
    </w:p>
    <w:p w:rsidR="00FB5A02" w:rsidRDefault="00FB5A02" w:rsidP="00FB5A02">
      <w:pPr>
        <w:pStyle w:val="NormalWeb"/>
      </w:pPr>
      <w:r>
        <w:t>These metrics were used to compare model performance and identify the best-performing algorithms for each task.</w:t>
      </w:r>
    </w:p>
    <w:p w:rsidR="00FB5A02" w:rsidRDefault="00FB5A02"/>
    <w:p w:rsidR="00FB5A02" w:rsidRDefault="00FB5A02" w:rsidP="00FB5A02">
      <w:pPr>
        <w:pStyle w:val="Heading1"/>
      </w:pPr>
      <w:r>
        <w:t>9. Regression Models and Results</w:t>
      </w:r>
    </w:p>
    <w:p w:rsidR="00FB5A02" w:rsidRDefault="00FB5A02" w:rsidP="00FB5A02">
      <w:pPr>
        <w:pStyle w:val="NormalWeb"/>
      </w:pPr>
      <w:r>
        <w:t xml:space="preserve">Regression models were developed to estimate the </w:t>
      </w:r>
      <w:r>
        <w:rPr>
          <w:rStyle w:val="HTMLCode"/>
        </w:rPr>
        <w:t>Future_Price_5Y</w:t>
      </w:r>
      <w:r>
        <w:t xml:space="preserve"> of real estate properties.</w:t>
      </w:r>
    </w:p>
    <w:p w:rsidR="00FB5A02" w:rsidRDefault="00FB5A02" w:rsidP="00FB5A02">
      <w:pPr>
        <w:pStyle w:val="NormalWeb"/>
      </w:pPr>
      <w:r>
        <w:t>The following regression algorithms were implemented and evaluated:</w:t>
      </w:r>
    </w:p>
    <w:p w:rsidR="00FB5A02" w:rsidRDefault="00FB5A02" w:rsidP="00FB5A02">
      <w:pPr>
        <w:pStyle w:val="NormalWeb"/>
        <w:numPr>
          <w:ilvl w:val="0"/>
          <w:numId w:val="18"/>
        </w:numPr>
      </w:pPr>
      <w:r>
        <w:t>Linear Regression</w:t>
      </w:r>
    </w:p>
    <w:p w:rsidR="00FB5A02" w:rsidRDefault="00FB5A02" w:rsidP="00FB5A02">
      <w:pPr>
        <w:pStyle w:val="NormalWeb"/>
        <w:numPr>
          <w:ilvl w:val="0"/>
          <w:numId w:val="18"/>
        </w:numPr>
      </w:pPr>
      <w:r>
        <w:t>Decision Tree Regressor</w:t>
      </w:r>
    </w:p>
    <w:p w:rsidR="00FB5A02" w:rsidRDefault="00FB5A02" w:rsidP="00FB5A02">
      <w:pPr>
        <w:pStyle w:val="NormalWeb"/>
        <w:numPr>
          <w:ilvl w:val="0"/>
          <w:numId w:val="18"/>
        </w:numPr>
      </w:pPr>
      <w:r>
        <w:t>Random Forest Regressor</w:t>
      </w:r>
    </w:p>
    <w:p w:rsidR="00FB5A02" w:rsidRDefault="00FB5A02" w:rsidP="00FB5A02">
      <w:pPr>
        <w:pStyle w:val="NormalWeb"/>
        <w:numPr>
          <w:ilvl w:val="0"/>
          <w:numId w:val="18"/>
        </w:numPr>
      </w:pPr>
      <w:r>
        <w:t>Gradient Boosting Regressor</w:t>
      </w:r>
    </w:p>
    <w:p w:rsidR="00FB5A02" w:rsidRDefault="00FB5A02" w:rsidP="00FB5A02">
      <w:pPr>
        <w:pStyle w:val="NormalWeb"/>
        <w:numPr>
          <w:ilvl w:val="0"/>
          <w:numId w:val="18"/>
        </w:numPr>
      </w:pPr>
      <w:proofErr w:type="spellStart"/>
      <w:r>
        <w:t>XGBoost</w:t>
      </w:r>
      <w:proofErr w:type="spellEnd"/>
      <w:r>
        <w:t xml:space="preserve"> Regressor</w:t>
      </w:r>
    </w:p>
    <w:p w:rsidR="00FB5A02" w:rsidRDefault="00FB5A02" w:rsidP="00FB5A02">
      <w:pPr>
        <w:pStyle w:val="Heading3"/>
      </w:pPr>
      <w:r>
        <w:t>9.1 Evaluation Metrics</w:t>
      </w:r>
    </w:p>
    <w:p w:rsidR="00FB5A02" w:rsidRDefault="00FB5A02" w:rsidP="00FB5A02">
      <w:pPr>
        <w:pStyle w:val="NormalWeb"/>
      </w:pPr>
      <w:r>
        <w:t>The regression models were evaluated using three metrics.</w:t>
      </w:r>
    </w:p>
    <w:p w:rsidR="00FB5A02" w:rsidRDefault="00FB5A02" w:rsidP="00FB5A02">
      <w:pPr>
        <w:pStyle w:val="Heading4"/>
      </w:pPr>
      <w:r>
        <w:t>Mean Absolute Error (MAE)</w:t>
      </w:r>
    </w:p>
    <w:p w:rsidR="00FB5A02" w:rsidRDefault="00FB5A02" w:rsidP="00FB5A02">
      <w:pPr>
        <w:pStyle w:val="NormalWeb"/>
      </w:pPr>
      <w:r>
        <w:t>MAE measures the average absolute difference between the actual and predicted values. Lower MAE indicates better performance.</w:t>
      </w:r>
    </w:p>
    <w:p w:rsidR="00FB5A02" w:rsidRDefault="00FB5A02" w:rsidP="00FB5A02">
      <w:pPr>
        <w:pStyle w:val="Heading4"/>
      </w:pPr>
      <w:r>
        <w:lastRenderedPageBreak/>
        <w:t>Root Mean Squared Error (RMSE)</w:t>
      </w:r>
    </w:p>
    <w:p w:rsidR="00FB5A02" w:rsidRDefault="00FB5A02" w:rsidP="00FB5A02">
      <w:pPr>
        <w:pStyle w:val="NormalWeb"/>
      </w:pPr>
      <w:r>
        <w:t>RMSE measures the square root of the average squared prediction error. Lower RMSE indicates better performance and gives greater importance to larger errors.</w:t>
      </w:r>
    </w:p>
    <w:p w:rsidR="00FB5A02" w:rsidRDefault="00FB5A02" w:rsidP="00FB5A02">
      <w:pPr>
        <w:pStyle w:val="Heading4"/>
      </w:pPr>
      <w:r>
        <w:t>R² Score</w:t>
      </w:r>
    </w:p>
    <w:p w:rsidR="00FB5A02" w:rsidRDefault="00FB5A02" w:rsidP="00FB5A02">
      <w:pPr>
        <w:pStyle w:val="NormalWeb"/>
      </w:pPr>
      <w:r>
        <w:t>R² Score measures how well the model explains the variation in the target variable. A higher R² Score generally indicates better performance.</w:t>
      </w:r>
    </w:p>
    <w:p w:rsidR="00FB5A02" w:rsidRDefault="00FB5A02" w:rsidP="00FB5A02">
      <w:pPr>
        <w:pStyle w:val="Heading3"/>
      </w:pPr>
      <w:r>
        <w:t>9.2 Regression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1341"/>
        <w:gridCol w:w="1341"/>
        <w:gridCol w:w="867"/>
      </w:tblGrid>
      <w:tr w:rsidR="00FB5A02" w:rsidTr="00FB5A02">
        <w:trPr>
          <w:tblHeader/>
          <w:tblCellSpacing w:w="15" w:type="dxa"/>
        </w:trPr>
        <w:tc>
          <w:tcPr>
            <w:tcW w:w="0" w:type="auto"/>
            <w:vAlign w:val="center"/>
            <w:hideMark/>
          </w:tcPr>
          <w:p w:rsidR="00FB5A02" w:rsidRDefault="00FB5A02">
            <w:pPr>
              <w:jc w:val="center"/>
              <w:rPr>
                <w:b/>
                <w:bCs/>
              </w:rPr>
            </w:pPr>
            <w:r>
              <w:rPr>
                <w:b/>
                <w:bCs/>
              </w:rPr>
              <w:t>Model</w:t>
            </w:r>
          </w:p>
        </w:tc>
        <w:tc>
          <w:tcPr>
            <w:tcW w:w="0" w:type="auto"/>
            <w:vAlign w:val="center"/>
            <w:hideMark/>
          </w:tcPr>
          <w:p w:rsidR="00FB5A02" w:rsidRDefault="00FB5A02">
            <w:pPr>
              <w:jc w:val="right"/>
              <w:rPr>
                <w:b/>
                <w:bCs/>
              </w:rPr>
            </w:pPr>
            <w:r>
              <w:rPr>
                <w:b/>
                <w:bCs/>
              </w:rPr>
              <w:t>MAE</w:t>
            </w:r>
          </w:p>
        </w:tc>
        <w:tc>
          <w:tcPr>
            <w:tcW w:w="0" w:type="auto"/>
            <w:vAlign w:val="center"/>
            <w:hideMark/>
          </w:tcPr>
          <w:p w:rsidR="00FB5A02" w:rsidRDefault="00FB5A02">
            <w:pPr>
              <w:jc w:val="right"/>
              <w:rPr>
                <w:b/>
                <w:bCs/>
              </w:rPr>
            </w:pPr>
            <w:r>
              <w:rPr>
                <w:b/>
                <w:bCs/>
              </w:rPr>
              <w:t>RMSE</w:t>
            </w:r>
          </w:p>
        </w:tc>
        <w:tc>
          <w:tcPr>
            <w:tcW w:w="0" w:type="auto"/>
            <w:vAlign w:val="center"/>
            <w:hideMark/>
          </w:tcPr>
          <w:p w:rsidR="00FB5A02" w:rsidRDefault="00FB5A02">
            <w:pPr>
              <w:jc w:val="right"/>
              <w:rPr>
                <w:b/>
                <w:bCs/>
              </w:rPr>
            </w:pPr>
            <w:r>
              <w:rPr>
                <w:b/>
                <w:bCs/>
              </w:rPr>
              <w:t>R² Score</w:t>
            </w:r>
          </w:p>
        </w:tc>
      </w:tr>
      <w:tr w:rsidR="00FB5A02" w:rsidTr="00FB5A02">
        <w:trPr>
          <w:tblCellSpacing w:w="15" w:type="dxa"/>
        </w:trPr>
        <w:tc>
          <w:tcPr>
            <w:tcW w:w="0" w:type="auto"/>
            <w:vAlign w:val="center"/>
            <w:hideMark/>
          </w:tcPr>
          <w:p w:rsidR="00FB5A02" w:rsidRDefault="00FB5A02">
            <w:r>
              <w:t>Linear Regression</w:t>
            </w:r>
          </w:p>
        </w:tc>
        <w:tc>
          <w:tcPr>
            <w:tcW w:w="0" w:type="auto"/>
            <w:vAlign w:val="center"/>
            <w:hideMark/>
          </w:tcPr>
          <w:p w:rsidR="00FB5A02" w:rsidRDefault="00FB5A02">
            <w:pPr>
              <w:jc w:val="right"/>
            </w:pPr>
            <w:r>
              <w:t>17,978,539.26</w:t>
            </w:r>
          </w:p>
        </w:tc>
        <w:tc>
          <w:tcPr>
            <w:tcW w:w="0" w:type="auto"/>
            <w:vAlign w:val="center"/>
            <w:hideMark/>
          </w:tcPr>
          <w:p w:rsidR="00FB5A02" w:rsidRDefault="00FB5A02">
            <w:pPr>
              <w:jc w:val="right"/>
            </w:pPr>
            <w:r>
              <w:t>20,769,521.60</w:t>
            </w:r>
          </w:p>
        </w:tc>
        <w:tc>
          <w:tcPr>
            <w:tcW w:w="0" w:type="auto"/>
            <w:vAlign w:val="center"/>
            <w:hideMark/>
          </w:tcPr>
          <w:p w:rsidR="00FB5A02" w:rsidRDefault="00FB5A02">
            <w:pPr>
              <w:jc w:val="right"/>
            </w:pPr>
            <w:r>
              <w:t>-0.00228</w:t>
            </w:r>
          </w:p>
        </w:tc>
      </w:tr>
      <w:tr w:rsidR="00FB5A02" w:rsidTr="00FB5A02">
        <w:trPr>
          <w:tblCellSpacing w:w="15" w:type="dxa"/>
        </w:trPr>
        <w:tc>
          <w:tcPr>
            <w:tcW w:w="0" w:type="auto"/>
            <w:vAlign w:val="center"/>
            <w:hideMark/>
          </w:tcPr>
          <w:p w:rsidR="00FB5A02" w:rsidRDefault="00FB5A02">
            <w:r>
              <w:t>Decision Tree Regressor</w:t>
            </w:r>
          </w:p>
        </w:tc>
        <w:tc>
          <w:tcPr>
            <w:tcW w:w="0" w:type="auto"/>
            <w:vAlign w:val="center"/>
            <w:hideMark/>
          </w:tcPr>
          <w:p w:rsidR="00FB5A02" w:rsidRDefault="00FB5A02">
            <w:pPr>
              <w:jc w:val="right"/>
            </w:pPr>
            <w:r>
              <w:t>18,003,941.71</w:t>
            </w:r>
          </w:p>
        </w:tc>
        <w:tc>
          <w:tcPr>
            <w:tcW w:w="0" w:type="auto"/>
            <w:vAlign w:val="center"/>
            <w:hideMark/>
          </w:tcPr>
          <w:p w:rsidR="00FB5A02" w:rsidRDefault="00FB5A02">
            <w:pPr>
              <w:jc w:val="right"/>
            </w:pPr>
            <w:r>
              <w:t>20,801,642.04</w:t>
            </w:r>
          </w:p>
        </w:tc>
        <w:tc>
          <w:tcPr>
            <w:tcW w:w="0" w:type="auto"/>
            <w:vAlign w:val="center"/>
            <w:hideMark/>
          </w:tcPr>
          <w:p w:rsidR="00FB5A02" w:rsidRDefault="00FB5A02">
            <w:pPr>
              <w:jc w:val="right"/>
            </w:pPr>
            <w:r>
              <w:t>-0.00538</w:t>
            </w:r>
          </w:p>
        </w:tc>
      </w:tr>
      <w:tr w:rsidR="00FB5A02" w:rsidTr="00FB5A02">
        <w:trPr>
          <w:tblCellSpacing w:w="15" w:type="dxa"/>
        </w:trPr>
        <w:tc>
          <w:tcPr>
            <w:tcW w:w="0" w:type="auto"/>
            <w:vAlign w:val="center"/>
            <w:hideMark/>
          </w:tcPr>
          <w:p w:rsidR="00FB5A02" w:rsidRDefault="00FB5A02">
            <w:r>
              <w:t>Random Forest Regressor</w:t>
            </w:r>
          </w:p>
        </w:tc>
        <w:tc>
          <w:tcPr>
            <w:tcW w:w="0" w:type="auto"/>
            <w:vAlign w:val="center"/>
            <w:hideMark/>
          </w:tcPr>
          <w:p w:rsidR="00FB5A02" w:rsidRDefault="00FB5A02">
            <w:pPr>
              <w:jc w:val="right"/>
            </w:pPr>
            <w:r>
              <w:t>18,131,458.33</w:t>
            </w:r>
          </w:p>
        </w:tc>
        <w:tc>
          <w:tcPr>
            <w:tcW w:w="0" w:type="auto"/>
            <w:vAlign w:val="center"/>
            <w:hideMark/>
          </w:tcPr>
          <w:p w:rsidR="00FB5A02" w:rsidRDefault="00FB5A02">
            <w:pPr>
              <w:jc w:val="right"/>
            </w:pPr>
            <w:r>
              <w:t>21,035,060.88</w:t>
            </w:r>
          </w:p>
        </w:tc>
        <w:tc>
          <w:tcPr>
            <w:tcW w:w="0" w:type="auto"/>
            <w:vAlign w:val="center"/>
            <w:hideMark/>
          </w:tcPr>
          <w:p w:rsidR="00FB5A02" w:rsidRDefault="00FB5A02">
            <w:pPr>
              <w:jc w:val="right"/>
            </w:pPr>
            <w:r>
              <w:t>-0.02807</w:t>
            </w:r>
          </w:p>
        </w:tc>
      </w:tr>
      <w:tr w:rsidR="00FB5A02" w:rsidTr="00FB5A02">
        <w:trPr>
          <w:tblCellSpacing w:w="15" w:type="dxa"/>
        </w:trPr>
        <w:tc>
          <w:tcPr>
            <w:tcW w:w="0" w:type="auto"/>
            <w:vAlign w:val="center"/>
            <w:hideMark/>
          </w:tcPr>
          <w:p w:rsidR="00FB5A02" w:rsidRDefault="00FB5A02">
            <w:r>
              <w:t>Gradient Boosting Regressor</w:t>
            </w:r>
          </w:p>
        </w:tc>
        <w:tc>
          <w:tcPr>
            <w:tcW w:w="0" w:type="auto"/>
            <w:vAlign w:val="center"/>
            <w:hideMark/>
          </w:tcPr>
          <w:p w:rsidR="00FB5A02" w:rsidRDefault="00FB5A02">
            <w:pPr>
              <w:jc w:val="right"/>
            </w:pPr>
            <w:r>
              <w:t>17,974,384.95</w:t>
            </w:r>
          </w:p>
        </w:tc>
        <w:tc>
          <w:tcPr>
            <w:tcW w:w="0" w:type="auto"/>
            <w:vAlign w:val="center"/>
            <w:hideMark/>
          </w:tcPr>
          <w:p w:rsidR="00FB5A02" w:rsidRDefault="00FB5A02">
            <w:pPr>
              <w:jc w:val="right"/>
            </w:pPr>
            <w:r>
              <w:t>20,751,055.20</w:t>
            </w:r>
          </w:p>
        </w:tc>
        <w:tc>
          <w:tcPr>
            <w:tcW w:w="0" w:type="auto"/>
            <w:vAlign w:val="center"/>
            <w:hideMark/>
          </w:tcPr>
          <w:p w:rsidR="00FB5A02" w:rsidRDefault="00FB5A02">
            <w:pPr>
              <w:jc w:val="right"/>
            </w:pPr>
            <w:r>
              <w:t>-0.00050</w:t>
            </w:r>
          </w:p>
        </w:tc>
      </w:tr>
      <w:tr w:rsidR="00FB5A02" w:rsidTr="00FB5A02">
        <w:trPr>
          <w:tblCellSpacing w:w="15" w:type="dxa"/>
        </w:trPr>
        <w:tc>
          <w:tcPr>
            <w:tcW w:w="0" w:type="auto"/>
            <w:vAlign w:val="center"/>
            <w:hideMark/>
          </w:tcPr>
          <w:p w:rsidR="00FB5A02" w:rsidRDefault="00FB5A02">
            <w:proofErr w:type="spellStart"/>
            <w:r>
              <w:t>XGBoost</w:t>
            </w:r>
            <w:proofErr w:type="spellEnd"/>
            <w:r>
              <w:t xml:space="preserve"> Regressor</w:t>
            </w:r>
          </w:p>
        </w:tc>
        <w:tc>
          <w:tcPr>
            <w:tcW w:w="0" w:type="auto"/>
            <w:vAlign w:val="center"/>
            <w:hideMark/>
          </w:tcPr>
          <w:p w:rsidR="00FB5A02" w:rsidRDefault="00FB5A02">
            <w:pPr>
              <w:jc w:val="right"/>
            </w:pPr>
            <w:r>
              <w:t>17,977,967.70</w:t>
            </w:r>
          </w:p>
        </w:tc>
        <w:tc>
          <w:tcPr>
            <w:tcW w:w="0" w:type="auto"/>
            <w:vAlign w:val="center"/>
            <w:hideMark/>
          </w:tcPr>
          <w:p w:rsidR="00FB5A02" w:rsidRDefault="00FB5A02">
            <w:pPr>
              <w:jc w:val="right"/>
            </w:pPr>
            <w:r>
              <w:t>20,761,821.26</w:t>
            </w:r>
          </w:p>
        </w:tc>
        <w:tc>
          <w:tcPr>
            <w:tcW w:w="0" w:type="auto"/>
            <w:vAlign w:val="center"/>
            <w:hideMark/>
          </w:tcPr>
          <w:p w:rsidR="00FB5A02" w:rsidRDefault="00FB5A02">
            <w:pPr>
              <w:jc w:val="right"/>
            </w:pPr>
            <w:r>
              <w:t>-0.00153</w:t>
            </w:r>
          </w:p>
        </w:tc>
      </w:tr>
    </w:tbl>
    <w:p w:rsidR="00FB5A02" w:rsidRDefault="00FB5A02" w:rsidP="00FB5A02">
      <w:pPr>
        <w:pStyle w:val="Heading3"/>
      </w:pPr>
      <w:r>
        <w:t>9.3 Regression Results Interpretation</w:t>
      </w:r>
    </w:p>
    <w:p w:rsidR="00FB5A02" w:rsidRDefault="00FB5A02" w:rsidP="00FB5A02">
      <w:pPr>
        <w:pStyle w:val="NormalWeb"/>
      </w:pPr>
      <w:r>
        <w:t>Among the evaluated regression models, Gradient Boosting Regressor achieved the lowest MAE and RMSE and the highest R² Score among the tested models.</w:t>
      </w:r>
    </w:p>
    <w:p w:rsidR="00FB5A02" w:rsidRDefault="00FB5A02" w:rsidP="00FB5A02">
      <w:pPr>
        <w:pStyle w:val="NormalWeb"/>
      </w:pPr>
      <w:r>
        <w:t>However, all models produced negative R² Scores. This indicates that the models did not explain the target variation effectively using the selected input features.</w:t>
      </w:r>
    </w:p>
    <w:p w:rsidR="00FB5A02" w:rsidRDefault="00FB5A02" w:rsidP="00FB5A02">
      <w:pPr>
        <w:pStyle w:val="NormalWeb"/>
      </w:pPr>
      <w:r>
        <w:t xml:space="preserve">One important reason is that </w:t>
      </w:r>
      <w:r>
        <w:rPr>
          <w:rStyle w:val="HTMLCode"/>
        </w:rPr>
        <w:t>Future_Price_5Y</w:t>
      </w:r>
      <w:r>
        <w:t xml:space="preserve"> was calculated directly from the current </w:t>
      </w:r>
      <w:r>
        <w:rPr>
          <w:rStyle w:val="HTMLCode"/>
        </w:rPr>
        <w:t>Price</w:t>
      </w:r>
      <w:r>
        <w:t xml:space="preserve"> using a fixed appreciation formula. Since the current price was excluded from the regression input features, the models could not directly reproduce the target formula.</w:t>
      </w:r>
    </w:p>
    <w:p w:rsidR="00FB5A02" w:rsidRDefault="00FB5A02" w:rsidP="00FB5A02">
      <w:pPr>
        <w:pStyle w:val="NormalWeb"/>
      </w:pPr>
      <w:r>
        <w:t>Therefore, the regression results should be interpreted as a baseline experiment rather than as a reliable prediction of actual future property prices.</w:t>
      </w:r>
    </w:p>
    <w:p w:rsidR="00FB5A02" w:rsidRDefault="00FB5A02"/>
    <w:p w:rsidR="00FB5A02" w:rsidRDefault="00FB5A02" w:rsidP="00FB5A02">
      <w:pPr>
        <w:pStyle w:val="Heading1"/>
      </w:pPr>
      <w:r>
        <w:t>10. Classification Models and Results</w:t>
      </w:r>
    </w:p>
    <w:p w:rsidR="00FB5A02" w:rsidRDefault="00FB5A02" w:rsidP="00FB5A02">
      <w:pPr>
        <w:pStyle w:val="NormalWeb"/>
      </w:pPr>
      <w:r>
        <w:t>Classification models were developed to classify properties into two categories:</w:t>
      </w:r>
    </w:p>
    <w:p w:rsidR="00FB5A02" w:rsidRDefault="00FB5A02" w:rsidP="00FB5A02">
      <w:pPr>
        <w:pStyle w:val="NormalWeb"/>
        <w:numPr>
          <w:ilvl w:val="0"/>
          <w:numId w:val="19"/>
        </w:numPr>
      </w:pPr>
      <w:r>
        <w:rPr>
          <w:rStyle w:val="HTMLCode"/>
        </w:rPr>
        <w:t>1</w:t>
      </w:r>
      <w:r>
        <w:t xml:space="preserve"> — Good Investment</w:t>
      </w:r>
    </w:p>
    <w:p w:rsidR="00FB5A02" w:rsidRDefault="00FB5A02" w:rsidP="00FB5A02">
      <w:pPr>
        <w:pStyle w:val="NormalWeb"/>
        <w:numPr>
          <w:ilvl w:val="0"/>
          <w:numId w:val="19"/>
        </w:numPr>
      </w:pPr>
      <w:r>
        <w:rPr>
          <w:rStyle w:val="HTMLCode"/>
        </w:rPr>
        <w:lastRenderedPageBreak/>
        <w:t>0</w:t>
      </w:r>
      <w:r>
        <w:t xml:space="preserve"> — Not a Good Investment</w:t>
      </w:r>
    </w:p>
    <w:p w:rsidR="00FB5A02" w:rsidRDefault="00FB5A02" w:rsidP="00FB5A02">
      <w:pPr>
        <w:pStyle w:val="NormalWeb"/>
      </w:pPr>
      <w:r>
        <w:t xml:space="preserve">The target variable, </w:t>
      </w:r>
      <w:proofErr w:type="spellStart"/>
      <w:r>
        <w:rPr>
          <w:rStyle w:val="HTMLCode"/>
        </w:rPr>
        <w:t>Good_Investment</w:t>
      </w:r>
      <w:proofErr w:type="spellEnd"/>
      <w:r>
        <w:t>, was created using predefined rules based on property features such as price per square foot, BHK, and availability status.</w:t>
      </w:r>
    </w:p>
    <w:p w:rsidR="00FB5A02" w:rsidRDefault="00FB5A02" w:rsidP="00FB5A02">
      <w:pPr>
        <w:pStyle w:val="NormalWeb"/>
      </w:pPr>
      <w:r>
        <w:t>The following classification algorithms were implemented:</w:t>
      </w:r>
    </w:p>
    <w:p w:rsidR="00FB5A02" w:rsidRDefault="00FB5A02" w:rsidP="00FB5A02">
      <w:pPr>
        <w:pStyle w:val="NormalWeb"/>
        <w:numPr>
          <w:ilvl w:val="0"/>
          <w:numId w:val="20"/>
        </w:numPr>
      </w:pPr>
      <w:r>
        <w:t>Logistic Regression</w:t>
      </w:r>
    </w:p>
    <w:p w:rsidR="00FB5A02" w:rsidRDefault="00FB5A02" w:rsidP="00FB5A02">
      <w:pPr>
        <w:pStyle w:val="NormalWeb"/>
        <w:numPr>
          <w:ilvl w:val="0"/>
          <w:numId w:val="20"/>
        </w:numPr>
      </w:pPr>
      <w:r>
        <w:t>Decision Tree Classifier</w:t>
      </w:r>
    </w:p>
    <w:p w:rsidR="00FB5A02" w:rsidRDefault="00FB5A02" w:rsidP="00FB5A02">
      <w:pPr>
        <w:pStyle w:val="NormalWeb"/>
        <w:numPr>
          <w:ilvl w:val="0"/>
          <w:numId w:val="20"/>
        </w:numPr>
      </w:pPr>
      <w:r>
        <w:t>Random Forest Classifier</w:t>
      </w:r>
    </w:p>
    <w:p w:rsidR="00FB5A02" w:rsidRDefault="00FB5A02" w:rsidP="00FB5A02">
      <w:pPr>
        <w:pStyle w:val="NormalWeb"/>
        <w:numPr>
          <w:ilvl w:val="0"/>
          <w:numId w:val="20"/>
        </w:numPr>
      </w:pPr>
      <w:r>
        <w:t>Gradient Boosting Classifier</w:t>
      </w:r>
    </w:p>
    <w:p w:rsidR="00FB5A02" w:rsidRDefault="00FB5A02" w:rsidP="00FB5A02">
      <w:pPr>
        <w:pStyle w:val="NormalWeb"/>
        <w:numPr>
          <w:ilvl w:val="0"/>
          <w:numId w:val="20"/>
        </w:numPr>
      </w:pPr>
      <w:proofErr w:type="spellStart"/>
      <w:r>
        <w:t>XGBoost</w:t>
      </w:r>
      <w:proofErr w:type="spellEnd"/>
      <w:r>
        <w:t xml:space="preserve"> Classifier</w:t>
      </w:r>
    </w:p>
    <w:p w:rsidR="00FB5A02" w:rsidRDefault="00FB5A02" w:rsidP="00FB5A02">
      <w:pPr>
        <w:pStyle w:val="Heading3"/>
      </w:pPr>
      <w:r>
        <w:t>10.1 Classification Evaluation Metrics</w:t>
      </w:r>
    </w:p>
    <w:p w:rsidR="00FB5A02" w:rsidRDefault="00FB5A02" w:rsidP="00FB5A02">
      <w:pPr>
        <w:pStyle w:val="Heading4"/>
      </w:pPr>
      <w:r>
        <w:t>Accuracy</w:t>
      </w:r>
    </w:p>
    <w:p w:rsidR="00FB5A02" w:rsidRDefault="00FB5A02" w:rsidP="00FB5A02">
      <w:pPr>
        <w:pStyle w:val="NormalWeb"/>
      </w:pPr>
      <w:r>
        <w:t>Accuracy represents the percentage of correctly classified records out of all testing records.</w:t>
      </w:r>
    </w:p>
    <w:p w:rsidR="00FB5A02" w:rsidRDefault="00FB5A02" w:rsidP="00FB5A02">
      <w:pPr>
        <w:pStyle w:val="Heading4"/>
      </w:pPr>
      <w:r>
        <w:t>Precision</w:t>
      </w:r>
    </w:p>
    <w:p w:rsidR="00FB5A02" w:rsidRDefault="00FB5A02" w:rsidP="00FB5A02">
      <w:pPr>
        <w:pStyle w:val="NormalWeb"/>
      </w:pPr>
      <w:r>
        <w:t>Precision measures how many properties predicted as good investments were actually labelled as good investments.</w:t>
      </w:r>
    </w:p>
    <w:p w:rsidR="00FB5A02" w:rsidRDefault="00FB5A02" w:rsidP="00FB5A02">
      <w:pPr>
        <w:pStyle w:val="Heading4"/>
      </w:pPr>
      <w:r>
        <w:t>Recall</w:t>
      </w:r>
    </w:p>
    <w:p w:rsidR="00FB5A02" w:rsidRDefault="00FB5A02" w:rsidP="00FB5A02">
      <w:pPr>
        <w:pStyle w:val="NormalWeb"/>
      </w:pPr>
      <w:r>
        <w:t>Recall measures how many actual good-investment properties were correctly identified by the model.</w:t>
      </w:r>
    </w:p>
    <w:p w:rsidR="00FB5A02" w:rsidRDefault="00FB5A02" w:rsidP="00FB5A02">
      <w:pPr>
        <w:pStyle w:val="Heading4"/>
      </w:pPr>
      <w:r>
        <w:t>F1 Score</w:t>
      </w:r>
    </w:p>
    <w:p w:rsidR="00FB5A02" w:rsidRDefault="00FB5A02" w:rsidP="00FB5A02">
      <w:pPr>
        <w:pStyle w:val="NormalWeb"/>
      </w:pPr>
      <w:r>
        <w:t>F1 Score is the harmonic mean of precision and recall. It provides a balanced evaluation of classification performance.</w:t>
      </w:r>
    </w:p>
    <w:p w:rsidR="00FB5A02" w:rsidRDefault="00FB5A02" w:rsidP="00FB5A02">
      <w:pPr>
        <w:pStyle w:val="Heading4"/>
      </w:pPr>
      <w:r>
        <w:t>Confusion Matrix</w:t>
      </w:r>
    </w:p>
    <w:p w:rsidR="00FB5A02" w:rsidRDefault="00FB5A02" w:rsidP="00FB5A02">
      <w:pPr>
        <w:pStyle w:val="NormalWeb"/>
      </w:pPr>
      <w:r>
        <w:t>A confusion matrix displays the number of:</w:t>
      </w:r>
    </w:p>
    <w:p w:rsidR="00FB5A02" w:rsidRDefault="00FB5A02" w:rsidP="00FB5A02">
      <w:pPr>
        <w:pStyle w:val="NormalWeb"/>
        <w:numPr>
          <w:ilvl w:val="0"/>
          <w:numId w:val="21"/>
        </w:numPr>
      </w:pPr>
      <w:r>
        <w:t>True Negatives</w:t>
      </w:r>
    </w:p>
    <w:p w:rsidR="00FB5A02" w:rsidRDefault="00FB5A02" w:rsidP="00FB5A02">
      <w:pPr>
        <w:pStyle w:val="NormalWeb"/>
        <w:numPr>
          <w:ilvl w:val="0"/>
          <w:numId w:val="21"/>
        </w:numPr>
      </w:pPr>
      <w:r>
        <w:t>False Positives</w:t>
      </w:r>
    </w:p>
    <w:p w:rsidR="00FB5A02" w:rsidRDefault="00FB5A02" w:rsidP="00FB5A02">
      <w:pPr>
        <w:pStyle w:val="NormalWeb"/>
        <w:numPr>
          <w:ilvl w:val="0"/>
          <w:numId w:val="21"/>
        </w:numPr>
      </w:pPr>
      <w:r>
        <w:t>False Negatives</w:t>
      </w:r>
    </w:p>
    <w:p w:rsidR="00FB5A02" w:rsidRDefault="00FB5A02" w:rsidP="00FB5A02">
      <w:pPr>
        <w:pStyle w:val="NormalWeb"/>
        <w:numPr>
          <w:ilvl w:val="0"/>
          <w:numId w:val="21"/>
        </w:numPr>
      </w:pPr>
      <w:r>
        <w:t>True Positives</w:t>
      </w:r>
    </w:p>
    <w:p w:rsidR="00FB5A02" w:rsidRDefault="00FB5A02" w:rsidP="00FB5A02">
      <w:pPr>
        <w:pStyle w:val="Heading3"/>
      </w:pPr>
      <w:r>
        <w:lastRenderedPageBreak/>
        <w:t>10.2 Classification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879"/>
        <w:gridCol w:w="891"/>
        <w:gridCol w:w="785"/>
        <w:gridCol w:w="841"/>
      </w:tblGrid>
      <w:tr w:rsidR="00FB5A02" w:rsidTr="00FB5A02">
        <w:trPr>
          <w:tblHeader/>
          <w:tblCellSpacing w:w="15" w:type="dxa"/>
        </w:trPr>
        <w:tc>
          <w:tcPr>
            <w:tcW w:w="0" w:type="auto"/>
            <w:vAlign w:val="center"/>
            <w:hideMark/>
          </w:tcPr>
          <w:p w:rsidR="00FB5A02" w:rsidRDefault="00FB5A02">
            <w:pPr>
              <w:jc w:val="center"/>
              <w:rPr>
                <w:b/>
                <w:bCs/>
              </w:rPr>
            </w:pPr>
            <w:r>
              <w:rPr>
                <w:b/>
                <w:bCs/>
              </w:rPr>
              <w:t>Model</w:t>
            </w:r>
          </w:p>
        </w:tc>
        <w:tc>
          <w:tcPr>
            <w:tcW w:w="0" w:type="auto"/>
            <w:vAlign w:val="center"/>
            <w:hideMark/>
          </w:tcPr>
          <w:p w:rsidR="00FB5A02" w:rsidRDefault="00FB5A02">
            <w:pPr>
              <w:jc w:val="right"/>
              <w:rPr>
                <w:b/>
                <w:bCs/>
              </w:rPr>
            </w:pPr>
            <w:r>
              <w:rPr>
                <w:b/>
                <w:bCs/>
              </w:rPr>
              <w:t>Accuracy</w:t>
            </w:r>
          </w:p>
        </w:tc>
        <w:tc>
          <w:tcPr>
            <w:tcW w:w="0" w:type="auto"/>
            <w:vAlign w:val="center"/>
            <w:hideMark/>
          </w:tcPr>
          <w:p w:rsidR="00FB5A02" w:rsidRDefault="00FB5A02">
            <w:pPr>
              <w:jc w:val="right"/>
              <w:rPr>
                <w:b/>
                <w:bCs/>
              </w:rPr>
            </w:pPr>
            <w:r>
              <w:rPr>
                <w:b/>
                <w:bCs/>
              </w:rPr>
              <w:t>Precision</w:t>
            </w:r>
          </w:p>
        </w:tc>
        <w:tc>
          <w:tcPr>
            <w:tcW w:w="0" w:type="auto"/>
            <w:vAlign w:val="center"/>
            <w:hideMark/>
          </w:tcPr>
          <w:p w:rsidR="00FB5A02" w:rsidRDefault="00FB5A02">
            <w:pPr>
              <w:jc w:val="right"/>
              <w:rPr>
                <w:b/>
                <w:bCs/>
              </w:rPr>
            </w:pPr>
            <w:r>
              <w:rPr>
                <w:b/>
                <w:bCs/>
              </w:rPr>
              <w:t>Recall</w:t>
            </w:r>
          </w:p>
        </w:tc>
        <w:tc>
          <w:tcPr>
            <w:tcW w:w="0" w:type="auto"/>
            <w:vAlign w:val="center"/>
            <w:hideMark/>
          </w:tcPr>
          <w:p w:rsidR="00FB5A02" w:rsidRDefault="00FB5A02">
            <w:pPr>
              <w:jc w:val="right"/>
              <w:rPr>
                <w:b/>
                <w:bCs/>
              </w:rPr>
            </w:pPr>
            <w:r>
              <w:rPr>
                <w:b/>
                <w:bCs/>
              </w:rPr>
              <w:t>F1 Score</w:t>
            </w:r>
          </w:p>
        </w:tc>
      </w:tr>
      <w:tr w:rsidR="00FB5A02" w:rsidTr="00FB5A02">
        <w:trPr>
          <w:tblCellSpacing w:w="15" w:type="dxa"/>
        </w:trPr>
        <w:tc>
          <w:tcPr>
            <w:tcW w:w="0" w:type="auto"/>
            <w:vAlign w:val="center"/>
            <w:hideMark/>
          </w:tcPr>
          <w:p w:rsidR="00FB5A02" w:rsidRDefault="00FB5A02">
            <w:r>
              <w:t>Logistic Regression</w:t>
            </w:r>
          </w:p>
        </w:tc>
        <w:tc>
          <w:tcPr>
            <w:tcW w:w="0" w:type="auto"/>
            <w:vAlign w:val="center"/>
            <w:hideMark/>
          </w:tcPr>
          <w:p w:rsidR="00FB5A02" w:rsidRDefault="00FB5A02">
            <w:pPr>
              <w:jc w:val="right"/>
            </w:pPr>
            <w:r>
              <w:t>0.90312</w:t>
            </w:r>
          </w:p>
        </w:tc>
        <w:tc>
          <w:tcPr>
            <w:tcW w:w="0" w:type="auto"/>
            <w:vAlign w:val="center"/>
            <w:hideMark/>
          </w:tcPr>
          <w:p w:rsidR="00FB5A02" w:rsidRDefault="00FB5A02">
            <w:pPr>
              <w:jc w:val="right"/>
            </w:pPr>
            <w:r>
              <w:t>0.91116</w:t>
            </w:r>
          </w:p>
        </w:tc>
        <w:tc>
          <w:tcPr>
            <w:tcW w:w="0" w:type="auto"/>
            <w:vAlign w:val="center"/>
            <w:hideMark/>
          </w:tcPr>
          <w:p w:rsidR="00FB5A02" w:rsidRDefault="00FB5A02">
            <w:pPr>
              <w:jc w:val="right"/>
            </w:pPr>
            <w:r>
              <w:t>0.91288</w:t>
            </w:r>
          </w:p>
        </w:tc>
        <w:tc>
          <w:tcPr>
            <w:tcW w:w="0" w:type="auto"/>
            <w:vAlign w:val="center"/>
            <w:hideMark/>
          </w:tcPr>
          <w:p w:rsidR="00FB5A02" w:rsidRDefault="00FB5A02">
            <w:pPr>
              <w:jc w:val="right"/>
            </w:pPr>
            <w:r>
              <w:t>0.91202</w:t>
            </w:r>
          </w:p>
        </w:tc>
      </w:tr>
      <w:tr w:rsidR="00FB5A02" w:rsidTr="00FB5A02">
        <w:trPr>
          <w:tblCellSpacing w:w="15" w:type="dxa"/>
        </w:trPr>
        <w:tc>
          <w:tcPr>
            <w:tcW w:w="0" w:type="auto"/>
            <w:vAlign w:val="center"/>
            <w:hideMark/>
          </w:tcPr>
          <w:p w:rsidR="00FB5A02" w:rsidRDefault="00FB5A02">
            <w:r>
              <w:t>Decision Tree Classifier</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r>
      <w:tr w:rsidR="00FB5A02" w:rsidTr="00FB5A02">
        <w:trPr>
          <w:tblCellSpacing w:w="15" w:type="dxa"/>
        </w:trPr>
        <w:tc>
          <w:tcPr>
            <w:tcW w:w="0" w:type="auto"/>
            <w:vAlign w:val="center"/>
            <w:hideMark/>
          </w:tcPr>
          <w:p w:rsidR="00FB5A02" w:rsidRDefault="00FB5A02">
            <w:r>
              <w:t>Random Forest Classifier</w:t>
            </w:r>
          </w:p>
        </w:tc>
        <w:tc>
          <w:tcPr>
            <w:tcW w:w="0" w:type="auto"/>
            <w:vAlign w:val="center"/>
            <w:hideMark/>
          </w:tcPr>
          <w:p w:rsidR="00FB5A02" w:rsidRDefault="00FB5A02">
            <w:pPr>
              <w:jc w:val="right"/>
            </w:pPr>
            <w:r>
              <w:t>0.99680</w:t>
            </w:r>
          </w:p>
        </w:tc>
        <w:tc>
          <w:tcPr>
            <w:tcW w:w="0" w:type="auto"/>
            <w:vAlign w:val="center"/>
            <w:hideMark/>
          </w:tcPr>
          <w:p w:rsidR="00FB5A02" w:rsidRDefault="00FB5A02">
            <w:pPr>
              <w:jc w:val="right"/>
            </w:pPr>
            <w:r>
              <w:t>0.99422</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0.99710</w:t>
            </w:r>
          </w:p>
        </w:tc>
      </w:tr>
      <w:tr w:rsidR="00FB5A02" w:rsidTr="00FB5A02">
        <w:trPr>
          <w:tblCellSpacing w:w="15" w:type="dxa"/>
        </w:trPr>
        <w:tc>
          <w:tcPr>
            <w:tcW w:w="0" w:type="auto"/>
            <w:vAlign w:val="center"/>
            <w:hideMark/>
          </w:tcPr>
          <w:p w:rsidR="00FB5A02" w:rsidRDefault="00FB5A02">
            <w:r>
              <w:t>Gradient Boosting Classifier</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c>
          <w:tcPr>
            <w:tcW w:w="0" w:type="auto"/>
            <w:vAlign w:val="center"/>
            <w:hideMark/>
          </w:tcPr>
          <w:p w:rsidR="00FB5A02" w:rsidRDefault="00FB5A02">
            <w:pPr>
              <w:jc w:val="right"/>
            </w:pPr>
            <w:r>
              <w:t>1.00000</w:t>
            </w:r>
          </w:p>
        </w:tc>
      </w:tr>
      <w:tr w:rsidR="00FB5A02" w:rsidTr="00FB5A02">
        <w:trPr>
          <w:tblCellSpacing w:w="15" w:type="dxa"/>
        </w:trPr>
        <w:tc>
          <w:tcPr>
            <w:tcW w:w="0" w:type="auto"/>
            <w:vAlign w:val="center"/>
            <w:hideMark/>
          </w:tcPr>
          <w:p w:rsidR="00FB5A02" w:rsidRDefault="00FB5A02">
            <w:proofErr w:type="spellStart"/>
            <w:r>
              <w:t>XGBoost</w:t>
            </w:r>
            <w:proofErr w:type="spellEnd"/>
            <w:r>
              <w:t xml:space="preserve"> Classifier</w:t>
            </w:r>
          </w:p>
        </w:tc>
        <w:tc>
          <w:tcPr>
            <w:tcW w:w="0" w:type="auto"/>
            <w:vAlign w:val="center"/>
            <w:hideMark/>
          </w:tcPr>
          <w:p w:rsidR="00FB5A02" w:rsidRDefault="00FB5A02">
            <w:pPr>
              <w:jc w:val="right"/>
            </w:pPr>
            <w:r>
              <w:t>0.99984</w:t>
            </w:r>
          </w:p>
        </w:tc>
        <w:tc>
          <w:tcPr>
            <w:tcW w:w="0" w:type="auto"/>
            <w:vAlign w:val="center"/>
            <w:hideMark/>
          </w:tcPr>
          <w:p w:rsidR="00FB5A02" w:rsidRDefault="00FB5A02">
            <w:pPr>
              <w:jc w:val="right"/>
            </w:pPr>
            <w:r>
              <w:t>0.99978</w:t>
            </w:r>
          </w:p>
        </w:tc>
        <w:tc>
          <w:tcPr>
            <w:tcW w:w="0" w:type="auto"/>
            <w:vAlign w:val="center"/>
            <w:hideMark/>
          </w:tcPr>
          <w:p w:rsidR="00FB5A02" w:rsidRDefault="00FB5A02">
            <w:pPr>
              <w:jc w:val="right"/>
            </w:pPr>
            <w:r>
              <w:t>0.99993</w:t>
            </w:r>
          </w:p>
        </w:tc>
        <w:tc>
          <w:tcPr>
            <w:tcW w:w="0" w:type="auto"/>
            <w:vAlign w:val="center"/>
            <w:hideMark/>
          </w:tcPr>
          <w:p w:rsidR="00FB5A02" w:rsidRDefault="00FB5A02">
            <w:pPr>
              <w:jc w:val="right"/>
            </w:pPr>
            <w:r>
              <w:t>0.99985</w:t>
            </w:r>
          </w:p>
        </w:tc>
      </w:tr>
    </w:tbl>
    <w:p w:rsidR="00FB5A02" w:rsidRDefault="00FB5A02" w:rsidP="00FB5A02">
      <w:pPr>
        <w:pStyle w:val="Heading3"/>
      </w:pPr>
      <w:r>
        <w:t>10.3 Classification Results Interpretation</w:t>
      </w:r>
    </w:p>
    <w:p w:rsidR="00FB5A02" w:rsidRDefault="00FB5A02" w:rsidP="00FB5A02">
      <w:pPr>
        <w:pStyle w:val="NormalWeb"/>
      </w:pPr>
      <w:r>
        <w:t>Decision Tree Classifier and Gradient Boosting Classifier achieved perfect scores across all evaluation metrics.</w:t>
      </w:r>
    </w:p>
    <w:p w:rsidR="00FB5A02" w:rsidRDefault="00FB5A02" w:rsidP="00FB5A02">
      <w:pPr>
        <w:pStyle w:val="NormalWeb"/>
      </w:pPr>
      <w:proofErr w:type="spellStart"/>
      <w:r>
        <w:t>XGBoost</w:t>
      </w:r>
      <w:proofErr w:type="spellEnd"/>
      <w:r>
        <w:t xml:space="preserve"> Classifier also performed exceptionally well, achieving an accuracy of 99.984%. Random Forest Classifier achieved an accuracy of 99.68%, while Logistic Regression achieved an accuracy of 90.312%.</w:t>
      </w:r>
    </w:p>
    <w:p w:rsidR="00FB5A02" w:rsidRDefault="00FB5A02" w:rsidP="00FB5A02">
      <w:pPr>
        <w:pStyle w:val="NormalWeb"/>
      </w:pPr>
      <w:r>
        <w:t>The tree-based models performed better because the target variable was generated using predefined rules based on features available in the dataset.</w:t>
      </w:r>
    </w:p>
    <w:p w:rsidR="00FB5A02" w:rsidRDefault="00FB5A02" w:rsidP="00FB5A02">
      <w:pPr>
        <w:pStyle w:val="Heading3"/>
      </w:pPr>
      <w:r>
        <w:t>10.4 Important Limitation</w:t>
      </w:r>
    </w:p>
    <w:p w:rsidR="00FB5A02" w:rsidRDefault="00FB5A02" w:rsidP="00FB5A02">
      <w:pPr>
        <w:pStyle w:val="NormalWeb"/>
      </w:pPr>
      <w:r>
        <w:t>The high classification scores do not prove that the models can predict actual investment profitability.</w:t>
      </w:r>
    </w:p>
    <w:p w:rsidR="00FB5A02" w:rsidRDefault="00FB5A02" w:rsidP="00FB5A02">
      <w:pPr>
        <w:pStyle w:val="NormalWeb"/>
      </w:pPr>
      <w:r>
        <w:t xml:space="preserve">The </w:t>
      </w:r>
      <w:proofErr w:type="spellStart"/>
      <w:r>
        <w:rPr>
          <w:rStyle w:val="HTMLCode"/>
        </w:rPr>
        <w:t>Good_Investment</w:t>
      </w:r>
      <w:proofErr w:type="spellEnd"/>
      <w:r>
        <w:t xml:space="preserve"> target was synthetically generated from existing property features. Therefore, the models are primarily learning to reproduce the predefined classification rules.</w:t>
      </w:r>
    </w:p>
    <w:p w:rsidR="00FB5A02" w:rsidRDefault="00FB5A02" w:rsidP="00FB5A02">
      <w:pPr>
        <w:pStyle w:val="NormalWeb"/>
      </w:pPr>
      <w:r>
        <w:t>A more realistic future version of the project would use observed investment outcomes such as:</w:t>
      </w:r>
    </w:p>
    <w:p w:rsidR="00FB5A02" w:rsidRDefault="00FB5A02" w:rsidP="00FB5A02">
      <w:pPr>
        <w:pStyle w:val="NormalWeb"/>
        <w:numPr>
          <w:ilvl w:val="0"/>
          <w:numId w:val="22"/>
        </w:numPr>
      </w:pPr>
      <w:r>
        <w:t>Actual resale profit</w:t>
      </w:r>
    </w:p>
    <w:p w:rsidR="00FB5A02" w:rsidRDefault="00FB5A02" w:rsidP="00FB5A02">
      <w:pPr>
        <w:pStyle w:val="NormalWeb"/>
        <w:numPr>
          <w:ilvl w:val="0"/>
          <w:numId w:val="22"/>
        </w:numPr>
      </w:pPr>
      <w:r>
        <w:t>Rental yield</w:t>
      </w:r>
    </w:p>
    <w:p w:rsidR="00FB5A02" w:rsidRDefault="00FB5A02" w:rsidP="00FB5A02">
      <w:pPr>
        <w:pStyle w:val="NormalWeb"/>
        <w:numPr>
          <w:ilvl w:val="0"/>
          <w:numId w:val="22"/>
        </w:numPr>
      </w:pPr>
      <w:r>
        <w:t>Return on investment</w:t>
      </w:r>
    </w:p>
    <w:p w:rsidR="00FB5A02" w:rsidRDefault="00FB5A02" w:rsidP="00FB5A02">
      <w:pPr>
        <w:pStyle w:val="NormalWeb"/>
        <w:numPr>
          <w:ilvl w:val="0"/>
          <w:numId w:val="22"/>
        </w:numPr>
      </w:pPr>
      <w:r>
        <w:t>Property appreciation</w:t>
      </w:r>
    </w:p>
    <w:p w:rsidR="00FB5A02" w:rsidRDefault="00FB5A02" w:rsidP="00FB5A02">
      <w:pPr>
        <w:pStyle w:val="NormalWeb"/>
        <w:numPr>
          <w:ilvl w:val="0"/>
          <w:numId w:val="22"/>
        </w:numPr>
      </w:pPr>
      <w:r>
        <w:t>Investment performance over time</w:t>
      </w:r>
    </w:p>
    <w:p w:rsidR="00FB5A02" w:rsidRDefault="00FB5A02" w:rsidP="00FB5A02">
      <w:pPr>
        <w:pStyle w:val="NormalWeb"/>
      </w:pPr>
      <w:r>
        <w:t xml:space="preserve">The current classification task should therefore be described as </w:t>
      </w:r>
      <w:r>
        <w:rPr>
          <w:rStyle w:val="Strong"/>
          <w:rFonts w:eastAsiaTheme="majorEastAsia"/>
        </w:rPr>
        <w:t>rule-based investment classification</w:t>
      </w:r>
      <w:r>
        <w:t>, not verified financial investment prediction.</w:t>
      </w:r>
    </w:p>
    <w:p w:rsidR="00FB5A02" w:rsidRDefault="00FB5A02"/>
    <w:p w:rsidR="00FB5A02" w:rsidRDefault="00FB5A02"/>
    <w:p w:rsidR="00FB5A02" w:rsidRDefault="00FB5A02" w:rsidP="00FB5A02">
      <w:pPr>
        <w:pStyle w:val="Heading1"/>
      </w:pPr>
      <w:r>
        <w:lastRenderedPageBreak/>
        <w:t>11. Model Comparison and Best Model Selection</w:t>
      </w:r>
    </w:p>
    <w:p w:rsidR="00FB5A02" w:rsidRDefault="00FB5A02" w:rsidP="00FB5A02">
      <w:pPr>
        <w:pStyle w:val="NormalWeb"/>
      </w:pPr>
      <w:r>
        <w:t>The performance of all regression and classification models was compared using their respective evaluation metrics.</w:t>
      </w:r>
    </w:p>
    <w:p w:rsidR="00FB5A02" w:rsidRDefault="00FB5A02" w:rsidP="00FB5A02">
      <w:pPr>
        <w:pStyle w:val="Heading3"/>
      </w:pPr>
      <w:r>
        <w:t>11.1 Best Regression Model</w:t>
      </w:r>
    </w:p>
    <w:p w:rsidR="00FB5A02" w:rsidRDefault="00FB5A02" w:rsidP="00FB5A02">
      <w:pPr>
        <w:pStyle w:val="NormalWeb"/>
      </w:pPr>
      <w:r>
        <w:t>The Gradient Boosting Regressor achieved the best performance among the tested regression models.</w:t>
      </w:r>
    </w:p>
    <w:p w:rsidR="00FB5A02" w:rsidRDefault="00FB5A02" w:rsidP="00FB5A02">
      <w:pPr>
        <w:pStyle w:val="NormalWeb"/>
      </w:pPr>
      <w:r>
        <w:t>It produced:</w:t>
      </w:r>
    </w:p>
    <w:p w:rsidR="00FB5A02" w:rsidRDefault="00FB5A02" w:rsidP="00FB5A02">
      <w:pPr>
        <w:pStyle w:val="NormalWeb"/>
        <w:numPr>
          <w:ilvl w:val="0"/>
          <w:numId w:val="23"/>
        </w:numPr>
      </w:pPr>
      <w:r>
        <w:rPr>
          <w:rStyle w:val="Strong"/>
        </w:rPr>
        <w:t>MAE:</w:t>
      </w:r>
      <w:r>
        <w:t xml:space="preserve"> 17,974,384.95</w:t>
      </w:r>
    </w:p>
    <w:p w:rsidR="00FB5A02" w:rsidRDefault="00FB5A02" w:rsidP="00FB5A02">
      <w:pPr>
        <w:pStyle w:val="NormalWeb"/>
        <w:numPr>
          <w:ilvl w:val="0"/>
          <w:numId w:val="23"/>
        </w:numPr>
      </w:pPr>
      <w:r>
        <w:rPr>
          <w:rStyle w:val="Strong"/>
        </w:rPr>
        <w:t>RMSE:</w:t>
      </w:r>
      <w:r>
        <w:t xml:space="preserve"> 20,751,055.20</w:t>
      </w:r>
    </w:p>
    <w:p w:rsidR="00FB5A02" w:rsidRDefault="00FB5A02" w:rsidP="00FB5A02">
      <w:pPr>
        <w:pStyle w:val="NormalWeb"/>
        <w:numPr>
          <w:ilvl w:val="0"/>
          <w:numId w:val="23"/>
        </w:numPr>
      </w:pPr>
      <w:r>
        <w:rPr>
          <w:rStyle w:val="Strong"/>
        </w:rPr>
        <w:t>R² Score:</w:t>
      </w:r>
      <w:r>
        <w:t xml:space="preserve"> -0.00050</w:t>
      </w:r>
    </w:p>
    <w:p w:rsidR="00FB5A02" w:rsidRDefault="00FB5A02" w:rsidP="00FB5A02">
      <w:pPr>
        <w:pStyle w:val="NormalWeb"/>
      </w:pPr>
      <w:r>
        <w:t>Although it performed slightly better than the other regression models, its negative R² Score indicates that the model did not effectively explain the variation in the estimated future price target.</w:t>
      </w:r>
    </w:p>
    <w:p w:rsidR="00FB5A02" w:rsidRDefault="00FB5A02" w:rsidP="00FB5A02">
      <w:pPr>
        <w:pStyle w:val="Heading3"/>
      </w:pPr>
      <w:r>
        <w:t>11.2 Best Classification Models</w:t>
      </w:r>
    </w:p>
    <w:p w:rsidR="00FB5A02" w:rsidRDefault="00FB5A02" w:rsidP="00FB5A02">
      <w:pPr>
        <w:pStyle w:val="NormalWeb"/>
      </w:pPr>
      <w:r>
        <w:t>Decision Tree Classifier and Gradient Boosting Classifier achieved the highest classification scores:</w:t>
      </w:r>
    </w:p>
    <w:p w:rsidR="00FB5A02" w:rsidRDefault="00FB5A02" w:rsidP="00FB5A02">
      <w:pPr>
        <w:pStyle w:val="NormalWeb"/>
        <w:numPr>
          <w:ilvl w:val="0"/>
          <w:numId w:val="24"/>
        </w:numPr>
      </w:pPr>
      <w:r>
        <w:rPr>
          <w:rStyle w:val="Strong"/>
        </w:rPr>
        <w:t>Accuracy:</w:t>
      </w:r>
      <w:r>
        <w:t xml:space="preserve"> 100%</w:t>
      </w:r>
    </w:p>
    <w:p w:rsidR="00FB5A02" w:rsidRDefault="00FB5A02" w:rsidP="00FB5A02">
      <w:pPr>
        <w:pStyle w:val="NormalWeb"/>
        <w:numPr>
          <w:ilvl w:val="0"/>
          <w:numId w:val="24"/>
        </w:numPr>
      </w:pPr>
      <w:r>
        <w:rPr>
          <w:rStyle w:val="Strong"/>
        </w:rPr>
        <w:t>Precision:</w:t>
      </w:r>
      <w:r>
        <w:t xml:space="preserve"> 100%</w:t>
      </w:r>
    </w:p>
    <w:p w:rsidR="00FB5A02" w:rsidRDefault="00FB5A02" w:rsidP="00FB5A02">
      <w:pPr>
        <w:pStyle w:val="NormalWeb"/>
        <w:numPr>
          <w:ilvl w:val="0"/>
          <w:numId w:val="24"/>
        </w:numPr>
      </w:pPr>
      <w:r>
        <w:rPr>
          <w:rStyle w:val="Strong"/>
        </w:rPr>
        <w:t>Recall:</w:t>
      </w:r>
      <w:r>
        <w:t xml:space="preserve"> 100%</w:t>
      </w:r>
    </w:p>
    <w:p w:rsidR="00FB5A02" w:rsidRDefault="00FB5A02" w:rsidP="00FB5A02">
      <w:pPr>
        <w:pStyle w:val="NormalWeb"/>
        <w:numPr>
          <w:ilvl w:val="0"/>
          <w:numId w:val="24"/>
        </w:numPr>
      </w:pPr>
      <w:r>
        <w:rPr>
          <w:rStyle w:val="Strong"/>
        </w:rPr>
        <w:t>F1 Score:</w:t>
      </w:r>
      <w:r>
        <w:t xml:space="preserve"> 100%</w:t>
      </w:r>
    </w:p>
    <w:p w:rsidR="00FB5A02" w:rsidRDefault="00FB5A02" w:rsidP="00FB5A02">
      <w:pPr>
        <w:pStyle w:val="NormalWeb"/>
      </w:pPr>
      <w:proofErr w:type="spellStart"/>
      <w:r>
        <w:t>XGBoost</w:t>
      </w:r>
      <w:proofErr w:type="spellEnd"/>
      <w:r>
        <w:t xml:space="preserve"> Classifier also performed very well, with an accuracy of 99.984%.</w:t>
      </w:r>
    </w:p>
    <w:p w:rsidR="00FB5A02" w:rsidRDefault="00FB5A02" w:rsidP="00FB5A02">
      <w:pPr>
        <w:pStyle w:val="Heading3"/>
      </w:pPr>
      <w:r>
        <w:t>11.3 Final Model Selection</w:t>
      </w:r>
    </w:p>
    <w:p w:rsidR="00FB5A02" w:rsidRDefault="00FB5A02" w:rsidP="00FB5A02">
      <w:pPr>
        <w:pStyle w:val="NormalWeb"/>
      </w:pPr>
      <w:r>
        <w:t>Based on the evaluation results:</w:t>
      </w:r>
    </w:p>
    <w:p w:rsidR="00FB5A02" w:rsidRDefault="00FB5A02" w:rsidP="00FB5A02">
      <w:pPr>
        <w:pStyle w:val="NormalWeb"/>
        <w:numPr>
          <w:ilvl w:val="0"/>
          <w:numId w:val="25"/>
        </w:numPr>
      </w:pPr>
      <w:r>
        <w:rPr>
          <w:rStyle w:val="Strong"/>
        </w:rPr>
        <w:t>Gradient Boosting Regressor</w:t>
      </w:r>
      <w:r>
        <w:t xml:space="preserve"> was selected as the best-performing regression model.</w:t>
      </w:r>
    </w:p>
    <w:p w:rsidR="00FB5A02" w:rsidRDefault="00FB5A02" w:rsidP="00FB5A02">
      <w:pPr>
        <w:pStyle w:val="NormalWeb"/>
        <w:numPr>
          <w:ilvl w:val="0"/>
          <w:numId w:val="25"/>
        </w:numPr>
      </w:pPr>
      <w:r>
        <w:rPr>
          <w:rStyle w:val="Strong"/>
        </w:rPr>
        <w:t>Decision Tree Classifier and Gradient Boosting Classifier</w:t>
      </w:r>
      <w:r>
        <w:t xml:space="preserve"> were the best-performing classification models based on the test metrics.</w:t>
      </w:r>
    </w:p>
    <w:p w:rsidR="00FB5A02" w:rsidRDefault="00FB5A02" w:rsidP="00FB5A02">
      <w:pPr>
        <w:pStyle w:val="NormalWeb"/>
      </w:pPr>
      <w:r>
        <w:t xml:space="preserve">However, the classification results must be interpreted carefully because the </w:t>
      </w:r>
      <w:proofErr w:type="spellStart"/>
      <w:r>
        <w:rPr>
          <w:rStyle w:val="HTMLCode"/>
        </w:rPr>
        <w:t>Good_Investment</w:t>
      </w:r>
      <w:proofErr w:type="spellEnd"/>
      <w:r>
        <w:t xml:space="preserve"> target was generated using predefined rules. The models therefore demonstrate strong rule reproduction rather than verified real-world investment prediction.</w:t>
      </w:r>
    </w:p>
    <w:p w:rsidR="00FB5A02" w:rsidRDefault="00FB5A02" w:rsidP="00FB5A02">
      <w:pPr>
        <w:pStyle w:val="Heading1"/>
      </w:pPr>
      <w:r>
        <w:lastRenderedPageBreak/>
        <w:t>12. Limitations and Future Improvements</w:t>
      </w:r>
    </w:p>
    <w:p w:rsidR="00FB5A02" w:rsidRDefault="00FB5A02" w:rsidP="00FB5A02">
      <w:pPr>
        <w:pStyle w:val="Heading3"/>
      </w:pPr>
      <w:r>
        <w:t>12.1 Project Limitations</w:t>
      </w:r>
    </w:p>
    <w:p w:rsidR="00FB5A02" w:rsidRDefault="00FB5A02" w:rsidP="00FB5A02">
      <w:pPr>
        <w:pStyle w:val="NormalWeb"/>
      </w:pPr>
      <w:r>
        <w:t>The project has the following limitations:</w:t>
      </w:r>
    </w:p>
    <w:p w:rsidR="00FB5A02" w:rsidRDefault="00FB5A02" w:rsidP="00FB5A02">
      <w:pPr>
        <w:pStyle w:val="NormalWeb"/>
        <w:numPr>
          <w:ilvl w:val="0"/>
          <w:numId w:val="26"/>
        </w:numPr>
      </w:pPr>
      <w:r>
        <w:t xml:space="preserve">The </w:t>
      </w:r>
      <w:r>
        <w:rPr>
          <w:rStyle w:val="HTMLCode"/>
        </w:rPr>
        <w:t>Future_Price_5Y</w:t>
      </w:r>
      <w:r>
        <w:t xml:space="preserve"> target was calculated using a fixed annual appreciation rate of 8%. It is not based on actual future market data.</w:t>
      </w:r>
    </w:p>
    <w:p w:rsidR="00FB5A02" w:rsidRDefault="00FB5A02" w:rsidP="00FB5A02">
      <w:pPr>
        <w:pStyle w:val="NormalWeb"/>
        <w:numPr>
          <w:ilvl w:val="0"/>
          <w:numId w:val="26"/>
        </w:numPr>
      </w:pPr>
      <w:r>
        <w:t xml:space="preserve">The </w:t>
      </w:r>
      <w:proofErr w:type="spellStart"/>
      <w:r>
        <w:rPr>
          <w:rStyle w:val="HTMLCode"/>
        </w:rPr>
        <w:t>Good_Investment</w:t>
      </w:r>
      <w:proofErr w:type="spellEnd"/>
      <w:r>
        <w:t xml:space="preserve"> target was generated using predefined business rules rather than observed investment performance.</w:t>
      </w:r>
    </w:p>
    <w:p w:rsidR="00FB5A02" w:rsidRDefault="00FB5A02" w:rsidP="00FB5A02">
      <w:pPr>
        <w:pStyle w:val="NormalWeb"/>
        <w:numPr>
          <w:ilvl w:val="0"/>
          <w:numId w:val="26"/>
        </w:numPr>
      </w:pPr>
      <w:r>
        <w:t>The classification models may achieve very high scores because the target rules use features that are also provided as model inputs.</w:t>
      </w:r>
    </w:p>
    <w:p w:rsidR="00FB5A02" w:rsidRDefault="00FB5A02" w:rsidP="00FB5A02">
      <w:pPr>
        <w:pStyle w:val="NormalWeb"/>
        <w:numPr>
          <w:ilvl w:val="0"/>
          <w:numId w:val="26"/>
        </w:numPr>
      </w:pPr>
      <w:r>
        <w:t>The regression models produced negative R² Scores, indicating that the selected features did not effectively explain the variation in the estimated future price.</w:t>
      </w:r>
    </w:p>
    <w:p w:rsidR="00FB5A02" w:rsidRDefault="00FB5A02" w:rsidP="00FB5A02">
      <w:pPr>
        <w:pStyle w:val="NormalWeb"/>
        <w:numPr>
          <w:ilvl w:val="0"/>
          <w:numId w:val="26"/>
        </w:numPr>
      </w:pPr>
      <w:r>
        <w:t>The dataset may not represent all real estate markets, locations, or economic conditions in India.</w:t>
      </w:r>
    </w:p>
    <w:p w:rsidR="00FB5A02" w:rsidRDefault="00FB5A02" w:rsidP="00FB5A02">
      <w:pPr>
        <w:pStyle w:val="NormalWeb"/>
        <w:numPr>
          <w:ilvl w:val="0"/>
          <w:numId w:val="26"/>
        </w:numPr>
      </w:pPr>
      <w:r>
        <w:t>Important real-world factors such as interest rates, economic growth, rental demand, legal verification, infrastructure development, and resale conditions were not included.</w:t>
      </w:r>
    </w:p>
    <w:p w:rsidR="00FB5A02" w:rsidRDefault="00FB5A02" w:rsidP="00FB5A02">
      <w:pPr>
        <w:pStyle w:val="NormalWeb"/>
        <w:numPr>
          <w:ilvl w:val="0"/>
          <w:numId w:val="26"/>
        </w:numPr>
      </w:pPr>
      <w:r>
        <w:t>The model results should not be considered financial advice or a guarantee of investment returns.</w:t>
      </w:r>
    </w:p>
    <w:p w:rsidR="00FB5A02" w:rsidRDefault="00FB5A02" w:rsidP="00FB5A02">
      <w:pPr>
        <w:pStyle w:val="Heading3"/>
      </w:pPr>
      <w:r>
        <w:t>12.2 Future Improvements</w:t>
      </w:r>
    </w:p>
    <w:p w:rsidR="00FB5A02" w:rsidRDefault="00FB5A02" w:rsidP="00FB5A02">
      <w:pPr>
        <w:pStyle w:val="NormalWeb"/>
      </w:pPr>
      <w:r>
        <w:t>The project can be improved in the following ways:</w:t>
      </w:r>
    </w:p>
    <w:p w:rsidR="00FB5A02" w:rsidRDefault="00FB5A02" w:rsidP="00FB5A02">
      <w:pPr>
        <w:pStyle w:val="NormalWeb"/>
        <w:numPr>
          <w:ilvl w:val="0"/>
          <w:numId w:val="27"/>
        </w:numPr>
      </w:pPr>
      <w:r>
        <w:t>Use historical property prices collected over multiple years.</w:t>
      </w:r>
    </w:p>
    <w:p w:rsidR="00FB5A02" w:rsidRDefault="00FB5A02" w:rsidP="00FB5A02">
      <w:pPr>
        <w:pStyle w:val="NormalWeb"/>
        <w:numPr>
          <w:ilvl w:val="0"/>
          <w:numId w:val="27"/>
        </w:numPr>
      </w:pPr>
      <w:r>
        <w:t>Use actual future selling prices to create a realistic price prediction target.</w:t>
      </w:r>
    </w:p>
    <w:p w:rsidR="00FB5A02" w:rsidRDefault="00FB5A02" w:rsidP="00FB5A02">
      <w:pPr>
        <w:pStyle w:val="NormalWeb"/>
        <w:numPr>
          <w:ilvl w:val="0"/>
          <w:numId w:val="27"/>
        </w:numPr>
      </w:pPr>
      <w:r>
        <w:t>Use real investment outcomes such as rental yield, resale profit, and return on investment.</w:t>
      </w:r>
    </w:p>
    <w:p w:rsidR="00FB5A02" w:rsidRDefault="00FB5A02" w:rsidP="00FB5A02">
      <w:pPr>
        <w:pStyle w:val="NormalWeb"/>
        <w:numPr>
          <w:ilvl w:val="0"/>
          <w:numId w:val="27"/>
        </w:numPr>
      </w:pPr>
      <w:r>
        <w:t>Include additional features such as interest rates, local development, employment opportunities, crime rates, and transportation connectivity.</w:t>
      </w:r>
    </w:p>
    <w:p w:rsidR="00FB5A02" w:rsidRDefault="00FB5A02" w:rsidP="00FB5A02">
      <w:pPr>
        <w:pStyle w:val="NormalWeb"/>
        <w:numPr>
          <w:ilvl w:val="0"/>
          <w:numId w:val="27"/>
        </w:numPr>
      </w:pPr>
      <w:r>
        <w:t>Use time-based train-test splitting to evaluate performance on future periods.</w:t>
      </w:r>
    </w:p>
    <w:p w:rsidR="00FB5A02" w:rsidRDefault="00FB5A02" w:rsidP="00FB5A02">
      <w:pPr>
        <w:pStyle w:val="NormalWeb"/>
        <w:numPr>
          <w:ilvl w:val="0"/>
          <w:numId w:val="27"/>
        </w:numPr>
      </w:pPr>
      <w:r>
        <w:t xml:space="preserve">Perform hyperparameter tuning using </w:t>
      </w:r>
      <w:proofErr w:type="spellStart"/>
      <w:r>
        <w:t>GridSearchCV</w:t>
      </w:r>
      <w:proofErr w:type="spellEnd"/>
      <w:r>
        <w:t xml:space="preserve"> or </w:t>
      </w:r>
      <w:proofErr w:type="spellStart"/>
      <w:r>
        <w:t>RandomizedSearchCV</w:t>
      </w:r>
      <w:proofErr w:type="spellEnd"/>
      <w:r>
        <w:t>.</w:t>
      </w:r>
    </w:p>
    <w:p w:rsidR="00FB5A02" w:rsidRDefault="00FB5A02" w:rsidP="00FB5A02">
      <w:pPr>
        <w:pStyle w:val="NormalWeb"/>
        <w:numPr>
          <w:ilvl w:val="0"/>
          <w:numId w:val="27"/>
        </w:numPr>
      </w:pPr>
      <w:r>
        <w:t>Apply cross-validation to obtain more reliable model performance estimates.</w:t>
      </w:r>
    </w:p>
    <w:p w:rsidR="00FB5A02" w:rsidRDefault="00FB5A02" w:rsidP="00FB5A02">
      <w:pPr>
        <w:pStyle w:val="NormalWeb"/>
        <w:numPr>
          <w:ilvl w:val="0"/>
          <w:numId w:val="27"/>
        </w:numPr>
      </w:pPr>
      <w:r>
        <w:t>Test the models on an independent external dataset.</w:t>
      </w:r>
    </w:p>
    <w:p w:rsidR="00FB5A02" w:rsidRDefault="00FB5A02" w:rsidP="00FB5A02">
      <w:pPr>
        <w:pStyle w:val="NormalWeb"/>
        <w:numPr>
          <w:ilvl w:val="0"/>
          <w:numId w:val="27"/>
        </w:numPr>
      </w:pPr>
      <w:r>
        <w:t>Improve the investment classification rules using domain expert feedback or real investment data.</w:t>
      </w:r>
    </w:p>
    <w:p w:rsidR="00FB5A02" w:rsidRDefault="00FB5A02" w:rsidP="00FB5A02">
      <w:pPr>
        <w:pStyle w:val="NormalWeb"/>
        <w:numPr>
          <w:ilvl w:val="0"/>
          <w:numId w:val="27"/>
        </w:numPr>
      </w:pPr>
      <w:r>
        <w:t xml:space="preserve">Deploy the final model through the </w:t>
      </w:r>
      <w:proofErr w:type="spellStart"/>
      <w:r>
        <w:t>Streamlit</w:t>
      </w:r>
      <w:proofErr w:type="spellEnd"/>
      <w:r>
        <w:t xml:space="preserve"> dashboard for interactive predictions and analysis.</w:t>
      </w:r>
    </w:p>
    <w:p w:rsidR="00FB5A02" w:rsidRDefault="00FB5A02" w:rsidP="00FB5A02">
      <w:pPr>
        <w:pStyle w:val="Heading3"/>
      </w:pPr>
      <w:r>
        <w:t>12.3 Overall Improvement Direction</w:t>
      </w:r>
    </w:p>
    <w:p w:rsidR="00FB5A02" w:rsidRDefault="00FB5A02" w:rsidP="00FB5A02">
      <w:pPr>
        <w:pStyle w:val="NormalWeb"/>
      </w:pPr>
      <w:r>
        <w:t>The next version of the project should focus on collecting real historical and future property data. This would allow the machine learning models to learn actual market behavior instead of reproducing formula-based or rule-generated targets.</w:t>
      </w:r>
    </w:p>
    <w:p w:rsidR="00FB5A02" w:rsidRDefault="00FB5A02" w:rsidP="00FB5A02">
      <w:pPr>
        <w:pStyle w:val="Heading1"/>
      </w:pPr>
      <w:r>
        <w:lastRenderedPageBreak/>
        <w:t>13. Conclusion</w:t>
      </w:r>
    </w:p>
    <w:p w:rsidR="00FB5A02" w:rsidRDefault="00FB5A02" w:rsidP="00FB5A02">
      <w:pPr>
        <w:pStyle w:val="NormalWeb"/>
      </w:pPr>
      <w:r>
        <w:t>This project focused on analyzing Indian real estate property data and applying machine learning techniques to support property price estimation and investment classification.</w:t>
      </w:r>
    </w:p>
    <w:p w:rsidR="00FB5A02" w:rsidRDefault="00FB5A02" w:rsidP="00FB5A02">
      <w:pPr>
        <w:pStyle w:val="NormalWeb"/>
      </w:pPr>
      <w:r>
        <w:t>The project included data cleaning, preprocessing, exploratory data analysis, feature engineering, regression modeling, and classification modeling.</w:t>
      </w:r>
    </w:p>
    <w:p w:rsidR="00FB5A02" w:rsidRDefault="00FB5A02" w:rsidP="00FB5A02">
      <w:pPr>
        <w:pStyle w:val="NormalWeb"/>
      </w:pPr>
      <w:r>
        <w:t>Five regression algorithms and five classification algorithms were implemented and evaluated.</w:t>
      </w:r>
    </w:p>
    <w:p w:rsidR="00FB5A02" w:rsidRDefault="00FB5A02" w:rsidP="00FB5A02">
      <w:pPr>
        <w:pStyle w:val="NormalWeb"/>
      </w:pPr>
      <w:r>
        <w:t>Among the regression models, Gradient Boosting Regressor achieved the best performance based on MAE, RMSE, and R² Score. However, the negative R² Score indicates that the current regression target was not effectively predicted using the selected input features.</w:t>
      </w:r>
    </w:p>
    <w:p w:rsidR="00FB5A02" w:rsidRDefault="00FB5A02" w:rsidP="00FB5A02">
      <w:pPr>
        <w:pStyle w:val="NormalWeb"/>
      </w:pPr>
      <w:r>
        <w:t xml:space="preserve">For classification, Decision Tree Classifier and Gradient Boosting Classifier achieved perfect test scores, while </w:t>
      </w:r>
      <w:proofErr w:type="spellStart"/>
      <w:r>
        <w:t>XGBoost</w:t>
      </w:r>
      <w:proofErr w:type="spellEnd"/>
      <w:r>
        <w:t xml:space="preserve"> Classifier achieved near-perfect performance. These results are mainly due to the rule-generated nature of the </w:t>
      </w:r>
      <w:proofErr w:type="spellStart"/>
      <w:r>
        <w:rPr>
          <w:rStyle w:val="HTMLCode"/>
        </w:rPr>
        <w:t>Good_Investment</w:t>
      </w:r>
      <w:proofErr w:type="spellEnd"/>
      <w:r>
        <w:t xml:space="preserve"> target.</w:t>
      </w:r>
    </w:p>
    <w:p w:rsidR="00FB5A02" w:rsidRDefault="00FB5A02" w:rsidP="00FB5A02">
      <w:pPr>
        <w:pStyle w:val="NormalWeb"/>
      </w:pPr>
      <w:r>
        <w:t>Overall, the project demonstrates the complete machine learning workflow, including data preparation, feature engineering, model training, evaluation, and interpretation. It also highlights the importance of using realistic, observed target variables when developing machine learning models for real-world business and investment decisions.</w:t>
      </w:r>
    </w:p>
    <w:p w:rsidR="00FB5A02" w:rsidRDefault="00FB5A02" w:rsidP="007D5722">
      <w:pPr>
        <w:pStyle w:val="NormalWeb"/>
      </w:pPr>
      <w:r>
        <w:t>Future improvements should focus on using actual historical property prices and verified investment outcomes to develop more reliable and realistic predictive models.</w:t>
      </w:r>
    </w:p>
    <w:p w:rsidR="007D5722" w:rsidRDefault="007D5722" w:rsidP="007D5722">
      <w:pPr>
        <w:pStyle w:val="Heading1"/>
      </w:pPr>
      <w:r>
        <w:t>1</w:t>
      </w:r>
      <w:r>
        <w:rPr>
          <w:lang w:val="da-GL"/>
        </w:rPr>
        <w:t>4</w:t>
      </w:r>
      <w:r>
        <w:t>. Project Workflow</w:t>
      </w:r>
    </w:p>
    <w:p w:rsidR="007D5722" w:rsidRDefault="007D5722" w:rsidP="007D5722">
      <w:pPr>
        <w:pStyle w:val="NormalWeb"/>
      </w:pPr>
      <w:r>
        <w:t>The project follows the machine learning workflow shown below:</w:t>
      </w:r>
    </w:p>
    <w:p w:rsidR="007D5722" w:rsidRDefault="007D5722" w:rsidP="007D5722">
      <w:pPr>
        <w:pStyle w:val="NormalWeb"/>
        <w:numPr>
          <w:ilvl w:val="0"/>
          <w:numId w:val="29"/>
        </w:numPr>
      </w:pPr>
      <w:r>
        <w:t>Collect the real estate dataset.</w:t>
      </w:r>
    </w:p>
    <w:p w:rsidR="007D5722" w:rsidRDefault="007D5722" w:rsidP="007D5722">
      <w:pPr>
        <w:pStyle w:val="NormalWeb"/>
        <w:numPr>
          <w:ilvl w:val="0"/>
          <w:numId w:val="29"/>
        </w:numPr>
      </w:pPr>
      <w:r>
        <w:t>Load the dataset using Pandas.</w:t>
      </w:r>
    </w:p>
    <w:p w:rsidR="007D5722" w:rsidRDefault="007D5722" w:rsidP="007D5722">
      <w:pPr>
        <w:pStyle w:val="NormalWeb"/>
        <w:numPr>
          <w:ilvl w:val="0"/>
          <w:numId w:val="29"/>
        </w:numPr>
      </w:pPr>
      <w:r>
        <w:t>Perform data cleaning and preprocessing.</w:t>
      </w:r>
    </w:p>
    <w:p w:rsidR="007D5722" w:rsidRDefault="007D5722" w:rsidP="007D5722">
      <w:pPr>
        <w:pStyle w:val="NormalWeb"/>
        <w:numPr>
          <w:ilvl w:val="0"/>
          <w:numId w:val="29"/>
        </w:numPr>
      </w:pPr>
      <w:r>
        <w:t>Handle incorrect values and calculate derived features.</w:t>
      </w:r>
    </w:p>
    <w:p w:rsidR="007D5722" w:rsidRDefault="007D5722" w:rsidP="007D5722">
      <w:pPr>
        <w:pStyle w:val="NormalWeb"/>
        <w:numPr>
          <w:ilvl w:val="0"/>
          <w:numId w:val="29"/>
        </w:numPr>
      </w:pPr>
      <w:r>
        <w:t>Create amenity indicators and target variables.</w:t>
      </w:r>
    </w:p>
    <w:p w:rsidR="007D5722" w:rsidRDefault="007D5722" w:rsidP="007D5722">
      <w:pPr>
        <w:pStyle w:val="NormalWeb"/>
        <w:numPr>
          <w:ilvl w:val="0"/>
          <w:numId w:val="29"/>
        </w:numPr>
      </w:pPr>
      <w:r>
        <w:t>Perform exploratory data analysis.</w:t>
      </w:r>
    </w:p>
    <w:p w:rsidR="007D5722" w:rsidRDefault="007D5722" w:rsidP="007D5722">
      <w:pPr>
        <w:pStyle w:val="NormalWeb"/>
        <w:numPr>
          <w:ilvl w:val="0"/>
          <w:numId w:val="29"/>
        </w:numPr>
      </w:pPr>
      <w:r>
        <w:t>Select input features and target variables.</w:t>
      </w:r>
    </w:p>
    <w:p w:rsidR="007D5722" w:rsidRDefault="007D5722" w:rsidP="007D5722">
      <w:pPr>
        <w:pStyle w:val="NormalWeb"/>
        <w:numPr>
          <w:ilvl w:val="0"/>
          <w:numId w:val="29"/>
        </w:numPr>
      </w:pPr>
      <w:r>
        <w:t>Split the data into training and testing datasets.</w:t>
      </w:r>
    </w:p>
    <w:p w:rsidR="007D5722" w:rsidRDefault="007D5722" w:rsidP="007D5722">
      <w:pPr>
        <w:pStyle w:val="NormalWeb"/>
        <w:numPr>
          <w:ilvl w:val="0"/>
          <w:numId w:val="29"/>
        </w:numPr>
      </w:pPr>
      <w:r>
        <w:t>Apply numerical scaling and categorical encoding.</w:t>
      </w:r>
    </w:p>
    <w:p w:rsidR="007D5722" w:rsidRDefault="007D5722" w:rsidP="007D5722">
      <w:pPr>
        <w:pStyle w:val="NormalWeb"/>
        <w:numPr>
          <w:ilvl w:val="0"/>
          <w:numId w:val="29"/>
        </w:numPr>
      </w:pPr>
      <w:r>
        <w:t>Train regression and classification models.</w:t>
      </w:r>
    </w:p>
    <w:p w:rsidR="007D5722" w:rsidRDefault="007D5722" w:rsidP="007D5722">
      <w:pPr>
        <w:pStyle w:val="NormalWeb"/>
        <w:numPr>
          <w:ilvl w:val="0"/>
          <w:numId w:val="29"/>
        </w:numPr>
      </w:pPr>
      <w:r>
        <w:t>Evaluate model performance using suitable metrics.</w:t>
      </w:r>
    </w:p>
    <w:p w:rsidR="007D5722" w:rsidRDefault="007D5722" w:rsidP="007D5722">
      <w:pPr>
        <w:pStyle w:val="NormalWeb"/>
        <w:numPr>
          <w:ilvl w:val="0"/>
          <w:numId w:val="29"/>
        </w:numPr>
      </w:pPr>
      <w:r>
        <w:t>Compare the models and select the best-performing models.</w:t>
      </w:r>
    </w:p>
    <w:p w:rsidR="007D5722" w:rsidRDefault="007D5722" w:rsidP="007D5722">
      <w:pPr>
        <w:pStyle w:val="NormalWeb"/>
        <w:numPr>
          <w:ilvl w:val="0"/>
          <w:numId w:val="29"/>
        </w:numPr>
      </w:pPr>
      <w:r>
        <w:t>Present the results through analysis and dashboard visualizations.</w:t>
      </w:r>
    </w:p>
    <w:p w:rsidR="007D5722" w:rsidRDefault="007D5722" w:rsidP="007D5722">
      <w:pPr>
        <w:pStyle w:val="NormalWeb"/>
        <w:numPr>
          <w:ilvl w:val="0"/>
          <w:numId w:val="29"/>
        </w:numPr>
      </w:pPr>
      <w:r>
        <w:t>Document the findings, limitations, and future improvements.</w:t>
      </w:r>
    </w:p>
    <w:p w:rsidR="007D5722" w:rsidRDefault="007D5722"/>
    <w:p w:rsidR="00487DDE" w:rsidRDefault="00487DDE" w:rsidP="00487DDE">
      <w:r>
        <w:t>Raw Dataset</w:t>
      </w:r>
    </w:p>
    <w:p w:rsidR="00487DDE" w:rsidRDefault="00487DDE" w:rsidP="00487DDE">
      <w:r>
        <w:t xml:space="preserve">     ↓</w:t>
      </w:r>
    </w:p>
    <w:p w:rsidR="00487DDE" w:rsidRDefault="00487DDE" w:rsidP="00487DDE">
      <w:r>
        <w:t>Data Cleaning</w:t>
      </w:r>
    </w:p>
    <w:p w:rsidR="00487DDE" w:rsidRDefault="00487DDE" w:rsidP="00487DDE">
      <w:r>
        <w:t xml:space="preserve">     ↓</w:t>
      </w:r>
    </w:p>
    <w:p w:rsidR="00487DDE" w:rsidRDefault="00487DDE" w:rsidP="00487DDE">
      <w:r>
        <w:t>Feature Engineering</w:t>
      </w:r>
    </w:p>
    <w:p w:rsidR="00487DDE" w:rsidRDefault="00487DDE" w:rsidP="00487DDE">
      <w:r>
        <w:t xml:space="preserve">     ↓</w:t>
      </w:r>
    </w:p>
    <w:p w:rsidR="00487DDE" w:rsidRDefault="00487DDE" w:rsidP="00487DDE">
      <w:r>
        <w:t>Exploratory Data Analysis</w:t>
      </w:r>
    </w:p>
    <w:p w:rsidR="00487DDE" w:rsidRDefault="00487DDE" w:rsidP="00487DDE">
      <w:r>
        <w:t xml:space="preserve">     ↓</w:t>
      </w:r>
    </w:p>
    <w:p w:rsidR="00487DDE" w:rsidRDefault="00487DDE" w:rsidP="00487DDE">
      <w:r>
        <w:t>Data Preprocessing</w:t>
      </w:r>
    </w:p>
    <w:p w:rsidR="00487DDE" w:rsidRDefault="00487DDE" w:rsidP="00487DDE">
      <w:r>
        <w:t xml:space="preserve">     ↓</w:t>
      </w:r>
    </w:p>
    <w:p w:rsidR="00487DDE" w:rsidRDefault="00487DDE" w:rsidP="00487DDE">
      <w:r>
        <w:t>Train-Test Split</w:t>
      </w:r>
    </w:p>
    <w:p w:rsidR="00487DDE" w:rsidRDefault="00487DDE" w:rsidP="00487DDE">
      <w:r>
        <w:t xml:space="preserve">     ↓</w:t>
      </w:r>
    </w:p>
    <w:p w:rsidR="00487DDE" w:rsidRDefault="00487DDE" w:rsidP="00487DDE">
      <w:r>
        <w:t>Machine Learning Model Training</w:t>
      </w:r>
    </w:p>
    <w:p w:rsidR="00487DDE" w:rsidRDefault="00487DDE" w:rsidP="00487DDE">
      <w:r>
        <w:t xml:space="preserve">     ↓</w:t>
      </w:r>
    </w:p>
    <w:p w:rsidR="00487DDE" w:rsidRDefault="00487DDE" w:rsidP="00487DDE">
      <w:r>
        <w:t>Model Evaluation</w:t>
      </w:r>
    </w:p>
    <w:p w:rsidR="00487DDE" w:rsidRDefault="00487DDE" w:rsidP="00487DDE">
      <w:r>
        <w:t xml:space="preserve">     ↓</w:t>
      </w:r>
    </w:p>
    <w:p w:rsidR="00487DDE" w:rsidRDefault="00487DDE" w:rsidP="00487DDE">
      <w:r>
        <w:t>Best Model Selection</w:t>
      </w:r>
    </w:p>
    <w:p w:rsidR="00487DDE" w:rsidRDefault="00487DDE" w:rsidP="00487DDE">
      <w:r>
        <w:t xml:space="preserve">     ↓</w:t>
      </w:r>
    </w:p>
    <w:p w:rsidR="00487DDE" w:rsidRDefault="00487DDE" w:rsidP="00487DDE">
      <w:proofErr w:type="spellStart"/>
      <w:r>
        <w:t>Streamlit</w:t>
      </w:r>
      <w:proofErr w:type="spellEnd"/>
      <w:r>
        <w:t xml:space="preserve"> Dashboard</w:t>
      </w:r>
    </w:p>
    <w:p w:rsidR="00487DDE" w:rsidRDefault="00487DDE" w:rsidP="00487DDE">
      <w:r>
        <w:t xml:space="preserve">     ↓</w:t>
      </w:r>
    </w:p>
    <w:p w:rsidR="00487DDE" w:rsidRDefault="00487DDE" w:rsidP="00487DDE">
      <w:r>
        <w:t>Future Price Prediction</w:t>
      </w:r>
    </w:p>
    <w:p w:rsidR="00487DDE" w:rsidRDefault="00487DDE" w:rsidP="00487DDE">
      <w:r>
        <w:t xml:space="preserve">     ↓</w:t>
      </w:r>
    </w:p>
    <w:p w:rsidR="002B66FB" w:rsidRDefault="00487DDE" w:rsidP="00487DDE">
      <w:r>
        <w:t>Good Investment Prediction</w:t>
      </w:r>
    </w:p>
    <w:p w:rsidR="002B66FB" w:rsidRDefault="002B66FB">
      <w:r>
        <w:br w:type="page"/>
      </w:r>
      <w:bookmarkStart w:id="0" w:name="_GoBack"/>
      <w:bookmarkEnd w:id="0"/>
    </w:p>
    <w:p w:rsidR="00C43ACC" w:rsidRDefault="00C43ACC" w:rsidP="00C43ACC">
      <w:pPr>
        <w:pStyle w:val="Heading1"/>
      </w:pPr>
      <w:r>
        <w:lastRenderedPageBreak/>
        <w:t>Project Workflow and Implementation Methodology</w:t>
      </w:r>
    </w:p>
    <w:p w:rsidR="00C43ACC" w:rsidRDefault="00C43ACC" w:rsidP="00C43ACC">
      <w:pPr>
        <w:pStyle w:val="w6asjqtextbase"/>
      </w:pPr>
      <w:r>
        <w:t>The project begins with the raw real-estate dataset. The data is cleaned by handling missing values, correcting inconsistent values, removing unnecessary columns, and preparing suitable data types. New features such as price per square foot, property age, amenity indicators, future price, and investment classification are created.</w:t>
      </w:r>
    </w:p>
    <w:p w:rsidR="00C43ACC" w:rsidRDefault="00C43ACC" w:rsidP="00C43ACC">
      <w:pPr>
        <w:pStyle w:val="w6asjqtextbase"/>
      </w:pPr>
      <w:r>
        <w:t>Exploratory Data Analysis is then performed using 20 analytical questions to understand price, size, location, amenities, ownership, and other property-related patterns. The dataset is preprocessed using numerical scaling and categorical encoding before splitting it into training and testing datasets.</w:t>
      </w:r>
    </w:p>
    <w:p w:rsidR="00C43ACC" w:rsidRDefault="00C43ACC" w:rsidP="00C43ACC">
      <w:pPr>
        <w:pStyle w:val="w6asjqtextbase"/>
      </w:pPr>
      <w:r>
        <w:t xml:space="preserve">Different regression and classification models are trained and evaluated using suitable performance metrics. The best-performing models are saved and integrated into a </w:t>
      </w:r>
      <w:proofErr w:type="spellStart"/>
      <w:r>
        <w:t>Streamlit</w:t>
      </w:r>
      <w:proofErr w:type="spellEnd"/>
      <w:r>
        <w:t xml:space="preserve"> dashboard, where users can enter property details and receive future price and investment predictions.</w:t>
      </w:r>
    </w:p>
    <w:p w:rsidR="00C43ACC" w:rsidRPr="00C43ACC" w:rsidRDefault="00C43ACC"/>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2B66FB" w:rsidRDefault="002B66FB"/>
    <w:p w:rsidR="002B66FB" w:rsidRDefault="002B66FB">
      <w:r>
        <w:br w:type="page"/>
      </w:r>
    </w:p>
    <w:p w:rsidR="006F1B84" w:rsidRDefault="006F1B84"/>
    <w:sectPr w:rsidR="006F1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D1D65"/>
    <w:multiLevelType w:val="multilevel"/>
    <w:tmpl w:val="DD8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074F"/>
    <w:multiLevelType w:val="multilevel"/>
    <w:tmpl w:val="066E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5470C"/>
    <w:multiLevelType w:val="multilevel"/>
    <w:tmpl w:val="BD1C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F6FE8"/>
    <w:multiLevelType w:val="multilevel"/>
    <w:tmpl w:val="D17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56E8"/>
    <w:multiLevelType w:val="multilevel"/>
    <w:tmpl w:val="922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46B19"/>
    <w:multiLevelType w:val="multilevel"/>
    <w:tmpl w:val="F63C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3554A"/>
    <w:multiLevelType w:val="multilevel"/>
    <w:tmpl w:val="869E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609C8"/>
    <w:multiLevelType w:val="multilevel"/>
    <w:tmpl w:val="D376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E0303"/>
    <w:multiLevelType w:val="multilevel"/>
    <w:tmpl w:val="623E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526B33"/>
    <w:multiLevelType w:val="multilevel"/>
    <w:tmpl w:val="913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F6073"/>
    <w:multiLevelType w:val="multilevel"/>
    <w:tmpl w:val="D48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163D4"/>
    <w:multiLevelType w:val="multilevel"/>
    <w:tmpl w:val="156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D475D"/>
    <w:multiLevelType w:val="multilevel"/>
    <w:tmpl w:val="F00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3067D"/>
    <w:multiLevelType w:val="multilevel"/>
    <w:tmpl w:val="2D9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56570"/>
    <w:multiLevelType w:val="multilevel"/>
    <w:tmpl w:val="9266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A00BD"/>
    <w:multiLevelType w:val="multilevel"/>
    <w:tmpl w:val="FEE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E092C"/>
    <w:multiLevelType w:val="multilevel"/>
    <w:tmpl w:val="0C6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536FD"/>
    <w:multiLevelType w:val="multilevel"/>
    <w:tmpl w:val="A7F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26E06"/>
    <w:multiLevelType w:val="multilevel"/>
    <w:tmpl w:val="58CA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21329"/>
    <w:multiLevelType w:val="multilevel"/>
    <w:tmpl w:val="8692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46DE0"/>
    <w:multiLevelType w:val="multilevel"/>
    <w:tmpl w:val="CD1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B1CEE"/>
    <w:multiLevelType w:val="multilevel"/>
    <w:tmpl w:val="1A0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1504C"/>
    <w:multiLevelType w:val="multilevel"/>
    <w:tmpl w:val="6810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9B291F"/>
    <w:multiLevelType w:val="multilevel"/>
    <w:tmpl w:val="879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02A78"/>
    <w:multiLevelType w:val="multilevel"/>
    <w:tmpl w:val="11A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B2521"/>
    <w:multiLevelType w:val="multilevel"/>
    <w:tmpl w:val="3F3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77ECE"/>
    <w:multiLevelType w:val="multilevel"/>
    <w:tmpl w:val="E18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37675"/>
    <w:multiLevelType w:val="multilevel"/>
    <w:tmpl w:val="4B5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8225E"/>
    <w:multiLevelType w:val="multilevel"/>
    <w:tmpl w:val="32F6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23"/>
  </w:num>
  <w:num w:numId="4">
    <w:abstractNumId w:val="4"/>
  </w:num>
  <w:num w:numId="5">
    <w:abstractNumId w:val="20"/>
  </w:num>
  <w:num w:numId="6">
    <w:abstractNumId w:val="24"/>
  </w:num>
  <w:num w:numId="7">
    <w:abstractNumId w:val="12"/>
  </w:num>
  <w:num w:numId="8">
    <w:abstractNumId w:val="10"/>
  </w:num>
  <w:num w:numId="9">
    <w:abstractNumId w:val="18"/>
  </w:num>
  <w:num w:numId="10">
    <w:abstractNumId w:val="5"/>
  </w:num>
  <w:num w:numId="11">
    <w:abstractNumId w:val="9"/>
  </w:num>
  <w:num w:numId="12">
    <w:abstractNumId w:val="19"/>
  </w:num>
  <w:num w:numId="13">
    <w:abstractNumId w:val="0"/>
  </w:num>
  <w:num w:numId="14">
    <w:abstractNumId w:val="28"/>
  </w:num>
  <w:num w:numId="15">
    <w:abstractNumId w:val="1"/>
  </w:num>
  <w:num w:numId="16">
    <w:abstractNumId w:val="3"/>
  </w:num>
  <w:num w:numId="17">
    <w:abstractNumId w:val="11"/>
  </w:num>
  <w:num w:numId="18">
    <w:abstractNumId w:val="8"/>
  </w:num>
  <w:num w:numId="19">
    <w:abstractNumId w:val="13"/>
  </w:num>
  <w:num w:numId="20">
    <w:abstractNumId w:val="6"/>
  </w:num>
  <w:num w:numId="21">
    <w:abstractNumId w:val="21"/>
  </w:num>
  <w:num w:numId="22">
    <w:abstractNumId w:val="26"/>
  </w:num>
  <w:num w:numId="23">
    <w:abstractNumId w:val="16"/>
  </w:num>
  <w:num w:numId="24">
    <w:abstractNumId w:val="27"/>
  </w:num>
  <w:num w:numId="25">
    <w:abstractNumId w:val="15"/>
  </w:num>
  <w:num w:numId="26">
    <w:abstractNumId w:val="2"/>
  </w:num>
  <w:num w:numId="27">
    <w:abstractNumId w:val="14"/>
  </w:num>
  <w:num w:numId="28">
    <w:abstractNumId w:val="17"/>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FB"/>
    <w:rsid w:val="000D1FF2"/>
    <w:rsid w:val="002B66FB"/>
    <w:rsid w:val="00487DDE"/>
    <w:rsid w:val="006F1B84"/>
    <w:rsid w:val="007D5722"/>
    <w:rsid w:val="0090135A"/>
    <w:rsid w:val="00C43ACC"/>
    <w:rsid w:val="00DB258C"/>
    <w:rsid w:val="00FB5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0B1A"/>
  <w15:chartTrackingRefBased/>
  <w15:docId w15:val="{4322C010-3B52-4540-8997-F4E91CCD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D1F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D1F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5A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F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D1F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D1FF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D1FF2"/>
    <w:rPr>
      <w:rFonts w:ascii="Courier New" w:eastAsia="Times New Roman" w:hAnsi="Courier New" w:cs="Courier New"/>
      <w:sz w:val="20"/>
      <w:szCs w:val="20"/>
    </w:rPr>
  </w:style>
  <w:style w:type="character" w:styleId="Strong">
    <w:name w:val="Strong"/>
    <w:basedOn w:val="DefaultParagraphFont"/>
    <w:uiPriority w:val="22"/>
    <w:qFormat/>
    <w:rsid w:val="000D1FF2"/>
    <w:rPr>
      <w:b/>
      <w:bCs/>
    </w:rPr>
  </w:style>
  <w:style w:type="character" w:customStyle="1" w:styleId="katex">
    <w:name w:val="katex"/>
    <w:basedOn w:val="DefaultParagraphFont"/>
    <w:rsid w:val="000D1FF2"/>
  </w:style>
  <w:style w:type="character" w:customStyle="1" w:styleId="Heading4Char">
    <w:name w:val="Heading 4 Char"/>
    <w:basedOn w:val="DefaultParagraphFont"/>
    <w:link w:val="Heading4"/>
    <w:uiPriority w:val="9"/>
    <w:semiHidden/>
    <w:rsid w:val="00FB5A0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FB5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A02"/>
    <w:rPr>
      <w:rFonts w:ascii="Courier New" w:eastAsia="Times New Roman" w:hAnsi="Courier New" w:cs="Courier New"/>
      <w:sz w:val="20"/>
      <w:szCs w:val="20"/>
    </w:rPr>
  </w:style>
  <w:style w:type="paragraph" w:customStyle="1" w:styleId="w6asjqtextbase">
    <w:name w:val="w6asjq_textbase"/>
    <w:basedOn w:val="Normal"/>
    <w:rsid w:val="00C43A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44762">
      <w:bodyDiv w:val="1"/>
      <w:marLeft w:val="0"/>
      <w:marRight w:val="0"/>
      <w:marTop w:val="0"/>
      <w:marBottom w:val="0"/>
      <w:divBdr>
        <w:top w:val="none" w:sz="0" w:space="0" w:color="auto"/>
        <w:left w:val="none" w:sz="0" w:space="0" w:color="auto"/>
        <w:bottom w:val="none" w:sz="0" w:space="0" w:color="auto"/>
        <w:right w:val="none" w:sz="0" w:space="0" w:color="auto"/>
      </w:divBdr>
    </w:div>
    <w:div w:id="141164914">
      <w:bodyDiv w:val="1"/>
      <w:marLeft w:val="0"/>
      <w:marRight w:val="0"/>
      <w:marTop w:val="0"/>
      <w:marBottom w:val="0"/>
      <w:divBdr>
        <w:top w:val="none" w:sz="0" w:space="0" w:color="auto"/>
        <w:left w:val="none" w:sz="0" w:space="0" w:color="auto"/>
        <w:bottom w:val="none" w:sz="0" w:space="0" w:color="auto"/>
        <w:right w:val="none" w:sz="0" w:space="0" w:color="auto"/>
      </w:divBdr>
    </w:div>
    <w:div w:id="234439057">
      <w:bodyDiv w:val="1"/>
      <w:marLeft w:val="0"/>
      <w:marRight w:val="0"/>
      <w:marTop w:val="0"/>
      <w:marBottom w:val="0"/>
      <w:divBdr>
        <w:top w:val="none" w:sz="0" w:space="0" w:color="auto"/>
        <w:left w:val="none" w:sz="0" w:space="0" w:color="auto"/>
        <w:bottom w:val="none" w:sz="0" w:space="0" w:color="auto"/>
        <w:right w:val="none" w:sz="0" w:space="0" w:color="auto"/>
      </w:divBdr>
    </w:div>
    <w:div w:id="309134503">
      <w:bodyDiv w:val="1"/>
      <w:marLeft w:val="0"/>
      <w:marRight w:val="0"/>
      <w:marTop w:val="0"/>
      <w:marBottom w:val="0"/>
      <w:divBdr>
        <w:top w:val="none" w:sz="0" w:space="0" w:color="auto"/>
        <w:left w:val="none" w:sz="0" w:space="0" w:color="auto"/>
        <w:bottom w:val="none" w:sz="0" w:space="0" w:color="auto"/>
        <w:right w:val="none" w:sz="0" w:space="0" w:color="auto"/>
      </w:divBdr>
    </w:div>
    <w:div w:id="558170262">
      <w:bodyDiv w:val="1"/>
      <w:marLeft w:val="0"/>
      <w:marRight w:val="0"/>
      <w:marTop w:val="0"/>
      <w:marBottom w:val="0"/>
      <w:divBdr>
        <w:top w:val="none" w:sz="0" w:space="0" w:color="auto"/>
        <w:left w:val="none" w:sz="0" w:space="0" w:color="auto"/>
        <w:bottom w:val="none" w:sz="0" w:space="0" w:color="auto"/>
        <w:right w:val="none" w:sz="0" w:space="0" w:color="auto"/>
      </w:divBdr>
    </w:div>
    <w:div w:id="604075550">
      <w:bodyDiv w:val="1"/>
      <w:marLeft w:val="0"/>
      <w:marRight w:val="0"/>
      <w:marTop w:val="0"/>
      <w:marBottom w:val="0"/>
      <w:divBdr>
        <w:top w:val="none" w:sz="0" w:space="0" w:color="auto"/>
        <w:left w:val="none" w:sz="0" w:space="0" w:color="auto"/>
        <w:bottom w:val="none" w:sz="0" w:space="0" w:color="auto"/>
        <w:right w:val="none" w:sz="0" w:space="0" w:color="auto"/>
      </w:divBdr>
    </w:div>
    <w:div w:id="785319822">
      <w:bodyDiv w:val="1"/>
      <w:marLeft w:val="0"/>
      <w:marRight w:val="0"/>
      <w:marTop w:val="0"/>
      <w:marBottom w:val="0"/>
      <w:divBdr>
        <w:top w:val="none" w:sz="0" w:space="0" w:color="auto"/>
        <w:left w:val="none" w:sz="0" w:space="0" w:color="auto"/>
        <w:bottom w:val="none" w:sz="0" w:space="0" w:color="auto"/>
        <w:right w:val="none" w:sz="0" w:space="0" w:color="auto"/>
      </w:divBdr>
    </w:div>
    <w:div w:id="1024985932">
      <w:bodyDiv w:val="1"/>
      <w:marLeft w:val="0"/>
      <w:marRight w:val="0"/>
      <w:marTop w:val="0"/>
      <w:marBottom w:val="0"/>
      <w:divBdr>
        <w:top w:val="none" w:sz="0" w:space="0" w:color="auto"/>
        <w:left w:val="none" w:sz="0" w:space="0" w:color="auto"/>
        <w:bottom w:val="none" w:sz="0" w:space="0" w:color="auto"/>
        <w:right w:val="none" w:sz="0" w:space="0" w:color="auto"/>
      </w:divBdr>
    </w:div>
    <w:div w:id="1048531143">
      <w:bodyDiv w:val="1"/>
      <w:marLeft w:val="0"/>
      <w:marRight w:val="0"/>
      <w:marTop w:val="0"/>
      <w:marBottom w:val="0"/>
      <w:divBdr>
        <w:top w:val="none" w:sz="0" w:space="0" w:color="auto"/>
        <w:left w:val="none" w:sz="0" w:space="0" w:color="auto"/>
        <w:bottom w:val="none" w:sz="0" w:space="0" w:color="auto"/>
        <w:right w:val="none" w:sz="0" w:space="0" w:color="auto"/>
      </w:divBdr>
    </w:div>
    <w:div w:id="1082800863">
      <w:bodyDiv w:val="1"/>
      <w:marLeft w:val="0"/>
      <w:marRight w:val="0"/>
      <w:marTop w:val="0"/>
      <w:marBottom w:val="0"/>
      <w:divBdr>
        <w:top w:val="none" w:sz="0" w:space="0" w:color="auto"/>
        <w:left w:val="none" w:sz="0" w:space="0" w:color="auto"/>
        <w:bottom w:val="none" w:sz="0" w:space="0" w:color="auto"/>
        <w:right w:val="none" w:sz="0" w:space="0" w:color="auto"/>
      </w:divBdr>
    </w:div>
    <w:div w:id="1130169970">
      <w:bodyDiv w:val="1"/>
      <w:marLeft w:val="0"/>
      <w:marRight w:val="0"/>
      <w:marTop w:val="0"/>
      <w:marBottom w:val="0"/>
      <w:divBdr>
        <w:top w:val="none" w:sz="0" w:space="0" w:color="auto"/>
        <w:left w:val="none" w:sz="0" w:space="0" w:color="auto"/>
        <w:bottom w:val="none" w:sz="0" w:space="0" w:color="auto"/>
        <w:right w:val="none" w:sz="0" w:space="0" w:color="auto"/>
      </w:divBdr>
    </w:div>
    <w:div w:id="1439594678">
      <w:bodyDiv w:val="1"/>
      <w:marLeft w:val="0"/>
      <w:marRight w:val="0"/>
      <w:marTop w:val="0"/>
      <w:marBottom w:val="0"/>
      <w:divBdr>
        <w:top w:val="none" w:sz="0" w:space="0" w:color="auto"/>
        <w:left w:val="none" w:sz="0" w:space="0" w:color="auto"/>
        <w:bottom w:val="none" w:sz="0" w:space="0" w:color="auto"/>
        <w:right w:val="none" w:sz="0" w:space="0" w:color="auto"/>
      </w:divBdr>
    </w:div>
    <w:div w:id="1485395726">
      <w:bodyDiv w:val="1"/>
      <w:marLeft w:val="0"/>
      <w:marRight w:val="0"/>
      <w:marTop w:val="0"/>
      <w:marBottom w:val="0"/>
      <w:divBdr>
        <w:top w:val="none" w:sz="0" w:space="0" w:color="auto"/>
        <w:left w:val="none" w:sz="0" w:space="0" w:color="auto"/>
        <w:bottom w:val="none" w:sz="0" w:space="0" w:color="auto"/>
        <w:right w:val="none" w:sz="0" w:space="0" w:color="auto"/>
      </w:divBdr>
    </w:div>
    <w:div w:id="1618247016">
      <w:bodyDiv w:val="1"/>
      <w:marLeft w:val="0"/>
      <w:marRight w:val="0"/>
      <w:marTop w:val="0"/>
      <w:marBottom w:val="0"/>
      <w:divBdr>
        <w:top w:val="none" w:sz="0" w:space="0" w:color="auto"/>
        <w:left w:val="none" w:sz="0" w:space="0" w:color="auto"/>
        <w:bottom w:val="none" w:sz="0" w:space="0" w:color="auto"/>
        <w:right w:val="none" w:sz="0" w:space="0" w:color="auto"/>
      </w:divBdr>
    </w:div>
    <w:div w:id="1646547550">
      <w:bodyDiv w:val="1"/>
      <w:marLeft w:val="0"/>
      <w:marRight w:val="0"/>
      <w:marTop w:val="0"/>
      <w:marBottom w:val="0"/>
      <w:divBdr>
        <w:top w:val="none" w:sz="0" w:space="0" w:color="auto"/>
        <w:left w:val="none" w:sz="0" w:space="0" w:color="auto"/>
        <w:bottom w:val="none" w:sz="0" w:space="0" w:color="auto"/>
        <w:right w:val="none" w:sz="0" w:space="0" w:color="auto"/>
      </w:divBdr>
    </w:div>
    <w:div w:id="1648048978">
      <w:bodyDiv w:val="1"/>
      <w:marLeft w:val="0"/>
      <w:marRight w:val="0"/>
      <w:marTop w:val="0"/>
      <w:marBottom w:val="0"/>
      <w:divBdr>
        <w:top w:val="none" w:sz="0" w:space="0" w:color="auto"/>
        <w:left w:val="none" w:sz="0" w:space="0" w:color="auto"/>
        <w:bottom w:val="none" w:sz="0" w:space="0" w:color="auto"/>
        <w:right w:val="none" w:sz="0" w:space="0" w:color="auto"/>
      </w:divBdr>
    </w:div>
    <w:div w:id="207041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33</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2026-09-12T11:59:00Z</dcterms:created>
  <dcterms:modified xsi:type="dcterms:W3CDTF">2026-09-15T17:55:00Z</dcterms:modified>
</cp:coreProperties>
</file>