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295F62" w14:textId="77777777" w:rsidR="00353975" w:rsidRPr="003F45ED" w:rsidRDefault="00353975" w:rsidP="006867AF">
      <w:pPr>
        <w:pStyle w:val="BodyText"/>
        <w:ind w:left="990" w:right="978"/>
        <w:rPr>
          <w:rFonts w:ascii="Times New Roman" w:hAnsi="Times New Roman" w:cs="Times New Roman"/>
          <w:sz w:val="56"/>
        </w:rPr>
      </w:pPr>
    </w:p>
    <w:p w14:paraId="5F3D0F10" w14:textId="77777777" w:rsidR="00353975" w:rsidRPr="003F45ED" w:rsidRDefault="00353975" w:rsidP="006867AF">
      <w:pPr>
        <w:pStyle w:val="BodyText"/>
        <w:ind w:left="990" w:right="978"/>
        <w:rPr>
          <w:rFonts w:ascii="Times New Roman" w:hAnsi="Times New Roman" w:cs="Times New Roman"/>
          <w:sz w:val="56"/>
        </w:rPr>
      </w:pPr>
    </w:p>
    <w:p w14:paraId="4477B832" w14:textId="77777777" w:rsidR="00353975" w:rsidRPr="003F45ED" w:rsidRDefault="00353975" w:rsidP="006867AF">
      <w:pPr>
        <w:pStyle w:val="BodyText"/>
        <w:ind w:left="990" w:right="978"/>
        <w:rPr>
          <w:rFonts w:ascii="Times New Roman" w:hAnsi="Times New Roman" w:cs="Times New Roman"/>
          <w:sz w:val="56"/>
        </w:rPr>
      </w:pPr>
    </w:p>
    <w:p w14:paraId="3FE238C5" w14:textId="77777777" w:rsidR="00353975" w:rsidRPr="003F45ED" w:rsidRDefault="00353975" w:rsidP="006867AF">
      <w:pPr>
        <w:pStyle w:val="BodyText"/>
        <w:spacing w:before="337"/>
        <w:ind w:left="990" w:right="978"/>
        <w:rPr>
          <w:rFonts w:ascii="Times New Roman" w:hAnsi="Times New Roman" w:cs="Times New Roman"/>
          <w:sz w:val="32"/>
        </w:rPr>
      </w:pPr>
    </w:p>
    <w:p w14:paraId="64A8B8E7" w14:textId="77777777" w:rsidR="00977E91" w:rsidRPr="003F45ED" w:rsidRDefault="00977E91" w:rsidP="006867AF">
      <w:pPr>
        <w:pStyle w:val="BodyText"/>
        <w:spacing w:before="337"/>
        <w:ind w:left="990" w:right="978"/>
        <w:rPr>
          <w:rFonts w:ascii="Times New Roman" w:hAnsi="Times New Roman" w:cs="Times New Roman"/>
          <w:sz w:val="32"/>
        </w:rPr>
      </w:pPr>
    </w:p>
    <w:p w14:paraId="37CA5FDE" w14:textId="77777777" w:rsidR="00977E91" w:rsidRPr="003F45ED" w:rsidRDefault="00977E91" w:rsidP="006867AF">
      <w:pPr>
        <w:pStyle w:val="BodyText"/>
        <w:spacing w:before="337"/>
        <w:ind w:left="990" w:right="978"/>
        <w:rPr>
          <w:rFonts w:ascii="Times New Roman" w:hAnsi="Times New Roman" w:cs="Times New Roman"/>
          <w:sz w:val="32"/>
        </w:rPr>
      </w:pPr>
    </w:p>
    <w:p w14:paraId="69CC9B57" w14:textId="77777777" w:rsidR="00977E91" w:rsidRPr="003F45ED" w:rsidRDefault="00977E91" w:rsidP="006867AF">
      <w:pPr>
        <w:pStyle w:val="BodyText"/>
        <w:spacing w:before="337"/>
        <w:ind w:left="990" w:right="978"/>
        <w:rPr>
          <w:rFonts w:ascii="Times New Roman" w:hAnsi="Times New Roman" w:cs="Times New Roman"/>
          <w:sz w:val="32"/>
        </w:rPr>
      </w:pPr>
    </w:p>
    <w:p w14:paraId="269CE50E" w14:textId="77777777" w:rsidR="00353975" w:rsidRDefault="00977E91" w:rsidP="00B3492B">
      <w:pPr>
        <w:pStyle w:val="Title"/>
        <w:spacing w:line="259" w:lineRule="auto"/>
        <w:ind w:left="990" w:right="978"/>
        <w:jc w:val="center"/>
        <w:rPr>
          <w:rFonts w:ascii="Times New Roman" w:hAnsi="Times New Roman" w:cs="Times New Roman"/>
          <w:b/>
          <w:sz w:val="32"/>
        </w:rPr>
      </w:pPr>
      <w:r w:rsidRPr="003F45ED">
        <w:rPr>
          <w:rFonts w:ascii="Times New Roman" w:hAnsi="Times New Roman" w:cs="Times New Roman"/>
          <w:b/>
          <w:sz w:val="32"/>
        </w:rPr>
        <w:t>Design</w:t>
      </w:r>
      <w:r w:rsidRPr="003F45ED">
        <w:rPr>
          <w:rFonts w:ascii="Times New Roman" w:hAnsi="Times New Roman" w:cs="Times New Roman"/>
          <w:b/>
          <w:spacing w:val="-5"/>
          <w:sz w:val="32"/>
        </w:rPr>
        <w:t xml:space="preserve"> </w:t>
      </w:r>
      <w:r w:rsidRPr="003F45ED">
        <w:rPr>
          <w:rFonts w:ascii="Times New Roman" w:hAnsi="Times New Roman" w:cs="Times New Roman"/>
          <w:b/>
          <w:sz w:val="32"/>
        </w:rPr>
        <w:t>and</w:t>
      </w:r>
      <w:r w:rsidRPr="003F45ED">
        <w:rPr>
          <w:rFonts w:ascii="Times New Roman" w:hAnsi="Times New Roman" w:cs="Times New Roman"/>
          <w:b/>
          <w:spacing w:val="-5"/>
          <w:sz w:val="32"/>
        </w:rPr>
        <w:t xml:space="preserve"> </w:t>
      </w:r>
      <w:r w:rsidRPr="003F45ED">
        <w:rPr>
          <w:rFonts w:ascii="Times New Roman" w:hAnsi="Times New Roman" w:cs="Times New Roman"/>
          <w:b/>
          <w:sz w:val="32"/>
        </w:rPr>
        <w:t>apply</w:t>
      </w:r>
      <w:r w:rsidRPr="003F45ED">
        <w:rPr>
          <w:rFonts w:ascii="Times New Roman" w:hAnsi="Times New Roman" w:cs="Times New Roman"/>
          <w:b/>
          <w:spacing w:val="-5"/>
          <w:sz w:val="32"/>
        </w:rPr>
        <w:t xml:space="preserve"> </w:t>
      </w:r>
      <w:r w:rsidRPr="003F45ED">
        <w:rPr>
          <w:rFonts w:ascii="Times New Roman" w:hAnsi="Times New Roman" w:cs="Times New Roman"/>
          <w:b/>
          <w:sz w:val="32"/>
        </w:rPr>
        <w:t>context-aware</w:t>
      </w:r>
      <w:r w:rsidRPr="003F45ED">
        <w:rPr>
          <w:rFonts w:ascii="Times New Roman" w:hAnsi="Times New Roman" w:cs="Times New Roman"/>
          <w:b/>
          <w:spacing w:val="-4"/>
          <w:sz w:val="32"/>
        </w:rPr>
        <w:t xml:space="preserve"> </w:t>
      </w:r>
      <w:r w:rsidRPr="003F45ED">
        <w:rPr>
          <w:rFonts w:ascii="Times New Roman" w:hAnsi="Times New Roman" w:cs="Times New Roman"/>
          <w:b/>
          <w:sz w:val="32"/>
        </w:rPr>
        <w:t>access controls based on user identity, device posture, location, and application risk</w:t>
      </w:r>
    </w:p>
    <w:p w14:paraId="28CB0CC5" w14:textId="77777777" w:rsidR="007E6538" w:rsidRPr="007E6538" w:rsidRDefault="007E6538" w:rsidP="007E6538"/>
    <w:p w14:paraId="26D7D6F9" w14:textId="77777777" w:rsidR="007E6538" w:rsidRPr="007E6538" w:rsidRDefault="007E6538" w:rsidP="007E6538"/>
    <w:p w14:paraId="6DA9E3D1" w14:textId="77777777" w:rsidR="007E6538" w:rsidRPr="007E6538" w:rsidRDefault="007E6538" w:rsidP="007E6538"/>
    <w:p w14:paraId="7251C8BB" w14:textId="77777777" w:rsidR="007E6538" w:rsidRPr="007E6538" w:rsidRDefault="007E6538" w:rsidP="007E6538"/>
    <w:p w14:paraId="6BB55B48" w14:textId="77777777" w:rsidR="007E6538" w:rsidRPr="007E6538" w:rsidRDefault="007E6538" w:rsidP="007E6538"/>
    <w:p w14:paraId="55570FDB" w14:textId="77777777" w:rsidR="007E6538" w:rsidRPr="00AB751B" w:rsidRDefault="007E6538" w:rsidP="007E6538">
      <w:pPr>
        <w:rPr>
          <w:lang w:val="en-IN"/>
        </w:rPr>
      </w:pPr>
    </w:p>
    <w:p w14:paraId="3AAE1ECA" w14:textId="77777777" w:rsidR="007E6538" w:rsidRPr="007E6538" w:rsidRDefault="007E6538" w:rsidP="007E6538"/>
    <w:p w14:paraId="5DA036A2" w14:textId="77777777" w:rsidR="007E6538" w:rsidRPr="007E6538" w:rsidRDefault="007E6538" w:rsidP="007E6538"/>
    <w:p w14:paraId="1084ED09" w14:textId="77777777" w:rsidR="007E6538" w:rsidRPr="007E6538" w:rsidRDefault="007E6538" w:rsidP="007E6538"/>
    <w:p w14:paraId="72E7479E" w14:textId="77777777" w:rsidR="007E6538" w:rsidRPr="007E6538" w:rsidRDefault="007E6538" w:rsidP="007E6538"/>
    <w:p w14:paraId="56E4B7C3" w14:textId="77777777" w:rsidR="007E6538" w:rsidRDefault="007E6538" w:rsidP="007E6538">
      <w:pPr>
        <w:rPr>
          <w:rFonts w:ascii="Times New Roman" w:hAnsi="Times New Roman" w:cs="Times New Roman"/>
          <w:b/>
          <w:sz w:val="32"/>
          <w:szCs w:val="56"/>
        </w:rPr>
      </w:pPr>
    </w:p>
    <w:p w14:paraId="5576C1A2" w14:textId="40B6DA1E" w:rsidR="007E6538" w:rsidRDefault="007E6538" w:rsidP="007E6538">
      <w:pPr>
        <w:tabs>
          <w:tab w:val="left" w:pos="2310"/>
        </w:tabs>
        <w:rPr>
          <w:rFonts w:ascii="Times New Roman" w:hAnsi="Times New Roman" w:cs="Times New Roman"/>
          <w:b/>
          <w:sz w:val="32"/>
          <w:szCs w:val="56"/>
          <w:lang w:val="en-IN"/>
        </w:rPr>
      </w:pPr>
      <w:r>
        <w:rPr>
          <w:rFonts w:ascii="Times New Roman" w:hAnsi="Times New Roman" w:cs="Times New Roman"/>
          <w:b/>
          <w:sz w:val="32"/>
          <w:szCs w:val="56"/>
        </w:rPr>
        <w:tab/>
      </w:r>
    </w:p>
    <w:p w14:paraId="79BB52CD" w14:textId="77777777" w:rsidR="007E6538" w:rsidRDefault="007E6538" w:rsidP="007E6538">
      <w:pPr>
        <w:tabs>
          <w:tab w:val="left" w:pos="2310"/>
        </w:tabs>
        <w:rPr>
          <w:rFonts w:ascii="Times New Roman" w:hAnsi="Times New Roman" w:cs="Times New Roman"/>
          <w:b/>
          <w:sz w:val="32"/>
          <w:szCs w:val="56"/>
          <w:lang w:val="en-IN"/>
        </w:rPr>
      </w:pPr>
    </w:p>
    <w:p w14:paraId="039FE7EA" w14:textId="77777777" w:rsidR="007E6538" w:rsidRDefault="007E6538" w:rsidP="007E6538">
      <w:pPr>
        <w:tabs>
          <w:tab w:val="left" w:pos="2310"/>
        </w:tabs>
        <w:rPr>
          <w:rFonts w:ascii="Times New Roman" w:hAnsi="Times New Roman" w:cs="Times New Roman"/>
          <w:b/>
          <w:sz w:val="32"/>
          <w:szCs w:val="56"/>
          <w:lang w:val="en-IN"/>
        </w:rPr>
      </w:pPr>
    </w:p>
    <w:p w14:paraId="5058A8D9" w14:textId="77777777" w:rsidR="007E6538" w:rsidRDefault="007E6538" w:rsidP="007E6538">
      <w:pPr>
        <w:tabs>
          <w:tab w:val="left" w:pos="2310"/>
        </w:tabs>
        <w:rPr>
          <w:rFonts w:ascii="Times New Roman" w:hAnsi="Times New Roman" w:cs="Times New Roman"/>
          <w:b/>
          <w:sz w:val="32"/>
          <w:szCs w:val="56"/>
          <w:lang w:val="en-IN"/>
        </w:rPr>
      </w:pPr>
    </w:p>
    <w:p w14:paraId="1B6CE14D" w14:textId="77777777" w:rsidR="007E6538" w:rsidRDefault="007E6538" w:rsidP="007E6538">
      <w:pPr>
        <w:tabs>
          <w:tab w:val="left" w:pos="2310"/>
        </w:tabs>
        <w:rPr>
          <w:rFonts w:ascii="Times New Roman" w:hAnsi="Times New Roman" w:cs="Times New Roman"/>
          <w:b/>
          <w:sz w:val="32"/>
          <w:szCs w:val="56"/>
          <w:lang w:val="en-IN"/>
        </w:rPr>
      </w:pPr>
    </w:p>
    <w:p w14:paraId="57BBC69E" w14:textId="77777777" w:rsidR="007E6538" w:rsidRDefault="007E6538" w:rsidP="007E6538">
      <w:pPr>
        <w:tabs>
          <w:tab w:val="left" w:pos="2310"/>
        </w:tabs>
        <w:rPr>
          <w:rFonts w:ascii="Times New Roman" w:hAnsi="Times New Roman" w:cs="Times New Roman"/>
          <w:b/>
          <w:sz w:val="32"/>
          <w:szCs w:val="56"/>
          <w:lang w:val="en-IN"/>
        </w:rPr>
      </w:pPr>
    </w:p>
    <w:p w14:paraId="23181EC8" w14:textId="77777777" w:rsidR="007E6538" w:rsidRDefault="007E6538" w:rsidP="007E6538">
      <w:pPr>
        <w:tabs>
          <w:tab w:val="left" w:pos="2310"/>
        </w:tabs>
        <w:rPr>
          <w:rFonts w:ascii="Times New Roman" w:hAnsi="Times New Roman" w:cs="Times New Roman"/>
          <w:b/>
          <w:sz w:val="32"/>
          <w:szCs w:val="56"/>
          <w:lang w:val="en-IN"/>
        </w:rPr>
      </w:pPr>
    </w:p>
    <w:p w14:paraId="0D3B7382" w14:textId="77777777" w:rsidR="007E6538" w:rsidRDefault="007E6538" w:rsidP="007E6538">
      <w:pPr>
        <w:tabs>
          <w:tab w:val="left" w:pos="2310"/>
        </w:tabs>
        <w:rPr>
          <w:rFonts w:ascii="Times New Roman" w:hAnsi="Times New Roman" w:cs="Times New Roman"/>
          <w:b/>
          <w:sz w:val="32"/>
          <w:szCs w:val="56"/>
          <w:lang w:val="en-IN"/>
        </w:rPr>
      </w:pPr>
    </w:p>
    <w:p w14:paraId="547CA6D1" w14:textId="77777777" w:rsidR="007E6538" w:rsidRDefault="007E6538" w:rsidP="007E6538">
      <w:pPr>
        <w:tabs>
          <w:tab w:val="left" w:pos="2310"/>
        </w:tabs>
        <w:rPr>
          <w:rFonts w:ascii="Times New Roman" w:hAnsi="Times New Roman" w:cs="Times New Roman"/>
          <w:b/>
          <w:sz w:val="32"/>
          <w:szCs w:val="56"/>
          <w:lang w:val="en-IN"/>
        </w:rPr>
      </w:pPr>
    </w:p>
    <w:p w14:paraId="3F4EE283" w14:textId="77777777" w:rsidR="007E6538" w:rsidRDefault="007E6538" w:rsidP="007E6538">
      <w:pPr>
        <w:tabs>
          <w:tab w:val="left" w:pos="2310"/>
        </w:tabs>
        <w:rPr>
          <w:rFonts w:ascii="Times New Roman" w:hAnsi="Times New Roman" w:cs="Times New Roman"/>
          <w:b/>
          <w:sz w:val="32"/>
          <w:szCs w:val="56"/>
          <w:lang w:val="en-IN"/>
        </w:rPr>
      </w:pPr>
    </w:p>
    <w:p w14:paraId="5914E1B3" w14:textId="77777777" w:rsidR="007E6538" w:rsidRDefault="007E6538" w:rsidP="007E6538">
      <w:pPr>
        <w:tabs>
          <w:tab w:val="left" w:pos="2310"/>
        </w:tabs>
        <w:rPr>
          <w:rFonts w:ascii="Times New Roman" w:hAnsi="Times New Roman" w:cs="Times New Roman"/>
          <w:b/>
          <w:sz w:val="32"/>
          <w:szCs w:val="56"/>
          <w:lang w:val="en-IN"/>
        </w:rPr>
      </w:pPr>
    </w:p>
    <w:p w14:paraId="180B6B07" w14:textId="77777777" w:rsidR="007E6538" w:rsidRDefault="007E6538" w:rsidP="007E6538">
      <w:pPr>
        <w:tabs>
          <w:tab w:val="left" w:pos="2310"/>
        </w:tabs>
        <w:rPr>
          <w:rFonts w:ascii="Times New Roman" w:hAnsi="Times New Roman" w:cs="Times New Roman"/>
          <w:b/>
          <w:sz w:val="32"/>
          <w:szCs w:val="56"/>
          <w:lang w:val="en-IN"/>
        </w:rPr>
      </w:pPr>
    </w:p>
    <w:p w14:paraId="201D367D" w14:textId="77777777" w:rsidR="007E6538" w:rsidRDefault="007E6538" w:rsidP="007E6538">
      <w:pPr>
        <w:tabs>
          <w:tab w:val="left" w:pos="2310"/>
        </w:tabs>
        <w:rPr>
          <w:rFonts w:ascii="Times New Roman" w:hAnsi="Times New Roman" w:cs="Times New Roman"/>
          <w:b/>
          <w:sz w:val="32"/>
          <w:szCs w:val="56"/>
          <w:lang w:val="en-IN"/>
        </w:rPr>
      </w:pPr>
    </w:p>
    <w:p w14:paraId="321CEDBE" w14:textId="77777777" w:rsidR="007E6538" w:rsidRDefault="007E6538" w:rsidP="007E6538">
      <w:pPr>
        <w:tabs>
          <w:tab w:val="left" w:pos="2310"/>
        </w:tabs>
        <w:rPr>
          <w:rFonts w:ascii="Times New Roman" w:hAnsi="Times New Roman" w:cs="Times New Roman"/>
          <w:b/>
          <w:sz w:val="32"/>
          <w:szCs w:val="56"/>
          <w:lang w:val="en-IN"/>
        </w:rPr>
      </w:pPr>
    </w:p>
    <w:p w14:paraId="1E3A7AEE" w14:textId="77777777" w:rsidR="007E6538" w:rsidRDefault="007E6538" w:rsidP="007E6538">
      <w:pPr>
        <w:tabs>
          <w:tab w:val="left" w:pos="2310"/>
        </w:tabs>
        <w:rPr>
          <w:rFonts w:ascii="Times New Roman" w:hAnsi="Times New Roman" w:cs="Times New Roman"/>
          <w:b/>
          <w:sz w:val="32"/>
          <w:szCs w:val="56"/>
          <w:lang w:val="en-IN"/>
        </w:rPr>
      </w:pPr>
    </w:p>
    <w:p w14:paraId="2940406A" w14:textId="77777777" w:rsidR="007E6538" w:rsidRPr="007E6538" w:rsidRDefault="007E6538" w:rsidP="007E6538">
      <w:pPr>
        <w:tabs>
          <w:tab w:val="left" w:pos="2310"/>
        </w:tabs>
        <w:rPr>
          <w:rFonts w:ascii="Times New Roman" w:hAnsi="Times New Roman" w:cs="Times New Roman"/>
          <w:b/>
          <w:sz w:val="32"/>
          <w:szCs w:val="56"/>
          <w:lang w:val="en-IN"/>
        </w:rPr>
      </w:pPr>
    </w:p>
    <w:p w14:paraId="1DEAD37A" w14:textId="77777777" w:rsidR="007E6538" w:rsidRDefault="007E6538" w:rsidP="007E6538">
      <w:pPr>
        <w:tabs>
          <w:tab w:val="left" w:pos="2310"/>
        </w:tabs>
        <w:jc w:val="center"/>
        <w:rPr>
          <w:b/>
          <w:bCs/>
          <w:sz w:val="32"/>
          <w:szCs w:val="32"/>
        </w:rPr>
      </w:pPr>
      <w:r w:rsidRPr="007E6538">
        <w:rPr>
          <w:rFonts w:ascii="Times New Roman" w:hAnsi="Times New Roman" w:cs="Times New Roman"/>
          <w:b/>
          <w:bCs/>
          <w:sz w:val="32"/>
          <w:szCs w:val="32"/>
        </w:rPr>
        <w:lastRenderedPageBreak/>
        <w:t>TEAM DETAILS</w:t>
      </w:r>
      <w:r w:rsidRPr="007E6538">
        <w:rPr>
          <w:b/>
          <w:bCs/>
          <w:sz w:val="32"/>
          <w:szCs w:val="32"/>
        </w:rPr>
        <w:tab/>
      </w:r>
    </w:p>
    <w:p w14:paraId="5B41CAD3" w14:textId="77777777" w:rsidR="007E6538" w:rsidRDefault="007E6538" w:rsidP="007E6538">
      <w:pPr>
        <w:tabs>
          <w:tab w:val="left" w:pos="2310"/>
        </w:tabs>
        <w:jc w:val="center"/>
        <w:rPr>
          <w:b/>
          <w:bCs/>
          <w:sz w:val="32"/>
          <w:szCs w:val="32"/>
        </w:rPr>
      </w:pPr>
    </w:p>
    <w:p w14:paraId="06B2397A" w14:textId="77777777" w:rsidR="007E6538" w:rsidRDefault="007E6538" w:rsidP="007E6538">
      <w:pPr>
        <w:tabs>
          <w:tab w:val="left" w:pos="2310"/>
        </w:tabs>
        <w:jc w:val="center"/>
        <w:rPr>
          <w:b/>
          <w:bCs/>
          <w:sz w:val="32"/>
          <w:szCs w:val="32"/>
        </w:rPr>
      </w:pPr>
    </w:p>
    <w:p w14:paraId="6E5E7500" w14:textId="77777777" w:rsidR="007E6538" w:rsidRDefault="007E6538" w:rsidP="007E6538">
      <w:pPr>
        <w:tabs>
          <w:tab w:val="left" w:pos="2310"/>
        </w:tabs>
        <w:jc w:val="center"/>
        <w:rPr>
          <w:b/>
          <w:bCs/>
          <w:sz w:val="32"/>
          <w:szCs w:val="32"/>
        </w:rPr>
      </w:pPr>
    </w:p>
    <w:p w14:paraId="09059FEC" w14:textId="77777777" w:rsidR="007E6538" w:rsidRDefault="007E6538" w:rsidP="007E6538">
      <w:pPr>
        <w:tabs>
          <w:tab w:val="left" w:pos="2310"/>
        </w:tabs>
        <w:jc w:val="center"/>
        <w:rPr>
          <w:b/>
          <w:bCs/>
          <w:sz w:val="32"/>
          <w:szCs w:val="32"/>
        </w:rPr>
      </w:pPr>
    </w:p>
    <w:p w14:paraId="7AAD0F7C" w14:textId="77777777" w:rsidR="007E6538" w:rsidRDefault="007E6538" w:rsidP="007E6538">
      <w:pPr>
        <w:tabs>
          <w:tab w:val="left" w:pos="2310"/>
        </w:tabs>
        <w:jc w:val="center"/>
        <w:rPr>
          <w:b/>
          <w:bCs/>
          <w:sz w:val="32"/>
          <w:szCs w:val="32"/>
        </w:rPr>
      </w:pPr>
    </w:p>
    <w:p w14:paraId="7D25A1BC" w14:textId="77777777" w:rsidR="007E6538" w:rsidRDefault="007E6538" w:rsidP="007E6538">
      <w:pPr>
        <w:tabs>
          <w:tab w:val="left" w:pos="2310"/>
        </w:tabs>
        <w:jc w:val="center"/>
        <w:rPr>
          <w:b/>
          <w:bCs/>
          <w:sz w:val="32"/>
          <w:szCs w:val="32"/>
        </w:rPr>
      </w:pPr>
    </w:p>
    <w:p w14:paraId="3D649813" w14:textId="77777777" w:rsidR="007E6538" w:rsidRDefault="007E6538" w:rsidP="007E6538">
      <w:pPr>
        <w:tabs>
          <w:tab w:val="left" w:pos="2310"/>
        </w:tabs>
        <w:jc w:val="center"/>
        <w:rPr>
          <w:b/>
          <w:bCs/>
          <w:sz w:val="32"/>
          <w:szCs w:val="32"/>
        </w:rPr>
      </w:pPr>
    </w:p>
    <w:p w14:paraId="7B1DA054" w14:textId="5F2FFBB4" w:rsidR="004A0355" w:rsidRPr="004A0355" w:rsidRDefault="00F12FBC" w:rsidP="00F12FBC">
      <w:pPr>
        <w:tabs>
          <w:tab w:val="left" w:pos="2310"/>
        </w:tabs>
        <w:rPr>
          <w:b/>
          <w:bCs/>
          <w:sz w:val="32"/>
          <w:szCs w:val="32"/>
        </w:rPr>
      </w:pPr>
      <w:r>
        <w:rPr>
          <w:b/>
          <w:bCs/>
          <w:sz w:val="32"/>
          <w:szCs w:val="32"/>
          <w:lang w:val="en-IN"/>
        </w:rPr>
        <w:t xml:space="preserve">  </w:t>
      </w:r>
      <w:r w:rsidR="004A0355" w:rsidRPr="004A0355">
        <w:rPr>
          <w:b/>
          <w:bCs/>
          <w:sz w:val="32"/>
          <w:szCs w:val="32"/>
        </w:rPr>
        <w:t xml:space="preserve">College: </w:t>
      </w:r>
      <w:r w:rsidR="004A0355" w:rsidRPr="004A0355">
        <w:rPr>
          <w:sz w:val="32"/>
          <w:szCs w:val="32"/>
        </w:rPr>
        <w:t>KPR College of Arts Science and Research</w:t>
      </w:r>
    </w:p>
    <w:p w14:paraId="2411F17B" w14:textId="4FF16212" w:rsidR="007E6538" w:rsidRPr="00F12FBC" w:rsidRDefault="00F12FBC" w:rsidP="00F12FBC">
      <w:pPr>
        <w:tabs>
          <w:tab w:val="left" w:pos="2310"/>
        </w:tabs>
        <w:rPr>
          <w:sz w:val="32"/>
          <w:szCs w:val="32"/>
          <w:lang w:val="en-IN"/>
        </w:rPr>
      </w:pPr>
      <w:r>
        <w:rPr>
          <w:b/>
          <w:bCs/>
          <w:sz w:val="32"/>
          <w:szCs w:val="32"/>
        </w:rPr>
        <w:t xml:space="preserve">  </w:t>
      </w:r>
      <w:r w:rsidR="004A0355" w:rsidRPr="004A0355">
        <w:rPr>
          <w:b/>
          <w:bCs/>
          <w:sz w:val="32"/>
          <w:szCs w:val="32"/>
        </w:rPr>
        <w:t xml:space="preserve">College Code: </w:t>
      </w:r>
      <w:proofErr w:type="spellStart"/>
      <w:r w:rsidR="004A0355" w:rsidRPr="004A0355">
        <w:rPr>
          <w:sz w:val="32"/>
          <w:szCs w:val="32"/>
        </w:rPr>
        <w:t>bruaz</w:t>
      </w:r>
      <w:proofErr w:type="spellEnd"/>
    </w:p>
    <w:p w14:paraId="79FAA9CE" w14:textId="77777777" w:rsidR="007E6538" w:rsidRDefault="007E6538" w:rsidP="00F12FBC">
      <w:pPr>
        <w:tabs>
          <w:tab w:val="left" w:pos="2310"/>
        </w:tabs>
        <w:rPr>
          <w:b/>
          <w:bCs/>
          <w:sz w:val="32"/>
          <w:szCs w:val="32"/>
        </w:rPr>
      </w:pPr>
    </w:p>
    <w:p w14:paraId="68D72383" w14:textId="77777777" w:rsidR="007E6538" w:rsidRDefault="007E6538" w:rsidP="007E6538">
      <w:pPr>
        <w:tabs>
          <w:tab w:val="left" w:pos="2310"/>
        </w:tabs>
        <w:jc w:val="center"/>
        <w:rPr>
          <w:b/>
          <w:bCs/>
          <w:sz w:val="32"/>
          <w:szCs w:val="32"/>
        </w:rPr>
      </w:pPr>
    </w:p>
    <w:tbl>
      <w:tblPr>
        <w:tblStyle w:val="TableGrid"/>
        <w:tblW w:w="0" w:type="auto"/>
        <w:tblInd w:w="250" w:type="dxa"/>
        <w:tblLook w:val="04A0" w:firstRow="1" w:lastRow="0" w:firstColumn="1" w:lastColumn="0" w:noHBand="0" w:noVBand="1"/>
      </w:tblPr>
      <w:tblGrid>
        <w:gridCol w:w="992"/>
        <w:gridCol w:w="2127"/>
        <w:gridCol w:w="4536"/>
        <w:gridCol w:w="2835"/>
      </w:tblGrid>
      <w:tr w:rsidR="00F51FA5" w14:paraId="7BA96B4A" w14:textId="77777777" w:rsidTr="00181F91">
        <w:trPr>
          <w:trHeight w:val="596"/>
        </w:trPr>
        <w:tc>
          <w:tcPr>
            <w:tcW w:w="992" w:type="dxa"/>
            <w:shd w:val="clear" w:color="auto" w:fill="C6D9F1" w:themeFill="text2" w:themeFillTint="33"/>
          </w:tcPr>
          <w:p w14:paraId="5E1BD613" w14:textId="53CC5349" w:rsidR="00F51FA5" w:rsidRPr="00B3267E" w:rsidRDefault="00B3267E" w:rsidP="00EA23C9">
            <w:pPr>
              <w:tabs>
                <w:tab w:val="left" w:pos="2310"/>
              </w:tabs>
              <w:spacing w:line="360" w:lineRule="auto"/>
              <w:jc w:val="center"/>
              <w:rPr>
                <w:rFonts w:ascii="Times New Roman" w:hAnsi="Times New Roman" w:cs="Times New Roman"/>
                <w:b/>
                <w:bCs/>
                <w:sz w:val="24"/>
                <w:szCs w:val="24"/>
                <w:lang w:val="en-IN"/>
              </w:rPr>
            </w:pPr>
            <w:proofErr w:type="spellStart"/>
            <w:r w:rsidRPr="00B3267E">
              <w:rPr>
                <w:rFonts w:ascii="Times New Roman" w:hAnsi="Times New Roman" w:cs="Times New Roman"/>
                <w:b/>
                <w:bCs/>
                <w:sz w:val="24"/>
                <w:szCs w:val="24"/>
                <w:lang w:val="en-IN"/>
              </w:rPr>
              <w:t>S.No</w:t>
            </w:r>
            <w:proofErr w:type="spellEnd"/>
          </w:p>
        </w:tc>
        <w:tc>
          <w:tcPr>
            <w:tcW w:w="2127" w:type="dxa"/>
            <w:shd w:val="clear" w:color="auto" w:fill="C6D9F1" w:themeFill="text2" w:themeFillTint="33"/>
          </w:tcPr>
          <w:p w14:paraId="6CF08CE9" w14:textId="1E82D33B" w:rsidR="00F51FA5" w:rsidRPr="00B3267E" w:rsidRDefault="00B3267E" w:rsidP="00EA23C9">
            <w:pPr>
              <w:tabs>
                <w:tab w:val="left" w:pos="2310"/>
              </w:tabs>
              <w:spacing w:line="360" w:lineRule="auto"/>
              <w:jc w:val="center"/>
              <w:rPr>
                <w:rFonts w:ascii="Times New Roman" w:hAnsi="Times New Roman" w:cs="Times New Roman"/>
                <w:b/>
                <w:bCs/>
                <w:sz w:val="24"/>
                <w:szCs w:val="24"/>
                <w:lang w:val="en-IN"/>
              </w:rPr>
            </w:pPr>
            <w:r w:rsidRPr="00B3267E">
              <w:rPr>
                <w:rFonts w:ascii="Times New Roman" w:hAnsi="Times New Roman" w:cs="Times New Roman"/>
                <w:b/>
                <w:bCs/>
                <w:sz w:val="24"/>
                <w:szCs w:val="24"/>
                <w:lang w:val="en-IN"/>
              </w:rPr>
              <w:t>Name</w:t>
            </w:r>
          </w:p>
        </w:tc>
        <w:tc>
          <w:tcPr>
            <w:tcW w:w="4536" w:type="dxa"/>
            <w:shd w:val="clear" w:color="auto" w:fill="C6D9F1" w:themeFill="text2" w:themeFillTint="33"/>
          </w:tcPr>
          <w:p w14:paraId="635ACA11" w14:textId="36CEAC36" w:rsidR="00F51FA5" w:rsidRPr="00B3267E" w:rsidRDefault="00B3267E" w:rsidP="00EA23C9">
            <w:pPr>
              <w:tabs>
                <w:tab w:val="left" w:pos="2310"/>
              </w:tabs>
              <w:spacing w:line="360" w:lineRule="auto"/>
              <w:jc w:val="center"/>
              <w:rPr>
                <w:rFonts w:ascii="Times New Roman" w:hAnsi="Times New Roman" w:cs="Times New Roman"/>
                <w:b/>
                <w:bCs/>
                <w:sz w:val="24"/>
                <w:szCs w:val="24"/>
                <w:lang w:val="en-IN"/>
              </w:rPr>
            </w:pPr>
            <w:r w:rsidRPr="00B3267E">
              <w:rPr>
                <w:rFonts w:ascii="Times New Roman" w:hAnsi="Times New Roman" w:cs="Times New Roman"/>
                <w:b/>
                <w:bCs/>
                <w:sz w:val="24"/>
                <w:szCs w:val="24"/>
                <w:lang w:val="en-IN"/>
              </w:rPr>
              <w:t>College</w:t>
            </w:r>
          </w:p>
        </w:tc>
        <w:tc>
          <w:tcPr>
            <w:tcW w:w="2835" w:type="dxa"/>
            <w:shd w:val="clear" w:color="auto" w:fill="C6D9F1" w:themeFill="text2" w:themeFillTint="33"/>
          </w:tcPr>
          <w:p w14:paraId="2D06DF18" w14:textId="0A8AFAA8" w:rsidR="00F51FA5" w:rsidRPr="00B3267E" w:rsidRDefault="00B3267E" w:rsidP="00EA23C9">
            <w:pPr>
              <w:tabs>
                <w:tab w:val="left" w:pos="2310"/>
              </w:tabs>
              <w:spacing w:line="360" w:lineRule="auto"/>
              <w:jc w:val="center"/>
              <w:rPr>
                <w:rFonts w:ascii="Times New Roman" w:hAnsi="Times New Roman" w:cs="Times New Roman"/>
                <w:b/>
                <w:bCs/>
                <w:sz w:val="24"/>
                <w:szCs w:val="24"/>
                <w:lang w:val="en-IN"/>
              </w:rPr>
            </w:pPr>
            <w:r w:rsidRPr="00B3267E">
              <w:rPr>
                <w:rFonts w:ascii="Times New Roman" w:hAnsi="Times New Roman" w:cs="Times New Roman"/>
                <w:b/>
                <w:bCs/>
                <w:sz w:val="24"/>
                <w:szCs w:val="24"/>
                <w:lang w:val="en-IN"/>
              </w:rPr>
              <w:t>Email</w:t>
            </w:r>
          </w:p>
        </w:tc>
      </w:tr>
      <w:tr w:rsidR="00F51FA5" w14:paraId="4657507D" w14:textId="77777777" w:rsidTr="00181F91">
        <w:trPr>
          <w:trHeight w:val="488"/>
        </w:trPr>
        <w:tc>
          <w:tcPr>
            <w:tcW w:w="992" w:type="dxa"/>
          </w:tcPr>
          <w:p w14:paraId="2D85F257" w14:textId="36901EEF" w:rsidR="00F51FA5" w:rsidRPr="00EA23C9" w:rsidRDefault="00EA23C9" w:rsidP="007E6538">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2127" w:type="dxa"/>
          </w:tcPr>
          <w:p w14:paraId="06AEC236" w14:textId="0D54F1D6" w:rsidR="00F51FA5" w:rsidRPr="00EA23C9" w:rsidRDefault="00EA23C9" w:rsidP="007E6538">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Santhiya L</w:t>
            </w:r>
          </w:p>
        </w:tc>
        <w:tc>
          <w:tcPr>
            <w:tcW w:w="4536" w:type="dxa"/>
          </w:tcPr>
          <w:p w14:paraId="795D337B" w14:textId="2FE88524" w:rsidR="00F51FA5" w:rsidRPr="00EA23C9" w:rsidRDefault="00EA23C9" w:rsidP="007E6538">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KPR College of Arts Science and Research</w:t>
            </w:r>
          </w:p>
        </w:tc>
        <w:tc>
          <w:tcPr>
            <w:tcW w:w="2835" w:type="dxa"/>
          </w:tcPr>
          <w:p w14:paraId="078CF9C9" w14:textId="736AAD28" w:rsidR="00F51FA5" w:rsidRPr="00EA23C9" w:rsidRDefault="00DC23C3" w:rsidP="00DC23C3">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23bit054@kprca</w:t>
            </w:r>
            <w:r w:rsidR="00792E6C">
              <w:rPr>
                <w:rFonts w:ascii="Times New Roman" w:hAnsi="Times New Roman" w:cs="Times New Roman"/>
                <w:sz w:val="24"/>
                <w:szCs w:val="24"/>
                <w:lang w:val="en-IN"/>
              </w:rPr>
              <w:t>s.ac</w:t>
            </w:r>
            <w:r>
              <w:rPr>
                <w:rFonts w:ascii="Times New Roman" w:hAnsi="Times New Roman" w:cs="Times New Roman"/>
                <w:sz w:val="24"/>
                <w:szCs w:val="24"/>
                <w:lang w:val="en-IN"/>
              </w:rPr>
              <w:t>.</w:t>
            </w:r>
            <w:r w:rsidR="00181F91">
              <w:rPr>
                <w:rFonts w:ascii="Times New Roman" w:hAnsi="Times New Roman" w:cs="Times New Roman"/>
                <w:sz w:val="24"/>
                <w:szCs w:val="24"/>
                <w:lang w:val="en-IN"/>
              </w:rPr>
              <w:t>in</w:t>
            </w:r>
          </w:p>
        </w:tc>
      </w:tr>
      <w:tr w:rsidR="00235F32" w14:paraId="5BEBC65A" w14:textId="77777777" w:rsidTr="00181F91">
        <w:trPr>
          <w:trHeight w:val="414"/>
        </w:trPr>
        <w:tc>
          <w:tcPr>
            <w:tcW w:w="992" w:type="dxa"/>
          </w:tcPr>
          <w:p w14:paraId="1EB7954B" w14:textId="6A6E5ED9" w:rsidR="00235F32" w:rsidRPr="00EA23C9" w:rsidRDefault="00235F32"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2127" w:type="dxa"/>
          </w:tcPr>
          <w:p w14:paraId="03E71579" w14:textId="2482C844" w:rsidR="00235F32" w:rsidRPr="00EA23C9" w:rsidRDefault="00235F32"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Sujith M</w:t>
            </w:r>
          </w:p>
        </w:tc>
        <w:tc>
          <w:tcPr>
            <w:tcW w:w="4536" w:type="dxa"/>
          </w:tcPr>
          <w:p w14:paraId="532F7169" w14:textId="585932A0" w:rsidR="00235F32" w:rsidRPr="00EA23C9" w:rsidRDefault="00235F32" w:rsidP="00235F32">
            <w:pPr>
              <w:tabs>
                <w:tab w:val="left" w:pos="2310"/>
              </w:tabs>
              <w:jc w:val="center"/>
              <w:rPr>
                <w:rFonts w:ascii="Times New Roman" w:hAnsi="Times New Roman" w:cs="Times New Roman"/>
                <w:sz w:val="24"/>
                <w:szCs w:val="24"/>
                <w:lang w:val="en-IN"/>
              </w:rPr>
            </w:pPr>
            <w:r w:rsidRPr="00594495">
              <w:rPr>
                <w:rFonts w:ascii="Times New Roman" w:hAnsi="Times New Roman" w:cs="Times New Roman"/>
                <w:sz w:val="24"/>
                <w:szCs w:val="24"/>
                <w:lang w:val="en-IN"/>
              </w:rPr>
              <w:t>KPR College of Arts Science and Research</w:t>
            </w:r>
          </w:p>
        </w:tc>
        <w:tc>
          <w:tcPr>
            <w:tcW w:w="2835" w:type="dxa"/>
          </w:tcPr>
          <w:p w14:paraId="5E1EBAA9" w14:textId="456E03C1" w:rsidR="00235F32" w:rsidRPr="00EA23C9" w:rsidRDefault="00792E6C"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23bit057@kprcas.ac.in</w:t>
            </w:r>
          </w:p>
        </w:tc>
      </w:tr>
      <w:tr w:rsidR="00235F32" w14:paraId="2BC6E3D1" w14:textId="77777777" w:rsidTr="00181F91">
        <w:trPr>
          <w:trHeight w:val="420"/>
        </w:trPr>
        <w:tc>
          <w:tcPr>
            <w:tcW w:w="992" w:type="dxa"/>
          </w:tcPr>
          <w:p w14:paraId="7F25462E" w14:textId="5CDD107B" w:rsidR="00235F32" w:rsidRPr="00EA23C9" w:rsidRDefault="00235F32"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2127" w:type="dxa"/>
          </w:tcPr>
          <w:p w14:paraId="54024A98" w14:textId="2D0A8A41" w:rsidR="00235F32" w:rsidRPr="00EA23C9" w:rsidRDefault="00EC0BE3"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Rajesh Kumar P</w:t>
            </w:r>
          </w:p>
        </w:tc>
        <w:tc>
          <w:tcPr>
            <w:tcW w:w="4536" w:type="dxa"/>
          </w:tcPr>
          <w:p w14:paraId="76F49B08" w14:textId="70F7FC8A" w:rsidR="00235F32" w:rsidRPr="00EA23C9" w:rsidRDefault="00235F32" w:rsidP="00235F32">
            <w:pPr>
              <w:tabs>
                <w:tab w:val="left" w:pos="2310"/>
              </w:tabs>
              <w:jc w:val="center"/>
              <w:rPr>
                <w:rFonts w:ascii="Times New Roman" w:hAnsi="Times New Roman" w:cs="Times New Roman"/>
                <w:sz w:val="24"/>
                <w:szCs w:val="24"/>
                <w:lang w:val="en-IN"/>
              </w:rPr>
            </w:pPr>
            <w:r w:rsidRPr="00594495">
              <w:rPr>
                <w:rFonts w:ascii="Times New Roman" w:hAnsi="Times New Roman" w:cs="Times New Roman"/>
                <w:sz w:val="24"/>
                <w:szCs w:val="24"/>
                <w:lang w:val="en-IN"/>
              </w:rPr>
              <w:t>KPR College of Arts Science and Research</w:t>
            </w:r>
          </w:p>
        </w:tc>
        <w:tc>
          <w:tcPr>
            <w:tcW w:w="2835" w:type="dxa"/>
          </w:tcPr>
          <w:p w14:paraId="20EC7EBD" w14:textId="0231BD96" w:rsidR="00235F32" w:rsidRPr="00EA23C9" w:rsidRDefault="00792E6C"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23bit045@kprcas.ac.in</w:t>
            </w:r>
          </w:p>
        </w:tc>
      </w:tr>
      <w:tr w:rsidR="00235F32" w14:paraId="63553BEA" w14:textId="77777777" w:rsidTr="00181F91">
        <w:trPr>
          <w:trHeight w:val="554"/>
        </w:trPr>
        <w:tc>
          <w:tcPr>
            <w:tcW w:w="992" w:type="dxa"/>
          </w:tcPr>
          <w:p w14:paraId="081E8386" w14:textId="27CE2783" w:rsidR="00235F32" w:rsidRPr="00EA23C9" w:rsidRDefault="00235F32"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2127" w:type="dxa"/>
          </w:tcPr>
          <w:p w14:paraId="15A860CF" w14:textId="272E84D3" w:rsidR="00235F32" w:rsidRPr="00EA23C9" w:rsidRDefault="00EC0BE3"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Naren Ram L</w:t>
            </w:r>
          </w:p>
        </w:tc>
        <w:tc>
          <w:tcPr>
            <w:tcW w:w="4536" w:type="dxa"/>
          </w:tcPr>
          <w:p w14:paraId="7796905B" w14:textId="74A020DB" w:rsidR="00235F32" w:rsidRPr="00EA23C9" w:rsidRDefault="00235F32" w:rsidP="00235F32">
            <w:pPr>
              <w:tabs>
                <w:tab w:val="left" w:pos="2310"/>
              </w:tabs>
              <w:jc w:val="center"/>
              <w:rPr>
                <w:rFonts w:ascii="Times New Roman" w:hAnsi="Times New Roman" w:cs="Times New Roman"/>
                <w:sz w:val="24"/>
                <w:szCs w:val="24"/>
                <w:lang w:val="en-IN"/>
              </w:rPr>
            </w:pPr>
            <w:r w:rsidRPr="00594495">
              <w:rPr>
                <w:rFonts w:ascii="Times New Roman" w:hAnsi="Times New Roman" w:cs="Times New Roman"/>
                <w:sz w:val="24"/>
                <w:szCs w:val="24"/>
                <w:lang w:val="en-IN"/>
              </w:rPr>
              <w:t>KPR College of Arts Science and Research</w:t>
            </w:r>
          </w:p>
        </w:tc>
        <w:tc>
          <w:tcPr>
            <w:tcW w:w="2835" w:type="dxa"/>
          </w:tcPr>
          <w:p w14:paraId="662CE4DF" w14:textId="0F503479" w:rsidR="00235F32" w:rsidRPr="00EA23C9" w:rsidRDefault="00F24502" w:rsidP="00235F32">
            <w:pPr>
              <w:tabs>
                <w:tab w:val="left" w:pos="2310"/>
              </w:tabs>
              <w:jc w:val="center"/>
              <w:rPr>
                <w:rFonts w:ascii="Times New Roman" w:hAnsi="Times New Roman" w:cs="Times New Roman"/>
                <w:sz w:val="24"/>
                <w:szCs w:val="24"/>
                <w:lang w:val="en-IN"/>
              </w:rPr>
            </w:pPr>
            <w:r>
              <w:rPr>
                <w:rFonts w:ascii="Times New Roman" w:hAnsi="Times New Roman" w:cs="Times New Roman"/>
                <w:sz w:val="24"/>
                <w:szCs w:val="24"/>
                <w:lang w:val="en-IN"/>
              </w:rPr>
              <w:t>23bit036@kprcas.ac.in</w:t>
            </w:r>
          </w:p>
        </w:tc>
      </w:tr>
    </w:tbl>
    <w:p w14:paraId="697054AF" w14:textId="1EFDC11E" w:rsidR="007E6538" w:rsidRPr="00F51FA5" w:rsidRDefault="007E6538" w:rsidP="007E6538">
      <w:pPr>
        <w:tabs>
          <w:tab w:val="left" w:pos="2310"/>
        </w:tabs>
        <w:jc w:val="center"/>
        <w:rPr>
          <w:b/>
          <w:bCs/>
          <w:sz w:val="32"/>
          <w:szCs w:val="32"/>
          <w:lang w:val="en-IN"/>
        </w:rPr>
        <w:sectPr w:rsidR="007E6538" w:rsidRPr="00F51FA5">
          <w:type w:val="continuous"/>
          <w:pgSz w:w="11920" w:h="16850"/>
          <w:pgMar w:top="19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56DB5FD" w14:textId="77777777" w:rsidR="00977E91" w:rsidRPr="003F45ED" w:rsidRDefault="00977E91" w:rsidP="00BA3DB8">
      <w:pPr>
        <w:pStyle w:val="BodyText"/>
        <w:ind w:left="720" w:right="978"/>
        <w:rPr>
          <w:rFonts w:ascii="Times New Roman" w:hAnsi="Times New Roman" w:cs="Times New Roman"/>
          <w:b/>
          <w:bCs/>
        </w:rPr>
      </w:pPr>
      <w:r w:rsidRPr="003F45ED">
        <w:rPr>
          <w:rFonts w:ascii="Times New Roman" w:hAnsi="Times New Roman" w:cs="Times New Roman"/>
          <w:b/>
          <w:bCs/>
        </w:rPr>
        <w:lastRenderedPageBreak/>
        <w:t>INTRODUCTION</w:t>
      </w:r>
    </w:p>
    <w:p w14:paraId="2CEB5A6B" w14:textId="77777777" w:rsidR="00977E91" w:rsidRPr="003F45ED" w:rsidRDefault="00977E91" w:rsidP="006867AF">
      <w:pPr>
        <w:pStyle w:val="BodyText"/>
        <w:ind w:left="990" w:right="978"/>
        <w:rPr>
          <w:rFonts w:ascii="Times New Roman" w:hAnsi="Times New Roman" w:cs="Times New Roman"/>
          <w:b/>
          <w:bCs/>
        </w:rPr>
      </w:pPr>
    </w:p>
    <w:p w14:paraId="5BF8747D"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In today’s rapidly evolving digital environment, organizations are increasingly exposed to sophisticated cyber threats and security breaches. As businesses adopt cloud computing, remote work environments, and mobile technologies, the traditional methods of protecting corporate networks are no longer sufficient. Cyber attackers constantly exploit vulnerabilities in outdated security architectures, making it essential for organizations to implement modern and intelligent security solutions that can detect, prevent, and respond to threats effectively.</w:t>
      </w:r>
    </w:p>
    <w:p w14:paraId="6599D366"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p>
    <w:p w14:paraId="594FD0C9"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 xml:space="preserve">Historically, many organizations relied on the </w:t>
      </w:r>
      <w:r w:rsidRPr="003F45ED">
        <w:rPr>
          <w:rFonts w:ascii="Times New Roman" w:hAnsi="Times New Roman" w:cs="Times New Roman"/>
          <w:b/>
          <w:bCs/>
        </w:rPr>
        <w:t>perimeter-based security model</w:t>
      </w:r>
      <w:r w:rsidRPr="003F45ED">
        <w:rPr>
          <w:rFonts w:ascii="Times New Roman" w:hAnsi="Times New Roman" w:cs="Times New Roman"/>
        </w:rPr>
        <w:t xml:space="preserve">, often referred to as the </w:t>
      </w:r>
      <w:r w:rsidRPr="003F45ED">
        <w:rPr>
          <w:rFonts w:ascii="Times New Roman" w:hAnsi="Times New Roman" w:cs="Times New Roman"/>
          <w:i/>
          <w:iCs/>
        </w:rPr>
        <w:t>“castle-and-moat”</w:t>
      </w:r>
      <w:r w:rsidRPr="003F45ED">
        <w:rPr>
          <w:rFonts w:ascii="Times New Roman" w:hAnsi="Times New Roman" w:cs="Times New Roman"/>
        </w:rPr>
        <w:t xml:space="preserve"> approach. In this model, users inside the corporate network were automatically trusted, while external users were considered untrusted. However, with the widespread adoption of </w:t>
      </w:r>
      <w:r w:rsidRPr="003F45ED">
        <w:rPr>
          <w:rFonts w:ascii="Times New Roman" w:hAnsi="Times New Roman" w:cs="Times New Roman"/>
          <w:b/>
          <w:bCs/>
        </w:rPr>
        <w:t>cloud applications, remote working models, and Bring Your Own Device (BYOD) policies</w:t>
      </w:r>
      <w:r w:rsidRPr="003F45ED">
        <w:rPr>
          <w:rFonts w:ascii="Times New Roman" w:hAnsi="Times New Roman" w:cs="Times New Roman"/>
        </w:rPr>
        <w:t>, the traditional network perimeter has effectively disappeared. Employees now access corporate applications from multiple locations, networks, and devices, making the conventional security model inadequate for protecting sensitive organizational resources.</w:t>
      </w:r>
    </w:p>
    <w:p w14:paraId="66099BF7"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p>
    <w:p w14:paraId="19B1309E"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 xml:space="preserve">To address these challenges, modern cybersecurity strategies have shifted towards the </w:t>
      </w:r>
      <w:r w:rsidRPr="003F45ED">
        <w:rPr>
          <w:rFonts w:ascii="Times New Roman" w:hAnsi="Times New Roman" w:cs="Times New Roman"/>
          <w:b/>
          <w:bCs/>
        </w:rPr>
        <w:t>Zero Trust security model</w:t>
      </w:r>
      <w:r w:rsidRPr="003F45ED">
        <w:rPr>
          <w:rFonts w:ascii="Times New Roman" w:hAnsi="Times New Roman" w:cs="Times New Roman"/>
        </w:rPr>
        <w:t xml:space="preserve">, which operates on the principle of </w:t>
      </w:r>
      <w:r w:rsidRPr="003F45ED">
        <w:rPr>
          <w:rFonts w:ascii="Times New Roman" w:hAnsi="Times New Roman" w:cs="Times New Roman"/>
          <w:i/>
          <w:iCs/>
        </w:rPr>
        <w:t>“never trust, always verify.”</w:t>
      </w:r>
      <w:r w:rsidRPr="003F45ED">
        <w:rPr>
          <w:rFonts w:ascii="Times New Roman" w:hAnsi="Times New Roman" w:cs="Times New Roman"/>
        </w:rPr>
        <w:t xml:space="preserve"> Instead of assuming that users inside a network are trustworthy, Zero Trust continuously validates every access request based on multiple contextual factors such as user identity, device health, location, and the sensitivity of the requested application. This approach significantly reduces the risk of unauthorized access, data breaches, and insider threats.</w:t>
      </w:r>
    </w:p>
    <w:p w14:paraId="3DA2E7BA"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p>
    <w:p w14:paraId="2DA0AB9B"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 xml:space="preserve">This project focuses on implementing </w:t>
      </w:r>
      <w:r w:rsidRPr="003F45ED">
        <w:rPr>
          <w:rFonts w:ascii="Times New Roman" w:hAnsi="Times New Roman" w:cs="Times New Roman"/>
          <w:b/>
          <w:bCs/>
        </w:rPr>
        <w:t>least-privilege access control using identity-aware and application-specific access policies through Zscaler Private Access (ZPA)</w:t>
      </w:r>
      <w:r w:rsidRPr="003F45ED">
        <w:rPr>
          <w:rFonts w:ascii="Times New Roman" w:hAnsi="Times New Roman" w:cs="Times New Roman"/>
        </w:rPr>
        <w:t>. ZPA is a cloud-delivered Zero Trust Network Access (ZTNA) solution that allows organizations to provide secure access to private applications without exposing them to the public internet. Unlike traditional VPN-based access, ZPA connects users directly to specific applications rather than the entire network, ensuring that users can only access the resources necessary for their roles.</w:t>
      </w:r>
    </w:p>
    <w:p w14:paraId="07E41568"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p>
    <w:p w14:paraId="5415DDD1"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 xml:space="preserve">The proposed system evaluates multiple contextual parameters before granting access, including </w:t>
      </w:r>
      <w:r w:rsidRPr="003F45ED">
        <w:rPr>
          <w:rFonts w:ascii="Times New Roman" w:hAnsi="Times New Roman" w:cs="Times New Roman"/>
          <w:b/>
          <w:bCs/>
        </w:rPr>
        <w:t>user identity, role-based permissions, device security posture, geographical location, and the risk level associated with the requested application</w:t>
      </w:r>
      <w:r w:rsidRPr="003F45ED">
        <w:rPr>
          <w:rFonts w:ascii="Times New Roman" w:hAnsi="Times New Roman" w:cs="Times New Roman"/>
        </w:rPr>
        <w:t>. Based on these factors, the system dynamically determines the appropriate level of access. For instance, the system may grant full access, limit certain functionalities, require additional authentication such as multi-factor authentication (MFA), or completely block the request if suspicious behavior is detected.</w:t>
      </w:r>
    </w:p>
    <w:p w14:paraId="65EB8D1D"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p>
    <w:p w14:paraId="18918AD9"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 xml:space="preserve">By implementing </w:t>
      </w:r>
      <w:r w:rsidRPr="003F45ED">
        <w:rPr>
          <w:rFonts w:ascii="Times New Roman" w:hAnsi="Times New Roman" w:cs="Times New Roman"/>
          <w:b/>
          <w:bCs/>
        </w:rPr>
        <w:t>context-aware and identity-driven access policies</w:t>
      </w:r>
      <w:r w:rsidRPr="003F45ED">
        <w:rPr>
          <w:rFonts w:ascii="Times New Roman" w:hAnsi="Times New Roman" w:cs="Times New Roman"/>
        </w:rPr>
        <w:t xml:space="preserve">, this project aims to enforce the principle of </w:t>
      </w:r>
      <w:r w:rsidRPr="003F45ED">
        <w:rPr>
          <w:rFonts w:ascii="Times New Roman" w:hAnsi="Times New Roman" w:cs="Times New Roman"/>
          <w:b/>
          <w:bCs/>
        </w:rPr>
        <w:t>least privilege</w:t>
      </w:r>
      <w:r w:rsidRPr="003F45ED">
        <w:rPr>
          <w:rFonts w:ascii="Times New Roman" w:hAnsi="Times New Roman" w:cs="Times New Roman"/>
        </w:rPr>
        <w:t>, ensuring that users receive only the minimum level of access required to perform their tasks. This approach minimizes the attack surface, prevents lateral movement within networks, and significantly enhances organizational security.</w:t>
      </w:r>
    </w:p>
    <w:p w14:paraId="22885D3B"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p>
    <w:p w14:paraId="646D7553" w14:textId="77777777" w:rsidR="00977E91" w:rsidRPr="003F45ED" w:rsidRDefault="00977E91" w:rsidP="006867AF">
      <w:pPr>
        <w:pStyle w:val="BodyText"/>
        <w:spacing w:line="276" w:lineRule="auto"/>
        <w:ind w:left="720" w:right="708" w:firstLine="270"/>
        <w:jc w:val="both"/>
        <w:rPr>
          <w:rFonts w:ascii="Times New Roman" w:hAnsi="Times New Roman" w:cs="Times New Roman"/>
        </w:rPr>
      </w:pPr>
      <w:r w:rsidRPr="003F45ED">
        <w:rPr>
          <w:rFonts w:ascii="Times New Roman" w:hAnsi="Times New Roman" w:cs="Times New Roman"/>
        </w:rPr>
        <w:tab/>
        <w:t xml:space="preserve">Ultimately, the goal of this project is to demonstrate how modern Zero Trust technologies such as </w:t>
      </w:r>
      <w:r w:rsidRPr="003F45ED">
        <w:rPr>
          <w:rFonts w:ascii="Times New Roman" w:hAnsi="Times New Roman" w:cs="Times New Roman"/>
          <w:b/>
          <w:bCs/>
        </w:rPr>
        <w:t>Zscaler Private Access (ZPA)</w:t>
      </w:r>
      <w:r w:rsidRPr="003F45ED">
        <w:rPr>
          <w:rFonts w:ascii="Times New Roman" w:hAnsi="Times New Roman" w:cs="Times New Roman"/>
        </w:rPr>
        <w:t xml:space="preserve"> can provide a </w:t>
      </w:r>
      <w:r w:rsidRPr="003F45ED">
        <w:rPr>
          <w:rFonts w:ascii="Times New Roman" w:hAnsi="Times New Roman" w:cs="Times New Roman"/>
          <w:b/>
          <w:bCs/>
        </w:rPr>
        <w:t>secure, scalable, and frictionless access experience</w:t>
      </w:r>
      <w:r w:rsidRPr="003F45ED">
        <w:rPr>
          <w:rFonts w:ascii="Times New Roman" w:hAnsi="Times New Roman" w:cs="Times New Roman"/>
        </w:rPr>
        <w:t xml:space="preserve"> for users while protecting critical organizational resources. By intelligently evaluating access requests in real time, organizations can maintain a strong security posture while enabling productivity for a modern, distributed workforce.</w:t>
      </w:r>
    </w:p>
    <w:p w14:paraId="563AE9A3" w14:textId="77777777" w:rsidR="00353975" w:rsidRPr="003F45ED" w:rsidRDefault="00353975" w:rsidP="006867AF">
      <w:pPr>
        <w:pStyle w:val="BodyText"/>
        <w:ind w:left="990" w:right="978"/>
        <w:rPr>
          <w:rFonts w:ascii="Times New Roman" w:hAnsi="Times New Roman" w:cs="Times New Roman"/>
          <w:sz w:val="20"/>
        </w:rPr>
        <w:sectPr w:rsidR="00353975" w:rsidRPr="003F45ED">
          <w:pgSz w:w="11920" w:h="16850"/>
          <w:pgMar w:top="6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D21EF0D" w14:textId="77777777" w:rsidR="00977E91" w:rsidRPr="003F45ED" w:rsidRDefault="00977E91" w:rsidP="006867AF">
      <w:pPr>
        <w:pStyle w:val="Heading2"/>
        <w:ind w:left="990" w:right="978"/>
        <w:rPr>
          <w:rFonts w:ascii="Times New Roman" w:eastAsia="Times New Roman" w:hAnsi="Times New Roman" w:cs="Times New Roman"/>
          <w:b/>
        </w:rPr>
      </w:pPr>
      <w:r w:rsidRPr="003F45ED">
        <w:rPr>
          <w:rFonts w:ascii="Times New Roman" w:hAnsi="Times New Roman" w:cs="Times New Roman"/>
          <w:b/>
        </w:rPr>
        <w:lastRenderedPageBreak/>
        <w:t>ABSTRACT</w:t>
      </w:r>
    </w:p>
    <w:p w14:paraId="09DCA197" w14:textId="77777777" w:rsidR="00977E91" w:rsidRPr="003F45ED" w:rsidRDefault="00977E91" w:rsidP="006867AF">
      <w:pPr>
        <w:pStyle w:val="NormalWeb"/>
        <w:spacing w:line="276" w:lineRule="auto"/>
        <w:ind w:left="990" w:right="978"/>
        <w:jc w:val="both"/>
      </w:pPr>
      <w:r w:rsidRPr="003F45ED">
        <w:t>The rapid growth of cloud computing, mobile devices, and hybrid work environments has transformed how organizations access and manage their digital resources. However, these advancements have also weakened the traditional network perimeter, making conventional security models less effective. Employees and users now access organizational applications from different locations, devices, and networks, which increases the risk of cyber threats such as unauthorized access, compromised endpoints, and insider attacks. As a result, traditional access control methods that rely on static policies or simple allow/deny decisions are no longer sufficient to protect sensitive organizational data.</w:t>
      </w:r>
    </w:p>
    <w:p w14:paraId="702FC57D" w14:textId="77777777" w:rsidR="00977E91" w:rsidRPr="003F45ED" w:rsidRDefault="00977E91" w:rsidP="006867AF">
      <w:pPr>
        <w:pStyle w:val="NormalWeb"/>
        <w:spacing w:line="276" w:lineRule="auto"/>
        <w:ind w:left="990" w:right="978"/>
        <w:jc w:val="both"/>
      </w:pPr>
      <w:r w:rsidRPr="003F45ED">
        <w:t xml:space="preserve">To address these challenges, organizations are adopting modern security frameworks based on the </w:t>
      </w:r>
      <w:r w:rsidRPr="003F45ED">
        <w:rPr>
          <w:rStyle w:val="Strong"/>
        </w:rPr>
        <w:t>Zero Trust model</w:t>
      </w:r>
      <w:r w:rsidRPr="003F45ED">
        <w:t xml:space="preserve">, which follows the principle of </w:t>
      </w:r>
      <w:r w:rsidRPr="003F45ED">
        <w:rPr>
          <w:rStyle w:val="Emphasis"/>
        </w:rPr>
        <w:t>never trust, always verify</w:t>
      </w:r>
      <w:r w:rsidRPr="003F45ED">
        <w:t xml:space="preserve">. This project focuses on implementing a </w:t>
      </w:r>
      <w:r w:rsidRPr="003F45ED">
        <w:rPr>
          <w:rStyle w:val="Strong"/>
        </w:rPr>
        <w:t>context-aware and identity-based access control system using Zscaler Private Access (ZPA)</w:t>
      </w:r>
      <w:r w:rsidRPr="003F45ED">
        <w:t xml:space="preserve">. The system evaluates multiple contextual factors such as </w:t>
      </w:r>
      <w:r w:rsidRPr="003F45ED">
        <w:rPr>
          <w:rStyle w:val="Strong"/>
        </w:rPr>
        <w:t>user identity, device security posture, geographical location, and the risk level of the requested application</w:t>
      </w:r>
      <w:r w:rsidRPr="003F45ED">
        <w:t xml:space="preserve"> before granting access.</w:t>
      </w:r>
    </w:p>
    <w:p w14:paraId="73B84FFB" w14:textId="77777777" w:rsidR="00977E91" w:rsidRPr="003F45ED" w:rsidRDefault="00977E91" w:rsidP="006867AF">
      <w:pPr>
        <w:pStyle w:val="NormalWeb"/>
        <w:spacing w:line="276" w:lineRule="auto"/>
        <w:ind w:left="990" w:right="978"/>
        <w:jc w:val="both"/>
      </w:pPr>
      <w:r w:rsidRPr="003F45ED">
        <w:t xml:space="preserve">The proposed solution enforces </w:t>
      </w:r>
      <w:r w:rsidRPr="003F45ED">
        <w:rPr>
          <w:rStyle w:val="Strong"/>
        </w:rPr>
        <w:t>least-privilege access policies</w:t>
      </w:r>
      <w:r w:rsidRPr="003F45ED">
        <w:t xml:space="preserve">, ensuring that users are allowed to access only the applications required for their specific roles. By defining granular and application-specific access rules, the system dynamically determines whether an access request should be granted, restricted, or denied. For example, a trusted employee accessing a low-risk application from a secure and managed device may be granted seamless access, while attempts from unknown devices or risky locations may trigger additional verification such as </w:t>
      </w:r>
      <w:r w:rsidRPr="003F45ED">
        <w:rPr>
          <w:rStyle w:val="Strong"/>
        </w:rPr>
        <w:t>multi-factor authentication (MFA)</w:t>
      </w:r>
      <w:r w:rsidRPr="003F45ED">
        <w:t xml:space="preserve"> or access restrictions.</w:t>
      </w:r>
    </w:p>
    <w:p w14:paraId="00E14EE4" w14:textId="77777777" w:rsidR="00977E91" w:rsidRPr="003F45ED" w:rsidRDefault="00977E91" w:rsidP="006867AF">
      <w:pPr>
        <w:pStyle w:val="NormalWeb"/>
        <w:spacing w:line="276" w:lineRule="auto"/>
        <w:ind w:left="990" w:right="978"/>
        <w:jc w:val="both"/>
      </w:pPr>
      <w:r w:rsidRPr="003F45ED">
        <w:t xml:space="preserve">The expected outcome of this project is the development of a secure and adaptive access control framework that minimizes the organizational attack surface. By evaluating access requests in real time and applying intelligent security policies, the system enhances protection while maintaining a smooth user experience. This approach demonstrates how </w:t>
      </w:r>
      <w:r w:rsidRPr="003F45ED">
        <w:rPr>
          <w:rStyle w:val="Strong"/>
        </w:rPr>
        <w:t>Zero Trust solutions like Zscaler Private Access</w:t>
      </w:r>
      <w:r w:rsidRPr="003F45ED">
        <w:t xml:space="preserve"> can enable secure and efficient access to enterprise applications in modern distributed environments.</w:t>
      </w:r>
    </w:p>
    <w:p w14:paraId="5E9C3A4C" w14:textId="77777777" w:rsidR="00353975" w:rsidRPr="003F45ED" w:rsidRDefault="00353975" w:rsidP="006867AF">
      <w:pPr>
        <w:pStyle w:val="BodyText"/>
        <w:spacing w:before="37"/>
        <w:ind w:left="990" w:right="978"/>
        <w:rPr>
          <w:rFonts w:ascii="Times New Roman" w:hAnsi="Times New Roman" w:cs="Times New Roman"/>
          <w:sz w:val="20"/>
        </w:rPr>
      </w:pPr>
    </w:p>
    <w:p w14:paraId="2A755BAA" w14:textId="77777777" w:rsidR="00353975" w:rsidRPr="003F45ED" w:rsidRDefault="00353975" w:rsidP="006867AF">
      <w:pPr>
        <w:pStyle w:val="BodyText"/>
        <w:ind w:left="990" w:right="978"/>
        <w:rPr>
          <w:rFonts w:ascii="Times New Roman" w:hAnsi="Times New Roman" w:cs="Times New Roman"/>
          <w:sz w:val="20"/>
        </w:rPr>
        <w:sectPr w:rsidR="00353975" w:rsidRPr="003F45ED">
          <w:pgSz w:w="11920" w:h="16850"/>
          <w:pgMar w:top="9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34A56D5" w14:textId="77777777" w:rsidR="00353975" w:rsidRPr="003F45ED" w:rsidRDefault="00977E91" w:rsidP="006867AF">
      <w:pPr>
        <w:pStyle w:val="Heading2"/>
        <w:spacing w:before="37"/>
        <w:ind w:left="990" w:right="978"/>
        <w:jc w:val="both"/>
        <w:rPr>
          <w:rFonts w:ascii="Times New Roman" w:hAnsi="Times New Roman" w:cs="Times New Roman"/>
          <w:b/>
        </w:rPr>
      </w:pPr>
      <w:r w:rsidRPr="003F45ED">
        <w:rPr>
          <w:rFonts w:ascii="Times New Roman" w:hAnsi="Times New Roman" w:cs="Times New Roman"/>
          <w:b/>
        </w:rPr>
        <w:lastRenderedPageBreak/>
        <w:t>Use</w:t>
      </w:r>
      <w:r w:rsidRPr="003F45ED">
        <w:rPr>
          <w:rFonts w:ascii="Times New Roman" w:hAnsi="Times New Roman" w:cs="Times New Roman"/>
          <w:b/>
          <w:spacing w:val="-2"/>
        </w:rPr>
        <w:t xml:space="preserve"> </w:t>
      </w:r>
      <w:r w:rsidRPr="003F45ED">
        <w:rPr>
          <w:rFonts w:ascii="Times New Roman" w:hAnsi="Times New Roman" w:cs="Times New Roman"/>
          <w:b/>
        </w:rPr>
        <w:t xml:space="preserve">Case </w:t>
      </w:r>
      <w:r w:rsidRPr="003F45ED">
        <w:rPr>
          <w:rFonts w:ascii="Times New Roman" w:hAnsi="Times New Roman" w:cs="Times New Roman"/>
          <w:b/>
          <w:spacing w:val="-2"/>
        </w:rPr>
        <w:t>Scenarios</w:t>
      </w:r>
    </w:p>
    <w:p w14:paraId="05F20D90" w14:textId="77777777" w:rsidR="006867AF" w:rsidRPr="003F45ED" w:rsidRDefault="006867AF" w:rsidP="006867AF">
      <w:pPr>
        <w:pStyle w:val="Heading2"/>
        <w:ind w:left="990" w:right="978"/>
        <w:jc w:val="both"/>
        <w:rPr>
          <w:rFonts w:ascii="Times New Roman" w:hAnsi="Times New Roman" w:cs="Times New Roman"/>
          <w:szCs w:val="24"/>
        </w:rPr>
      </w:pPr>
    </w:p>
    <w:p w14:paraId="31FEFB3F" w14:textId="77777777" w:rsidR="006867AF" w:rsidRPr="003F45ED" w:rsidRDefault="006867AF" w:rsidP="006867AF">
      <w:pPr>
        <w:pStyle w:val="Heading2"/>
        <w:spacing w:line="276" w:lineRule="auto"/>
        <w:ind w:left="990" w:right="978"/>
        <w:jc w:val="both"/>
        <w:rPr>
          <w:rFonts w:ascii="Times New Roman" w:eastAsia="Times New Roman" w:hAnsi="Times New Roman" w:cs="Times New Roman"/>
          <w:b/>
        </w:rPr>
      </w:pPr>
      <w:r w:rsidRPr="003F45ED">
        <w:rPr>
          <w:rFonts w:ascii="Times New Roman" w:hAnsi="Times New Roman" w:cs="Times New Roman"/>
          <w:b/>
        </w:rPr>
        <w:t>Scenario 1: Finance Department Access to ERP System</w:t>
      </w:r>
    </w:p>
    <w:p w14:paraId="1DF960A1" w14:textId="77777777" w:rsidR="006867AF" w:rsidRPr="003F45ED" w:rsidRDefault="006867AF" w:rsidP="006867AF">
      <w:pPr>
        <w:pStyle w:val="NormalWeb"/>
        <w:spacing w:line="276" w:lineRule="auto"/>
        <w:ind w:left="990" w:right="978"/>
        <w:jc w:val="both"/>
      </w:pPr>
      <w:r w:rsidRPr="003F45ED">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w:t>
      </w:r>
      <w:proofErr w:type="spellStart"/>
      <w:r w:rsidRPr="003F45ED">
        <w:t>Finance_ERP_Users</w:t>
      </w:r>
      <w:proofErr w:type="spellEnd"/>
      <w:r w:rsidRPr="003F45ED">
        <w:t>),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w:t>
      </w:r>
    </w:p>
    <w:p w14:paraId="02FCB192" w14:textId="77777777" w:rsidR="006867AF" w:rsidRPr="003F45ED" w:rsidRDefault="006867AF" w:rsidP="006867AF">
      <w:pPr>
        <w:pStyle w:val="NormalWeb"/>
        <w:spacing w:line="276" w:lineRule="auto"/>
        <w:ind w:left="990" w:right="978"/>
      </w:pPr>
      <w:r w:rsidRPr="003F45ED">
        <w:t>Output:</w:t>
      </w:r>
      <w:r w:rsidRPr="003F45ED">
        <w:br/>
        <w:t>• User authenticated and authorized based on identity and group membership</w:t>
      </w:r>
      <w:r w:rsidRPr="003F45ED">
        <w:br/>
        <w:t>• Direct micro-tunnel established specifically to the ERP application</w:t>
      </w:r>
      <w:r w:rsidRPr="003F45ED">
        <w:br/>
        <w:t>• All other internal applications and network segments remain invisible and inaccessible</w:t>
      </w:r>
    </w:p>
    <w:p w14:paraId="3334E08B" w14:textId="77777777" w:rsidR="006867AF" w:rsidRPr="003F45ED" w:rsidRDefault="006867AF" w:rsidP="006867AF">
      <w:pPr>
        <w:spacing w:line="276" w:lineRule="auto"/>
        <w:ind w:left="990" w:right="978"/>
        <w:jc w:val="both"/>
        <w:rPr>
          <w:rFonts w:ascii="Times New Roman" w:hAnsi="Times New Roman" w:cs="Times New Roman"/>
        </w:rPr>
      </w:pPr>
    </w:p>
    <w:p w14:paraId="0E96F850" w14:textId="77777777" w:rsidR="006867AF" w:rsidRPr="003F45ED" w:rsidRDefault="006867AF" w:rsidP="006867AF">
      <w:pPr>
        <w:pStyle w:val="Heading2"/>
        <w:spacing w:line="276" w:lineRule="auto"/>
        <w:ind w:left="990" w:right="978"/>
        <w:jc w:val="both"/>
        <w:rPr>
          <w:rFonts w:ascii="Times New Roman" w:hAnsi="Times New Roman" w:cs="Times New Roman"/>
          <w:b/>
        </w:rPr>
      </w:pPr>
      <w:r w:rsidRPr="003F45ED">
        <w:rPr>
          <w:rFonts w:ascii="Times New Roman" w:hAnsi="Times New Roman" w:cs="Times New Roman"/>
          <w:b/>
        </w:rPr>
        <w:t>Scenario 2: Developer Access to Internal Git Repository</w:t>
      </w:r>
    </w:p>
    <w:p w14:paraId="50C0C7F0" w14:textId="77777777" w:rsidR="006867AF" w:rsidRPr="003F45ED" w:rsidRDefault="006867AF" w:rsidP="006867AF">
      <w:pPr>
        <w:pStyle w:val="NormalWeb"/>
        <w:spacing w:line="276" w:lineRule="auto"/>
        <w:ind w:left="990" w:right="978"/>
        <w:jc w:val="both"/>
      </w:pPr>
      <w:r w:rsidRPr="003F45ED">
        <w:t xml:space="preserve">A software developer needs to access the organization's internal Git repository to push code updates. The developer connects from a corporate laptop through the ZPA Client Connector and authenticates using their corporate identity credentials. ZPA verifies that the user belongs to the </w:t>
      </w:r>
      <w:proofErr w:type="spellStart"/>
      <w:r w:rsidRPr="003F45ED">
        <w:t>Development_Team</w:t>
      </w:r>
      <w:proofErr w:type="spellEnd"/>
      <w:r w:rsidRPr="003F45ED">
        <w:t xml:space="preserve"> group and checks device compliance, including operating system updates and endpoint protection status. After validating these conditions, ZPA creates a secure connection only to the Git server. Even though the repository is hosted inside the internal network, it remains completely hidden from the public internet. The developer can perform Git operations but cannot access databases, HR systems, or other internal applications.</w:t>
      </w:r>
    </w:p>
    <w:p w14:paraId="0EC328D8" w14:textId="77777777" w:rsidR="006867AF" w:rsidRPr="003F45ED" w:rsidRDefault="006867AF" w:rsidP="006867AF">
      <w:pPr>
        <w:pStyle w:val="NormalWeb"/>
        <w:spacing w:line="276" w:lineRule="auto"/>
        <w:ind w:left="990" w:right="978"/>
      </w:pPr>
      <w:r w:rsidRPr="003F45ED">
        <w:t>Output:</w:t>
      </w:r>
      <w:r w:rsidRPr="003F45ED">
        <w:br/>
        <w:t xml:space="preserve">• Identity verification confirms membership in </w:t>
      </w:r>
      <w:proofErr w:type="spellStart"/>
      <w:r w:rsidRPr="003F45ED">
        <w:t>Development_Team</w:t>
      </w:r>
      <w:proofErr w:type="spellEnd"/>
      <w:r w:rsidRPr="003F45ED">
        <w:t xml:space="preserve"> group</w:t>
      </w:r>
      <w:r w:rsidRPr="003F45ED">
        <w:br/>
        <w:t>• Secure application-level access granted only to the Git repository</w:t>
      </w:r>
      <w:r w:rsidRPr="003F45ED">
        <w:br/>
        <w:t>• Other internal infrastructure remains completely hidden and unreachable</w:t>
      </w:r>
    </w:p>
    <w:p w14:paraId="70029419" w14:textId="77777777" w:rsidR="006867AF" w:rsidRPr="003F45ED" w:rsidRDefault="006867AF" w:rsidP="006867AF">
      <w:pPr>
        <w:spacing w:line="276" w:lineRule="auto"/>
        <w:ind w:left="990" w:right="978"/>
        <w:jc w:val="both"/>
        <w:rPr>
          <w:rFonts w:ascii="Times New Roman" w:hAnsi="Times New Roman" w:cs="Times New Roman"/>
        </w:rPr>
      </w:pPr>
    </w:p>
    <w:p w14:paraId="2DF874AD" w14:textId="77777777" w:rsidR="006867AF" w:rsidRPr="003F45ED" w:rsidRDefault="006867AF" w:rsidP="006867AF">
      <w:pPr>
        <w:pStyle w:val="Heading2"/>
        <w:spacing w:line="276" w:lineRule="auto"/>
        <w:ind w:left="990" w:right="978"/>
        <w:jc w:val="both"/>
        <w:rPr>
          <w:rFonts w:ascii="Times New Roman" w:hAnsi="Times New Roman" w:cs="Times New Roman"/>
          <w:b/>
        </w:rPr>
      </w:pPr>
      <w:r w:rsidRPr="003F45ED">
        <w:rPr>
          <w:rFonts w:ascii="Times New Roman" w:hAnsi="Times New Roman" w:cs="Times New Roman"/>
          <w:b/>
        </w:rPr>
        <w:t>Scenario 3: HR Manager Access to Employee Management Portal</w:t>
      </w:r>
    </w:p>
    <w:p w14:paraId="2FA0D269" w14:textId="77777777" w:rsidR="006867AF" w:rsidRPr="003F45ED" w:rsidRDefault="006867AF" w:rsidP="006867AF">
      <w:pPr>
        <w:pStyle w:val="NormalWeb"/>
        <w:spacing w:line="276" w:lineRule="auto"/>
        <w:ind w:left="990" w:right="978"/>
        <w:jc w:val="both"/>
      </w:pPr>
      <w:r w:rsidRPr="003F45ED">
        <w:t>An HR manager needs to access the internal employee management portal to update employee records. The user logs in through the ZPA Client Connector from a corporate office network using a company-managed device. ZPA verifies the user’s role (</w:t>
      </w:r>
      <w:proofErr w:type="spellStart"/>
      <w:r w:rsidRPr="003F45ED">
        <w:t>HR_Manager</w:t>
      </w:r>
      <w:proofErr w:type="spellEnd"/>
      <w:r w:rsidRPr="003F45ED">
        <w:t>), confirms device compliance, and checks if the access request originates from an approved geographic region. Since the conditions meet the security policy, ZPA grants secure access to the HR portal. The user is restricted from accessing unrelated applications such as financial systems or engineering tools.</w:t>
      </w:r>
    </w:p>
    <w:p w14:paraId="47B4DD83" w14:textId="77777777" w:rsidR="006867AF" w:rsidRPr="003F45ED" w:rsidRDefault="006867AF" w:rsidP="006867AF">
      <w:pPr>
        <w:pStyle w:val="NormalWeb"/>
        <w:spacing w:line="276" w:lineRule="auto"/>
        <w:ind w:left="990" w:right="978"/>
        <w:jc w:val="both"/>
      </w:pPr>
    </w:p>
    <w:p w14:paraId="00A2BC7E" w14:textId="77777777" w:rsidR="006867AF" w:rsidRPr="003F45ED" w:rsidRDefault="006867AF" w:rsidP="006867AF">
      <w:pPr>
        <w:pStyle w:val="NormalWeb"/>
        <w:spacing w:line="276" w:lineRule="auto"/>
        <w:ind w:left="990" w:right="978"/>
      </w:pPr>
      <w:r w:rsidRPr="003F45ED">
        <w:lastRenderedPageBreak/>
        <w:t>Output:</w:t>
      </w:r>
      <w:r w:rsidRPr="003F45ED">
        <w:br/>
        <w:t>• HR manager authenticated and validated based on identity and role</w:t>
      </w:r>
      <w:r w:rsidRPr="003F45ED">
        <w:br/>
        <w:t>• Secure access granted exclusively to the HR management application</w:t>
      </w:r>
      <w:r w:rsidRPr="003F45ED">
        <w:br/>
        <w:t>• Access to finance, development, and other systems is restricted</w:t>
      </w:r>
    </w:p>
    <w:p w14:paraId="7E25CF56" w14:textId="77777777" w:rsidR="006867AF" w:rsidRPr="003F45ED" w:rsidRDefault="006867AF" w:rsidP="006867AF">
      <w:pPr>
        <w:spacing w:line="276" w:lineRule="auto"/>
        <w:ind w:left="990" w:right="978"/>
        <w:jc w:val="both"/>
        <w:rPr>
          <w:rFonts w:ascii="Times New Roman" w:hAnsi="Times New Roman" w:cs="Times New Roman"/>
        </w:rPr>
      </w:pPr>
    </w:p>
    <w:p w14:paraId="0B9024D6" w14:textId="77777777" w:rsidR="006867AF" w:rsidRPr="003F45ED" w:rsidRDefault="006867AF" w:rsidP="006867AF">
      <w:pPr>
        <w:pStyle w:val="Heading2"/>
        <w:spacing w:line="276" w:lineRule="auto"/>
        <w:ind w:left="990" w:right="978"/>
        <w:jc w:val="both"/>
        <w:rPr>
          <w:rFonts w:ascii="Times New Roman" w:hAnsi="Times New Roman" w:cs="Times New Roman"/>
          <w:b/>
        </w:rPr>
      </w:pPr>
      <w:r w:rsidRPr="003F45ED">
        <w:rPr>
          <w:rFonts w:ascii="Times New Roman" w:hAnsi="Times New Roman" w:cs="Times New Roman"/>
          <w:b/>
        </w:rPr>
        <w:t>Scenario 4: Contractor Access to Project Management Tool</w:t>
      </w:r>
    </w:p>
    <w:p w14:paraId="33E1D7DF" w14:textId="77777777" w:rsidR="006867AF" w:rsidRPr="003F45ED" w:rsidRDefault="006867AF" w:rsidP="006867AF">
      <w:pPr>
        <w:pStyle w:val="NormalWeb"/>
        <w:spacing w:line="276" w:lineRule="auto"/>
        <w:ind w:left="990" w:right="978"/>
        <w:jc w:val="both"/>
      </w:pPr>
      <w:r w:rsidRPr="003F45ED">
        <w:t>An external contractor is hired to assist with a short-term project and needs access to the organization's internal project management tool. The contractor logs in using a federated identity provided by the organization. ZPA policies restrict the contractor’s access to only the specific project management application and enforce strict security checks such as MFA and limited session duration. Since the contractor is using a personal device, ZPA allows access only to the required application and blocks access to all other internal resources. Once the project is completed, the contractor's access can be revoked instantly by removing their identity group membership.</w:t>
      </w:r>
    </w:p>
    <w:p w14:paraId="7A234D57" w14:textId="77777777" w:rsidR="006867AF" w:rsidRPr="003F45ED" w:rsidRDefault="006867AF" w:rsidP="006867AF">
      <w:pPr>
        <w:pStyle w:val="NormalWeb"/>
        <w:spacing w:line="276" w:lineRule="auto"/>
        <w:ind w:left="990" w:right="978"/>
      </w:pPr>
      <w:r w:rsidRPr="003F45ED">
        <w:t>Output:</w:t>
      </w:r>
      <w:r w:rsidRPr="003F45ED">
        <w:br/>
        <w:t>• Contractor authenticated using federated identity with MFA</w:t>
      </w:r>
      <w:r w:rsidRPr="003F45ED">
        <w:br/>
        <w:t>• Access limited strictly to the project management application</w:t>
      </w:r>
      <w:r w:rsidRPr="003F45ED">
        <w:br/>
        <w:t>• No visibility or connectivity to other internal corporate systems</w:t>
      </w:r>
    </w:p>
    <w:p w14:paraId="375AFFD0" w14:textId="77777777" w:rsidR="006867AF" w:rsidRPr="003F45ED" w:rsidRDefault="006867AF" w:rsidP="006867AF">
      <w:pPr>
        <w:spacing w:line="276" w:lineRule="auto"/>
        <w:ind w:left="990" w:right="978"/>
        <w:jc w:val="both"/>
        <w:rPr>
          <w:rFonts w:ascii="Times New Roman" w:hAnsi="Times New Roman" w:cs="Times New Roman"/>
        </w:rPr>
      </w:pPr>
    </w:p>
    <w:p w14:paraId="3914961F" w14:textId="77777777" w:rsidR="006867AF" w:rsidRPr="003F45ED" w:rsidRDefault="006867AF" w:rsidP="006867AF">
      <w:pPr>
        <w:pStyle w:val="Heading2"/>
        <w:spacing w:line="276" w:lineRule="auto"/>
        <w:ind w:left="990" w:right="978"/>
        <w:jc w:val="both"/>
        <w:rPr>
          <w:rFonts w:ascii="Times New Roman" w:hAnsi="Times New Roman" w:cs="Times New Roman"/>
          <w:b/>
        </w:rPr>
      </w:pPr>
      <w:r w:rsidRPr="003F45ED">
        <w:rPr>
          <w:rFonts w:ascii="Times New Roman" w:hAnsi="Times New Roman" w:cs="Times New Roman"/>
          <w:b/>
        </w:rPr>
        <w:t>Scenario 5: Suspicious Access Attempt from Untrusted Location</w:t>
      </w:r>
    </w:p>
    <w:p w14:paraId="65CFE8A5" w14:textId="77777777" w:rsidR="006867AF" w:rsidRPr="003F45ED" w:rsidRDefault="006867AF" w:rsidP="006867AF">
      <w:pPr>
        <w:pStyle w:val="NormalWeb"/>
        <w:spacing w:line="276" w:lineRule="auto"/>
        <w:ind w:left="990" w:right="978"/>
        <w:jc w:val="both"/>
      </w:pPr>
      <w:r w:rsidRPr="003F45ED">
        <w:t>A legitimate employee attempts to access a sensitive internal database from an unknown location using an unmanaged device. When the user initiates access through the ZPA Client Connector, the system evaluates contextual signals such as device posture, geographic location, and application sensitivity. Since the device does not meet security compliance requirements and the location is flagged as unusual, the policy engine denies the connection request. The internal database remains completely hidden from the user.</w:t>
      </w:r>
    </w:p>
    <w:p w14:paraId="741CE36C" w14:textId="77777777" w:rsidR="006867AF" w:rsidRPr="003F45ED" w:rsidRDefault="006867AF" w:rsidP="006867AF">
      <w:pPr>
        <w:pStyle w:val="NormalWeb"/>
        <w:spacing w:line="276" w:lineRule="auto"/>
        <w:ind w:left="990" w:right="978"/>
      </w:pPr>
      <w:r w:rsidRPr="003F45ED">
        <w:t>Output:</w:t>
      </w:r>
      <w:r w:rsidRPr="003F45ED">
        <w:br/>
        <w:t>• Access request evaluated based on device posture and location risk</w:t>
      </w:r>
      <w:r w:rsidRPr="003F45ED">
        <w:br/>
        <w:t>• Connection denied due to policy violation and security concerns</w:t>
      </w:r>
      <w:r w:rsidRPr="003F45ED">
        <w:br/>
        <w:t>• Sensitive internal application remains invisible and protected</w:t>
      </w:r>
    </w:p>
    <w:p w14:paraId="134D8C24" w14:textId="77777777" w:rsidR="00353975" w:rsidRPr="003F45ED" w:rsidRDefault="00353975" w:rsidP="006867AF">
      <w:pPr>
        <w:pStyle w:val="ListParagraph"/>
        <w:spacing w:line="257" w:lineRule="exact"/>
        <w:ind w:left="990" w:right="978"/>
        <w:rPr>
          <w:rFonts w:ascii="Times New Roman" w:hAnsi="Times New Roman" w:cs="Times New Roman"/>
          <w:sz w:val="20"/>
        </w:rPr>
        <w:sectPr w:rsidR="00353975" w:rsidRPr="003F45ED">
          <w:pgSz w:w="11920" w:h="16850"/>
          <w:pgMar w:top="6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105F5C1" w14:textId="77777777" w:rsidR="00353975" w:rsidRPr="003F45ED" w:rsidRDefault="00977E91" w:rsidP="006867AF">
      <w:pPr>
        <w:pStyle w:val="Heading2"/>
        <w:ind w:left="990" w:right="978"/>
        <w:jc w:val="center"/>
        <w:rPr>
          <w:rFonts w:ascii="Times New Roman" w:hAnsi="Times New Roman" w:cs="Times New Roman"/>
          <w:b/>
          <w:sz w:val="32"/>
        </w:rPr>
      </w:pPr>
      <w:r w:rsidRPr="003F45ED">
        <w:rPr>
          <w:rFonts w:ascii="Times New Roman" w:hAnsi="Times New Roman" w:cs="Times New Roman"/>
          <w:b/>
          <w:sz w:val="32"/>
        </w:rPr>
        <w:lastRenderedPageBreak/>
        <w:t>Stage</w:t>
      </w:r>
      <w:r w:rsidRPr="003F45ED">
        <w:rPr>
          <w:rFonts w:ascii="Times New Roman" w:hAnsi="Times New Roman" w:cs="Times New Roman"/>
          <w:b/>
          <w:spacing w:val="-5"/>
          <w:sz w:val="32"/>
        </w:rPr>
        <w:t xml:space="preserve"> </w:t>
      </w:r>
      <w:r w:rsidRPr="003F45ED">
        <w:rPr>
          <w:rFonts w:ascii="Times New Roman" w:hAnsi="Times New Roman" w:cs="Times New Roman"/>
          <w:b/>
          <w:sz w:val="32"/>
        </w:rPr>
        <w:t>–</w:t>
      </w:r>
      <w:r w:rsidRPr="003F45ED">
        <w:rPr>
          <w:rFonts w:ascii="Times New Roman" w:hAnsi="Times New Roman" w:cs="Times New Roman"/>
          <w:b/>
          <w:spacing w:val="-1"/>
          <w:sz w:val="32"/>
        </w:rPr>
        <w:t xml:space="preserve"> </w:t>
      </w:r>
      <w:r w:rsidRPr="003F45ED">
        <w:rPr>
          <w:rFonts w:ascii="Times New Roman" w:hAnsi="Times New Roman" w:cs="Times New Roman"/>
          <w:b/>
          <w:spacing w:val="-10"/>
          <w:sz w:val="32"/>
        </w:rPr>
        <w:t>1</w:t>
      </w:r>
    </w:p>
    <w:p w14:paraId="7CB1BB2F" w14:textId="77777777" w:rsidR="00353975" w:rsidRPr="003F45ED" w:rsidRDefault="00977E91" w:rsidP="006867AF">
      <w:pPr>
        <w:pStyle w:val="BodyText"/>
        <w:spacing w:before="2"/>
        <w:ind w:left="990" w:right="978"/>
        <w:rPr>
          <w:rFonts w:ascii="Times New Roman" w:hAnsi="Times New Roman" w:cs="Times New Roman"/>
          <w:sz w:val="8"/>
        </w:rPr>
      </w:pPr>
      <w:r w:rsidRPr="003F45ED">
        <w:rPr>
          <w:rFonts w:ascii="Times New Roman" w:hAnsi="Times New Roman" w:cs="Times New Roman"/>
          <w:noProof/>
          <w:sz w:val="8"/>
        </w:rPr>
        <mc:AlternateContent>
          <mc:Choice Requires="wps">
            <w:drawing>
              <wp:anchor distT="0" distB="0" distL="0" distR="0" simplePos="0" relativeHeight="251546112" behindDoc="1" locked="0" layoutInCell="1" allowOverlap="1" wp14:anchorId="1DEB1D4F" wp14:editId="5FD019C4">
                <wp:simplePos x="0" y="0"/>
                <wp:positionH relativeFrom="page">
                  <wp:posOffset>438784</wp:posOffset>
                </wp:positionH>
                <wp:positionV relativeFrom="paragraph">
                  <wp:posOffset>76287</wp:posOffset>
                </wp:positionV>
                <wp:extent cx="66833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2A6644" id="Graphic 3" o:spid="_x0000_s1026" style="position:absolute;margin-left:34.55pt;margin-top:6pt;width:526.25pt;height:.5pt;z-index:-25177036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" path="m6683375,l,,,6096r6683375,l6683375,xe" fillcolor="black" stroked="f">
                <v:path arrowok="t"/>
                <w10:wrap type="topAndBottom" anchorx="page"/>
              </v:shape>
            </w:pict>
          </mc:Fallback>
        </mc:AlternateContent>
      </w:r>
    </w:p>
    <w:p w14:paraId="305538F0" w14:textId="77777777" w:rsidR="00B3492B" w:rsidRDefault="00B3492B" w:rsidP="006867AF">
      <w:pPr>
        <w:ind w:left="990" w:right="978"/>
        <w:rPr>
          <w:rFonts w:ascii="Times New Roman" w:hAnsi="Times New Roman" w:cs="Times New Roman"/>
          <w:b/>
          <w:spacing w:val="-2"/>
          <w:sz w:val="28"/>
          <w:szCs w:val="28"/>
        </w:rPr>
      </w:pPr>
    </w:p>
    <w:p w14:paraId="1028F5B2" w14:textId="6CA29279" w:rsidR="00353975" w:rsidRDefault="00977E91" w:rsidP="00B3492B">
      <w:pPr>
        <w:ind w:left="990" w:right="978"/>
        <w:rPr>
          <w:rFonts w:ascii="Times New Roman" w:hAnsi="Times New Roman" w:cs="Times New Roman"/>
          <w:b/>
          <w:spacing w:val="-2"/>
          <w:sz w:val="28"/>
          <w:szCs w:val="28"/>
        </w:rPr>
      </w:pPr>
      <w:r w:rsidRPr="003F45ED">
        <w:rPr>
          <w:rFonts w:ascii="Times New Roman" w:hAnsi="Times New Roman" w:cs="Times New Roman"/>
          <w:b/>
          <w:spacing w:val="-2"/>
          <w:sz w:val="28"/>
          <w:szCs w:val="28"/>
        </w:rPr>
        <w:t>Title:</w:t>
      </w:r>
    </w:p>
    <w:p w14:paraId="33DA1695" w14:textId="77777777" w:rsidR="00B3492B" w:rsidRPr="00B3492B" w:rsidRDefault="00B3492B" w:rsidP="00B3492B">
      <w:pPr>
        <w:ind w:left="990" w:right="978"/>
        <w:rPr>
          <w:rFonts w:ascii="Times New Roman" w:hAnsi="Times New Roman" w:cs="Times New Roman"/>
          <w:b/>
          <w:sz w:val="28"/>
          <w:szCs w:val="28"/>
        </w:rPr>
      </w:pPr>
    </w:p>
    <w:p w14:paraId="0E666E68" w14:textId="77777777" w:rsidR="00353975" w:rsidRPr="003F45ED" w:rsidRDefault="00977E91" w:rsidP="006867AF">
      <w:pPr>
        <w:pStyle w:val="Heading2"/>
        <w:spacing w:before="0"/>
        <w:ind w:left="990" w:right="978"/>
        <w:rPr>
          <w:rFonts w:ascii="Times New Roman" w:hAnsi="Times New Roman" w:cs="Times New Roman"/>
          <w:color w:val="4F81BD" w:themeColor="accent1"/>
        </w:rPr>
      </w:pPr>
      <w:r w:rsidRPr="003F45ED">
        <w:rPr>
          <w:rFonts w:ascii="Times New Roman" w:hAnsi="Times New Roman" w:cs="Times New Roman"/>
          <w:color w:val="4F81BD" w:themeColor="accent1"/>
        </w:rPr>
        <w:t>Design</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and</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apply</w:t>
      </w:r>
      <w:r w:rsidRPr="003F45ED">
        <w:rPr>
          <w:rFonts w:ascii="Times New Roman" w:hAnsi="Times New Roman" w:cs="Times New Roman"/>
          <w:color w:val="4F81BD" w:themeColor="accent1"/>
          <w:spacing w:val="-3"/>
        </w:rPr>
        <w:t xml:space="preserve"> </w:t>
      </w:r>
      <w:r w:rsidRPr="003F45ED">
        <w:rPr>
          <w:rFonts w:ascii="Times New Roman" w:hAnsi="Times New Roman" w:cs="Times New Roman"/>
          <w:color w:val="4F81BD" w:themeColor="accent1"/>
        </w:rPr>
        <w:t>context-aware</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access</w:t>
      </w:r>
      <w:r w:rsidRPr="003F45ED">
        <w:rPr>
          <w:rFonts w:ascii="Times New Roman" w:hAnsi="Times New Roman" w:cs="Times New Roman"/>
          <w:color w:val="4F81BD" w:themeColor="accent1"/>
          <w:spacing w:val="-5"/>
        </w:rPr>
        <w:t xml:space="preserve"> </w:t>
      </w:r>
      <w:r w:rsidRPr="003F45ED">
        <w:rPr>
          <w:rFonts w:ascii="Times New Roman" w:hAnsi="Times New Roman" w:cs="Times New Roman"/>
          <w:color w:val="4F81BD" w:themeColor="accent1"/>
        </w:rPr>
        <w:t>controls</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based</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on</w:t>
      </w:r>
      <w:r w:rsidRPr="003F45ED">
        <w:rPr>
          <w:rFonts w:ascii="Times New Roman" w:hAnsi="Times New Roman" w:cs="Times New Roman"/>
          <w:color w:val="4F81BD" w:themeColor="accent1"/>
          <w:spacing w:val="-5"/>
        </w:rPr>
        <w:t xml:space="preserve"> </w:t>
      </w:r>
      <w:r w:rsidRPr="003F45ED">
        <w:rPr>
          <w:rFonts w:ascii="Times New Roman" w:hAnsi="Times New Roman" w:cs="Times New Roman"/>
          <w:color w:val="4F81BD" w:themeColor="accent1"/>
        </w:rPr>
        <w:t>user</w:t>
      </w:r>
      <w:r w:rsidRPr="003F45ED">
        <w:rPr>
          <w:rFonts w:ascii="Times New Roman" w:hAnsi="Times New Roman" w:cs="Times New Roman"/>
          <w:color w:val="4F81BD" w:themeColor="accent1"/>
          <w:spacing w:val="-4"/>
        </w:rPr>
        <w:t xml:space="preserve"> </w:t>
      </w:r>
      <w:r w:rsidRPr="003F45ED">
        <w:rPr>
          <w:rFonts w:ascii="Times New Roman" w:hAnsi="Times New Roman" w:cs="Times New Roman"/>
          <w:color w:val="4F81BD" w:themeColor="accent1"/>
        </w:rPr>
        <w:t>identity,</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device</w:t>
      </w:r>
      <w:r w:rsidRPr="003F45ED">
        <w:rPr>
          <w:rFonts w:ascii="Times New Roman" w:hAnsi="Times New Roman" w:cs="Times New Roman"/>
          <w:color w:val="4F81BD" w:themeColor="accent1"/>
          <w:spacing w:val="-2"/>
        </w:rPr>
        <w:t xml:space="preserve"> </w:t>
      </w:r>
      <w:r w:rsidRPr="003F45ED">
        <w:rPr>
          <w:rFonts w:ascii="Times New Roman" w:hAnsi="Times New Roman" w:cs="Times New Roman"/>
          <w:color w:val="4F81BD" w:themeColor="accent1"/>
        </w:rPr>
        <w:t>posture, location, and application risk.</w:t>
      </w:r>
    </w:p>
    <w:p w14:paraId="0AA63CDD" w14:textId="77777777" w:rsidR="003F45ED" w:rsidRPr="003F45ED" w:rsidRDefault="003F45ED" w:rsidP="006867AF">
      <w:pPr>
        <w:pStyle w:val="Heading2"/>
        <w:spacing w:before="0"/>
        <w:ind w:left="990" w:right="978"/>
        <w:rPr>
          <w:rFonts w:ascii="Times New Roman" w:hAnsi="Times New Roman" w:cs="Times New Roman"/>
          <w:color w:val="4F81BD" w:themeColor="accent1"/>
        </w:rPr>
      </w:pPr>
    </w:p>
    <w:p w14:paraId="26799CCA" w14:textId="77777777" w:rsidR="006867AF" w:rsidRPr="003F45ED" w:rsidRDefault="006867AF" w:rsidP="006867AF">
      <w:pPr>
        <w:pStyle w:val="Heading2"/>
        <w:ind w:left="990" w:right="978"/>
        <w:rPr>
          <w:rFonts w:ascii="Times New Roman" w:eastAsia="Times New Roman" w:hAnsi="Times New Roman" w:cs="Times New Roman"/>
          <w:b/>
        </w:rPr>
      </w:pPr>
      <w:r w:rsidRPr="003F45ED">
        <w:rPr>
          <w:rFonts w:ascii="Times New Roman" w:hAnsi="Times New Roman" w:cs="Times New Roman"/>
          <w:b/>
        </w:rPr>
        <w:t>Overview</w:t>
      </w:r>
    </w:p>
    <w:p w14:paraId="2280B532" w14:textId="77777777" w:rsidR="006867AF" w:rsidRPr="003F45ED" w:rsidRDefault="006867AF" w:rsidP="003F45ED">
      <w:pPr>
        <w:pStyle w:val="NormalWeb"/>
        <w:spacing w:line="276" w:lineRule="auto"/>
        <w:ind w:left="990" w:right="978"/>
        <w:jc w:val="both"/>
      </w:pPr>
      <w:r w:rsidRPr="003F45ED">
        <w:t>As organizations adopt cloud technologies, remote work, and mobile devices, the traditional network boundary has become less relevant. In the past, security models relied heavily on VPN-based access where users connected to the internal network and were implicitly trusted once authenticated. This model often resulted in users receiving broad network access, which increased the chances of unauthorized access, internal threats, and lateral movement across systems if credentials were compromised. Modern security strategies must therefore move beyond location-based trust and focus on verifying every access request based on identity and context.</w:t>
      </w:r>
    </w:p>
    <w:p w14:paraId="3EB40167" w14:textId="77777777" w:rsidR="006867AF" w:rsidRPr="003F45ED" w:rsidRDefault="006867AF" w:rsidP="003F45ED">
      <w:pPr>
        <w:pStyle w:val="NormalWeb"/>
        <w:spacing w:line="276" w:lineRule="auto"/>
        <w:ind w:left="990" w:right="978"/>
        <w:jc w:val="both"/>
      </w:pPr>
      <w:r w:rsidRPr="003F45ED">
        <w:t xml:space="preserve">This project addresses these challenges by implementing a </w:t>
      </w:r>
      <w:r w:rsidRPr="003F45ED">
        <w:rPr>
          <w:rStyle w:val="Strong"/>
        </w:rPr>
        <w:t>Zero Trust architecture</w:t>
      </w:r>
      <w:r w:rsidRPr="003F45ED">
        <w:t xml:space="preserve"> that follows the principle of </w:t>
      </w:r>
      <w:r w:rsidRPr="003F45ED">
        <w:rPr>
          <w:rStyle w:val="Emphasis"/>
        </w:rPr>
        <w:t>“never trust, always verify.”</w:t>
      </w:r>
      <w:r w:rsidRPr="003F45ED">
        <w:t xml:space="preserve"> Instead of granting access simply because a user is connected to the corporate network, the system evaluates multiple factors before allowing access to applications. These factors include the user’s identity, role, device posture, and other contextual information that help determine whether the access request should be permitted.</w:t>
      </w:r>
    </w:p>
    <w:p w14:paraId="1AA695C6" w14:textId="77777777" w:rsidR="006867AF" w:rsidRPr="003F45ED" w:rsidRDefault="006867AF" w:rsidP="003F45ED">
      <w:pPr>
        <w:pStyle w:val="NormalWeb"/>
        <w:spacing w:line="276" w:lineRule="auto"/>
        <w:ind w:left="990" w:right="978"/>
        <w:jc w:val="both"/>
      </w:pPr>
      <w:r w:rsidRPr="003F45ED">
        <w:t xml:space="preserve">The solution utilizes </w:t>
      </w:r>
      <w:r w:rsidRPr="003F45ED">
        <w:rPr>
          <w:rStyle w:val="Strong"/>
        </w:rPr>
        <w:t>Zscaler Private Access (ZPA)</w:t>
      </w:r>
      <w:r w:rsidRPr="003F45ED">
        <w:t>, a cloud-delivered platform that provides secure, identity-aware access to private applications. Unlike traditional VPN solutions, ZPA does not place users directly on the corporate network. Instead, it establishes a secure connection only to the specific application the user is authorized to access. Internal applications remain hidden from the public internet, which helps prevent common attack techniques such as network scanning or unauthorized discovery of internal resources.</w:t>
      </w:r>
    </w:p>
    <w:p w14:paraId="03CCA01B" w14:textId="77777777" w:rsidR="006867AF" w:rsidRPr="003F45ED" w:rsidRDefault="006867AF" w:rsidP="003F45ED">
      <w:pPr>
        <w:pStyle w:val="NormalWeb"/>
        <w:spacing w:line="276" w:lineRule="auto"/>
        <w:ind w:left="990" w:right="978"/>
        <w:jc w:val="both"/>
      </w:pPr>
      <w:r w:rsidRPr="003F45ED">
        <w:t xml:space="preserve">Through this approach, the project enforces a </w:t>
      </w:r>
      <w:r w:rsidRPr="003F45ED">
        <w:rPr>
          <w:rStyle w:val="Strong"/>
        </w:rPr>
        <w:t>least-privilege access model</w:t>
      </w:r>
      <w:r w:rsidRPr="003F45ED">
        <w:t>, where users and devices receive only the minimum level of access required to perform their tasks. Because access is limited to individual applications rather than the entire network, users cannot move laterally between systems. This significantly reduces the potential attack surface while improving overall security. At the same time, the architecture simplifies access management and provides a more efficient and secure way for users to access organizational resources in modern distributed environments.</w:t>
      </w:r>
    </w:p>
    <w:p w14:paraId="5C26D0BF" w14:textId="77777777" w:rsidR="00353975" w:rsidRPr="003F45ED" w:rsidRDefault="00353975" w:rsidP="006867AF">
      <w:pPr>
        <w:pStyle w:val="BodyText"/>
        <w:ind w:left="990" w:right="978"/>
        <w:jc w:val="both"/>
        <w:rPr>
          <w:rFonts w:ascii="Times New Roman" w:hAnsi="Times New Roman" w:cs="Times New Roman"/>
        </w:rPr>
        <w:sectPr w:rsidR="00353975" w:rsidRPr="003F45ED">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8231E48" w14:textId="77777777" w:rsidR="00353975" w:rsidRPr="003F45ED" w:rsidRDefault="00977E91" w:rsidP="006867AF">
      <w:pPr>
        <w:pStyle w:val="Heading3"/>
        <w:spacing w:before="40"/>
        <w:ind w:left="990" w:right="978"/>
        <w:rPr>
          <w:rFonts w:ascii="Times New Roman" w:hAnsi="Times New Roman" w:cs="Times New Roman"/>
          <w:b/>
          <w:sz w:val="28"/>
        </w:rPr>
      </w:pPr>
      <w:r w:rsidRPr="003F45ED">
        <w:rPr>
          <w:rFonts w:ascii="Times New Roman" w:hAnsi="Times New Roman" w:cs="Times New Roman"/>
          <w:b/>
          <w:sz w:val="28"/>
        </w:rPr>
        <w:lastRenderedPageBreak/>
        <w:t>List</w:t>
      </w:r>
      <w:r w:rsidRPr="003F45ED">
        <w:rPr>
          <w:rFonts w:ascii="Times New Roman" w:hAnsi="Times New Roman" w:cs="Times New Roman"/>
          <w:b/>
          <w:spacing w:val="-6"/>
          <w:sz w:val="28"/>
        </w:rPr>
        <w:t xml:space="preserve"> </w:t>
      </w:r>
      <w:r w:rsidRPr="003F45ED">
        <w:rPr>
          <w:rFonts w:ascii="Times New Roman" w:hAnsi="Times New Roman" w:cs="Times New Roman"/>
          <w:b/>
          <w:sz w:val="28"/>
        </w:rPr>
        <w:t>of</w:t>
      </w:r>
      <w:r w:rsidRPr="003F45ED">
        <w:rPr>
          <w:rFonts w:ascii="Times New Roman" w:hAnsi="Times New Roman" w:cs="Times New Roman"/>
          <w:b/>
          <w:spacing w:val="-6"/>
          <w:sz w:val="28"/>
        </w:rPr>
        <w:t xml:space="preserve"> </w:t>
      </w:r>
      <w:r w:rsidRPr="003F45ED">
        <w:rPr>
          <w:rFonts w:ascii="Times New Roman" w:hAnsi="Times New Roman" w:cs="Times New Roman"/>
          <w:b/>
          <w:spacing w:val="-2"/>
          <w:sz w:val="28"/>
        </w:rPr>
        <w:t>Vulnerability:</w:t>
      </w:r>
    </w:p>
    <w:p w14:paraId="564D8367" w14:textId="77777777" w:rsidR="003F45ED" w:rsidRPr="003F45ED" w:rsidRDefault="003F45ED" w:rsidP="003F45ED">
      <w:pPr>
        <w:pStyle w:val="BodyText"/>
        <w:spacing w:before="131"/>
        <w:rPr>
          <w:rFonts w:ascii="Times New Roman" w:hAnsi="Times New Roman" w:cs="Times New Roman"/>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5770"/>
        <w:gridCol w:w="3455"/>
      </w:tblGrid>
      <w:tr w:rsidR="003F45ED" w:rsidRPr="003F45ED" w14:paraId="28406848"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76B6D8B0" w14:textId="77777777" w:rsidR="003F45ED" w:rsidRPr="003F45ED" w:rsidRDefault="003F45ED" w:rsidP="00CE791B">
            <w:pPr>
              <w:pStyle w:val="TableParagraph"/>
              <w:spacing w:before="99"/>
              <w:ind w:right="208"/>
              <w:rPr>
                <w:rFonts w:ascii="Times New Roman" w:hAnsi="Times New Roman" w:cs="Times New Roman"/>
                <w:b/>
                <w:sz w:val="24"/>
              </w:rPr>
            </w:pPr>
            <w:r w:rsidRPr="003F45ED">
              <w:rPr>
                <w:rFonts w:ascii="Times New Roman" w:hAnsi="Times New Roman" w:cs="Times New Roman"/>
                <w:b/>
                <w:sz w:val="24"/>
              </w:rPr>
              <w:t>S. No.</w:t>
            </w:r>
          </w:p>
        </w:tc>
        <w:tc>
          <w:tcPr>
            <w:tcW w:w="577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5FA3C2B5" w14:textId="77777777" w:rsidR="003F45ED" w:rsidRPr="003F45ED" w:rsidRDefault="003F45ED" w:rsidP="00CE791B">
            <w:pPr>
              <w:pStyle w:val="TableParagraph"/>
              <w:spacing w:before="99"/>
              <w:rPr>
                <w:rFonts w:ascii="Times New Roman" w:hAnsi="Times New Roman" w:cs="Times New Roman"/>
                <w:b/>
                <w:sz w:val="24"/>
              </w:rPr>
            </w:pPr>
            <w:r w:rsidRPr="003F45ED">
              <w:rPr>
                <w:rFonts w:ascii="Times New Roman" w:hAnsi="Times New Roman" w:cs="Times New Roman"/>
                <w:b/>
                <w:sz w:val="24"/>
              </w:rPr>
              <w:t>Vulnerability Name</w:t>
            </w:r>
          </w:p>
        </w:tc>
        <w:tc>
          <w:tcPr>
            <w:tcW w:w="3455"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287193D0" w14:textId="77777777" w:rsidR="003F45ED" w:rsidRPr="003F45ED" w:rsidRDefault="003F45ED" w:rsidP="00CE791B">
            <w:pPr>
              <w:pStyle w:val="TableParagraph"/>
              <w:spacing w:before="99"/>
              <w:ind w:left="586"/>
              <w:rPr>
                <w:rFonts w:ascii="Times New Roman" w:hAnsi="Times New Roman" w:cs="Times New Roman"/>
                <w:b/>
                <w:sz w:val="24"/>
              </w:rPr>
            </w:pPr>
            <w:r w:rsidRPr="003F45ED">
              <w:rPr>
                <w:rFonts w:ascii="Times New Roman" w:hAnsi="Times New Roman" w:cs="Times New Roman"/>
                <w:b/>
                <w:sz w:val="24"/>
              </w:rPr>
              <w:t>CWE Number</w:t>
            </w:r>
          </w:p>
        </w:tc>
      </w:tr>
      <w:tr w:rsidR="003F45ED" w:rsidRPr="003F45ED" w14:paraId="645BFA7E"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49ED6434"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1</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3329F4C2"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Relative Path Traversal</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6B9F9675"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CWE-23</w:t>
            </w:r>
          </w:p>
        </w:tc>
      </w:tr>
      <w:tr w:rsidR="003F45ED" w:rsidRPr="003F45ED" w14:paraId="06DF7A53"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37A59482"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2</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663F05CF"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Active Debug Code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1ACEB416"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CWE-489</w:t>
            </w:r>
          </w:p>
        </w:tc>
      </w:tr>
      <w:tr w:rsidR="003F45ED" w:rsidRPr="003F45ED" w14:paraId="6E5A6335"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46647CD2"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3</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181566BF"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Software Supply Chain Compromise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08137ACB"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CWE-829</w:t>
            </w:r>
          </w:p>
        </w:tc>
      </w:tr>
      <w:tr w:rsidR="003F45ED" w:rsidRPr="003F45ED" w14:paraId="4E21C51F"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1C9CE191"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4</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49862E26"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Weak Cryptographic Implementation</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3BA543AB"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CWE-327</w:t>
            </w:r>
          </w:p>
        </w:tc>
      </w:tr>
      <w:tr w:rsidR="003F45ED" w:rsidRPr="003F45ED" w14:paraId="177E00B3"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0094137A"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5</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4BBBE14C"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SQL Injection in Hibernate Queries</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01BF005F"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CWE-564</w:t>
            </w:r>
          </w:p>
        </w:tc>
      </w:tr>
      <w:tr w:rsidR="003F45ED" w:rsidRPr="003F45ED" w14:paraId="34609EF8"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57ED91BE"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6</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4FFD1823"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Missing Encryption of Sensitive Data</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3B93E90E"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CWE-311</w:t>
            </w:r>
          </w:p>
        </w:tc>
      </w:tr>
      <w:tr w:rsidR="003F45ED" w:rsidRPr="003F45ED" w14:paraId="5B82A6BE"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79BF649C"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7</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3E83B0AE"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Use of Hard-coded Password</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D1DCE5D"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CWE-259</w:t>
            </w:r>
          </w:p>
        </w:tc>
      </w:tr>
      <w:tr w:rsidR="003F45ED" w:rsidRPr="003F45ED" w14:paraId="1DE1EC61"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3E43A283"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8</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43BE4D1D"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Inclusion of Functionality from Untrusted Control Sphere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76A11CFC"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CWE-829</w:t>
            </w:r>
          </w:p>
        </w:tc>
      </w:tr>
      <w:tr w:rsidR="003F45ED" w:rsidRPr="003F45ED" w14:paraId="2197CEFE"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7F361063"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9</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581FAD49"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Improper Output Neutralization for Logs (Log Injection)</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247A528"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CWE-117</w:t>
            </w:r>
          </w:p>
        </w:tc>
      </w:tr>
      <w:tr w:rsidR="003F45ED" w:rsidRPr="003F45ED" w14:paraId="53C406EE" w14:textId="77777777" w:rsidTr="00CE791B">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57ECA97C" w14:textId="77777777" w:rsidR="003F45ED" w:rsidRPr="003F45ED" w:rsidRDefault="003F45ED" w:rsidP="00CE791B">
            <w:pPr>
              <w:pStyle w:val="TableParagraph"/>
              <w:spacing w:before="99"/>
              <w:ind w:right="208"/>
              <w:rPr>
                <w:rFonts w:ascii="Times New Roman" w:hAnsi="Times New Roman" w:cs="Times New Roman"/>
                <w:sz w:val="24"/>
              </w:rPr>
            </w:pPr>
            <w:r w:rsidRPr="003F45ED">
              <w:rPr>
                <w:rFonts w:ascii="Times New Roman" w:hAnsi="Times New Roman" w:cs="Times New Roman"/>
                <w:sz w:val="24"/>
              </w:rPr>
              <w:t>10</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2D2ED144" w14:textId="77777777" w:rsidR="003F45ED" w:rsidRPr="003F45ED" w:rsidRDefault="003F45ED" w:rsidP="00CE791B">
            <w:pPr>
              <w:pStyle w:val="TableParagraph"/>
              <w:spacing w:before="99"/>
              <w:rPr>
                <w:rFonts w:ascii="Times New Roman" w:hAnsi="Times New Roman" w:cs="Times New Roman"/>
                <w:sz w:val="24"/>
              </w:rPr>
            </w:pPr>
            <w:r w:rsidRPr="003F45ED">
              <w:rPr>
                <w:rFonts w:ascii="Times New Roman" w:hAnsi="Times New Roman" w:cs="Times New Roman"/>
                <w:sz w:val="24"/>
              </w:rPr>
              <w:t>NULL Pointer Dereference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781EE1A9" w14:textId="77777777" w:rsidR="003F45ED" w:rsidRPr="003F45ED" w:rsidRDefault="003F45ED" w:rsidP="00CE791B">
            <w:pPr>
              <w:pStyle w:val="TableParagraph"/>
              <w:spacing w:before="99"/>
              <w:ind w:left="586"/>
              <w:rPr>
                <w:rFonts w:ascii="Times New Roman" w:hAnsi="Times New Roman" w:cs="Times New Roman"/>
                <w:sz w:val="24"/>
              </w:rPr>
            </w:pPr>
            <w:r w:rsidRPr="003F45ED">
              <w:rPr>
                <w:rFonts w:ascii="Times New Roman" w:hAnsi="Times New Roman" w:cs="Times New Roman"/>
                <w:sz w:val="24"/>
              </w:rPr>
              <w:t>CWE-476</w:t>
            </w:r>
          </w:p>
        </w:tc>
      </w:tr>
    </w:tbl>
    <w:p w14:paraId="224AC017" w14:textId="77777777" w:rsidR="003F45ED" w:rsidRPr="003F45ED" w:rsidRDefault="003F45ED" w:rsidP="003F45ED">
      <w:pPr>
        <w:pStyle w:val="BodyText"/>
        <w:spacing w:before="148"/>
        <w:rPr>
          <w:rFonts w:ascii="Times New Roman" w:hAnsi="Times New Roman" w:cs="Times New Roman"/>
          <w:b/>
        </w:rPr>
      </w:pPr>
    </w:p>
    <w:p w14:paraId="28B7EDDA" w14:textId="77777777" w:rsidR="003F45ED" w:rsidRPr="003F45ED" w:rsidRDefault="003F45ED" w:rsidP="003F45ED">
      <w:pPr>
        <w:ind w:left="590"/>
        <w:rPr>
          <w:rFonts w:ascii="Times New Roman" w:hAnsi="Times New Roman" w:cs="Times New Roman"/>
          <w:b/>
          <w:sz w:val="28"/>
          <w:szCs w:val="28"/>
        </w:rPr>
      </w:pPr>
      <w:r w:rsidRPr="003F45ED">
        <w:rPr>
          <w:rFonts w:ascii="Times New Roman" w:hAnsi="Times New Roman" w:cs="Times New Roman"/>
          <w:b/>
          <w:spacing w:val="-2"/>
          <w:sz w:val="28"/>
          <w:szCs w:val="28"/>
        </w:rPr>
        <w:t>REPORT:</w:t>
      </w:r>
      <w:r w:rsidRPr="003F45ED">
        <w:rPr>
          <w:rFonts w:ascii="Times New Roman" w:hAnsi="Times New Roman" w:cs="Times New Roman"/>
          <w:b/>
          <w:spacing w:val="-6"/>
          <w:sz w:val="28"/>
          <w:szCs w:val="28"/>
        </w:rPr>
        <w:t xml:space="preserve"> </w:t>
      </w:r>
      <w:r w:rsidRPr="003F45ED">
        <w:rPr>
          <w:rFonts w:ascii="Times New Roman" w:hAnsi="Times New Roman" w:cs="Times New Roman"/>
          <w:b/>
          <w:spacing w:val="-12"/>
          <w:sz w:val="28"/>
          <w:szCs w:val="28"/>
        </w:rPr>
        <w:t>-</w:t>
      </w:r>
    </w:p>
    <w:p w14:paraId="332C8037" w14:textId="77777777" w:rsidR="003F45ED" w:rsidRPr="003F45ED" w:rsidRDefault="003F45ED" w:rsidP="003F45ED">
      <w:pPr>
        <w:pStyle w:val="BodyText"/>
        <w:spacing w:before="5"/>
        <w:rPr>
          <w:rFonts w:ascii="Times New Roman" w:hAnsi="Times New Roman" w:cs="Times New Roman"/>
          <w:b/>
        </w:rPr>
      </w:pPr>
    </w:p>
    <w:p w14:paraId="4D3F846A" w14:textId="77777777" w:rsidR="003F45ED" w:rsidRPr="003F45ED" w:rsidRDefault="003F45ED" w:rsidP="003F45ED">
      <w:pPr>
        <w:pStyle w:val="Heading3"/>
        <w:numPr>
          <w:ilvl w:val="0"/>
          <w:numId w:val="27"/>
        </w:numPr>
        <w:tabs>
          <w:tab w:val="left" w:pos="788"/>
        </w:tabs>
        <w:rPr>
          <w:rFonts w:ascii="Times New Roman" w:hAnsi="Times New Roman" w:cs="Times New Roman"/>
          <w:b/>
        </w:rPr>
      </w:pPr>
      <w:r w:rsidRPr="003F45ED">
        <w:rPr>
          <w:rFonts w:ascii="Times New Roman" w:hAnsi="Times New Roman" w:cs="Times New Roman"/>
          <w:b/>
        </w:rPr>
        <w:t>Vulnerability</w:t>
      </w:r>
      <w:r w:rsidRPr="003F45ED">
        <w:rPr>
          <w:rFonts w:ascii="Times New Roman" w:hAnsi="Times New Roman" w:cs="Times New Roman"/>
          <w:b/>
          <w:spacing w:val="-9"/>
        </w:rPr>
        <w:t xml:space="preserve"> </w:t>
      </w:r>
      <w:r w:rsidRPr="003F45ED">
        <w:rPr>
          <w:rFonts w:ascii="Times New Roman" w:hAnsi="Times New Roman" w:cs="Times New Roman"/>
          <w:b/>
        </w:rPr>
        <w:t>Name:</w:t>
      </w:r>
      <w:r w:rsidRPr="003F45ED">
        <w:rPr>
          <w:rFonts w:ascii="Times New Roman" w:hAnsi="Times New Roman" w:cs="Times New Roman"/>
          <w:b/>
          <w:spacing w:val="-3"/>
        </w:rPr>
        <w:t xml:space="preserve"> </w:t>
      </w:r>
      <w:r w:rsidRPr="003F45ED">
        <w:rPr>
          <w:rFonts w:ascii="Times New Roman" w:hAnsi="Times New Roman" w:cs="Times New Roman"/>
          <w:b/>
          <w:color w:val="4470C4"/>
        </w:rPr>
        <w:t>Relative Path Traversal</w:t>
      </w:r>
    </w:p>
    <w:p w14:paraId="18C7A676" w14:textId="77777777" w:rsidR="003F45ED" w:rsidRPr="003F45ED" w:rsidRDefault="003F45ED" w:rsidP="003F45ED">
      <w:pPr>
        <w:pStyle w:val="Heading3"/>
        <w:tabs>
          <w:tab w:val="left" w:pos="788"/>
        </w:tabs>
        <w:ind w:left="789"/>
        <w:rPr>
          <w:rFonts w:ascii="Times New Roman" w:hAnsi="Times New Roman" w:cs="Times New Roman"/>
        </w:rPr>
      </w:pPr>
    </w:p>
    <w:p w14:paraId="3E49A913" w14:textId="77777777" w:rsidR="003F45ED" w:rsidRPr="003F45ED" w:rsidRDefault="003F45ED" w:rsidP="003F45ED">
      <w:pPr>
        <w:spacing w:before="79"/>
        <w:ind w:left="590"/>
        <w:rPr>
          <w:rFonts w:ascii="Times New Roman" w:hAnsi="Times New Roman" w:cs="Times New Roman"/>
          <w:sz w:val="24"/>
        </w:rPr>
      </w:pPr>
      <w:r w:rsidRPr="003F45ED">
        <w:rPr>
          <w:rFonts w:ascii="Times New Roman" w:hAnsi="Times New Roman" w:cs="Times New Roman"/>
          <w:b/>
          <w:sz w:val="24"/>
        </w:rPr>
        <w:t>CWE-</w:t>
      </w:r>
      <w:r w:rsidRPr="003F45ED">
        <w:rPr>
          <w:rFonts w:ascii="Times New Roman" w:hAnsi="Times New Roman" w:cs="Times New Roman"/>
          <w:b/>
          <w:spacing w:val="-6"/>
          <w:sz w:val="24"/>
        </w:rPr>
        <w:t xml:space="preserve"> </w:t>
      </w:r>
      <w:r w:rsidRPr="003F45ED">
        <w:rPr>
          <w:rFonts w:ascii="Times New Roman" w:hAnsi="Times New Roman" w:cs="Times New Roman"/>
          <w:b/>
          <w:sz w:val="24"/>
        </w:rPr>
        <w:t>23</w:t>
      </w:r>
    </w:p>
    <w:p w14:paraId="2AE81E30" w14:textId="77777777" w:rsidR="003F45ED" w:rsidRPr="003F45ED" w:rsidRDefault="003F45ED" w:rsidP="003F45ED">
      <w:pPr>
        <w:pStyle w:val="BodyText"/>
        <w:spacing w:before="5"/>
        <w:rPr>
          <w:rFonts w:ascii="Times New Roman" w:hAnsi="Times New Roman" w:cs="Times New Roman"/>
        </w:rPr>
      </w:pPr>
    </w:p>
    <w:p w14:paraId="25DADA93" w14:textId="77777777" w:rsidR="003F45ED" w:rsidRPr="003F45ED" w:rsidRDefault="003F45ED" w:rsidP="003F45ED">
      <w:pPr>
        <w:ind w:left="590"/>
        <w:rPr>
          <w:rFonts w:ascii="Times New Roman" w:hAnsi="Times New Roman" w:cs="Times New Roman"/>
          <w:sz w:val="24"/>
        </w:rPr>
      </w:pPr>
      <w:r w:rsidRPr="003F45ED">
        <w:rPr>
          <w:rFonts w:ascii="Times New Roman" w:hAnsi="Times New Roman" w:cs="Times New Roman"/>
          <w:b/>
          <w:sz w:val="24"/>
        </w:rPr>
        <w:t>OWASP</w:t>
      </w:r>
      <w:r w:rsidRPr="003F45ED">
        <w:rPr>
          <w:rFonts w:ascii="Times New Roman" w:hAnsi="Times New Roman" w:cs="Times New Roman"/>
          <w:b/>
          <w:spacing w:val="-6"/>
          <w:sz w:val="24"/>
        </w:rPr>
        <w:t xml:space="preserve"> </w:t>
      </w:r>
      <w:r w:rsidRPr="003F45ED">
        <w:rPr>
          <w:rFonts w:ascii="Times New Roman" w:hAnsi="Times New Roman" w:cs="Times New Roman"/>
          <w:b/>
          <w:sz w:val="24"/>
        </w:rPr>
        <w:t>Category:</w:t>
      </w:r>
      <w:r w:rsidRPr="003F45ED">
        <w:rPr>
          <w:rFonts w:ascii="Times New Roman" w:hAnsi="Times New Roman" w:cs="Times New Roman"/>
          <w:b/>
          <w:spacing w:val="-4"/>
          <w:sz w:val="24"/>
        </w:rPr>
        <w:t xml:space="preserve"> </w:t>
      </w:r>
      <w:r w:rsidRPr="003F45ED">
        <w:rPr>
          <w:rFonts w:ascii="Times New Roman" w:hAnsi="Times New Roman" w:cs="Times New Roman"/>
          <w:sz w:val="24"/>
        </w:rPr>
        <w:t>A01:2021 – Broken Access Control</w:t>
      </w:r>
    </w:p>
    <w:p w14:paraId="580009A6" w14:textId="77777777" w:rsidR="003F45ED" w:rsidRPr="003F45ED" w:rsidRDefault="003F45ED" w:rsidP="003F45ED">
      <w:pPr>
        <w:pStyle w:val="BodyText"/>
        <w:spacing w:before="5"/>
        <w:rPr>
          <w:rFonts w:ascii="Times New Roman" w:hAnsi="Times New Roman" w:cs="Times New Roman"/>
        </w:rPr>
      </w:pPr>
    </w:p>
    <w:p w14:paraId="147F13C1" w14:textId="77777777" w:rsidR="003F45ED" w:rsidRPr="003F45ED" w:rsidRDefault="003F45ED" w:rsidP="003F45ED">
      <w:pPr>
        <w:pStyle w:val="BodyText"/>
        <w:spacing w:line="278" w:lineRule="auto"/>
        <w:ind w:left="590" w:right="943"/>
        <w:jc w:val="both"/>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59104" behindDoc="1" locked="0" layoutInCell="1" allowOverlap="1" wp14:anchorId="44024ABC" wp14:editId="26F9E358">
            <wp:simplePos x="0" y="0"/>
            <wp:positionH relativeFrom="column">
              <wp:posOffset>1259205</wp:posOffset>
            </wp:positionH>
            <wp:positionV relativeFrom="paragraph">
              <wp:posOffset>793750</wp:posOffset>
            </wp:positionV>
            <wp:extent cx="3839210" cy="2009775"/>
            <wp:effectExtent l="0" t="0" r="8890" b="9525"/>
            <wp:wrapTight wrapText="bothSides">
              <wp:wrapPolygon edited="0">
                <wp:start x="0" y="0"/>
                <wp:lineTo x="0" y="21498"/>
                <wp:lineTo x="21543" y="21498"/>
                <wp:lineTo x="21543"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3921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45ED">
        <w:rPr>
          <w:rFonts w:ascii="Times New Roman" w:hAnsi="Times New Roman" w:cs="Times New Roman"/>
          <w:b/>
        </w:rPr>
        <w:t>Description:</w:t>
      </w:r>
      <w:r w:rsidRPr="003F45ED">
        <w:rPr>
          <w:rFonts w:ascii="Times New Roman" w:hAnsi="Times New Roman" w:cs="Times New Roman"/>
        </w:rPr>
        <w:t xml:space="preserve"> Relative Path Traversal occurs when an application constructs file paths using user input without proper validation, allowing attackers to manipulate directory sequences like </w:t>
      </w:r>
      <w:proofErr w:type="gramStart"/>
      <w:r w:rsidRPr="003F45ED">
        <w:rPr>
          <w:rFonts w:ascii="Times New Roman" w:hAnsi="Times New Roman" w:cs="Times New Roman"/>
        </w:rPr>
        <w:t>“..</w:t>
      </w:r>
      <w:proofErr w:type="gramEnd"/>
      <w:r w:rsidRPr="003F45ED">
        <w:rPr>
          <w:rFonts w:ascii="Times New Roman" w:hAnsi="Times New Roman" w:cs="Times New Roman"/>
        </w:rPr>
        <w:t>/”, which enables them to move outside the intended directory and access sensitive files on the server.</w:t>
      </w:r>
    </w:p>
    <w:p w14:paraId="6A257C8C" w14:textId="77777777" w:rsidR="003F45ED" w:rsidRDefault="003F45ED" w:rsidP="003F45ED">
      <w:pPr>
        <w:pStyle w:val="BodyText"/>
        <w:spacing w:before="236" w:line="276" w:lineRule="auto"/>
        <w:ind w:left="590" w:right="943"/>
        <w:jc w:val="both"/>
        <w:rPr>
          <w:rFonts w:ascii="Times New Roman" w:hAnsi="Times New Roman" w:cs="Times New Roman"/>
          <w:noProof/>
          <w:sz w:val="20"/>
        </w:rPr>
      </w:pPr>
      <w:r w:rsidRPr="003F45ED">
        <w:rPr>
          <w:rFonts w:ascii="Times New Roman" w:hAnsi="Times New Roman" w:cs="Times New Roman"/>
          <w:noProof/>
          <w:sz w:val="20"/>
        </w:rPr>
        <w:t xml:space="preserve"> </w:t>
      </w:r>
    </w:p>
    <w:p w14:paraId="3B27F1DC" w14:textId="77777777" w:rsidR="003F45ED" w:rsidRDefault="003F45ED" w:rsidP="003F45ED">
      <w:pPr>
        <w:pStyle w:val="BodyText"/>
        <w:spacing w:before="236" w:line="276" w:lineRule="auto"/>
        <w:ind w:left="590" w:right="943"/>
        <w:jc w:val="both"/>
        <w:rPr>
          <w:rFonts w:ascii="Times New Roman" w:hAnsi="Times New Roman" w:cs="Times New Roman"/>
          <w:noProof/>
          <w:sz w:val="20"/>
        </w:rPr>
      </w:pPr>
    </w:p>
    <w:p w14:paraId="06764716" w14:textId="77777777" w:rsidR="003F45ED" w:rsidRDefault="003F45ED" w:rsidP="003F45ED">
      <w:pPr>
        <w:pStyle w:val="BodyText"/>
        <w:spacing w:before="236" w:line="276" w:lineRule="auto"/>
        <w:ind w:left="590" w:right="943"/>
        <w:jc w:val="both"/>
        <w:rPr>
          <w:rFonts w:ascii="Times New Roman" w:hAnsi="Times New Roman" w:cs="Times New Roman"/>
          <w:noProof/>
          <w:sz w:val="20"/>
        </w:rPr>
      </w:pPr>
    </w:p>
    <w:p w14:paraId="0291D962" w14:textId="77777777" w:rsidR="003F45ED" w:rsidRDefault="003F45ED" w:rsidP="003F45ED">
      <w:pPr>
        <w:pStyle w:val="BodyText"/>
        <w:spacing w:before="236" w:line="276" w:lineRule="auto"/>
        <w:ind w:left="590" w:right="943"/>
        <w:jc w:val="both"/>
        <w:rPr>
          <w:rFonts w:ascii="Times New Roman" w:hAnsi="Times New Roman" w:cs="Times New Roman"/>
          <w:noProof/>
          <w:sz w:val="20"/>
        </w:rPr>
      </w:pPr>
    </w:p>
    <w:p w14:paraId="304D3588" w14:textId="77777777" w:rsidR="003F45ED" w:rsidRDefault="003F45ED" w:rsidP="003F45ED">
      <w:pPr>
        <w:pStyle w:val="BodyText"/>
        <w:spacing w:before="236" w:line="276" w:lineRule="auto"/>
        <w:ind w:left="590" w:right="943"/>
        <w:jc w:val="both"/>
        <w:rPr>
          <w:rFonts w:ascii="Times New Roman" w:hAnsi="Times New Roman" w:cs="Times New Roman"/>
          <w:noProof/>
          <w:sz w:val="20"/>
        </w:rPr>
      </w:pPr>
    </w:p>
    <w:p w14:paraId="1D0B6D57" w14:textId="77777777" w:rsidR="003F45ED" w:rsidRDefault="003F45ED" w:rsidP="003F45ED">
      <w:pPr>
        <w:pStyle w:val="BodyText"/>
        <w:spacing w:before="236" w:line="276" w:lineRule="auto"/>
        <w:ind w:left="590" w:right="943"/>
        <w:jc w:val="both"/>
        <w:rPr>
          <w:rFonts w:ascii="Times New Roman" w:hAnsi="Times New Roman" w:cs="Times New Roman"/>
          <w:noProof/>
          <w:sz w:val="20"/>
        </w:rPr>
      </w:pPr>
    </w:p>
    <w:p w14:paraId="5A6E5F4C" w14:textId="77777777" w:rsidR="003F45ED" w:rsidRPr="003F45ED" w:rsidRDefault="003F45ED" w:rsidP="003F45ED">
      <w:pPr>
        <w:pStyle w:val="BodyText"/>
        <w:spacing w:before="236" w:line="276" w:lineRule="auto"/>
        <w:ind w:left="590" w:right="943"/>
        <w:jc w:val="both"/>
        <w:rPr>
          <w:rFonts w:ascii="Times New Roman" w:hAnsi="Times New Roman" w:cs="Times New Roman"/>
          <w:sz w:val="20"/>
        </w:rPr>
      </w:pPr>
      <w:r w:rsidRPr="003F45ED">
        <w:rPr>
          <w:rFonts w:ascii="Times New Roman" w:hAnsi="Times New Roman" w:cs="Times New Roman"/>
          <w:b/>
        </w:rPr>
        <w:t xml:space="preserve">Business Impact: </w:t>
      </w:r>
      <w:r w:rsidRPr="003F45ED">
        <w:rPr>
          <w:rFonts w:ascii="Times New Roman" w:hAnsi="Times New Roman" w:cs="Times New Roman"/>
        </w:rPr>
        <w:t xml:space="preserve">Attackers can gain unauthorized access to confidential system files, configuration data, or credentials, which may lead to data breaches, system compromise, operational disruption, and significant financial and reputational damage to the organization. </w:t>
      </w:r>
    </w:p>
    <w:p w14:paraId="574AC564" w14:textId="77777777" w:rsidR="003F45ED" w:rsidRDefault="003F45ED" w:rsidP="003F45ED">
      <w:pPr>
        <w:pStyle w:val="Heading3"/>
        <w:jc w:val="both"/>
        <w:rPr>
          <w:rFonts w:ascii="Times New Roman" w:hAnsi="Times New Roman" w:cs="Times New Roman"/>
          <w:spacing w:val="-2"/>
        </w:rPr>
      </w:pPr>
    </w:p>
    <w:p w14:paraId="6A8384E9" w14:textId="77777777" w:rsidR="003F45ED" w:rsidRPr="003F45ED" w:rsidRDefault="003F45ED" w:rsidP="003F45ED">
      <w:pPr>
        <w:pStyle w:val="Heading3"/>
        <w:jc w:val="both"/>
        <w:rPr>
          <w:rFonts w:ascii="Times New Roman" w:hAnsi="Times New Roman" w:cs="Times New Roman"/>
          <w:spacing w:val="-2"/>
        </w:rPr>
      </w:pPr>
    </w:p>
    <w:p w14:paraId="528EDAF3" w14:textId="77777777" w:rsidR="003F45ED" w:rsidRPr="003F45ED" w:rsidRDefault="003F45ED" w:rsidP="003F45ED">
      <w:pPr>
        <w:pStyle w:val="Heading3"/>
        <w:ind w:left="590"/>
        <w:jc w:val="both"/>
        <w:rPr>
          <w:rFonts w:ascii="Times New Roman" w:hAnsi="Times New Roman" w:cs="Times New Roman"/>
          <w:b/>
        </w:rPr>
      </w:pPr>
      <w:r w:rsidRPr="003F45ED">
        <w:rPr>
          <w:rFonts w:ascii="Times New Roman" w:hAnsi="Times New Roman" w:cs="Times New Roman"/>
          <w:b/>
          <w:spacing w:val="-2"/>
        </w:rPr>
        <w:lastRenderedPageBreak/>
        <w:t>Recommendation:</w:t>
      </w:r>
    </w:p>
    <w:p w14:paraId="4D72833A" w14:textId="77777777" w:rsidR="003F45ED" w:rsidRPr="003F45ED" w:rsidRDefault="003F45ED" w:rsidP="003F45ED">
      <w:pPr>
        <w:pStyle w:val="ListParagraph"/>
        <w:numPr>
          <w:ilvl w:val="0"/>
          <w:numId w:val="26"/>
        </w:numPr>
        <w:tabs>
          <w:tab w:val="left" w:pos="769"/>
        </w:tabs>
        <w:spacing w:before="240" w:line="276" w:lineRule="auto"/>
        <w:ind w:left="900" w:right="1074"/>
        <w:jc w:val="both"/>
        <w:rPr>
          <w:rFonts w:ascii="Times New Roman" w:hAnsi="Times New Roman" w:cs="Times New Roman"/>
          <w:sz w:val="24"/>
        </w:rPr>
      </w:pPr>
      <w:r w:rsidRPr="003F45ED">
        <w:rPr>
          <w:rFonts w:ascii="Times New Roman" w:hAnsi="Times New Roman" w:cs="Times New Roman"/>
          <w:b/>
          <w:sz w:val="24"/>
        </w:rPr>
        <w:t xml:space="preserve">Input </w:t>
      </w:r>
      <w:r w:rsidRPr="003F45ED">
        <w:rPr>
          <w:rFonts w:ascii="Times New Roman" w:hAnsi="Times New Roman" w:cs="Times New Roman"/>
          <w:sz w:val="24"/>
        </w:rPr>
        <w:t>Validation: Validate and sanitize all user inputs used in file paths and allow only predefined safe values.</w:t>
      </w:r>
    </w:p>
    <w:p w14:paraId="3D2137F0" w14:textId="77777777" w:rsidR="003F45ED" w:rsidRPr="003F45ED" w:rsidRDefault="003F45ED" w:rsidP="003F45ED">
      <w:pPr>
        <w:pStyle w:val="ListParagraph"/>
        <w:numPr>
          <w:ilvl w:val="0"/>
          <w:numId w:val="26"/>
        </w:numPr>
        <w:tabs>
          <w:tab w:val="left" w:pos="769"/>
        </w:tabs>
        <w:spacing w:before="240" w:line="276" w:lineRule="auto"/>
        <w:ind w:left="900" w:right="1074"/>
        <w:jc w:val="both"/>
        <w:rPr>
          <w:rFonts w:ascii="Times New Roman" w:hAnsi="Times New Roman" w:cs="Times New Roman"/>
          <w:sz w:val="24"/>
        </w:rPr>
      </w:pPr>
      <w:r w:rsidRPr="003F45ED">
        <w:rPr>
          <w:rFonts w:ascii="Times New Roman" w:hAnsi="Times New Roman" w:cs="Times New Roman"/>
          <w:b/>
          <w:sz w:val="24"/>
        </w:rPr>
        <w:t>Path Canonicalization:</w:t>
      </w:r>
      <w:r w:rsidRPr="003F45ED">
        <w:rPr>
          <w:rFonts w:ascii="Times New Roman" w:hAnsi="Times New Roman" w:cs="Times New Roman"/>
          <w:sz w:val="24"/>
        </w:rPr>
        <w:t xml:space="preserve"> Normalize and verify file paths to remove traversal sequences such as </w:t>
      </w:r>
      <w:proofErr w:type="gramStart"/>
      <w:r w:rsidRPr="003F45ED">
        <w:rPr>
          <w:rFonts w:ascii="Times New Roman" w:hAnsi="Times New Roman" w:cs="Times New Roman"/>
          <w:sz w:val="24"/>
        </w:rPr>
        <w:t>“..</w:t>
      </w:r>
      <w:proofErr w:type="gramEnd"/>
      <w:r w:rsidRPr="003F45ED">
        <w:rPr>
          <w:rFonts w:ascii="Times New Roman" w:hAnsi="Times New Roman" w:cs="Times New Roman"/>
          <w:sz w:val="24"/>
        </w:rPr>
        <w:t>/” before accessing files.</w:t>
      </w:r>
    </w:p>
    <w:p w14:paraId="3E6BD34C" w14:textId="77777777" w:rsidR="003F45ED" w:rsidRPr="003F45ED" w:rsidRDefault="003F45ED" w:rsidP="003F45ED">
      <w:pPr>
        <w:pStyle w:val="ListParagraph"/>
        <w:numPr>
          <w:ilvl w:val="0"/>
          <w:numId w:val="26"/>
        </w:numPr>
        <w:tabs>
          <w:tab w:val="left" w:pos="769"/>
        </w:tabs>
        <w:spacing w:before="240" w:line="276" w:lineRule="auto"/>
        <w:ind w:left="900" w:right="1074"/>
        <w:jc w:val="both"/>
        <w:rPr>
          <w:rFonts w:ascii="Times New Roman" w:hAnsi="Times New Roman" w:cs="Times New Roman"/>
        </w:rPr>
      </w:pPr>
      <w:r w:rsidRPr="003F45ED">
        <w:rPr>
          <w:rFonts w:ascii="Times New Roman" w:hAnsi="Times New Roman" w:cs="Times New Roman"/>
          <w:b/>
          <w:sz w:val="24"/>
        </w:rPr>
        <w:t xml:space="preserve">Access Control Restrictions: </w:t>
      </w:r>
      <w:r w:rsidRPr="003F45ED">
        <w:rPr>
          <w:rFonts w:ascii="Times New Roman" w:hAnsi="Times New Roman" w:cs="Times New Roman"/>
          <w:sz w:val="24"/>
        </w:rPr>
        <w:t>Restrict file access to specific directories and enforce strict file permissions to prevent unauthorized file access.</w:t>
      </w:r>
    </w:p>
    <w:p w14:paraId="4995CDAC" w14:textId="77777777" w:rsidR="003F45ED" w:rsidRPr="003F45ED" w:rsidRDefault="003F45ED" w:rsidP="003F45ED">
      <w:pPr>
        <w:pStyle w:val="BodyText"/>
        <w:spacing w:before="249"/>
        <w:ind w:left="130"/>
        <w:jc w:val="both"/>
        <w:rPr>
          <w:rFonts w:ascii="Times New Roman" w:hAnsi="Times New Roman" w:cs="Times New Roman"/>
        </w:rPr>
      </w:pPr>
    </w:p>
    <w:p w14:paraId="130008C4" w14:textId="77777777" w:rsidR="003F45ED" w:rsidRPr="003F45ED" w:rsidRDefault="003F45ED" w:rsidP="003F45ED">
      <w:pPr>
        <w:pStyle w:val="Heading3"/>
        <w:numPr>
          <w:ilvl w:val="0"/>
          <w:numId w:val="27"/>
        </w:numPr>
        <w:tabs>
          <w:tab w:val="left" w:pos="788"/>
        </w:tabs>
        <w:rPr>
          <w:rFonts w:ascii="Times New Roman" w:hAnsi="Times New Roman" w:cs="Times New Roman"/>
          <w:b/>
        </w:rPr>
      </w:pPr>
      <w:r w:rsidRPr="003F45ED">
        <w:rPr>
          <w:rFonts w:ascii="Times New Roman" w:hAnsi="Times New Roman" w:cs="Times New Roman"/>
          <w:b/>
        </w:rPr>
        <w:t>Vulnerability</w:t>
      </w:r>
      <w:r w:rsidRPr="003F45ED">
        <w:rPr>
          <w:rFonts w:ascii="Times New Roman" w:hAnsi="Times New Roman" w:cs="Times New Roman"/>
          <w:b/>
          <w:spacing w:val="-5"/>
        </w:rPr>
        <w:t xml:space="preserve"> </w:t>
      </w:r>
      <w:r w:rsidRPr="003F45ED">
        <w:rPr>
          <w:rFonts w:ascii="Times New Roman" w:hAnsi="Times New Roman" w:cs="Times New Roman"/>
          <w:b/>
        </w:rPr>
        <w:t>Name:</w:t>
      </w:r>
      <w:r w:rsidRPr="003F45ED">
        <w:rPr>
          <w:rFonts w:ascii="Times New Roman" w:hAnsi="Times New Roman" w:cs="Times New Roman"/>
          <w:b/>
          <w:spacing w:val="-2"/>
        </w:rPr>
        <w:t xml:space="preserve"> </w:t>
      </w:r>
      <w:r w:rsidRPr="003F45ED">
        <w:rPr>
          <w:rFonts w:ascii="Times New Roman" w:hAnsi="Times New Roman" w:cs="Times New Roman"/>
          <w:b/>
          <w:color w:val="4470C4"/>
        </w:rPr>
        <w:t>Active Debug Code</w:t>
      </w:r>
    </w:p>
    <w:p w14:paraId="035D1369" w14:textId="77777777" w:rsidR="003F45ED" w:rsidRPr="003F45ED" w:rsidRDefault="003F45ED" w:rsidP="003F45ED">
      <w:pPr>
        <w:pStyle w:val="Heading3"/>
        <w:tabs>
          <w:tab w:val="left" w:pos="788"/>
        </w:tabs>
        <w:ind w:left="789"/>
        <w:rPr>
          <w:rFonts w:ascii="Times New Roman" w:hAnsi="Times New Roman" w:cs="Times New Roman"/>
        </w:rPr>
      </w:pPr>
    </w:p>
    <w:p w14:paraId="24BE4C35" w14:textId="77777777" w:rsidR="003F45ED" w:rsidRPr="003F45ED" w:rsidRDefault="003F45ED" w:rsidP="003F45ED">
      <w:pPr>
        <w:pStyle w:val="BodyText"/>
        <w:spacing w:before="5"/>
        <w:ind w:left="589"/>
        <w:rPr>
          <w:rFonts w:ascii="Times New Roman" w:hAnsi="Times New Roman" w:cs="Times New Roman"/>
          <w:b/>
        </w:rPr>
      </w:pPr>
      <w:r w:rsidRPr="003F45ED">
        <w:rPr>
          <w:rFonts w:ascii="Times New Roman" w:hAnsi="Times New Roman" w:cs="Times New Roman"/>
          <w:b/>
        </w:rPr>
        <w:t>CWE-489</w:t>
      </w:r>
    </w:p>
    <w:p w14:paraId="337E5569" w14:textId="77777777" w:rsidR="003F45ED" w:rsidRPr="003F45ED" w:rsidRDefault="003F45ED" w:rsidP="003F45ED">
      <w:pPr>
        <w:pStyle w:val="BodyText"/>
        <w:spacing w:before="5"/>
        <w:ind w:left="589"/>
        <w:rPr>
          <w:rFonts w:ascii="Times New Roman" w:hAnsi="Times New Roman" w:cs="Times New Roman"/>
        </w:rPr>
      </w:pPr>
    </w:p>
    <w:p w14:paraId="109F73EA" w14:textId="77777777" w:rsidR="003F45ED" w:rsidRPr="003F45ED" w:rsidRDefault="003F45ED" w:rsidP="003F45ED">
      <w:pPr>
        <w:pStyle w:val="BodyText"/>
        <w:spacing w:before="5"/>
        <w:ind w:left="589"/>
        <w:rPr>
          <w:rFonts w:ascii="Times New Roman" w:hAnsi="Times New Roman" w:cs="Times New Roman"/>
        </w:rPr>
      </w:pPr>
      <w:r w:rsidRPr="003F45ED">
        <w:rPr>
          <w:rFonts w:ascii="Times New Roman" w:hAnsi="Times New Roman" w:cs="Times New Roman"/>
          <w:b/>
        </w:rPr>
        <w:t>OWASP</w:t>
      </w:r>
      <w:r w:rsidRPr="003F45ED">
        <w:rPr>
          <w:rFonts w:ascii="Times New Roman" w:hAnsi="Times New Roman" w:cs="Times New Roman"/>
          <w:b/>
          <w:spacing w:val="-9"/>
        </w:rPr>
        <w:t xml:space="preserve"> </w:t>
      </w:r>
      <w:r w:rsidRPr="003F45ED">
        <w:rPr>
          <w:rFonts w:ascii="Times New Roman" w:hAnsi="Times New Roman" w:cs="Times New Roman"/>
          <w:b/>
        </w:rPr>
        <w:t>Category:</w:t>
      </w:r>
      <w:r w:rsidRPr="003F45ED">
        <w:rPr>
          <w:rFonts w:ascii="Times New Roman" w:hAnsi="Times New Roman" w:cs="Times New Roman"/>
          <w:b/>
          <w:spacing w:val="-3"/>
        </w:rPr>
        <w:t xml:space="preserve"> </w:t>
      </w:r>
      <w:r w:rsidRPr="003F45ED">
        <w:rPr>
          <w:rFonts w:ascii="Times New Roman" w:hAnsi="Times New Roman" w:cs="Times New Roman"/>
        </w:rPr>
        <w:t>A02:2021 – Security Misconfiguration</w:t>
      </w:r>
    </w:p>
    <w:p w14:paraId="502E9885" w14:textId="77777777" w:rsidR="003F45ED" w:rsidRPr="003F45ED" w:rsidRDefault="003F45ED" w:rsidP="003F45ED">
      <w:pPr>
        <w:pStyle w:val="BodyText"/>
        <w:spacing w:before="5"/>
        <w:rPr>
          <w:rFonts w:ascii="Times New Roman" w:hAnsi="Times New Roman" w:cs="Times New Roman"/>
        </w:rPr>
      </w:pPr>
    </w:p>
    <w:p w14:paraId="269E0F38"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rPr>
        <w:t xml:space="preserve">Description: </w:t>
      </w:r>
      <w:r w:rsidRPr="003F45ED">
        <w:rPr>
          <w:rFonts w:ascii="Times New Roman" w:hAnsi="Times New Roman" w:cs="Times New Roman"/>
        </w:rPr>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p>
    <w:p w14:paraId="18BA9636" w14:textId="77777777" w:rsidR="003F45ED" w:rsidRPr="003F45ED" w:rsidRDefault="006A3FD8" w:rsidP="003F45ED">
      <w:pPr>
        <w:pStyle w:val="BodyText"/>
        <w:spacing w:before="240" w:line="276" w:lineRule="auto"/>
        <w:ind w:left="590" w:right="943"/>
        <w:jc w:val="both"/>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61152" behindDoc="1" locked="0" layoutInCell="1" allowOverlap="1" wp14:anchorId="318B992F" wp14:editId="53806468">
            <wp:simplePos x="0" y="0"/>
            <wp:positionH relativeFrom="column">
              <wp:posOffset>300990</wp:posOffset>
            </wp:positionH>
            <wp:positionV relativeFrom="paragraph">
              <wp:posOffset>160020</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45ED" w:rsidRPr="003F45ED">
        <w:rPr>
          <w:rFonts w:ascii="Times New Roman" w:hAnsi="Times New Roman" w:cs="Times New Roman"/>
          <w:b/>
        </w:rPr>
        <w:t xml:space="preserve">Business Impact: </w:t>
      </w:r>
      <w:r w:rsidR="003F45ED" w:rsidRPr="003F45ED">
        <w:rPr>
          <w:rFonts w:ascii="Times New Roman" w:hAnsi="Times New Roman" w:cs="Times New Roman"/>
        </w:rP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14:paraId="4921584E" w14:textId="77777777" w:rsidR="003F45ED" w:rsidRPr="003F45ED" w:rsidRDefault="003F45ED" w:rsidP="003F45ED">
      <w:pPr>
        <w:pStyle w:val="BodyText"/>
        <w:spacing w:before="240" w:line="276" w:lineRule="auto"/>
        <w:ind w:left="590" w:right="943"/>
        <w:jc w:val="both"/>
        <w:rPr>
          <w:rFonts w:ascii="Times New Roman" w:hAnsi="Times New Roman" w:cs="Times New Roman"/>
        </w:rPr>
      </w:pPr>
    </w:p>
    <w:p w14:paraId="1F457524" w14:textId="77777777" w:rsidR="003F45ED" w:rsidRPr="003F45ED" w:rsidRDefault="003F45ED" w:rsidP="003F45ED">
      <w:pPr>
        <w:pStyle w:val="BodyText"/>
        <w:spacing w:before="240" w:line="276" w:lineRule="auto"/>
        <w:ind w:left="590" w:right="943"/>
        <w:jc w:val="both"/>
        <w:rPr>
          <w:rFonts w:ascii="Times New Roman" w:hAnsi="Times New Roman" w:cs="Times New Roman"/>
          <w:b/>
        </w:rPr>
      </w:pPr>
      <w:r w:rsidRPr="003F45ED">
        <w:rPr>
          <w:rFonts w:ascii="Times New Roman" w:hAnsi="Times New Roman" w:cs="Times New Roman"/>
          <w:b/>
        </w:rPr>
        <w:t xml:space="preserve"> </w:t>
      </w:r>
      <w:r w:rsidRPr="003F45ED">
        <w:rPr>
          <w:rFonts w:ascii="Times New Roman" w:hAnsi="Times New Roman" w:cs="Times New Roman"/>
          <w:b/>
          <w:spacing w:val="-2"/>
        </w:rPr>
        <w:t>Recommendation:</w:t>
      </w:r>
    </w:p>
    <w:p w14:paraId="46ABA086" w14:textId="77777777" w:rsidR="003F45ED" w:rsidRPr="003F45ED" w:rsidRDefault="003F45ED" w:rsidP="003F45ED">
      <w:pPr>
        <w:pStyle w:val="BodyText"/>
        <w:spacing w:before="5"/>
        <w:rPr>
          <w:rFonts w:ascii="Times New Roman" w:hAnsi="Times New Roman" w:cs="Times New Roman"/>
          <w:b/>
        </w:rPr>
      </w:pPr>
    </w:p>
    <w:p w14:paraId="413A023B" w14:textId="77777777" w:rsidR="003F45ED" w:rsidRPr="003F45ED" w:rsidRDefault="003F45ED" w:rsidP="003F45ED">
      <w:pPr>
        <w:pStyle w:val="ListParagraph"/>
        <w:numPr>
          <w:ilvl w:val="0"/>
          <w:numId w:val="25"/>
        </w:numPr>
        <w:tabs>
          <w:tab w:val="left" w:pos="769"/>
        </w:tabs>
        <w:spacing w:line="276" w:lineRule="auto"/>
        <w:ind w:left="770" w:right="1213"/>
        <w:jc w:val="both"/>
        <w:rPr>
          <w:rFonts w:ascii="Times New Roman" w:hAnsi="Times New Roman" w:cs="Times New Roman"/>
          <w:sz w:val="24"/>
        </w:rPr>
      </w:pPr>
      <w:r w:rsidRPr="003F45ED">
        <w:rPr>
          <w:rFonts w:ascii="Times New Roman" w:hAnsi="Times New Roman" w:cs="Times New Roman"/>
          <w:b/>
          <w:sz w:val="24"/>
        </w:rPr>
        <w:t xml:space="preserve">Remove Debug Code Before Deployment: </w:t>
      </w:r>
      <w:r w:rsidRPr="003F45ED">
        <w:rPr>
          <w:rFonts w:ascii="Times New Roman" w:hAnsi="Times New Roman" w:cs="Times New Roman"/>
          <w:sz w:val="24"/>
        </w:rPr>
        <w:t>Ensure that all debugging functions, testing endpoints, and development backdoors are completely removed or disabled before deploying the application to production environments.</w:t>
      </w:r>
    </w:p>
    <w:p w14:paraId="69746B32" w14:textId="77777777" w:rsidR="003F45ED" w:rsidRPr="003F45ED" w:rsidRDefault="003F45ED" w:rsidP="003F45ED">
      <w:pPr>
        <w:pStyle w:val="ListParagraph"/>
        <w:numPr>
          <w:ilvl w:val="0"/>
          <w:numId w:val="25"/>
        </w:numPr>
        <w:tabs>
          <w:tab w:val="left" w:pos="769"/>
        </w:tabs>
        <w:spacing w:line="276" w:lineRule="auto"/>
        <w:ind w:left="770" w:right="1213"/>
        <w:jc w:val="both"/>
        <w:rPr>
          <w:rFonts w:ascii="Times New Roman" w:hAnsi="Times New Roman" w:cs="Times New Roman"/>
          <w:sz w:val="24"/>
        </w:rPr>
      </w:pPr>
      <w:r w:rsidRPr="003F45ED">
        <w:rPr>
          <w:rFonts w:ascii="Times New Roman" w:hAnsi="Times New Roman" w:cs="Times New Roman"/>
          <w:b/>
          <w:sz w:val="24"/>
        </w:rPr>
        <w:t xml:space="preserve">Implement Secure Configuration Management: </w:t>
      </w:r>
      <w:r w:rsidRPr="003F45ED">
        <w:rPr>
          <w:rFonts w:ascii="Times New Roman" w:hAnsi="Times New Roman" w:cs="Times New Roman"/>
          <w:sz w:val="24"/>
        </w:rPr>
        <w:t>Adopt strict configuration management practices to ensure that debug modes, logging levels, and development settings are not enabled in production systems.</w:t>
      </w:r>
    </w:p>
    <w:p w14:paraId="32414E3B" w14:textId="77777777" w:rsidR="003F45ED" w:rsidRPr="003F45ED" w:rsidRDefault="003F45ED" w:rsidP="003F45ED">
      <w:pPr>
        <w:pStyle w:val="ListParagraph"/>
        <w:numPr>
          <w:ilvl w:val="0"/>
          <w:numId w:val="25"/>
        </w:numPr>
        <w:tabs>
          <w:tab w:val="left" w:pos="769"/>
        </w:tabs>
        <w:spacing w:line="276" w:lineRule="auto"/>
        <w:ind w:left="770" w:right="1213"/>
        <w:jc w:val="both"/>
        <w:rPr>
          <w:rFonts w:ascii="Times New Roman" w:hAnsi="Times New Roman" w:cs="Times New Roman"/>
          <w:sz w:val="24"/>
        </w:rPr>
      </w:pPr>
      <w:r w:rsidRPr="003F45ED">
        <w:rPr>
          <w:rFonts w:ascii="Times New Roman" w:hAnsi="Times New Roman" w:cs="Times New Roman"/>
          <w:b/>
          <w:sz w:val="24"/>
        </w:rPr>
        <w:t xml:space="preserve">Perform Security Testing and Code Review: </w:t>
      </w:r>
      <w:r w:rsidRPr="003F45ED">
        <w:rPr>
          <w:rFonts w:ascii="Times New Roman" w:hAnsi="Times New Roman" w:cs="Times New Roman"/>
          <w:sz w:val="24"/>
        </w:rPr>
        <w:t>Conduct static code analysis, penetration testing, and security reviews to detect leftover debug code and other insecure development artifacts before releasing the application.</w:t>
      </w:r>
    </w:p>
    <w:p w14:paraId="0E630AF3" w14:textId="77777777" w:rsidR="003F45ED" w:rsidRPr="003F45ED" w:rsidRDefault="003F45ED" w:rsidP="003F45ED">
      <w:pPr>
        <w:pStyle w:val="ListParagraph"/>
        <w:tabs>
          <w:tab w:val="left" w:pos="769"/>
        </w:tabs>
        <w:spacing w:line="276" w:lineRule="auto"/>
        <w:ind w:left="770" w:right="1213"/>
        <w:jc w:val="both"/>
        <w:rPr>
          <w:rFonts w:ascii="Times New Roman" w:hAnsi="Times New Roman" w:cs="Times New Roman"/>
          <w:sz w:val="24"/>
        </w:rPr>
      </w:pPr>
    </w:p>
    <w:p w14:paraId="08A7B3C5" w14:textId="77777777" w:rsidR="003F45ED" w:rsidRPr="003F45ED" w:rsidRDefault="003F45ED" w:rsidP="003F45ED">
      <w:pPr>
        <w:pStyle w:val="Heading3"/>
        <w:numPr>
          <w:ilvl w:val="0"/>
          <w:numId w:val="27"/>
        </w:numPr>
        <w:tabs>
          <w:tab w:val="left" w:pos="788"/>
        </w:tabs>
        <w:rPr>
          <w:rFonts w:ascii="Times New Roman" w:hAnsi="Times New Roman" w:cs="Times New Roman"/>
          <w:b/>
        </w:rPr>
      </w:pPr>
      <w:r w:rsidRPr="003F45ED">
        <w:rPr>
          <w:rFonts w:ascii="Times New Roman" w:hAnsi="Times New Roman" w:cs="Times New Roman"/>
          <w:b/>
        </w:rPr>
        <w:t>Vulnerability</w:t>
      </w:r>
      <w:r w:rsidRPr="003F45ED">
        <w:rPr>
          <w:rFonts w:ascii="Times New Roman" w:hAnsi="Times New Roman" w:cs="Times New Roman"/>
          <w:b/>
          <w:spacing w:val="-12"/>
        </w:rPr>
        <w:t xml:space="preserve"> </w:t>
      </w:r>
      <w:r w:rsidRPr="003F45ED">
        <w:rPr>
          <w:rFonts w:ascii="Times New Roman" w:hAnsi="Times New Roman" w:cs="Times New Roman"/>
          <w:b/>
        </w:rPr>
        <w:t>Name:</w:t>
      </w:r>
      <w:r w:rsidRPr="003F45ED">
        <w:rPr>
          <w:rFonts w:ascii="Times New Roman" w:hAnsi="Times New Roman" w:cs="Times New Roman"/>
          <w:b/>
          <w:spacing w:val="-7"/>
        </w:rPr>
        <w:t xml:space="preserve"> </w:t>
      </w:r>
      <w:r w:rsidRPr="003F45ED">
        <w:rPr>
          <w:rFonts w:ascii="Times New Roman" w:hAnsi="Times New Roman" w:cs="Times New Roman"/>
          <w:b/>
          <w:color w:val="4470C4"/>
        </w:rPr>
        <w:t>Software Supply Chain Compromise</w:t>
      </w:r>
    </w:p>
    <w:p w14:paraId="24A8357B" w14:textId="77777777" w:rsidR="003F45ED" w:rsidRPr="003F45ED" w:rsidRDefault="003F45ED" w:rsidP="003F45ED">
      <w:pPr>
        <w:pStyle w:val="BodyText"/>
        <w:spacing w:before="5"/>
        <w:rPr>
          <w:rFonts w:ascii="Times New Roman" w:hAnsi="Times New Roman" w:cs="Times New Roman"/>
          <w:b/>
        </w:rPr>
      </w:pPr>
    </w:p>
    <w:p w14:paraId="641869E7" w14:textId="77777777" w:rsidR="003F45ED" w:rsidRPr="003F45ED" w:rsidRDefault="003F45ED" w:rsidP="003F45ED">
      <w:pPr>
        <w:pStyle w:val="BodyText"/>
        <w:spacing w:before="7"/>
        <w:ind w:left="589"/>
        <w:rPr>
          <w:rFonts w:ascii="Times New Roman" w:hAnsi="Times New Roman" w:cs="Times New Roman"/>
          <w:b/>
        </w:rPr>
      </w:pPr>
      <w:r w:rsidRPr="003F45ED">
        <w:rPr>
          <w:rFonts w:ascii="Times New Roman" w:hAnsi="Times New Roman" w:cs="Times New Roman"/>
          <w:b/>
        </w:rPr>
        <w:t>CWE-829</w:t>
      </w:r>
    </w:p>
    <w:p w14:paraId="17A3A1EE" w14:textId="77777777" w:rsidR="003F45ED" w:rsidRPr="003F45ED" w:rsidRDefault="003F45ED" w:rsidP="003F45ED">
      <w:pPr>
        <w:pStyle w:val="BodyText"/>
        <w:spacing w:before="7"/>
        <w:ind w:left="589"/>
        <w:rPr>
          <w:rFonts w:ascii="Times New Roman" w:hAnsi="Times New Roman" w:cs="Times New Roman"/>
        </w:rPr>
      </w:pPr>
    </w:p>
    <w:p w14:paraId="7B87E739" w14:textId="77777777" w:rsidR="003F45ED" w:rsidRDefault="003F45ED" w:rsidP="003F45ED">
      <w:pPr>
        <w:ind w:left="590"/>
        <w:rPr>
          <w:rFonts w:ascii="Times New Roman" w:hAnsi="Times New Roman" w:cs="Times New Roman"/>
          <w:sz w:val="24"/>
        </w:rPr>
      </w:pPr>
      <w:r w:rsidRPr="003F45ED">
        <w:rPr>
          <w:rFonts w:ascii="Times New Roman" w:hAnsi="Times New Roman" w:cs="Times New Roman"/>
          <w:b/>
          <w:sz w:val="24"/>
        </w:rPr>
        <w:t>OWASP</w:t>
      </w:r>
      <w:r w:rsidRPr="003F45ED">
        <w:rPr>
          <w:rFonts w:ascii="Times New Roman" w:hAnsi="Times New Roman" w:cs="Times New Roman"/>
          <w:b/>
          <w:spacing w:val="-6"/>
          <w:sz w:val="24"/>
        </w:rPr>
        <w:t xml:space="preserve"> </w:t>
      </w:r>
      <w:r w:rsidRPr="003F45ED">
        <w:rPr>
          <w:rFonts w:ascii="Times New Roman" w:hAnsi="Times New Roman" w:cs="Times New Roman"/>
          <w:b/>
          <w:sz w:val="24"/>
        </w:rPr>
        <w:t>Category:</w:t>
      </w:r>
      <w:r w:rsidRPr="003F45ED">
        <w:rPr>
          <w:rFonts w:ascii="Times New Roman" w:hAnsi="Times New Roman" w:cs="Times New Roman"/>
          <w:b/>
          <w:spacing w:val="-6"/>
          <w:sz w:val="24"/>
        </w:rPr>
        <w:t xml:space="preserve"> </w:t>
      </w:r>
      <w:r w:rsidRPr="003F45ED">
        <w:rPr>
          <w:rFonts w:ascii="Times New Roman" w:hAnsi="Times New Roman" w:cs="Times New Roman"/>
          <w:sz w:val="24"/>
        </w:rPr>
        <w:t>A03:2025 – Software Supply Chain Failures</w:t>
      </w:r>
    </w:p>
    <w:p w14:paraId="27BE65A7" w14:textId="77777777" w:rsidR="006A3FD8" w:rsidRDefault="006A3FD8" w:rsidP="003F45ED">
      <w:pPr>
        <w:ind w:left="590"/>
        <w:rPr>
          <w:rFonts w:ascii="Times New Roman" w:hAnsi="Times New Roman" w:cs="Times New Roman"/>
          <w:sz w:val="24"/>
        </w:rPr>
      </w:pPr>
    </w:p>
    <w:p w14:paraId="4E4E7988" w14:textId="77777777" w:rsidR="006A3FD8" w:rsidRPr="003F45ED" w:rsidRDefault="006A3FD8" w:rsidP="003F45ED">
      <w:pPr>
        <w:ind w:left="590"/>
        <w:rPr>
          <w:rFonts w:ascii="Times New Roman" w:hAnsi="Times New Roman" w:cs="Times New Roman"/>
          <w:sz w:val="24"/>
        </w:rPr>
      </w:pPr>
    </w:p>
    <w:p w14:paraId="33992349" w14:textId="77777777" w:rsidR="003F45ED" w:rsidRPr="003F45ED" w:rsidRDefault="003F45ED" w:rsidP="003F45ED">
      <w:pPr>
        <w:ind w:left="590"/>
        <w:rPr>
          <w:rFonts w:ascii="Times New Roman" w:hAnsi="Times New Roman" w:cs="Times New Roman"/>
        </w:rPr>
      </w:pPr>
    </w:p>
    <w:p w14:paraId="14EB68EF"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rPr>
        <w:lastRenderedPageBreak/>
        <w:t>Description:</w:t>
      </w:r>
      <w:r w:rsidRPr="003F45ED">
        <w:rPr>
          <w:rFonts w:ascii="Times New Roman" w:hAnsi="Times New Roman" w:cs="Times New Roman"/>
          <w:b/>
          <w:spacing w:val="-8"/>
        </w:rPr>
        <w:t xml:space="preserve"> </w:t>
      </w:r>
      <w:r w:rsidRPr="003F45ED">
        <w:rPr>
          <w:rFonts w:ascii="Times New Roman" w:hAnsi="Times New Roman" w:cs="Times New Roman"/>
        </w:rPr>
        <w:t>Software supply chain failures occur when an application relies on third-party libraries, dependencies, or components that contain vulnerabilities or malicious code, which can compromise the security of the entire system.</w:t>
      </w:r>
    </w:p>
    <w:p w14:paraId="26256241" w14:textId="77777777" w:rsidR="003F45ED" w:rsidRPr="003F45ED" w:rsidRDefault="003F45ED" w:rsidP="003F45ED">
      <w:pPr>
        <w:pStyle w:val="BodyText"/>
        <w:spacing w:before="241" w:line="276" w:lineRule="auto"/>
        <w:ind w:left="590" w:right="910"/>
        <w:jc w:val="both"/>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72416" behindDoc="1" locked="0" layoutInCell="1" allowOverlap="1" wp14:anchorId="7F98DCCB" wp14:editId="265B50FB">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45ED">
        <w:rPr>
          <w:rFonts w:ascii="Times New Roman" w:hAnsi="Times New Roman" w:cs="Times New Roman"/>
          <w:b/>
        </w:rPr>
        <w:t>Business</w:t>
      </w:r>
      <w:r w:rsidRPr="003F45ED">
        <w:rPr>
          <w:rFonts w:ascii="Times New Roman" w:hAnsi="Times New Roman" w:cs="Times New Roman"/>
          <w:b/>
          <w:spacing w:val="-5"/>
        </w:rPr>
        <w:t xml:space="preserve"> </w:t>
      </w:r>
      <w:r w:rsidRPr="003F45ED">
        <w:rPr>
          <w:rFonts w:ascii="Times New Roman" w:hAnsi="Times New Roman" w:cs="Times New Roman"/>
          <w:b/>
        </w:rPr>
        <w:t>Impact:</w:t>
      </w:r>
      <w:r w:rsidRPr="003F45ED">
        <w:rPr>
          <w:rFonts w:ascii="Times New Roman" w:hAnsi="Times New Roman" w:cs="Times New Roman"/>
          <w:b/>
          <w:spacing w:val="-10"/>
        </w:rPr>
        <w:t xml:space="preserve"> </w:t>
      </w:r>
      <w:r w:rsidRPr="003F45ED">
        <w:rPr>
          <w:rFonts w:ascii="Times New Roman" w:hAnsi="Times New Roman" w:cs="Times New Roman"/>
        </w:rPr>
        <w:t>Attackers may inject malicious code through compromised dependencies, leading to system compromise, data theft, and large-scale attacks affecting multiple organizations.</w:t>
      </w:r>
    </w:p>
    <w:p w14:paraId="033731C2" w14:textId="77777777" w:rsidR="003F45ED" w:rsidRPr="003F45ED" w:rsidRDefault="003F45ED" w:rsidP="003F45ED">
      <w:pPr>
        <w:pStyle w:val="BodyText"/>
        <w:spacing w:before="7"/>
        <w:rPr>
          <w:rFonts w:ascii="Times New Roman" w:hAnsi="Times New Roman" w:cs="Times New Roman"/>
        </w:rPr>
      </w:pPr>
    </w:p>
    <w:p w14:paraId="777C804B" w14:textId="77777777" w:rsidR="003F45ED" w:rsidRPr="003F45ED" w:rsidRDefault="003F45ED" w:rsidP="003F45ED">
      <w:pPr>
        <w:pStyle w:val="BodyText"/>
        <w:spacing w:before="3"/>
        <w:rPr>
          <w:rFonts w:ascii="Times New Roman" w:hAnsi="Times New Roman" w:cs="Times New Roman"/>
        </w:rPr>
      </w:pPr>
    </w:p>
    <w:p w14:paraId="7E52AC83" w14:textId="77777777" w:rsidR="003F45ED" w:rsidRPr="003F45ED" w:rsidRDefault="003F45ED" w:rsidP="003F45ED">
      <w:pPr>
        <w:pStyle w:val="Heading3"/>
        <w:spacing w:before="79"/>
        <w:rPr>
          <w:rFonts w:ascii="Times New Roman" w:hAnsi="Times New Roman" w:cs="Times New Roman"/>
        </w:rPr>
      </w:pPr>
      <w:r w:rsidRPr="006A3FD8">
        <w:rPr>
          <w:rFonts w:ascii="Times New Roman" w:hAnsi="Times New Roman" w:cs="Times New Roman"/>
          <w:b/>
          <w:spacing w:val="-2"/>
        </w:rPr>
        <w:t>Recommendation</w:t>
      </w:r>
      <w:r w:rsidRPr="003F45ED">
        <w:rPr>
          <w:rFonts w:ascii="Times New Roman" w:hAnsi="Times New Roman" w:cs="Times New Roman"/>
          <w:spacing w:val="-2"/>
        </w:rPr>
        <w:t>:</w:t>
      </w:r>
    </w:p>
    <w:p w14:paraId="44B12AAE" w14:textId="77777777" w:rsidR="003F45ED" w:rsidRPr="003F45ED" w:rsidRDefault="003F45ED" w:rsidP="003F45ED">
      <w:pPr>
        <w:pStyle w:val="BodyText"/>
        <w:spacing w:before="5"/>
        <w:rPr>
          <w:rFonts w:ascii="Times New Roman" w:hAnsi="Times New Roman" w:cs="Times New Roman"/>
          <w:b/>
        </w:rPr>
      </w:pPr>
    </w:p>
    <w:p w14:paraId="5BBF303F" w14:textId="77777777" w:rsidR="003F45ED" w:rsidRPr="003F45ED" w:rsidRDefault="003F45ED" w:rsidP="003F45ED">
      <w:pPr>
        <w:pStyle w:val="ListParagraph"/>
        <w:numPr>
          <w:ilvl w:val="0"/>
          <w:numId w:val="24"/>
        </w:numPr>
        <w:tabs>
          <w:tab w:val="left" w:pos="769"/>
        </w:tabs>
        <w:spacing w:line="276" w:lineRule="auto"/>
        <w:ind w:right="1204"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Dependency Verification:</w:t>
      </w:r>
      <w:r w:rsidRPr="003F45ED">
        <w:rPr>
          <w:rFonts w:ascii="Times New Roman" w:hAnsi="Times New Roman" w:cs="Times New Roman"/>
          <w:sz w:val="24"/>
          <w:szCs w:val="24"/>
        </w:rPr>
        <w:t xml:space="preserve"> Use trusted repositories and verify the integrity of third-party </w:t>
      </w:r>
      <w:r w:rsidRPr="003F45ED">
        <w:rPr>
          <w:rFonts w:ascii="Times New Roman" w:hAnsi="Times New Roman" w:cs="Times New Roman"/>
          <w:sz w:val="24"/>
          <w:szCs w:val="24"/>
        </w:rPr>
        <w:tab/>
        <w:t>libraries before including them in the application.</w:t>
      </w:r>
    </w:p>
    <w:p w14:paraId="50AAD553" w14:textId="77777777" w:rsidR="003F45ED" w:rsidRPr="003F45ED" w:rsidRDefault="003F45ED" w:rsidP="003F45ED">
      <w:pPr>
        <w:pStyle w:val="ListParagraph"/>
        <w:numPr>
          <w:ilvl w:val="0"/>
          <w:numId w:val="24"/>
        </w:numPr>
        <w:tabs>
          <w:tab w:val="left" w:pos="769"/>
        </w:tabs>
        <w:spacing w:line="276" w:lineRule="auto"/>
        <w:ind w:right="1204"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Regular Dependency Updates:</w:t>
      </w:r>
      <w:r w:rsidRPr="003F45ED">
        <w:rPr>
          <w:rFonts w:ascii="Times New Roman" w:hAnsi="Times New Roman" w:cs="Times New Roman"/>
          <w:sz w:val="24"/>
          <w:szCs w:val="24"/>
        </w:rPr>
        <w:t xml:space="preserve"> Continuously update and patch third-party components to</w:t>
      </w:r>
      <w:r w:rsidRPr="003F45ED">
        <w:rPr>
          <w:rFonts w:ascii="Times New Roman" w:hAnsi="Times New Roman" w:cs="Times New Roman"/>
          <w:sz w:val="24"/>
          <w:szCs w:val="24"/>
        </w:rPr>
        <w:tab/>
        <w:t xml:space="preserve"> reduce exposure to known vulnerabilities.</w:t>
      </w:r>
    </w:p>
    <w:p w14:paraId="44C6B555" w14:textId="77777777" w:rsidR="003F45ED" w:rsidRPr="003F45ED" w:rsidRDefault="003F45ED" w:rsidP="003F45ED">
      <w:pPr>
        <w:pStyle w:val="ListParagraph"/>
        <w:numPr>
          <w:ilvl w:val="0"/>
          <w:numId w:val="24"/>
        </w:numPr>
        <w:tabs>
          <w:tab w:val="left" w:pos="769"/>
        </w:tabs>
        <w:spacing w:line="276" w:lineRule="auto"/>
        <w:ind w:right="1204"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Supply Chain Monitoring:</w:t>
      </w:r>
      <w:r w:rsidRPr="003F45ED">
        <w:rPr>
          <w:rFonts w:ascii="Times New Roman" w:hAnsi="Times New Roman" w:cs="Times New Roman"/>
          <w:sz w:val="24"/>
          <w:szCs w:val="24"/>
        </w:rPr>
        <w:t xml:space="preserve"> Use automated tools to scan and monitor software </w:t>
      </w:r>
      <w:r w:rsidRPr="003F45ED">
        <w:rPr>
          <w:rFonts w:ascii="Times New Roman" w:hAnsi="Times New Roman" w:cs="Times New Roman"/>
          <w:sz w:val="24"/>
          <w:szCs w:val="24"/>
        </w:rPr>
        <w:tab/>
        <w:t>dependencies for security risks.</w:t>
      </w:r>
    </w:p>
    <w:p w14:paraId="1627521A" w14:textId="77777777" w:rsidR="003F45ED" w:rsidRPr="003F45ED" w:rsidRDefault="003F45ED" w:rsidP="003F45ED">
      <w:pPr>
        <w:pStyle w:val="BodyText"/>
        <w:spacing w:before="245"/>
        <w:rPr>
          <w:rFonts w:ascii="Times New Roman" w:hAnsi="Times New Roman" w:cs="Times New Roman"/>
        </w:rPr>
      </w:pPr>
    </w:p>
    <w:p w14:paraId="7D856936" w14:textId="77777777" w:rsidR="003F45ED" w:rsidRPr="003F45ED" w:rsidRDefault="003F45ED" w:rsidP="003F45ED">
      <w:pPr>
        <w:pStyle w:val="ListParagraph"/>
        <w:numPr>
          <w:ilvl w:val="0"/>
          <w:numId w:val="27"/>
        </w:numPr>
        <w:tabs>
          <w:tab w:val="left" w:pos="788"/>
        </w:tabs>
        <w:spacing w:line="272" w:lineRule="exact"/>
        <w:ind w:right="3662"/>
        <w:rPr>
          <w:rFonts w:ascii="Times New Roman" w:hAnsi="Times New Roman" w:cs="Times New Roman"/>
          <w:sz w:val="24"/>
        </w:rPr>
      </w:pPr>
      <w:r w:rsidRPr="003F45ED">
        <w:rPr>
          <w:rFonts w:ascii="Times New Roman" w:hAnsi="Times New Roman" w:cs="Times New Roman"/>
          <w:b/>
          <w:sz w:val="24"/>
        </w:rPr>
        <w:t>Vulnerability</w:t>
      </w:r>
      <w:r w:rsidRPr="003F45ED">
        <w:rPr>
          <w:rFonts w:ascii="Times New Roman" w:hAnsi="Times New Roman" w:cs="Times New Roman"/>
          <w:b/>
          <w:spacing w:val="-15"/>
          <w:sz w:val="24"/>
        </w:rPr>
        <w:t xml:space="preserve"> </w:t>
      </w:r>
      <w:r w:rsidRPr="003F45ED">
        <w:rPr>
          <w:rFonts w:ascii="Times New Roman" w:hAnsi="Times New Roman" w:cs="Times New Roman"/>
          <w:b/>
          <w:sz w:val="24"/>
        </w:rPr>
        <w:t>Name:</w:t>
      </w:r>
      <w:r w:rsidRPr="003F45ED">
        <w:rPr>
          <w:rFonts w:ascii="Times New Roman" w:hAnsi="Times New Roman" w:cs="Times New Roman"/>
          <w:b/>
          <w:spacing w:val="-15"/>
          <w:sz w:val="24"/>
        </w:rPr>
        <w:t xml:space="preserve"> </w:t>
      </w:r>
      <w:r w:rsidRPr="003F45ED">
        <w:rPr>
          <w:rFonts w:ascii="Times New Roman" w:hAnsi="Times New Roman" w:cs="Times New Roman"/>
          <w:b/>
          <w:color w:val="4470C4"/>
          <w:sz w:val="24"/>
        </w:rPr>
        <w:t xml:space="preserve">Weak Cryptographic Implementation </w:t>
      </w:r>
    </w:p>
    <w:p w14:paraId="02223E8C" w14:textId="77777777" w:rsidR="003F45ED" w:rsidRPr="003F45ED" w:rsidRDefault="003F45ED" w:rsidP="003F45ED">
      <w:pPr>
        <w:pStyle w:val="ListParagraph"/>
        <w:tabs>
          <w:tab w:val="left" w:pos="788"/>
        </w:tabs>
        <w:spacing w:line="272" w:lineRule="exact"/>
        <w:ind w:left="789" w:right="3662"/>
        <w:rPr>
          <w:rFonts w:ascii="Times New Roman" w:hAnsi="Times New Roman" w:cs="Times New Roman"/>
          <w:sz w:val="24"/>
        </w:rPr>
      </w:pPr>
    </w:p>
    <w:p w14:paraId="76C63322" w14:textId="77777777" w:rsidR="003F45ED" w:rsidRPr="003F45ED" w:rsidRDefault="003F45ED" w:rsidP="006A3FD8">
      <w:pPr>
        <w:pStyle w:val="ListParagraph"/>
        <w:tabs>
          <w:tab w:val="left" w:pos="788"/>
        </w:tabs>
        <w:spacing w:line="272" w:lineRule="exact"/>
        <w:ind w:left="990" w:right="3662"/>
        <w:rPr>
          <w:rFonts w:ascii="Times New Roman" w:hAnsi="Times New Roman" w:cs="Times New Roman"/>
          <w:b/>
          <w:sz w:val="24"/>
        </w:rPr>
      </w:pPr>
      <w:r w:rsidRPr="003F45ED">
        <w:rPr>
          <w:rFonts w:ascii="Times New Roman" w:hAnsi="Times New Roman" w:cs="Times New Roman"/>
          <w:b/>
          <w:sz w:val="24"/>
        </w:rPr>
        <w:t>CWE -</w:t>
      </w:r>
      <w:r w:rsidRPr="003F45ED">
        <w:rPr>
          <w:rFonts w:ascii="Times New Roman" w:hAnsi="Times New Roman" w:cs="Times New Roman"/>
        </w:rPr>
        <w:t xml:space="preserve"> </w:t>
      </w:r>
      <w:r w:rsidRPr="003F45ED">
        <w:rPr>
          <w:rFonts w:ascii="Times New Roman" w:hAnsi="Times New Roman" w:cs="Times New Roman"/>
          <w:b/>
          <w:sz w:val="24"/>
        </w:rPr>
        <w:t xml:space="preserve">327 </w:t>
      </w:r>
    </w:p>
    <w:p w14:paraId="2CA49AFD" w14:textId="77777777" w:rsidR="003F45ED" w:rsidRPr="003F45ED" w:rsidRDefault="003F45ED" w:rsidP="006A3FD8">
      <w:pPr>
        <w:pStyle w:val="ListParagraph"/>
        <w:tabs>
          <w:tab w:val="left" w:pos="788"/>
        </w:tabs>
        <w:spacing w:line="272" w:lineRule="exact"/>
        <w:ind w:left="990" w:right="3662"/>
        <w:rPr>
          <w:rFonts w:ascii="Times New Roman" w:hAnsi="Times New Roman" w:cs="Times New Roman"/>
          <w:b/>
          <w:sz w:val="24"/>
        </w:rPr>
      </w:pPr>
    </w:p>
    <w:p w14:paraId="41DA9B3A" w14:textId="77777777" w:rsidR="003F45ED" w:rsidRPr="003F45ED" w:rsidRDefault="003F45ED" w:rsidP="006A3FD8">
      <w:pPr>
        <w:pStyle w:val="ListParagraph"/>
        <w:tabs>
          <w:tab w:val="left" w:pos="788"/>
        </w:tabs>
        <w:spacing w:line="272" w:lineRule="exact"/>
        <w:ind w:left="990" w:right="3662"/>
        <w:rPr>
          <w:rFonts w:ascii="Times New Roman" w:hAnsi="Times New Roman" w:cs="Times New Roman"/>
          <w:sz w:val="24"/>
        </w:rPr>
      </w:pPr>
      <w:r w:rsidRPr="003F45ED">
        <w:rPr>
          <w:rFonts w:ascii="Times New Roman" w:hAnsi="Times New Roman" w:cs="Times New Roman"/>
          <w:b/>
          <w:sz w:val="24"/>
        </w:rPr>
        <w:t>OWASP</w:t>
      </w:r>
      <w:r w:rsidRPr="003F45ED">
        <w:rPr>
          <w:rFonts w:ascii="Times New Roman" w:hAnsi="Times New Roman" w:cs="Times New Roman"/>
          <w:b/>
          <w:spacing w:val="-9"/>
          <w:sz w:val="24"/>
        </w:rPr>
        <w:t xml:space="preserve"> </w:t>
      </w:r>
      <w:r w:rsidRPr="003F45ED">
        <w:rPr>
          <w:rFonts w:ascii="Times New Roman" w:hAnsi="Times New Roman" w:cs="Times New Roman"/>
          <w:b/>
          <w:sz w:val="24"/>
        </w:rPr>
        <w:t>Category:</w:t>
      </w:r>
      <w:r w:rsidRPr="003F45ED">
        <w:rPr>
          <w:rFonts w:ascii="Times New Roman" w:hAnsi="Times New Roman" w:cs="Times New Roman"/>
          <w:b/>
          <w:spacing w:val="-3"/>
          <w:sz w:val="24"/>
        </w:rPr>
        <w:t xml:space="preserve"> </w:t>
      </w:r>
      <w:r w:rsidRPr="003F45ED">
        <w:rPr>
          <w:rFonts w:ascii="Times New Roman" w:hAnsi="Times New Roman" w:cs="Times New Roman"/>
          <w:sz w:val="24"/>
        </w:rPr>
        <w:t>A04:2025 – Cryptographic Failures</w:t>
      </w:r>
    </w:p>
    <w:p w14:paraId="7A81C633" w14:textId="77777777" w:rsidR="003F45ED" w:rsidRPr="003F45ED" w:rsidRDefault="003F45ED" w:rsidP="006A3FD8">
      <w:pPr>
        <w:pStyle w:val="ListParagraph"/>
        <w:tabs>
          <w:tab w:val="left" w:pos="788"/>
        </w:tabs>
        <w:spacing w:line="272" w:lineRule="exact"/>
        <w:ind w:left="1149" w:right="3662"/>
        <w:rPr>
          <w:rFonts w:ascii="Times New Roman" w:hAnsi="Times New Roman" w:cs="Times New Roman"/>
        </w:rPr>
      </w:pPr>
    </w:p>
    <w:p w14:paraId="5F9D9354" w14:textId="77777777" w:rsidR="003F45ED" w:rsidRPr="003F45ED" w:rsidRDefault="003F45ED" w:rsidP="006A3FD8">
      <w:pPr>
        <w:pStyle w:val="BodyText"/>
        <w:spacing w:line="276" w:lineRule="auto"/>
        <w:ind w:left="720" w:right="943"/>
        <w:jc w:val="both"/>
        <w:rPr>
          <w:rFonts w:ascii="Times New Roman" w:hAnsi="Times New Roman" w:cs="Times New Roman"/>
        </w:rPr>
      </w:pPr>
      <w:r w:rsidRPr="003F45ED">
        <w:rPr>
          <w:rFonts w:ascii="Times New Roman" w:hAnsi="Times New Roman" w:cs="Times New Roman"/>
          <w:b/>
        </w:rPr>
        <w:t xml:space="preserve">Description: </w:t>
      </w:r>
      <w:r w:rsidRPr="003F45ED">
        <w:rPr>
          <w:rFonts w:ascii="Times New Roman" w:hAnsi="Times New Roman" w:cs="Times New Roman"/>
        </w:rPr>
        <w:t>Cryptographic failures occur when sensitive data is protected using weak encryption algorithms, improper key management, or insecure transmission mechanisms.</w:t>
      </w:r>
    </w:p>
    <w:p w14:paraId="3B29E0A5" w14:textId="77777777" w:rsidR="003F45ED" w:rsidRPr="003F45ED" w:rsidRDefault="003F45ED" w:rsidP="006A3FD8">
      <w:pPr>
        <w:pStyle w:val="BodyText"/>
        <w:spacing w:before="6"/>
        <w:ind w:left="360"/>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64224" behindDoc="1" locked="0" layoutInCell="1" allowOverlap="1" wp14:anchorId="183E8321" wp14:editId="31394994">
            <wp:simplePos x="0" y="0"/>
            <wp:positionH relativeFrom="column">
              <wp:posOffset>527685</wp:posOffset>
            </wp:positionH>
            <wp:positionV relativeFrom="paragraph">
              <wp:posOffset>10160</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14:paraId="509BFFB1" w14:textId="77777777" w:rsidR="003F45ED" w:rsidRPr="003F45ED" w:rsidRDefault="003F45ED" w:rsidP="006A3FD8">
      <w:pPr>
        <w:pStyle w:val="BodyText"/>
        <w:spacing w:line="276" w:lineRule="auto"/>
        <w:ind w:left="950" w:right="943"/>
        <w:jc w:val="both"/>
        <w:rPr>
          <w:rFonts w:ascii="Times New Roman" w:hAnsi="Times New Roman" w:cs="Times New Roman"/>
          <w:b/>
          <w:noProof/>
          <w:sz w:val="20"/>
        </w:rPr>
      </w:pPr>
      <w:r w:rsidRPr="003F45ED">
        <w:rPr>
          <w:rFonts w:ascii="Times New Roman" w:hAnsi="Times New Roman" w:cs="Times New Roman"/>
          <w:b/>
        </w:rPr>
        <w:t>Business</w:t>
      </w:r>
      <w:r w:rsidRPr="003F45ED">
        <w:rPr>
          <w:rFonts w:ascii="Times New Roman" w:hAnsi="Times New Roman" w:cs="Times New Roman"/>
          <w:b/>
          <w:spacing w:val="-7"/>
        </w:rPr>
        <w:t xml:space="preserve"> </w:t>
      </w:r>
      <w:r w:rsidRPr="003F45ED">
        <w:rPr>
          <w:rFonts w:ascii="Times New Roman" w:hAnsi="Times New Roman" w:cs="Times New Roman"/>
          <w:b/>
        </w:rPr>
        <w:t>Impact:</w:t>
      </w:r>
      <w:r w:rsidRPr="003F45ED">
        <w:rPr>
          <w:rFonts w:ascii="Times New Roman" w:hAnsi="Times New Roman" w:cs="Times New Roman"/>
          <w:b/>
          <w:spacing w:val="-8"/>
        </w:rPr>
        <w:t xml:space="preserve"> </w:t>
      </w:r>
      <w:r w:rsidRPr="003F45ED">
        <w:rPr>
          <w:rFonts w:ascii="Times New Roman" w:hAnsi="Times New Roman" w:cs="Times New Roman"/>
        </w:rPr>
        <w:t xml:space="preserve">Weak encryption may allow attackers to decrypt confidential data such as passwords, financial information, or personal records. </w:t>
      </w:r>
    </w:p>
    <w:p w14:paraId="0BAD1CC5" w14:textId="77777777" w:rsidR="003F45ED" w:rsidRPr="003F45ED" w:rsidRDefault="003F45ED" w:rsidP="006A3FD8">
      <w:pPr>
        <w:pStyle w:val="BodyText"/>
        <w:spacing w:line="276" w:lineRule="auto"/>
        <w:ind w:left="950" w:right="943"/>
        <w:jc w:val="both"/>
        <w:rPr>
          <w:rFonts w:ascii="Times New Roman" w:hAnsi="Times New Roman" w:cs="Times New Roman"/>
          <w:b/>
          <w:noProof/>
          <w:sz w:val="20"/>
        </w:rPr>
      </w:pPr>
    </w:p>
    <w:p w14:paraId="0B356186" w14:textId="77777777" w:rsidR="003F45ED" w:rsidRPr="003F45ED" w:rsidRDefault="003F45ED" w:rsidP="006A3FD8">
      <w:pPr>
        <w:pStyle w:val="BodyText"/>
        <w:spacing w:line="276" w:lineRule="auto"/>
        <w:ind w:left="950" w:right="943"/>
        <w:jc w:val="both"/>
        <w:rPr>
          <w:rFonts w:ascii="Times New Roman" w:hAnsi="Times New Roman" w:cs="Times New Roman"/>
          <w:b/>
          <w:noProof/>
          <w:sz w:val="20"/>
        </w:rPr>
      </w:pPr>
    </w:p>
    <w:p w14:paraId="19EB0EC0" w14:textId="77777777" w:rsidR="003F45ED" w:rsidRPr="003F45ED" w:rsidRDefault="003F45ED" w:rsidP="006A3FD8">
      <w:pPr>
        <w:pStyle w:val="BodyText"/>
        <w:spacing w:line="276" w:lineRule="auto"/>
        <w:ind w:left="950" w:right="943"/>
        <w:jc w:val="both"/>
        <w:rPr>
          <w:rFonts w:ascii="Times New Roman" w:hAnsi="Times New Roman" w:cs="Times New Roman"/>
          <w:b/>
          <w:noProof/>
          <w:sz w:val="20"/>
        </w:rPr>
      </w:pPr>
    </w:p>
    <w:p w14:paraId="69A190A6" w14:textId="77777777" w:rsidR="003F45ED" w:rsidRPr="003F45ED" w:rsidRDefault="003F45ED" w:rsidP="006A3FD8">
      <w:pPr>
        <w:pStyle w:val="BodyText"/>
        <w:spacing w:line="276" w:lineRule="auto"/>
        <w:ind w:left="950" w:right="943"/>
        <w:jc w:val="both"/>
        <w:rPr>
          <w:rFonts w:ascii="Times New Roman" w:hAnsi="Times New Roman" w:cs="Times New Roman"/>
          <w:b/>
          <w:spacing w:val="-2"/>
        </w:rPr>
      </w:pPr>
      <w:r w:rsidRPr="003F45ED">
        <w:rPr>
          <w:rFonts w:ascii="Times New Roman" w:hAnsi="Times New Roman" w:cs="Times New Roman"/>
          <w:b/>
          <w:spacing w:val="-2"/>
        </w:rPr>
        <w:t>Recommendation:</w:t>
      </w:r>
    </w:p>
    <w:p w14:paraId="76371348" w14:textId="77777777" w:rsidR="003F45ED" w:rsidRPr="003F45ED" w:rsidRDefault="003F45ED" w:rsidP="006A3FD8">
      <w:pPr>
        <w:pStyle w:val="ListParagraph"/>
        <w:numPr>
          <w:ilvl w:val="0"/>
          <w:numId w:val="28"/>
        </w:numPr>
        <w:tabs>
          <w:tab w:val="left" w:pos="769"/>
        </w:tabs>
        <w:spacing w:before="248" w:line="276" w:lineRule="auto"/>
        <w:ind w:left="1080" w:right="1204"/>
        <w:jc w:val="both"/>
        <w:rPr>
          <w:rFonts w:ascii="Times New Roman" w:hAnsi="Times New Roman" w:cs="Times New Roman"/>
        </w:rPr>
      </w:pPr>
      <w:r w:rsidRPr="003F45ED">
        <w:rPr>
          <w:rStyle w:val="Strong"/>
          <w:rFonts w:ascii="Times New Roman" w:hAnsi="Times New Roman" w:cs="Times New Roman"/>
          <w:sz w:val="24"/>
          <w:szCs w:val="24"/>
        </w:rPr>
        <w:t>Use Strong Encryption:</w:t>
      </w:r>
      <w:r w:rsidRPr="003F45ED">
        <w:rPr>
          <w:rFonts w:ascii="Times New Roman" w:hAnsi="Times New Roman" w:cs="Times New Roman"/>
          <w:sz w:val="24"/>
          <w:szCs w:val="24"/>
        </w:rPr>
        <w:t xml:space="preserve"> Implement modern encryption standards such as AES-256 and TLS 1.3 to secure sensitive data.</w:t>
      </w:r>
    </w:p>
    <w:p w14:paraId="39EBAF56" w14:textId="77777777" w:rsidR="003F45ED" w:rsidRPr="003F45ED" w:rsidRDefault="003F45ED" w:rsidP="006A3FD8">
      <w:pPr>
        <w:pStyle w:val="ListParagraph"/>
        <w:numPr>
          <w:ilvl w:val="0"/>
          <w:numId w:val="28"/>
        </w:numPr>
        <w:tabs>
          <w:tab w:val="left" w:pos="769"/>
        </w:tabs>
        <w:spacing w:before="248" w:line="276" w:lineRule="auto"/>
        <w:ind w:left="1080" w:right="1204"/>
        <w:jc w:val="both"/>
        <w:rPr>
          <w:rFonts w:ascii="Times New Roman" w:hAnsi="Times New Roman" w:cs="Times New Roman"/>
        </w:rPr>
      </w:pPr>
      <w:r w:rsidRPr="003F45ED">
        <w:rPr>
          <w:rStyle w:val="Strong"/>
          <w:rFonts w:ascii="Times New Roman" w:hAnsi="Times New Roman" w:cs="Times New Roman"/>
          <w:sz w:val="24"/>
          <w:szCs w:val="24"/>
        </w:rPr>
        <w:t>Secure Key Management:</w:t>
      </w:r>
      <w:r w:rsidRPr="003F45ED">
        <w:rPr>
          <w:rFonts w:ascii="Times New Roman" w:hAnsi="Times New Roman" w:cs="Times New Roman"/>
          <w:sz w:val="24"/>
          <w:szCs w:val="24"/>
        </w:rPr>
        <w:t xml:space="preserve"> Store cryptographic keys securely and rotate them periodically to prevent misuse.</w:t>
      </w:r>
    </w:p>
    <w:p w14:paraId="21B24B96" w14:textId="77777777" w:rsidR="003F45ED" w:rsidRPr="003F45ED" w:rsidRDefault="003F45ED" w:rsidP="006A3FD8">
      <w:pPr>
        <w:pStyle w:val="ListParagraph"/>
        <w:numPr>
          <w:ilvl w:val="0"/>
          <w:numId w:val="28"/>
        </w:numPr>
        <w:tabs>
          <w:tab w:val="left" w:pos="769"/>
        </w:tabs>
        <w:spacing w:before="248" w:line="276" w:lineRule="auto"/>
        <w:ind w:left="1080" w:right="1204"/>
        <w:jc w:val="both"/>
        <w:rPr>
          <w:rFonts w:ascii="Times New Roman" w:hAnsi="Times New Roman" w:cs="Times New Roman"/>
        </w:rPr>
      </w:pPr>
      <w:r w:rsidRPr="003F45ED">
        <w:rPr>
          <w:rStyle w:val="Strong"/>
          <w:rFonts w:ascii="Times New Roman" w:hAnsi="Times New Roman" w:cs="Times New Roman"/>
          <w:sz w:val="24"/>
          <w:szCs w:val="24"/>
        </w:rPr>
        <w:t>Encrypt Sensitive Data:</w:t>
      </w:r>
      <w:r w:rsidRPr="003F45ED">
        <w:rPr>
          <w:rFonts w:ascii="Times New Roman" w:hAnsi="Times New Roman" w:cs="Times New Roman"/>
          <w:sz w:val="24"/>
          <w:szCs w:val="24"/>
        </w:rPr>
        <w:t xml:space="preserve"> Ensure that all sensitive data is encrypted both in transit and at rest</w:t>
      </w:r>
      <w:r w:rsidRPr="003F45ED">
        <w:rPr>
          <w:rFonts w:ascii="Times New Roman" w:hAnsi="Times New Roman" w:cs="Times New Roman"/>
        </w:rPr>
        <w:t>.</w:t>
      </w:r>
    </w:p>
    <w:p w14:paraId="500A8F0F" w14:textId="77777777" w:rsidR="003F45ED" w:rsidRDefault="003F45ED" w:rsidP="003F45ED">
      <w:pPr>
        <w:pStyle w:val="ListParagraph"/>
        <w:tabs>
          <w:tab w:val="left" w:pos="769"/>
        </w:tabs>
        <w:spacing w:before="248" w:line="276" w:lineRule="auto"/>
        <w:ind w:left="720" w:right="1204"/>
        <w:jc w:val="both"/>
        <w:rPr>
          <w:rFonts w:ascii="Times New Roman" w:hAnsi="Times New Roman" w:cs="Times New Roman"/>
        </w:rPr>
      </w:pPr>
    </w:p>
    <w:p w14:paraId="401F1CEC" w14:textId="77777777" w:rsidR="006A3FD8" w:rsidRDefault="006A3FD8" w:rsidP="003F45ED">
      <w:pPr>
        <w:pStyle w:val="ListParagraph"/>
        <w:tabs>
          <w:tab w:val="left" w:pos="769"/>
        </w:tabs>
        <w:spacing w:before="248" w:line="276" w:lineRule="auto"/>
        <w:ind w:left="720" w:right="1204"/>
        <w:jc w:val="both"/>
        <w:rPr>
          <w:rFonts w:ascii="Times New Roman" w:hAnsi="Times New Roman" w:cs="Times New Roman"/>
        </w:rPr>
      </w:pPr>
    </w:p>
    <w:p w14:paraId="04A567D9" w14:textId="77777777" w:rsidR="006A3FD8" w:rsidRPr="003F45ED" w:rsidRDefault="006A3FD8" w:rsidP="003F45ED">
      <w:pPr>
        <w:pStyle w:val="ListParagraph"/>
        <w:tabs>
          <w:tab w:val="left" w:pos="769"/>
        </w:tabs>
        <w:spacing w:before="248" w:line="276" w:lineRule="auto"/>
        <w:ind w:left="720" w:right="1204"/>
        <w:jc w:val="both"/>
        <w:rPr>
          <w:rFonts w:ascii="Times New Roman" w:hAnsi="Times New Roman" w:cs="Times New Roman"/>
        </w:rPr>
      </w:pPr>
    </w:p>
    <w:p w14:paraId="588DA8B4" w14:textId="77777777" w:rsidR="003F45ED" w:rsidRPr="006A3FD8" w:rsidRDefault="003F45ED" w:rsidP="003F45ED">
      <w:pPr>
        <w:pStyle w:val="Heading3"/>
        <w:numPr>
          <w:ilvl w:val="0"/>
          <w:numId w:val="27"/>
        </w:numPr>
        <w:tabs>
          <w:tab w:val="left" w:pos="788"/>
        </w:tabs>
        <w:spacing w:before="10"/>
        <w:ind w:left="789"/>
        <w:rPr>
          <w:rFonts w:ascii="Times New Roman" w:hAnsi="Times New Roman" w:cs="Times New Roman"/>
          <w:b/>
        </w:rPr>
      </w:pPr>
      <w:r w:rsidRPr="006A3FD8">
        <w:rPr>
          <w:rFonts w:ascii="Times New Roman" w:hAnsi="Times New Roman" w:cs="Times New Roman"/>
          <w:b/>
        </w:rPr>
        <w:lastRenderedPageBreak/>
        <w:t>Vulnerability</w:t>
      </w:r>
      <w:r w:rsidRPr="006A3FD8">
        <w:rPr>
          <w:rFonts w:ascii="Times New Roman" w:hAnsi="Times New Roman" w:cs="Times New Roman"/>
          <w:b/>
          <w:spacing w:val="-4"/>
        </w:rPr>
        <w:t xml:space="preserve"> </w:t>
      </w:r>
      <w:r w:rsidRPr="006A3FD8">
        <w:rPr>
          <w:rFonts w:ascii="Times New Roman" w:hAnsi="Times New Roman" w:cs="Times New Roman"/>
          <w:b/>
        </w:rPr>
        <w:t>Name:</w:t>
      </w:r>
      <w:r w:rsidRPr="006A3FD8">
        <w:rPr>
          <w:rFonts w:ascii="Times New Roman" w:hAnsi="Times New Roman" w:cs="Times New Roman"/>
          <w:b/>
          <w:spacing w:val="-2"/>
        </w:rPr>
        <w:t xml:space="preserve"> </w:t>
      </w:r>
      <w:r w:rsidRPr="006A3FD8">
        <w:rPr>
          <w:rFonts w:ascii="Times New Roman" w:hAnsi="Times New Roman" w:cs="Times New Roman"/>
          <w:b/>
          <w:color w:val="4470C4"/>
        </w:rPr>
        <w:t>SQL Injection in Hibernate Queries</w:t>
      </w:r>
    </w:p>
    <w:p w14:paraId="4D8DD60F" w14:textId="77777777" w:rsidR="003F45ED" w:rsidRPr="003F45ED" w:rsidRDefault="003F45ED" w:rsidP="003F45ED">
      <w:pPr>
        <w:widowControl/>
        <w:autoSpaceDE/>
        <w:autoSpaceDN/>
        <w:spacing w:before="100" w:beforeAutospacing="1" w:after="100" w:afterAutospacing="1"/>
        <w:ind w:left="589"/>
        <w:rPr>
          <w:rFonts w:ascii="Times New Roman" w:hAnsi="Times New Roman" w:cs="Times New Roman"/>
          <w:bCs/>
          <w:sz w:val="24"/>
          <w:szCs w:val="24"/>
        </w:rPr>
      </w:pPr>
      <w:r w:rsidRPr="003F45ED">
        <w:rPr>
          <w:rFonts w:ascii="Times New Roman" w:hAnsi="Times New Roman" w:cs="Times New Roman"/>
          <w:b/>
          <w:bCs/>
          <w:sz w:val="24"/>
          <w:szCs w:val="24"/>
        </w:rPr>
        <w:t>CWE-564</w:t>
      </w:r>
    </w:p>
    <w:p w14:paraId="5559E107" w14:textId="77777777" w:rsidR="003F45ED" w:rsidRPr="003F45ED" w:rsidRDefault="003F45ED" w:rsidP="003F45ED">
      <w:pPr>
        <w:widowControl/>
        <w:autoSpaceDE/>
        <w:autoSpaceDN/>
        <w:spacing w:before="100" w:beforeAutospacing="1" w:after="100" w:afterAutospacing="1"/>
        <w:ind w:left="589"/>
        <w:rPr>
          <w:rFonts w:ascii="Times New Roman" w:hAnsi="Times New Roman" w:cs="Times New Roman"/>
          <w:bCs/>
          <w:sz w:val="24"/>
          <w:szCs w:val="24"/>
        </w:rPr>
      </w:pPr>
      <w:r w:rsidRPr="003F45ED">
        <w:rPr>
          <w:rFonts w:ascii="Times New Roman" w:hAnsi="Times New Roman" w:cs="Times New Roman"/>
          <w:b/>
          <w:bCs/>
          <w:sz w:val="24"/>
          <w:szCs w:val="24"/>
        </w:rPr>
        <w:t>OWASP Category:</w:t>
      </w:r>
      <w:r w:rsidRPr="003F45ED">
        <w:rPr>
          <w:rFonts w:ascii="Times New Roman" w:hAnsi="Times New Roman" w:cs="Times New Roman"/>
          <w:sz w:val="24"/>
          <w:szCs w:val="24"/>
        </w:rPr>
        <w:t xml:space="preserve"> A05:2025 – Injection</w:t>
      </w:r>
    </w:p>
    <w:p w14:paraId="741AB2BD"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66272" behindDoc="1" locked="0" layoutInCell="1" allowOverlap="1" wp14:anchorId="7DC87C44" wp14:editId="0F54442D">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Pr="003F45ED">
        <w:rPr>
          <w:rFonts w:ascii="Times New Roman" w:hAnsi="Times New Roman" w:cs="Times New Roman"/>
          <w:b/>
        </w:rPr>
        <w:t>Description:</w:t>
      </w:r>
      <w:r w:rsidRPr="003F45ED">
        <w:rPr>
          <w:rFonts w:ascii="Times New Roman" w:hAnsi="Times New Roman" w:cs="Times New Roman"/>
          <w:b/>
          <w:spacing w:val="-8"/>
        </w:rPr>
        <w:t xml:space="preserve"> </w:t>
      </w:r>
      <w:r w:rsidRPr="003F45ED">
        <w:rPr>
          <w:rFonts w:ascii="Times New Roman" w:hAnsi="Times New Roman" w:cs="Times New Roman"/>
        </w:rPr>
        <w:t>SQL Injection in Hibernate occurs when an application builds Hibernate Query Language (HQL) statements using unvalidated user input, allowing attackers to manipulate the query structure and execute unauthorized database commands through the Hibernate framework.</w:t>
      </w:r>
    </w:p>
    <w:p w14:paraId="3F47FDC3" w14:textId="77777777" w:rsidR="003F45ED" w:rsidRPr="003F45ED" w:rsidRDefault="003F45ED" w:rsidP="003F45ED">
      <w:pPr>
        <w:pStyle w:val="BodyText"/>
        <w:spacing w:line="276" w:lineRule="auto"/>
        <w:ind w:left="590" w:right="943"/>
        <w:jc w:val="both"/>
        <w:rPr>
          <w:rFonts w:ascii="Times New Roman" w:hAnsi="Times New Roman" w:cs="Times New Roman"/>
        </w:rPr>
      </w:pPr>
    </w:p>
    <w:p w14:paraId="47DEFA7B"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bCs/>
        </w:rPr>
        <w:t>Business Impact:</w:t>
      </w:r>
      <w:r w:rsidRPr="003F45ED">
        <w:rPr>
          <w:rFonts w:ascii="Times New Roman" w:hAnsi="Times New Roman" w:cs="Times New Roman"/>
        </w:rPr>
        <w:t xml:space="preserve"> Attackers may retrieve, modify, or delete sensitive database records, potentially leading to data breaches, unauthorized access to user information, and compromise of the entire application database.</w:t>
      </w:r>
    </w:p>
    <w:p w14:paraId="503C15F4" w14:textId="77777777" w:rsidR="003F45ED" w:rsidRPr="003F45ED" w:rsidRDefault="003F45ED" w:rsidP="003F45ED">
      <w:pPr>
        <w:widowControl/>
        <w:autoSpaceDE/>
        <w:autoSpaceDN/>
        <w:spacing w:before="100" w:beforeAutospacing="1" w:after="100" w:afterAutospacing="1"/>
        <w:ind w:left="589"/>
        <w:jc w:val="both"/>
        <w:rPr>
          <w:rFonts w:ascii="Times New Roman" w:hAnsi="Times New Roman" w:cs="Times New Roman"/>
          <w:sz w:val="24"/>
          <w:szCs w:val="24"/>
        </w:rPr>
      </w:pPr>
      <w:r w:rsidRPr="003F45ED">
        <w:rPr>
          <w:rFonts w:ascii="Times New Roman" w:hAnsi="Times New Roman" w:cs="Times New Roman"/>
          <w:b/>
          <w:bCs/>
          <w:sz w:val="24"/>
          <w:szCs w:val="24"/>
        </w:rPr>
        <w:t>Recommendation:</w:t>
      </w:r>
    </w:p>
    <w:p w14:paraId="2C23003E" w14:textId="77777777" w:rsidR="003F45ED" w:rsidRPr="003F45ED" w:rsidRDefault="003F45ED" w:rsidP="003F45ED">
      <w:pPr>
        <w:pStyle w:val="ListParagraph"/>
        <w:numPr>
          <w:ilvl w:val="0"/>
          <w:numId w:val="29"/>
        </w:numPr>
        <w:tabs>
          <w:tab w:val="left" w:pos="769"/>
        </w:tabs>
        <w:spacing w:line="276" w:lineRule="auto"/>
        <w:ind w:right="1204"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Use Parameterized Queries:</w:t>
      </w:r>
      <w:r w:rsidRPr="003F45ED">
        <w:rPr>
          <w:rFonts w:ascii="Times New Roman" w:hAnsi="Times New Roman" w:cs="Times New Roman"/>
          <w:sz w:val="24"/>
          <w:szCs w:val="24"/>
        </w:rPr>
        <w:t xml:space="preserve"> Always use parameter binding in Hibernate queries to </w:t>
      </w:r>
      <w:r w:rsidRPr="003F45ED">
        <w:rPr>
          <w:rFonts w:ascii="Times New Roman" w:hAnsi="Times New Roman" w:cs="Times New Roman"/>
          <w:sz w:val="24"/>
          <w:szCs w:val="24"/>
        </w:rPr>
        <w:tab/>
        <w:t>prevent user input from being interpreted as executable query code.</w:t>
      </w:r>
    </w:p>
    <w:p w14:paraId="55CD12C1" w14:textId="77777777" w:rsidR="003F45ED" w:rsidRPr="003F45ED" w:rsidRDefault="003F45ED" w:rsidP="003F45ED">
      <w:pPr>
        <w:pStyle w:val="ListParagraph"/>
        <w:numPr>
          <w:ilvl w:val="0"/>
          <w:numId w:val="29"/>
        </w:numPr>
        <w:tabs>
          <w:tab w:val="left" w:pos="769"/>
        </w:tabs>
        <w:spacing w:line="276" w:lineRule="auto"/>
        <w:ind w:right="1204"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Input Validation:</w:t>
      </w:r>
      <w:r w:rsidRPr="003F45ED">
        <w:rPr>
          <w:rFonts w:ascii="Times New Roman" w:hAnsi="Times New Roman" w:cs="Times New Roman"/>
          <w:sz w:val="24"/>
          <w:szCs w:val="24"/>
        </w:rPr>
        <w:t xml:space="preserve"> Validate and sanitize all user inputs before using them in HQL queries </w:t>
      </w:r>
      <w:r w:rsidRPr="003F45ED">
        <w:rPr>
          <w:rFonts w:ascii="Times New Roman" w:hAnsi="Times New Roman" w:cs="Times New Roman"/>
          <w:sz w:val="24"/>
          <w:szCs w:val="24"/>
        </w:rPr>
        <w:tab/>
        <w:t>to ensure that malicious characters or commands are rejected.</w:t>
      </w:r>
    </w:p>
    <w:p w14:paraId="375553D9" w14:textId="77777777" w:rsidR="003F45ED" w:rsidRPr="003F45ED" w:rsidRDefault="003F45ED" w:rsidP="003F45ED">
      <w:pPr>
        <w:pStyle w:val="ListParagraph"/>
        <w:numPr>
          <w:ilvl w:val="0"/>
          <w:numId w:val="29"/>
        </w:numPr>
        <w:tabs>
          <w:tab w:val="left" w:pos="769"/>
        </w:tabs>
        <w:spacing w:line="276" w:lineRule="auto"/>
        <w:ind w:right="1204"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Least Privilege Database Access:</w:t>
      </w:r>
      <w:r w:rsidRPr="003F45ED">
        <w:rPr>
          <w:rFonts w:ascii="Times New Roman" w:hAnsi="Times New Roman" w:cs="Times New Roman"/>
          <w:sz w:val="24"/>
          <w:szCs w:val="24"/>
        </w:rPr>
        <w:t xml:space="preserve"> Configure database accounts with minimal privileges so </w:t>
      </w:r>
      <w:r w:rsidRPr="003F45ED">
        <w:rPr>
          <w:rFonts w:ascii="Times New Roman" w:hAnsi="Times New Roman" w:cs="Times New Roman"/>
          <w:sz w:val="24"/>
          <w:szCs w:val="24"/>
        </w:rPr>
        <w:tab/>
        <w:t>that even if an injection occurs, the attacker cannot perform critical operations.</w:t>
      </w:r>
    </w:p>
    <w:p w14:paraId="5F7E8E96" w14:textId="77777777" w:rsidR="003F45ED" w:rsidRPr="003F45ED" w:rsidRDefault="003F45ED" w:rsidP="003F45ED">
      <w:pPr>
        <w:pStyle w:val="BodyText"/>
        <w:spacing w:before="249"/>
        <w:rPr>
          <w:rFonts w:ascii="Times New Roman" w:hAnsi="Times New Roman" w:cs="Times New Roman"/>
        </w:rPr>
      </w:pPr>
    </w:p>
    <w:p w14:paraId="1530F9C5" w14:textId="77777777" w:rsidR="003F45ED" w:rsidRPr="006A3FD8" w:rsidRDefault="003F45ED" w:rsidP="003F45ED">
      <w:pPr>
        <w:pStyle w:val="Heading3"/>
        <w:numPr>
          <w:ilvl w:val="0"/>
          <w:numId w:val="27"/>
        </w:numPr>
        <w:tabs>
          <w:tab w:val="left" w:pos="788"/>
        </w:tabs>
        <w:spacing w:before="10"/>
        <w:rPr>
          <w:rFonts w:ascii="Times New Roman" w:hAnsi="Times New Roman" w:cs="Times New Roman"/>
          <w:b/>
        </w:rPr>
      </w:pPr>
      <w:r w:rsidRPr="006A3FD8">
        <w:rPr>
          <w:rFonts w:ascii="Times New Roman" w:hAnsi="Times New Roman" w:cs="Times New Roman"/>
          <w:b/>
        </w:rPr>
        <w:t>Vulnerability</w:t>
      </w:r>
      <w:r w:rsidRPr="006A3FD8">
        <w:rPr>
          <w:rFonts w:ascii="Times New Roman" w:hAnsi="Times New Roman" w:cs="Times New Roman"/>
          <w:b/>
          <w:spacing w:val="-4"/>
        </w:rPr>
        <w:t xml:space="preserve"> </w:t>
      </w:r>
      <w:r w:rsidRPr="006A3FD8">
        <w:rPr>
          <w:rFonts w:ascii="Times New Roman" w:hAnsi="Times New Roman" w:cs="Times New Roman"/>
          <w:b/>
        </w:rPr>
        <w:t>Name:</w:t>
      </w:r>
      <w:r w:rsidRPr="006A3FD8">
        <w:rPr>
          <w:rFonts w:ascii="Times New Roman" w:hAnsi="Times New Roman" w:cs="Times New Roman"/>
          <w:b/>
          <w:spacing w:val="-2"/>
        </w:rPr>
        <w:t xml:space="preserve"> </w:t>
      </w:r>
      <w:r w:rsidRPr="006A3FD8">
        <w:rPr>
          <w:rFonts w:ascii="Times New Roman" w:hAnsi="Times New Roman" w:cs="Times New Roman"/>
          <w:b/>
          <w:color w:val="4F81BD" w:themeColor="accent1"/>
        </w:rPr>
        <w:t>Missing Encryption of Sensitive Data</w:t>
      </w:r>
    </w:p>
    <w:p w14:paraId="12EAB5EA" w14:textId="77777777" w:rsidR="003F45ED" w:rsidRPr="003F45ED" w:rsidRDefault="003F45ED" w:rsidP="003F45ED">
      <w:pPr>
        <w:pStyle w:val="Heading3"/>
        <w:tabs>
          <w:tab w:val="left" w:pos="788"/>
        </w:tabs>
        <w:spacing w:before="10"/>
        <w:ind w:left="789"/>
        <w:rPr>
          <w:rFonts w:ascii="Times New Roman" w:hAnsi="Times New Roman" w:cs="Times New Roman"/>
        </w:rPr>
      </w:pPr>
    </w:p>
    <w:p w14:paraId="51518017" w14:textId="77777777" w:rsidR="003F45ED" w:rsidRPr="006A3FD8" w:rsidRDefault="003F45ED" w:rsidP="003F45ED">
      <w:pPr>
        <w:pStyle w:val="Heading3"/>
        <w:tabs>
          <w:tab w:val="left" w:pos="788"/>
        </w:tabs>
        <w:spacing w:before="10"/>
        <w:ind w:left="789"/>
        <w:rPr>
          <w:rFonts w:ascii="Times New Roman" w:hAnsi="Times New Roman" w:cs="Times New Roman"/>
          <w:b/>
        </w:rPr>
      </w:pPr>
      <w:r w:rsidRPr="006A3FD8">
        <w:rPr>
          <w:rFonts w:ascii="Times New Roman" w:hAnsi="Times New Roman" w:cs="Times New Roman"/>
          <w:b/>
        </w:rPr>
        <w:t>CWE – 311</w:t>
      </w:r>
    </w:p>
    <w:p w14:paraId="3EABC108" w14:textId="77777777" w:rsidR="003F45ED" w:rsidRPr="003F45ED" w:rsidRDefault="003F45ED" w:rsidP="003F45ED">
      <w:pPr>
        <w:pStyle w:val="Heading3"/>
        <w:tabs>
          <w:tab w:val="left" w:pos="788"/>
        </w:tabs>
        <w:spacing w:before="10"/>
        <w:ind w:left="789"/>
        <w:rPr>
          <w:rFonts w:ascii="Times New Roman" w:hAnsi="Times New Roman" w:cs="Times New Roman"/>
        </w:rPr>
      </w:pPr>
    </w:p>
    <w:p w14:paraId="5E191F1B" w14:textId="77777777" w:rsidR="003F45ED" w:rsidRPr="003F45ED" w:rsidRDefault="003F45ED" w:rsidP="003F45ED">
      <w:pPr>
        <w:pStyle w:val="Heading3"/>
        <w:tabs>
          <w:tab w:val="left" w:pos="788"/>
        </w:tabs>
        <w:spacing w:before="10"/>
        <w:ind w:left="789"/>
        <w:rPr>
          <w:rFonts w:ascii="Times New Roman" w:hAnsi="Times New Roman" w:cs="Times New Roman"/>
          <w:b/>
        </w:rPr>
      </w:pPr>
      <w:r w:rsidRPr="006A3FD8">
        <w:rPr>
          <w:rFonts w:ascii="Times New Roman" w:hAnsi="Times New Roman" w:cs="Times New Roman"/>
          <w:b/>
        </w:rPr>
        <w:t>OWASP</w:t>
      </w:r>
      <w:r w:rsidRPr="006A3FD8">
        <w:rPr>
          <w:rFonts w:ascii="Times New Roman" w:hAnsi="Times New Roman" w:cs="Times New Roman"/>
          <w:b/>
          <w:spacing w:val="-2"/>
        </w:rPr>
        <w:t xml:space="preserve"> </w:t>
      </w:r>
      <w:r w:rsidRPr="006A3FD8">
        <w:rPr>
          <w:rFonts w:ascii="Times New Roman" w:hAnsi="Times New Roman" w:cs="Times New Roman"/>
          <w:b/>
        </w:rPr>
        <w:t>Category:</w:t>
      </w:r>
      <w:r w:rsidRPr="003F45ED">
        <w:rPr>
          <w:rFonts w:ascii="Times New Roman" w:hAnsi="Times New Roman" w:cs="Times New Roman"/>
          <w:spacing w:val="-2"/>
        </w:rPr>
        <w:t xml:space="preserve"> </w:t>
      </w:r>
      <w:r w:rsidRPr="003F45ED">
        <w:rPr>
          <w:rFonts w:ascii="Times New Roman" w:hAnsi="Times New Roman" w:cs="Times New Roman"/>
        </w:rPr>
        <w:t>A04:2025 – Cryptographic Failures</w:t>
      </w:r>
    </w:p>
    <w:p w14:paraId="04CB286D" w14:textId="77777777" w:rsidR="003F45ED" w:rsidRPr="003F45ED" w:rsidRDefault="003F45ED" w:rsidP="003F45ED">
      <w:pPr>
        <w:pStyle w:val="BodyText"/>
        <w:spacing w:line="278" w:lineRule="auto"/>
        <w:ind w:left="590" w:right="943"/>
        <w:rPr>
          <w:rFonts w:ascii="Times New Roman" w:hAnsi="Times New Roman" w:cs="Times New Roman"/>
          <w:b/>
        </w:rPr>
      </w:pPr>
      <w:r w:rsidRPr="003F45ED">
        <w:rPr>
          <w:rFonts w:ascii="Times New Roman" w:hAnsi="Times New Roman" w:cs="Times New Roman"/>
          <w:noProof/>
        </w:rPr>
        <w:drawing>
          <wp:anchor distT="0" distB="0" distL="114300" distR="114300" simplePos="0" relativeHeight="251774464" behindDoc="1" locked="0" layoutInCell="1" allowOverlap="1" wp14:anchorId="2EC83569" wp14:editId="51B5C66C">
            <wp:simplePos x="0" y="0"/>
            <wp:positionH relativeFrom="column">
              <wp:posOffset>454660</wp:posOffset>
            </wp:positionH>
            <wp:positionV relativeFrom="paragraph">
              <wp:posOffset>137160</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14:paraId="00DA9A5E" w14:textId="77777777" w:rsidR="003F45ED" w:rsidRPr="003F45ED" w:rsidRDefault="003F45ED" w:rsidP="003F45ED">
      <w:pPr>
        <w:pStyle w:val="BodyText"/>
        <w:spacing w:line="278" w:lineRule="auto"/>
        <w:ind w:left="590" w:right="943"/>
        <w:jc w:val="both"/>
        <w:rPr>
          <w:rFonts w:ascii="Times New Roman" w:hAnsi="Times New Roman" w:cs="Times New Roman"/>
        </w:rPr>
      </w:pPr>
      <w:r w:rsidRPr="003F45ED">
        <w:rPr>
          <w:rFonts w:ascii="Times New Roman" w:hAnsi="Times New Roman" w:cs="Times New Roman"/>
          <w:b/>
        </w:rPr>
        <w:t>Description:</w:t>
      </w:r>
      <w:r w:rsidRPr="003F45ED">
        <w:rPr>
          <w:rFonts w:ascii="Times New Roman" w:hAnsi="Times New Roman" w:cs="Times New Roman"/>
          <w:b/>
          <w:spacing w:val="-9"/>
        </w:rPr>
        <w:t xml:space="preserve"> </w:t>
      </w:r>
      <w:r w:rsidRPr="003F45ED">
        <w:rPr>
          <w:rFonts w:ascii="Times New Roman" w:hAnsi="Times New Roman" w:cs="Times New Roman"/>
        </w:rPr>
        <w:t>This vulnerability occurs when sensitive information such as passwords, personal data, or financial details is stored or transmitted without proper encryption, making it accessible to unauthorized parties who may intercept or access the data.</w:t>
      </w:r>
    </w:p>
    <w:p w14:paraId="5D60C789" w14:textId="77777777" w:rsidR="003F45ED" w:rsidRPr="003F45ED" w:rsidRDefault="003F45ED" w:rsidP="003F45ED">
      <w:pPr>
        <w:pStyle w:val="BodyText"/>
        <w:spacing w:line="278" w:lineRule="auto"/>
        <w:ind w:left="590" w:right="943"/>
        <w:jc w:val="both"/>
        <w:rPr>
          <w:rFonts w:ascii="Times New Roman" w:hAnsi="Times New Roman" w:cs="Times New Roman"/>
        </w:rPr>
      </w:pPr>
    </w:p>
    <w:p w14:paraId="64D3C63C" w14:textId="77777777" w:rsidR="003F45ED" w:rsidRPr="003F45ED" w:rsidRDefault="003F45ED" w:rsidP="003F45ED">
      <w:pPr>
        <w:pStyle w:val="BodyText"/>
        <w:spacing w:line="278" w:lineRule="auto"/>
        <w:ind w:left="590" w:right="943"/>
        <w:jc w:val="both"/>
        <w:rPr>
          <w:rFonts w:ascii="Times New Roman" w:hAnsi="Times New Roman" w:cs="Times New Roman"/>
        </w:rPr>
      </w:pPr>
    </w:p>
    <w:p w14:paraId="2B68CD94" w14:textId="77777777" w:rsidR="003F45ED" w:rsidRPr="003F45ED" w:rsidRDefault="003F45ED" w:rsidP="003F45ED">
      <w:pPr>
        <w:pStyle w:val="BodyText"/>
        <w:spacing w:line="278" w:lineRule="auto"/>
        <w:ind w:left="590" w:right="943"/>
        <w:jc w:val="both"/>
        <w:rPr>
          <w:rFonts w:ascii="Times New Roman" w:hAnsi="Times New Roman" w:cs="Times New Roman"/>
        </w:rPr>
      </w:pPr>
    </w:p>
    <w:p w14:paraId="6EA3822D" w14:textId="77777777" w:rsidR="006A3FD8" w:rsidRDefault="003F45ED" w:rsidP="003F45ED">
      <w:pPr>
        <w:pStyle w:val="BodyText"/>
        <w:spacing w:line="278" w:lineRule="auto"/>
        <w:ind w:left="590" w:right="943"/>
        <w:jc w:val="both"/>
        <w:rPr>
          <w:rFonts w:ascii="Times New Roman" w:hAnsi="Times New Roman" w:cs="Times New Roman"/>
          <w:b/>
          <w:spacing w:val="-2"/>
        </w:rPr>
      </w:pPr>
      <w:r w:rsidRPr="003F45ED">
        <w:rPr>
          <w:rFonts w:ascii="Times New Roman" w:hAnsi="Times New Roman" w:cs="Times New Roman"/>
          <w:b/>
        </w:rPr>
        <w:t xml:space="preserve">Business Impact: </w:t>
      </w:r>
      <w:r w:rsidRPr="003F45ED">
        <w:rPr>
          <w:rFonts w:ascii="Times New Roman" w:hAnsi="Times New Roman" w:cs="Times New Roman"/>
        </w:rPr>
        <w:t>Attackers may capture or read sensitive data through network interception or unauthorized system access, which can lead to data breaches, identity theft, financial loss, and reputational damage for the organization.</w:t>
      </w:r>
      <w:r w:rsidRPr="003F45ED">
        <w:rPr>
          <w:rFonts w:ascii="Times New Roman" w:hAnsi="Times New Roman" w:cs="Times New Roman"/>
          <w:b/>
          <w:spacing w:val="-2"/>
        </w:rPr>
        <w:t xml:space="preserve">     </w:t>
      </w:r>
    </w:p>
    <w:p w14:paraId="11C5E945" w14:textId="77777777" w:rsidR="006A3FD8" w:rsidRDefault="006A3FD8" w:rsidP="003F45ED">
      <w:pPr>
        <w:pStyle w:val="BodyText"/>
        <w:spacing w:line="278" w:lineRule="auto"/>
        <w:ind w:left="590" w:right="943"/>
        <w:jc w:val="both"/>
        <w:rPr>
          <w:rFonts w:ascii="Times New Roman" w:hAnsi="Times New Roman" w:cs="Times New Roman"/>
          <w:b/>
          <w:spacing w:val="-2"/>
        </w:rPr>
      </w:pPr>
    </w:p>
    <w:p w14:paraId="7092A559" w14:textId="77777777" w:rsidR="006A3FD8" w:rsidRDefault="006A3FD8" w:rsidP="003F45ED">
      <w:pPr>
        <w:pStyle w:val="BodyText"/>
        <w:spacing w:line="278" w:lineRule="auto"/>
        <w:ind w:left="590" w:right="943"/>
        <w:jc w:val="both"/>
        <w:rPr>
          <w:rFonts w:ascii="Times New Roman" w:hAnsi="Times New Roman" w:cs="Times New Roman"/>
          <w:b/>
          <w:spacing w:val="-2"/>
        </w:rPr>
      </w:pPr>
    </w:p>
    <w:p w14:paraId="44DE4AC2" w14:textId="77777777" w:rsidR="003F45ED" w:rsidRPr="003F45ED" w:rsidRDefault="003F45ED" w:rsidP="003F45ED">
      <w:pPr>
        <w:ind w:left="590"/>
        <w:rPr>
          <w:rFonts w:ascii="Times New Roman" w:hAnsi="Times New Roman" w:cs="Times New Roman"/>
          <w:b/>
          <w:spacing w:val="-2"/>
          <w:sz w:val="24"/>
        </w:rPr>
      </w:pPr>
      <w:r w:rsidRPr="003F45ED">
        <w:rPr>
          <w:rFonts w:ascii="Times New Roman" w:hAnsi="Times New Roman" w:cs="Times New Roman"/>
          <w:b/>
          <w:spacing w:val="-2"/>
          <w:sz w:val="24"/>
        </w:rPr>
        <w:t>Recommendation:</w:t>
      </w:r>
    </w:p>
    <w:p w14:paraId="1EE6BF08" w14:textId="77777777" w:rsidR="003F45ED" w:rsidRPr="003F45ED" w:rsidRDefault="003F45ED" w:rsidP="003F45ED">
      <w:pPr>
        <w:ind w:left="590"/>
        <w:rPr>
          <w:rFonts w:ascii="Times New Roman" w:hAnsi="Times New Roman" w:cs="Times New Roman"/>
          <w:b/>
          <w:sz w:val="24"/>
        </w:rPr>
      </w:pPr>
    </w:p>
    <w:p w14:paraId="153B657C" w14:textId="77777777" w:rsidR="003F45ED" w:rsidRPr="003F45ED" w:rsidRDefault="003F45ED" w:rsidP="003F45ED">
      <w:pPr>
        <w:pStyle w:val="ListParagraph"/>
        <w:numPr>
          <w:ilvl w:val="0"/>
          <w:numId w:val="23"/>
        </w:numPr>
        <w:tabs>
          <w:tab w:val="left" w:pos="769"/>
        </w:tabs>
        <w:spacing w:before="79" w:line="276" w:lineRule="auto"/>
        <w:ind w:right="1060"/>
        <w:jc w:val="both"/>
        <w:rPr>
          <w:rFonts w:ascii="Times New Roman" w:hAnsi="Times New Roman" w:cs="Times New Roman"/>
          <w:sz w:val="24"/>
          <w:szCs w:val="24"/>
        </w:rPr>
      </w:pPr>
      <w:r w:rsidRPr="003F45ED">
        <w:rPr>
          <w:rFonts w:ascii="Times New Roman" w:hAnsi="Times New Roman" w:cs="Times New Roman"/>
          <w:b/>
          <w:sz w:val="24"/>
          <w:szCs w:val="24"/>
        </w:rPr>
        <w:t>Encrypt Sensitive Data:</w:t>
      </w:r>
      <w:r w:rsidRPr="003F45ED">
        <w:rPr>
          <w:rFonts w:ascii="Times New Roman" w:hAnsi="Times New Roman" w:cs="Times New Roman"/>
          <w:sz w:val="24"/>
          <w:szCs w:val="24"/>
        </w:rPr>
        <w:t xml:space="preserve"> Use strong encryption algorithms such as AES or TLS to protect sensitive data during storage and transmission.</w:t>
      </w:r>
    </w:p>
    <w:p w14:paraId="22B0F5C7" w14:textId="77777777" w:rsidR="003F45ED" w:rsidRPr="003F45ED" w:rsidRDefault="003F45ED" w:rsidP="003F45ED">
      <w:pPr>
        <w:pStyle w:val="ListParagraph"/>
        <w:numPr>
          <w:ilvl w:val="0"/>
          <w:numId w:val="23"/>
        </w:numPr>
        <w:tabs>
          <w:tab w:val="left" w:pos="769"/>
        </w:tabs>
        <w:spacing w:before="79" w:line="276" w:lineRule="auto"/>
        <w:ind w:right="1060"/>
        <w:jc w:val="both"/>
        <w:rPr>
          <w:rFonts w:ascii="Times New Roman" w:hAnsi="Times New Roman" w:cs="Times New Roman"/>
          <w:sz w:val="24"/>
          <w:szCs w:val="24"/>
        </w:rPr>
      </w:pPr>
      <w:r w:rsidRPr="003F45ED">
        <w:rPr>
          <w:rStyle w:val="Strong"/>
          <w:rFonts w:ascii="Times New Roman" w:hAnsi="Times New Roman" w:cs="Times New Roman"/>
          <w:sz w:val="24"/>
          <w:szCs w:val="24"/>
        </w:rPr>
        <w:t>Secure Communication Channels:</w:t>
      </w:r>
      <w:r w:rsidRPr="003F45ED">
        <w:rPr>
          <w:rFonts w:ascii="Times New Roman" w:hAnsi="Times New Roman" w:cs="Times New Roman"/>
          <w:sz w:val="24"/>
          <w:szCs w:val="24"/>
        </w:rPr>
        <w:t xml:space="preserve"> Ensure that all data exchanges occur over secure protocols like HTTPS instead of insecure protocols such as HTTP.</w:t>
      </w:r>
    </w:p>
    <w:p w14:paraId="79D1A1D1" w14:textId="77777777" w:rsidR="003F45ED" w:rsidRPr="003F45ED" w:rsidRDefault="003F45ED" w:rsidP="003F45ED">
      <w:pPr>
        <w:pStyle w:val="ListParagraph"/>
        <w:numPr>
          <w:ilvl w:val="0"/>
          <w:numId w:val="23"/>
        </w:numPr>
        <w:tabs>
          <w:tab w:val="left" w:pos="769"/>
        </w:tabs>
        <w:spacing w:before="79" w:line="276" w:lineRule="auto"/>
        <w:ind w:right="1060"/>
        <w:jc w:val="both"/>
        <w:rPr>
          <w:rFonts w:ascii="Times New Roman" w:hAnsi="Times New Roman" w:cs="Times New Roman"/>
          <w:sz w:val="24"/>
        </w:rPr>
      </w:pPr>
      <w:r w:rsidRPr="003F45ED">
        <w:rPr>
          <w:rStyle w:val="Strong"/>
          <w:rFonts w:ascii="Times New Roman" w:hAnsi="Times New Roman" w:cs="Times New Roman"/>
          <w:sz w:val="24"/>
          <w:szCs w:val="24"/>
        </w:rPr>
        <w:t>Proper Key Management:</w:t>
      </w:r>
      <w:r w:rsidRPr="003F45ED">
        <w:rPr>
          <w:rFonts w:ascii="Times New Roman" w:hAnsi="Times New Roman" w:cs="Times New Roman"/>
          <w:sz w:val="24"/>
          <w:szCs w:val="24"/>
        </w:rPr>
        <w:t xml:space="preserve"> Store and manage encryption keys securely and rotate them periodically to prevent unauthorized access.</w:t>
      </w:r>
    </w:p>
    <w:p w14:paraId="7A39B68C" w14:textId="77777777" w:rsidR="003F45ED" w:rsidRPr="003F45ED" w:rsidRDefault="003F45ED" w:rsidP="003F45ED">
      <w:pPr>
        <w:pStyle w:val="ListParagraph"/>
        <w:tabs>
          <w:tab w:val="left" w:pos="769"/>
        </w:tabs>
        <w:spacing w:before="79" w:line="276" w:lineRule="auto"/>
        <w:ind w:right="1060"/>
        <w:jc w:val="both"/>
        <w:rPr>
          <w:rFonts w:ascii="Times New Roman" w:hAnsi="Times New Roman" w:cs="Times New Roman"/>
          <w:sz w:val="24"/>
        </w:rPr>
      </w:pPr>
    </w:p>
    <w:p w14:paraId="131D2128" w14:textId="77777777" w:rsidR="003F45ED" w:rsidRPr="006A3FD8" w:rsidRDefault="003F45ED" w:rsidP="003F45ED">
      <w:pPr>
        <w:pStyle w:val="Heading3"/>
        <w:numPr>
          <w:ilvl w:val="0"/>
          <w:numId w:val="27"/>
        </w:numPr>
        <w:tabs>
          <w:tab w:val="left" w:pos="848"/>
        </w:tabs>
        <w:spacing w:before="5"/>
        <w:ind w:left="848" w:hanging="198"/>
        <w:rPr>
          <w:rFonts w:ascii="Times New Roman" w:hAnsi="Times New Roman" w:cs="Times New Roman"/>
          <w:b/>
        </w:rPr>
      </w:pPr>
      <w:r w:rsidRPr="006A3FD8">
        <w:rPr>
          <w:rFonts w:ascii="Times New Roman" w:hAnsi="Times New Roman" w:cs="Times New Roman"/>
          <w:b/>
        </w:rPr>
        <w:t>Vulnerability</w:t>
      </w:r>
      <w:r w:rsidRPr="006A3FD8">
        <w:rPr>
          <w:rFonts w:ascii="Times New Roman" w:hAnsi="Times New Roman" w:cs="Times New Roman"/>
          <w:b/>
          <w:spacing w:val="-8"/>
        </w:rPr>
        <w:t xml:space="preserve"> </w:t>
      </w:r>
      <w:r w:rsidRPr="006A3FD8">
        <w:rPr>
          <w:rFonts w:ascii="Times New Roman" w:hAnsi="Times New Roman" w:cs="Times New Roman"/>
          <w:b/>
        </w:rPr>
        <w:t>Name:</w:t>
      </w:r>
      <w:r w:rsidRPr="006A3FD8">
        <w:rPr>
          <w:rFonts w:ascii="Times New Roman" w:hAnsi="Times New Roman" w:cs="Times New Roman"/>
          <w:b/>
          <w:spacing w:val="-2"/>
        </w:rPr>
        <w:t xml:space="preserve"> </w:t>
      </w:r>
      <w:r w:rsidRPr="006A3FD8">
        <w:rPr>
          <w:rFonts w:ascii="Times New Roman" w:hAnsi="Times New Roman" w:cs="Times New Roman"/>
          <w:b/>
          <w:color w:val="4F81BD" w:themeColor="accent1"/>
        </w:rPr>
        <w:t>Use of Hard-coded Password</w:t>
      </w:r>
    </w:p>
    <w:p w14:paraId="5F8DBE97" w14:textId="77777777" w:rsidR="003F45ED" w:rsidRPr="003F45ED" w:rsidRDefault="003F45ED" w:rsidP="003F45ED">
      <w:pPr>
        <w:pStyle w:val="Heading3"/>
        <w:tabs>
          <w:tab w:val="left" w:pos="848"/>
        </w:tabs>
        <w:spacing w:before="5"/>
        <w:ind w:left="848"/>
        <w:rPr>
          <w:rFonts w:ascii="Times New Roman" w:hAnsi="Times New Roman" w:cs="Times New Roman"/>
        </w:rPr>
      </w:pPr>
    </w:p>
    <w:p w14:paraId="5BD5967F" w14:textId="77777777" w:rsidR="003F45ED" w:rsidRPr="003F45ED" w:rsidRDefault="003F45ED" w:rsidP="003F45ED">
      <w:pPr>
        <w:pStyle w:val="BodyText"/>
        <w:ind w:left="590"/>
        <w:rPr>
          <w:rFonts w:ascii="Times New Roman" w:hAnsi="Times New Roman" w:cs="Times New Roman"/>
          <w:b/>
        </w:rPr>
      </w:pPr>
      <w:r w:rsidRPr="003F45ED">
        <w:rPr>
          <w:rFonts w:ascii="Times New Roman" w:hAnsi="Times New Roman" w:cs="Times New Roman"/>
          <w:b/>
        </w:rPr>
        <w:t>CWE- 259</w:t>
      </w:r>
    </w:p>
    <w:p w14:paraId="2BFB78B4" w14:textId="77777777" w:rsidR="003F45ED" w:rsidRPr="003F45ED" w:rsidRDefault="003F45ED" w:rsidP="003F45ED">
      <w:pPr>
        <w:pStyle w:val="BodyText"/>
        <w:spacing w:before="7"/>
        <w:rPr>
          <w:rFonts w:ascii="Times New Roman" w:hAnsi="Times New Roman" w:cs="Times New Roman"/>
        </w:rPr>
      </w:pPr>
    </w:p>
    <w:p w14:paraId="695260D0" w14:textId="77777777" w:rsidR="003F45ED" w:rsidRPr="003F45ED" w:rsidRDefault="003F45ED" w:rsidP="003F45ED">
      <w:pPr>
        <w:spacing w:before="1"/>
        <w:ind w:left="590"/>
        <w:rPr>
          <w:rFonts w:ascii="Times New Roman" w:hAnsi="Times New Roman" w:cs="Times New Roman"/>
          <w:sz w:val="24"/>
        </w:rPr>
      </w:pPr>
      <w:r w:rsidRPr="003F45ED">
        <w:rPr>
          <w:rFonts w:ascii="Times New Roman" w:hAnsi="Times New Roman" w:cs="Times New Roman"/>
          <w:b/>
          <w:sz w:val="24"/>
        </w:rPr>
        <w:t>OWASP</w:t>
      </w:r>
      <w:r w:rsidRPr="003F45ED">
        <w:rPr>
          <w:rFonts w:ascii="Times New Roman" w:hAnsi="Times New Roman" w:cs="Times New Roman"/>
          <w:b/>
          <w:spacing w:val="-7"/>
          <w:sz w:val="24"/>
        </w:rPr>
        <w:t xml:space="preserve"> </w:t>
      </w:r>
      <w:r w:rsidRPr="003F45ED">
        <w:rPr>
          <w:rFonts w:ascii="Times New Roman" w:hAnsi="Times New Roman" w:cs="Times New Roman"/>
          <w:b/>
          <w:sz w:val="24"/>
        </w:rPr>
        <w:t>Category:</w:t>
      </w:r>
      <w:r w:rsidRPr="003F45ED">
        <w:rPr>
          <w:rFonts w:ascii="Times New Roman" w:hAnsi="Times New Roman" w:cs="Times New Roman"/>
          <w:b/>
          <w:spacing w:val="-3"/>
          <w:sz w:val="24"/>
        </w:rPr>
        <w:t xml:space="preserve"> </w:t>
      </w:r>
      <w:r w:rsidRPr="003F45ED">
        <w:rPr>
          <w:rFonts w:ascii="Times New Roman" w:hAnsi="Times New Roman" w:cs="Times New Roman"/>
          <w:sz w:val="24"/>
        </w:rPr>
        <w:t>A07-</w:t>
      </w:r>
      <w:r w:rsidRPr="003F45ED">
        <w:rPr>
          <w:rFonts w:ascii="Times New Roman" w:hAnsi="Times New Roman" w:cs="Times New Roman"/>
        </w:rPr>
        <w:t xml:space="preserve"> </w:t>
      </w:r>
      <w:r w:rsidRPr="003F45ED">
        <w:rPr>
          <w:rFonts w:ascii="Times New Roman" w:hAnsi="Times New Roman" w:cs="Times New Roman"/>
          <w:sz w:val="24"/>
        </w:rPr>
        <w:t>2025 – Authentication Failures</w:t>
      </w:r>
    </w:p>
    <w:p w14:paraId="1858FA16" w14:textId="77777777" w:rsidR="003F45ED" w:rsidRPr="003F45ED" w:rsidRDefault="003F45ED" w:rsidP="003F45ED">
      <w:pPr>
        <w:spacing w:before="1"/>
        <w:ind w:left="590"/>
        <w:rPr>
          <w:rFonts w:ascii="Times New Roman" w:hAnsi="Times New Roman" w:cs="Times New Roman"/>
        </w:rPr>
      </w:pPr>
    </w:p>
    <w:p w14:paraId="287ECE66"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rPr>
        <w:t>Description:</w:t>
      </w:r>
      <w:r w:rsidRPr="003F45ED">
        <w:rPr>
          <w:rFonts w:ascii="Times New Roman" w:hAnsi="Times New Roman" w:cs="Times New Roman"/>
          <w:b/>
          <w:spacing w:val="-10"/>
        </w:rPr>
        <w:t xml:space="preserve"> </w:t>
      </w:r>
      <w:r w:rsidRPr="003F45ED">
        <w:rPr>
          <w:rFonts w:ascii="Times New Roman" w:hAnsi="Times New Roman" w:cs="Times New Roman"/>
        </w:rPr>
        <w:t>This vulnerability occurs when a password is directly embedded in the application source code or configuration files, allowing anyone who gains access to the code to easily discover and use the credentials to access the system.</w:t>
      </w:r>
    </w:p>
    <w:p w14:paraId="23C0DF92" w14:textId="77777777" w:rsidR="003F45ED" w:rsidRPr="003F45ED" w:rsidRDefault="003F45ED" w:rsidP="003F45ED">
      <w:pPr>
        <w:pStyle w:val="BodyText"/>
        <w:spacing w:before="242" w:line="276" w:lineRule="auto"/>
        <w:ind w:left="590" w:right="910"/>
        <w:jc w:val="both"/>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68320" behindDoc="1" locked="0" layoutInCell="1" allowOverlap="1" wp14:anchorId="458A0FCD" wp14:editId="5C8CFAE5">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Pr="003F45ED">
        <w:rPr>
          <w:rFonts w:ascii="Times New Roman" w:hAnsi="Times New Roman" w:cs="Times New Roman"/>
          <w:b/>
        </w:rPr>
        <w:t xml:space="preserve">Business Impact: </w:t>
      </w:r>
      <w:r w:rsidRPr="003F45ED">
        <w:rPr>
          <w:rFonts w:ascii="Times New Roman" w:hAnsi="Times New Roman" w:cs="Times New Roman"/>
        </w:rPr>
        <w:t>Attackers who obtain the hard-coded password may gain unauthorized access to applications, databases, or administrative functions, potentially leading to data breaches, system compromise, and loss of sensitive information.</w:t>
      </w:r>
    </w:p>
    <w:p w14:paraId="394DA693" w14:textId="77777777" w:rsidR="003F45ED" w:rsidRPr="003F45ED" w:rsidRDefault="003F45ED" w:rsidP="003F45ED">
      <w:pPr>
        <w:pStyle w:val="BodyText"/>
        <w:spacing w:before="242" w:line="276" w:lineRule="auto"/>
        <w:ind w:left="590" w:right="910"/>
        <w:jc w:val="both"/>
        <w:rPr>
          <w:rFonts w:ascii="Times New Roman" w:hAnsi="Times New Roman" w:cs="Times New Roman"/>
        </w:rPr>
      </w:pPr>
    </w:p>
    <w:p w14:paraId="72FC3AA1" w14:textId="77777777" w:rsidR="003F45ED" w:rsidRPr="003F45ED" w:rsidRDefault="003F45ED" w:rsidP="003F45ED">
      <w:pPr>
        <w:pStyle w:val="BodyText"/>
        <w:ind w:left="590"/>
        <w:rPr>
          <w:rFonts w:ascii="Times New Roman" w:hAnsi="Times New Roman" w:cs="Times New Roman"/>
          <w:sz w:val="20"/>
        </w:rPr>
      </w:pPr>
    </w:p>
    <w:p w14:paraId="51621B89" w14:textId="77777777" w:rsidR="003F45ED" w:rsidRPr="003F45ED" w:rsidRDefault="003F45ED" w:rsidP="003F45ED">
      <w:pPr>
        <w:pStyle w:val="BodyText"/>
        <w:spacing w:before="20"/>
        <w:rPr>
          <w:rFonts w:ascii="Times New Roman" w:hAnsi="Times New Roman" w:cs="Times New Roman"/>
          <w:b/>
        </w:rPr>
      </w:pPr>
    </w:p>
    <w:p w14:paraId="3BC74A16" w14:textId="77777777" w:rsidR="003F45ED" w:rsidRPr="003F45ED" w:rsidRDefault="003F45ED" w:rsidP="003F45ED">
      <w:pPr>
        <w:spacing w:before="1"/>
        <w:ind w:left="590"/>
        <w:rPr>
          <w:rFonts w:ascii="Times New Roman" w:hAnsi="Times New Roman" w:cs="Times New Roman"/>
          <w:b/>
          <w:sz w:val="24"/>
        </w:rPr>
      </w:pPr>
      <w:r w:rsidRPr="003F45ED">
        <w:rPr>
          <w:rFonts w:ascii="Times New Roman" w:hAnsi="Times New Roman" w:cs="Times New Roman"/>
          <w:b/>
          <w:spacing w:val="-2"/>
          <w:sz w:val="24"/>
        </w:rPr>
        <w:t>Recommendation:</w:t>
      </w:r>
    </w:p>
    <w:p w14:paraId="6771F65F" w14:textId="77777777" w:rsidR="003F45ED" w:rsidRPr="003F45ED" w:rsidRDefault="003F45ED" w:rsidP="003F45ED">
      <w:pPr>
        <w:pStyle w:val="BodyText"/>
        <w:spacing w:before="4"/>
        <w:rPr>
          <w:rFonts w:ascii="Times New Roman" w:hAnsi="Times New Roman" w:cs="Times New Roman"/>
          <w:b/>
        </w:rPr>
      </w:pPr>
    </w:p>
    <w:p w14:paraId="1A058630" w14:textId="77777777" w:rsidR="003F45ED" w:rsidRPr="003F45ED" w:rsidRDefault="003F45ED" w:rsidP="003F45ED">
      <w:pPr>
        <w:pStyle w:val="ListParagraph"/>
        <w:numPr>
          <w:ilvl w:val="0"/>
          <w:numId w:val="22"/>
        </w:numPr>
        <w:tabs>
          <w:tab w:val="left" w:pos="769"/>
        </w:tabs>
        <w:spacing w:before="1" w:line="280" w:lineRule="auto"/>
        <w:ind w:right="1027" w:firstLine="0"/>
        <w:jc w:val="both"/>
        <w:rPr>
          <w:rFonts w:ascii="Times New Roman" w:hAnsi="Times New Roman" w:cs="Times New Roman"/>
          <w:sz w:val="24"/>
          <w:szCs w:val="24"/>
        </w:rPr>
      </w:pPr>
      <w:r w:rsidRPr="003F45ED">
        <w:rPr>
          <w:rStyle w:val="Strong"/>
          <w:rFonts w:ascii="Times New Roman" w:hAnsi="Times New Roman" w:cs="Times New Roman"/>
          <w:sz w:val="24"/>
          <w:szCs w:val="24"/>
        </w:rPr>
        <w:t>Use Secure Credential Storage:</w:t>
      </w:r>
      <w:r w:rsidRPr="003F45ED">
        <w:rPr>
          <w:rFonts w:ascii="Times New Roman" w:hAnsi="Times New Roman" w:cs="Times New Roman"/>
          <w:sz w:val="24"/>
          <w:szCs w:val="24"/>
        </w:rPr>
        <w:t xml:space="preserve"> Store passwords securely using environment variables or   </w:t>
      </w:r>
      <w:r w:rsidRPr="003F45ED">
        <w:rPr>
          <w:rFonts w:ascii="Times New Roman" w:hAnsi="Times New Roman" w:cs="Times New Roman"/>
          <w:sz w:val="24"/>
          <w:szCs w:val="24"/>
        </w:rPr>
        <w:tab/>
        <w:t>dedicated secret management systems instead of embedding them in source code.</w:t>
      </w:r>
    </w:p>
    <w:p w14:paraId="60F99396" w14:textId="77777777" w:rsidR="003F45ED" w:rsidRPr="003F45ED" w:rsidRDefault="003F45ED" w:rsidP="003F45ED">
      <w:pPr>
        <w:pStyle w:val="ListParagraph"/>
        <w:numPr>
          <w:ilvl w:val="0"/>
          <w:numId w:val="22"/>
        </w:numPr>
        <w:tabs>
          <w:tab w:val="left" w:pos="769"/>
        </w:tabs>
        <w:spacing w:before="1" w:line="280" w:lineRule="auto"/>
        <w:ind w:right="1027" w:firstLine="0"/>
        <w:jc w:val="both"/>
        <w:rPr>
          <w:rFonts w:ascii="Times New Roman" w:hAnsi="Times New Roman" w:cs="Times New Roman"/>
          <w:sz w:val="24"/>
          <w:szCs w:val="24"/>
        </w:rPr>
      </w:pPr>
      <w:r w:rsidRPr="003F45ED">
        <w:rPr>
          <w:rFonts w:ascii="Times New Roman" w:hAnsi="Times New Roman" w:cs="Times New Roman"/>
          <w:sz w:val="24"/>
          <w:szCs w:val="24"/>
        </w:rPr>
        <w:t>I</w:t>
      </w:r>
      <w:r w:rsidRPr="003F45ED">
        <w:rPr>
          <w:rFonts w:ascii="Times New Roman" w:hAnsi="Times New Roman" w:cs="Times New Roman"/>
          <w:b/>
          <w:bCs/>
          <w:sz w:val="24"/>
          <w:szCs w:val="24"/>
        </w:rPr>
        <w:t>mplement Strong Authentication:</w:t>
      </w:r>
      <w:r w:rsidRPr="003F45ED">
        <w:rPr>
          <w:rFonts w:ascii="Times New Roman" w:hAnsi="Times New Roman" w:cs="Times New Roman"/>
          <w:sz w:val="24"/>
          <w:szCs w:val="24"/>
        </w:rPr>
        <w:t xml:space="preserve"> Use secure authentication mechanisms such as token-</w:t>
      </w:r>
      <w:r w:rsidRPr="003F45ED">
        <w:rPr>
          <w:rFonts w:ascii="Times New Roman" w:hAnsi="Times New Roman" w:cs="Times New Roman"/>
          <w:sz w:val="24"/>
          <w:szCs w:val="24"/>
        </w:rPr>
        <w:tab/>
        <w:t>based authentication or multi-factor authentication to reduce reliance on static passwords.</w:t>
      </w:r>
    </w:p>
    <w:p w14:paraId="619FCB84" w14:textId="77777777" w:rsidR="003F45ED" w:rsidRPr="003F45ED" w:rsidRDefault="003F45ED" w:rsidP="003F45ED">
      <w:pPr>
        <w:pStyle w:val="ListParagraph"/>
        <w:numPr>
          <w:ilvl w:val="0"/>
          <w:numId w:val="22"/>
        </w:numPr>
        <w:tabs>
          <w:tab w:val="left" w:pos="769"/>
        </w:tabs>
        <w:spacing w:before="1" w:line="280" w:lineRule="auto"/>
        <w:ind w:right="1027" w:firstLine="0"/>
        <w:jc w:val="both"/>
        <w:rPr>
          <w:rFonts w:ascii="Times New Roman" w:hAnsi="Times New Roman" w:cs="Times New Roman"/>
          <w:sz w:val="24"/>
          <w:szCs w:val="24"/>
        </w:rPr>
      </w:pPr>
      <w:r w:rsidRPr="003F45ED">
        <w:rPr>
          <w:rFonts w:ascii="Times New Roman" w:hAnsi="Times New Roman" w:cs="Times New Roman"/>
          <w:b/>
          <w:bCs/>
          <w:sz w:val="24"/>
          <w:szCs w:val="24"/>
        </w:rPr>
        <w:t>Regular Credential Rotation:</w:t>
      </w:r>
      <w:r w:rsidRPr="003F45ED">
        <w:rPr>
          <w:rFonts w:ascii="Times New Roman" w:hAnsi="Times New Roman" w:cs="Times New Roman"/>
          <w:sz w:val="24"/>
          <w:szCs w:val="24"/>
        </w:rPr>
        <w:t xml:space="preserve"> Frequently change passwords and remove hard-coded </w:t>
      </w:r>
      <w:r w:rsidRPr="003F45ED">
        <w:rPr>
          <w:rFonts w:ascii="Times New Roman" w:hAnsi="Times New Roman" w:cs="Times New Roman"/>
          <w:sz w:val="24"/>
          <w:szCs w:val="24"/>
        </w:rPr>
        <w:tab/>
        <w:t>credentials from the application to minimize the risk of unauthorized access.</w:t>
      </w:r>
    </w:p>
    <w:p w14:paraId="4A4F619E" w14:textId="77777777" w:rsidR="003F45ED" w:rsidRPr="003F45ED" w:rsidRDefault="003F45ED" w:rsidP="003F45ED">
      <w:pPr>
        <w:pStyle w:val="BodyText"/>
        <w:spacing w:before="238"/>
        <w:rPr>
          <w:rFonts w:ascii="Times New Roman" w:hAnsi="Times New Roman" w:cs="Times New Roman"/>
        </w:rPr>
      </w:pPr>
    </w:p>
    <w:p w14:paraId="6260BBFE" w14:textId="77777777" w:rsidR="003F45ED" w:rsidRPr="003F45ED" w:rsidRDefault="003F45ED" w:rsidP="003F45ED">
      <w:pPr>
        <w:pStyle w:val="BodyText"/>
        <w:spacing w:before="238"/>
        <w:rPr>
          <w:rFonts w:ascii="Times New Roman" w:hAnsi="Times New Roman" w:cs="Times New Roman"/>
        </w:rPr>
      </w:pPr>
    </w:p>
    <w:p w14:paraId="3418F80F" w14:textId="77777777" w:rsidR="003F45ED" w:rsidRPr="006A3FD8" w:rsidRDefault="003F45ED" w:rsidP="003F45ED">
      <w:pPr>
        <w:pStyle w:val="Heading3"/>
        <w:numPr>
          <w:ilvl w:val="0"/>
          <w:numId w:val="27"/>
        </w:numPr>
        <w:tabs>
          <w:tab w:val="left" w:pos="788"/>
        </w:tabs>
        <w:ind w:left="788" w:hanging="198"/>
        <w:rPr>
          <w:rFonts w:ascii="Times New Roman" w:hAnsi="Times New Roman" w:cs="Times New Roman"/>
          <w:b/>
        </w:rPr>
      </w:pPr>
      <w:r w:rsidRPr="006A3FD8">
        <w:rPr>
          <w:rFonts w:ascii="Times New Roman" w:hAnsi="Times New Roman" w:cs="Times New Roman"/>
          <w:b/>
        </w:rPr>
        <w:t>Vulnerability</w:t>
      </w:r>
      <w:r w:rsidRPr="006A3FD8">
        <w:rPr>
          <w:rFonts w:ascii="Times New Roman" w:hAnsi="Times New Roman" w:cs="Times New Roman"/>
          <w:b/>
          <w:spacing w:val="-4"/>
        </w:rPr>
        <w:t xml:space="preserve"> </w:t>
      </w:r>
      <w:r w:rsidRPr="006A3FD8">
        <w:rPr>
          <w:rFonts w:ascii="Times New Roman" w:hAnsi="Times New Roman" w:cs="Times New Roman"/>
          <w:b/>
        </w:rPr>
        <w:t>Name:</w:t>
      </w:r>
      <w:r w:rsidRPr="006A3FD8">
        <w:rPr>
          <w:rFonts w:ascii="Times New Roman" w:hAnsi="Times New Roman" w:cs="Times New Roman"/>
          <w:b/>
          <w:spacing w:val="-2"/>
        </w:rPr>
        <w:t xml:space="preserve"> </w:t>
      </w:r>
      <w:r w:rsidRPr="006A3FD8">
        <w:rPr>
          <w:rFonts w:ascii="Times New Roman" w:hAnsi="Times New Roman" w:cs="Times New Roman"/>
          <w:b/>
          <w:color w:val="4470C4"/>
        </w:rPr>
        <w:t>Inclusion of Functionality from Untrusted Control Sphere</w:t>
      </w:r>
    </w:p>
    <w:p w14:paraId="3CF129CC" w14:textId="77777777" w:rsidR="003F45ED" w:rsidRPr="003F45ED" w:rsidRDefault="003F45ED" w:rsidP="003F45ED">
      <w:pPr>
        <w:pStyle w:val="Heading3"/>
        <w:tabs>
          <w:tab w:val="left" w:pos="848"/>
        </w:tabs>
        <w:spacing w:before="5"/>
        <w:ind w:left="848"/>
        <w:rPr>
          <w:rFonts w:ascii="Times New Roman" w:hAnsi="Times New Roman" w:cs="Times New Roman"/>
        </w:rPr>
      </w:pPr>
    </w:p>
    <w:p w14:paraId="0ADD427E" w14:textId="77777777" w:rsidR="003F45ED" w:rsidRPr="003F45ED" w:rsidRDefault="003F45ED" w:rsidP="003F45ED">
      <w:pPr>
        <w:pStyle w:val="BodyText"/>
        <w:ind w:left="590"/>
        <w:rPr>
          <w:rFonts w:ascii="Times New Roman" w:hAnsi="Times New Roman" w:cs="Times New Roman"/>
          <w:b/>
        </w:rPr>
      </w:pPr>
      <w:r w:rsidRPr="003F45ED">
        <w:rPr>
          <w:rFonts w:ascii="Times New Roman" w:hAnsi="Times New Roman" w:cs="Times New Roman"/>
          <w:b/>
        </w:rPr>
        <w:t>CWE- 829</w:t>
      </w:r>
    </w:p>
    <w:p w14:paraId="654C84E8" w14:textId="77777777" w:rsidR="003F45ED" w:rsidRPr="003F45ED" w:rsidRDefault="003F45ED" w:rsidP="003F45ED">
      <w:pPr>
        <w:pStyle w:val="BodyText"/>
        <w:spacing w:before="7"/>
        <w:rPr>
          <w:rFonts w:ascii="Times New Roman" w:hAnsi="Times New Roman" w:cs="Times New Roman"/>
        </w:rPr>
      </w:pPr>
    </w:p>
    <w:p w14:paraId="4393ADC5" w14:textId="77777777" w:rsidR="003F45ED" w:rsidRPr="003F45ED" w:rsidRDefault="003F45ED" w:rsidP="003F45ED">
      <w:pPr>
        <w:spacing w:before="1"/>
        <w:ind w:left="590"/>
        <w:rPr>
          <w:rFonts w:ascii="Times New Roman" w:hAnsi="Times New Roman" w:cs="Times New Roman"/>
        </w:rPr>
      </w:pPr>
      <w:r w:rsidRPr="003F45ED">
        <w:rPr>
          <w:rFonts w:ascii="Times New Roman" w:hAnsi="Times New Roman" w:cs="Times New Roman"/>
          <w:b/>
          <w:sz w:val="24"/>
        </w:rPr>
        <w:t>OWASP</w:t>
      </w:r>
      <w:r w:rsidRPr="003F45ED">
        <w:rPr>
          <w:rFonts w:ascii="Times New Roman" w:hAnsi="Times New Roman" w:cs="Times New Roman"/>
          <w:b/>
          <w:spacing w:val="-7"/>
          <w:sz w:val="24"/>
        </w:rPr>
        <w:t xml:space="preserve"> </w:t>
      </w:r>
      <w:r w:rsidRPr="003F45ED">
        <w:rPr>
          <w:rFonts w:ascii="Times New Roman" w:hAnsi="Times New Roman" w:cs="Times New Roman"/>
          <w:b/>
          <w:sz w:val="24"/>
        </w:rPr>
        <w:t>Category:</w:t>
      </w:r>
      <w:r w:rsidRPr="003F45ED">
        <w:rPr>
          <w:rFonts w:ascii="Times New Roman" w:hAnsi="Times New Roman" w:cs="Times New Roman"/>
          <w:b/>
          <w:spacing w:val="-3"/>
          <w:sz w:val="24"/>
        </w:rPr>
        <w:t xml:space="preserve"> </w:t>
      </w:r>
      <w:r w:rsidRPr="003F45ED">
        <w:rPr>
          <w:rFonts w:ascii="Times New Roman" w:hAnsi="Times New Roman" w:cs="Times New Roman"/>
          <w:sz w:val="24"/>
        </w:rPr>
        <w:t>A03:2025 – Software Supply Chain Failures</w:t>
      </w:r>
    </w:p>
    <w:p w14:paraId="137E3137" w14:textId="77777777" w:rsidR="003F45ED" w:rsidRDefault="003F45ED" w:rsidP="003F45ED">
      <w:pPr>
        <w:spacing w:before="1"/>
        <w:ind w:left="590"/>
        <w:rPr>
          <w:rFonts w:ascii="Times New Roman" w:hAnsi="Times New Roman" w:cs="Times New Roman"/>
        </w:rPr>
      </w:pPr>
    </w:p>
    <w:p w14:paraId="6B32CBDE" w14:textId="77777777" w:rsidR="006A3FD8" w:rsidRDefault="006A3FD8" w:rsidP="003F45ED">
      <w:pPr>
        <w:spacing w:before="1"/>
        <w:ind w:left="590"/>
        <w:rPr>
          <w:rFonts w:ascii="Times New Roman" w:hAnsi="Times New Roman" w:cs="Times New Roman"/>
        </w:rPr>
      </w:pPr>
    </w:p>
    <w:p w14:paraId="16C3E907" w14:textId="77777777" w:rsidR="006A3FD8" w:rsidRPr="003F45ED" w:rsidRDefault="006A3FD8" w:rsidP="003F45ED">
      <w:pPr>
        <w:spacing w:before="1"/>
        <w:ind w:left="590"/>
        <w:rPr>
          <w:rFonts w:ascii="Times New Roman" w:hAnsi="Times New Roman" w:cs="Times New Roman"/>
        </w:rPr>
      </w:pPr>
    </w:p>
    <w:p w14:paraId="74CF823D"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rPr>
        <w:t>Description:</w:t>
      </w:r>
      <w:r w:rsidRPr="003F45ED">
        <w:rPr>
          <w:rFonts w:ascii="Times New Roman" w:hAnsi="Times New Roman" w:cs="Times New Roman"/>
          <w:b/>
          <w:spacing w:val="-10"/>
        </w:rPr>
        <w:t xml:space="preserve"> </w:t>
      </w:r>
      <w:r w:rsidRPr="003F45ED">
        <w:rPr>
          <w:rFonts w:ascii="Times New Roman" w:hAnsi="Times New Roman" w:cs="Times New Roman"/>
        </w:rPr>
        <w:t xml:space="preserve">This vulnerability occurs when an application loads or executes code from external </w:t>
      </w:r>
      <w:r w:rsidRPr="003F45ED">
        <w:rPr>
          <w:rFonts w:ascii="Times New Roman" w:hAnsi="Times New Roman" w:cs="Times New Roman"/>
        </w:rPr>
        <w:lastRenderedPageBreak/>
        <w:t>or untrusted sources without proper validation, which may allow attackers to introduce malicious components into the system.</w:t>
      </w:r>
    </w:p>
    <w:p w14:paraId="57C4500D"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213FE029"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70368" behindDoc="1" locked="0" layoutInCell="1" allowOverlap="1" wp14:anchorId="278211B6" wp14:editId="43EE49E2">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45ED">
        <w:rPr>
          <w:rFonts w:ascii="Times New Roman" w:hAnsi="Times New Roman" w:cs="Times New Roman"/>
          <w:b/>
        </w:rPr>
        <w:t xml:space="preserve">Business Impact: </w:t>
      </w:r>
      <w:r w:rsidRPr="003F45ED">
        <w:rPr>
          <w:rFonts w:ascii="Times New Roman" w:hAnsi="Times New Roman" w:cs="Times New Roman"/>
        </w:rPr>
        <w:t>Attackers can inject malicious libraries or scripts into the application, leading to unauthorized code execution, system compromise, or large-scale supply chain attacks affecting multiple systems.</w:t>
      </w:r>
    </w:p>
    <w:p w14:paraId="2A874BC7"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2372E4B1"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09BC1426"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0F5DB1FA"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188171D4" w14:textId="77777777" w:rsidR="003F45ED" w:rsidRPr="003F45ED" w:rsidRDefault="003F45ED" w:rsidP="003F45ED">
      <w:pPr>
        <w:ind w:left="590"/>
        <w:rPr>
          <w:rFonts w:ascii="Times New Roman" w:hAnsi="Times New Roman" w:cs="Times New Roman"/>
          <w:b/>
          <w:spacing w:val="-2"/>
          <w:sz w:val="24"/>
        </w:rPr>
      </w:pPr>
      <w:r w:rsidRPr="003F45ED">
        <w:rPr>
          <w:rFonts w:ascii="Times New Roman" w:hAnsi="Times New Roman" w:cs="Times New Roman"/>
          <w:b/>
          <w:spacing w:val="-2"/>
          <w:sz w:val="24"/>
        </w:rPr>
        <w:t>Recommendation:</w:t>
      </w:r>
    </w:p>
    <w:p w14:paraId="38F899B9" w14:textId="77777777" w:rsidR="003F45ED" w:rsidRPr="003F45ED" w:rsidRDefault="003F45ED" w:rsidP="003F45ED">
      <w:pPr>
        <w:ind w:left="590"/>
        <w:rPr>
          <w:rFonts w:ascii="Times New Roman" w:hAnsi="Times New Roman" w:cs="Times New Roman"/>
          <w:b/>
          <w:sz w:val="24"/>
        </w:rPr>
      </w:pPr>
    </w:p>
    <w:p w14:paraId="342E2187" w14:textId="77777777" w:rsidR="003F45ED" w:rsidRPr="003F45ED" w:rsidRDefault="003F45ED" w:rsidP="003F45ED">
      <w:pPr>
        <w:pStyle w:val="ListParagraph"/>
        <w:numPr>
          <w:ilvl w:val="0"/>
          <w:numId w:val="30"/>
        </w:numPr>
        <w:tabs>
          <w:tab w:val="left" w:pos="769"/>
        </w:tabs>
        <w:spacing w:before="79" w:line="276" w:lineRule="auto"/>
        <w:ind w:right="1060"/>
        <w:jc w:val="both"/>
        <w:rPr>
          <w:rFonts w:ascii="Times New Roman" w:hAnsi="Times New Roman" w:cs="Times New Roman"/>
          <w:sz w:val="24"/>
          <w:szCs w:val="24"/>
        </w:rPr>
      </w:pPr>
      <w:r w:rsidRPr="003F45ED">
        <w:rPr>
          <w:rStyle w:val="Strong"/>
          <w:rFonts w:ascii="Times New Roman" w:hAnsi="Times New Roman" w:cs="Times New Roman"/>
          <w:sz w:val="24"/>
          <w:szCs w:val="24"/>
        </w:rPr>
        <w:t>Validate External Sources:</w:t>
      </w:r>
      <w:r w:rsidRPr="003F45ED">
        <w:rPr>
          <w:rFonts w:ascii="Times New Roman" w:hAnsi="Times New Roman" w:cs="Times New Roman"/>
          <w:sz w:val="24"/>
          <w:szCs w:val="24"/>
        </w:rPr>
        <w:t xml:space="preserve"> Ensure all external libraries and modules are obtained from trusted repositories and verified before use.</w:t>
      </w:r>
    </w:p>
    <w:p w14:paraId="68C91148" w14:textId="77777777" w:rsidR="003F45ED" w:rsidRPr="003F45ED" w:rsidRDefault="003F45ED" w:rsidP="003F45ED">
      <w:pPr>
        <w:pStyle w:val="ListParagraph"/>
        <w:numPr>
          <w:ilvl w:val="0"/>
          <w:numId w:val="30"/>
        </w:numPr>
        <w:tabs>
          <w:tab w:val="left" w:pos="769"/>
        </w:tabs>
        <w:spacing w:before="79" w:line="276" w:lineRule="auto"/>
        <w:ind w:right="1060"/>
        <w:jc w:val="both"/>
        <w:rPr>
          <w:rFonts w:ascii="Times New Roman" w:hAnsi="Times New Roman" w:cs="Times New Roman"/>
          <w:sz w:val="24"/>
          <w:szCs w:val="24"/>
        </w:rPr>
      </w:pPr>
      <w:r w:rsidRPr="003F45ED">
        <w:rPr>
          <w:rStyle w:val="Strong"/>
          <w:rFonts w:ascii="Times New Roman" w:hAnsi="Times New Roman" w:cs="Times New Roman"/>
          <w:sz w:val="24"/>
          <w:szCs w:val="24"/>
        </w:rPr>
        <w:t>Implement Integrity Checks:</w:t>
      </w:r>
      <w:r w:rsidRPr="003F45ED">
        <w:rPr>
          <w:rFonts w:ascii="Times New Roman" w:hAnsi="Times New Roman" w:cs="Times New Roman"/>
          <w:sz w:val="24"/>
          <w:szCs w:val="24"/>
        </w:rPr>
        <w:t xml:space="preserve"> Use digital signatures or hash verification to confirm that external components have not been tampered with.</w:t>
      </w:r>
    </w:p>
    <w:p w14:paraId="04A8DDD0" w14:textId="77777777" w:rsidR="003F45ED" w:rsidRPr="003F45ED" w:rsidRDefault="003F45ED" w:rsidP="003F45ED">
      <w:pPr>
        <w:pStyle w:val="ListParagraph"/>
        <w:numPr>
          <w:ilvl w:val="0"/>
          <w:numId w:val="30"/>
        </w:numPr>
        <w:tabs>
          <w:tab w:val="left" w:pos="769"/>
        </w:tabs>
        <w:spacing w:before="79" w:line="276" w:lineRule="auto"/>
        <w:ind w:right="1060"/>
        <w:jc w:val="both"/>
        <w:rPr>
          <w:rFonts w:ascii="Times New Roman" w:hAnsi="Times New Roman" w:cs="Times New Roman"/>
          <w:sz w:val="24"/>
          <w:szCs w:val="24"/>
        </w:rPr>
      </w:pPr>
      <w:r w:rsidRPr="003F45ED">
        <w:rPr>
          <w:rStyle w:val="Strong"/>
          <w:rFonts w:ascii="Times New Roman" w:hAnsi="Times New Roman" w:cs="Times New Roman"/>
          <w:sz w:val="24"/>
          <w:szCs w:val="24"/>
        </w:rPr>
        <w:t>Limit External Code Execution:</w:t>
      </w:r>
      <w:r w:rsidRPr="003F45ED">
        <w:rPr>
          <w:rFonts w:ascii="Times New Roman" w:hAnsi="Times New Roman" w:cs="Times New Roman"/>
          <w:sz w:val="24"/>
          <w:szCs w:val="24"/>
        </w:rPr>
        <w:t xml:space="preserve"> Restrict the application from dynamically loading code from unknown or untrusted sources.</w:t>
      </w:r>
    </w:p>
    <w:p w14:paraId="5D522231" w14:textId="77777777" w:rsidR="003F45ED" w:rsidRPr="003F45ED" w:rsidRDefault="003F45ED" w:rsidP="003F45ED">
      <w:pPr>
        <w:tabs>
          <w:tab w:val="left" w:pos="769"/>
        </w:tabs>
        <w:spacing w:before="79" w:line="276" w:lineRule="auto"/>
        <w:ind w:right="1060"/>
        <w:jc w:val="both"/>
        <w:rPr>
          <w:rFonts w:ascii="Times New Roman" w:hAnsi="Times New Roman" w:cs="Times New Roman"/>
          <w:sz w:val="24"/>
          <w:szCs w:val="24"/>
        </w:rPr>
      </w:pPr>
    </w:p>
    <w:p w14:paraId="32F6A365" w14:textId="77777777" w:rsidR="003F45ED" w:rsidRPr="006A3FD8" w:rsidRDefault="003F45ED" w:rsidP="003F45ED">
      <w:pPr>
        <w:pStyle w:val="Heading3"/>
        <w:numPr>
          <w:ilvl w:val="0"/>
          <w:numId w:val="27"/>
        </w:numPr>
        <w:tabs>
          <w:tab w:val="left" w:pos="788"/>
        </w:tabs>
        <w:ind w:left="788" w:hanging="198"/>
        <w:rPr>
          <w:rFonts w:ascii="Times New Roman" w:hAnsi="Times New Roman" w:cs="Times New Roman"/>
          <w:b/>
          <w:color w:val="4F81BD" w:themeColor="accent1"/>
        </w:rPr>
      </w:pPr>
      <w:r w:rsidRPr="006A3FD8">
        <w:rPr>
          <w:rFonts w:ascii="Times New Roman" w:hAnsi="Times New Roman" w:cs="Times New Roman"/>
          <w:b/>
        </w:rPr>
        <w:t>Vulnerability</w:t>
      </w:r>
      <w:r w:rsidRPr="006A3FD8">
        <w:rPr>
          <w:rFonts w:ascii="Times New Roman" w:hAnsi="Times New Roman" w:cs="Times New Roman"/>
          <w:b/>
          <w:spacing w:val="-4"/>
        </w:rPr>
        <w:t xml:space="preserve"> </w:t>
      </w:r>
      <w:r w:rsidRPr="006A3FD8">
        <w:rPr>
          <w:rFonts w:ascii="Times New Roman" w:hAnsi="Times New Roman" w:cs="Times New Roman"/>
          <w:b/>
        </w:rPr>
        <w:t xml:space="preserve">Name: </w:t>
      </w:r>
      <w:r w:rsidRPr="006A3FD8">
        <w:rPr>
          <w:rFonts w:ascii="Times New Roman" w:hAnsi="Times New Roman" w:cs="Times New Roman"/>
          <w:b/>
          <w:color w:val="4F81BD" w:themeColor="accent1"/>
        </w:rPr>
        <w:t>Improper Output Neutralization for Logs (Log Injection)</w:t>
      </w:r>
    </w:p>
    <w:p w14:paraId="3AE71B41" w14:textId="77777777" w:rsidR="003F45ED" w:rsidRPr="003F45ED" w:rsidRDefault="003F45ED" w:rsidP="003F45ED">
      <w:pPr>
        <w:pStyle w:val="Heading3"/>
        <w:tabs>
          <w:tab w:val="left" w:pos="848"/>
        </w:tabs>
        <w:spacing w:before="5"/>
        <w:ind w:left="848"/>
        <w:rPr>
          <w:rFonts w:ascii="Times New Roman" w:hAnsi="Times New Roman" w:cs="Times New Roman"/>
        </w:rPr>
      </w:pPr>
    </w:p>
    <w:p w14:paraId="4F0D63FB" w14:textId="77777777" w:rsidR="003F45ED" w:rsidRPr="003F45ED" w:rsidRDefault="003F45ED" w:rsidP="003F45ED">
      <w:pPr>
        <w:pStyle w:val="BodyText"/>
        <w:ind w:left="590"/>
        <w:rPr>
          <w:rFonts w:ascii="Times New Roman" w:hAnsi="Times New Roman" w:cs="Times New Roman"/>
          <w:b/>
        </w:rPr>
      </w:pPr>
      <w:r w:rsidRPr="003F45ED">
        <w:rPr>
          <w:rFonts w:ascii="Times New Roman" w:hAnsi="Times New Roman" w:cs="Times New Roman"/>
          <w:b/>
        </w:rPr>
        <w:t>CWE</w:t>
      </w:r>
      <w:r w:rsidRPr="003F45ED">
        <w:rPr>
          <w:rFonts w:ascii="Times New Roman" w:hAnsi="Times New Roman" w:cs="Times New Roman"/>
        </w:rPr>
        <w:t>-</w:t>
      </w:r>
      <w:r w:rsidRPr="003F45ED">
        <w:rPr>
          <w:rFonts w:ascii="Times New Roman" w:hAnsi="Times New Roman" w:cs="Times New Roman"/>
          <w:b/>
        </w:rPr>
        <w:t xml:space="preserve"> 117</w:t>
      </w:r>
    </w:p>
    <w:p w14:paraId="4FC16614" w14:textId="77777777" w:rsidR="003F45ED" w:rsidRPr="003F45ED" w:rsidRDefault="003F45ED" w:rsidP="003F45ED">
      <w:pPr>
        <w:pStyle w:val="BodyText"/>
        <w:ind w:left="590"/>
        <w:rPr>
          <w:rFonts w:ascii="Times New Roman" w:hAnsi="Times New Roman" w:cs="Times New Roman"/>
        </w:rPr>
      </w:pPr>
    </w:p>
    <w:p w14:paraId="4975FB8F" w14:textId="77777777" w:rsidR="003F45ED" w:rsidRPr="003F45ED" w:rsidRDefault="003F45ED" w:rsidP="003F45ED">
      <w:pPr>
        <w:spacing w:before="1"/>
        <w:ind w:left="590"/>
        <w:rPr>
          <w:rFonts w:ascii="Times New Roman" w:hAnsi="Times New Roman" w:cs="Times New Roman"/>
        </w:rPr>
      </w:pPr>
      <w:r w:rsidRPr="003F45ED">
        <w:rPr>
          <w:rFonts w:ascii="Times New Roman" w:hAnsi="Times New Roman" w:cs="Times New Roman"/>
          <w:b/>
          <w:sz w:val="24"/>
        </w:rPr>
        <w:t>OWASP</w:t>
      </w:r>
      <w:r w:rsidRPr="003F45ED">
        <w:rPr>
          <w:rFonts w:ascii="Times New Roman" w:hAnsi="Times New Roman" w:cs="Times New Roman"/>
          <w:b/>
          <w:spacing w:val="-7"/>
          <w:sz w:val="24"/>
        </w:rPr>
        <w:t xml:space="preserve"> </w:t>
      </w:r>
      <w:r w:rsidRPr="003F45ED">
        <w:rPr>
          <w:rFonts w:ascii="Times New Roman" w:hAnsi="Times New Roman" w:cs="Times New Roman"/>
          <w:b/>
          <w:sz w:val="24"/>
        </w:rPr>
        <w:t>Category:</w:t>
      </w:r>
      <w:r w:rsidRPr="003F45ED">
        <w:rPr>
          <w:rFonts w:ascii="Times New Roman" w:hAnsi="Times New Roman" w:cs="Times New Roman"/>
          <w:b/>
          <w:spacing w:val="-3"/>
          <w:sz w:val="24"/>
        </w:rPr>
        <w:t xml:space="preserve"> </w:t>
      </w:r>
      <w:r w:rsidRPr="003F45ED">
        <w:rPr>
          <w:rFonts w:ascii="Times New Roman" w:hAnsi="Times New Roman" w:cs="Times New Roman"/>
          <w:sz w:val="24"/>
          <w:szCs w:val="24"/>
        </w:rPr>
        <w:t>A09:2025 – Security Logging and Alerting Failures</w:t>
      </w:r>
    </w:p>
    <w:p w14:paraId="4E40852D" w14:textId="77777777" w:rsidR="003F45ED" w:rsidRPr="003F45ED" w:rsidRDefault="003F45ED" w:rsidP="003F45ED">
      <w:pPr>
        <w:spacing w:before="1"/>
        <w:ind w:left="590"/>
        <w:rPr>
          <w:rFonts w:ascii="Times New Roman" w:hAnsi="Times New Roman" w:cs="Times New Roman"/>
        </w:rPr>
      </w:pPr>
      <w:r w:rsidRPr="003F45ED">
        <w:rPr>
          <w:rFonts w:ascii="Times New Roman" w:hAnsi="Times New Roman" w:cs="Times New Roman"/>
          <w:noProof/>
        </w:rPr>
        <w:drawing>
          <wp:anchor distT="0" distB="0" distL="114300" distR="114300" simplePos="0" relativeHeight="251776512" behindDoc="1" locked="0" layoutInCell="1" allowOverlap="1" wp14:anchorId="279549FB" wp14:editId="207A4ED4">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1DC3A"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rPr>
        <w:t>Description:</w:t>
      </w:r>
      <w:r w:rsidRPr="003F45ED">
        <w:rPr>
          <w:rFonts w:ascii="Times New Roman" w:hAnsi="Times New Roman" w:cs="Times New Roman"/>
          <w:b/>
          <w:spacing w:val="-10"/>
        </w:rPr>
        <w:t xml:space="preserve"> </w:t>
      </w:r>
      <w:r w:rsidRPr="003F45ED">
        <w:rPr>
          <w:rFonts w:ascii="Times New Roman" w:hAnsi="Times New Roman" w:cs="Times New Roman"/>
        </w:rPr>
        <w:t>This vulnerability occurs when user-controlled input is written directly to log files without proper sanitization, allowing attackers to manipulate log entries or inject malicious content.</w:t>
      </w:r>
    </w:p>
    <w:p w14:paraId="25AA5E7C" w14:textId="77777777" w:rsidR="003F45ED" w:rsidRPr="003F45ED" w:rsidRDefault="003F45ED" w:rsidP="003F45ED">
      <w:pPr>
        <w:pStyle w:val="BodyText"/>
        <w:spacing w:line="276" w:lineRule="auto"/>
        <w:ind w:left="590" w:right="943"/>
        <w:jc w:val="both"/>
        <w:rPr>
          <w:rFonts w:ascii="Times New Roman" w:hAnsi="Times New Roman" w:cs="Times New Roman"/>
        </w:rPr>
      </w:pPr>
    </w:p>
    <w:p w14:paraId="13F7847B" w14:textId="77777777" w:rsidR="003F45ED" w:rsidRPr="003F45ED" w:rsidRDefault="003F45ED" w:rsidP="003F45ED">
      <w:pPr>
        <w:pStyle w:val="BodyText"/>
        <w:spacing w:line="276" w:lineRule="auto"/>
        <w:ind w:left="590" w:right="943"/>
        <w:jc w:val="both"/>
        <w:rPr>
          <w:rFonts w:ascii="Times New Roman" w:hAnsi="Times New Roman" w:cs="Times New Roman"/>
        </w:rPr>
      </w:pPr>
    </w:p>
    <w:p w14:paraId="19A21676"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7A44740C"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rPr>
        <w:t xml:space="preserve">Business Impact: </w:t>
      </w:r>
      <w:r w:rsidRPr="003F45ED">
        <w:rPr>
          <w:rFonts w:ascii="Times New Roman" w:hAnsi="Times New Roman" w:cs="Times New Roman"/>
        </w:rPr>
        <w:t>Attackers can alter or forge log records, hide malicious activities, or inject misleading information, which may disrupt security monitoring and incident investigations.</w:t>
      </w:r>
    </w:p>
    <w:p w14:paraId="2F24DFA1" w14:textId="77777777" w:rsidR="003F45ED" w:rsidRPr="003F45ED" w:rsidRDefault="003F45ED" w:rsidP="003F45ED">
      <w:pPr>
        <w:pStyle w:val="BodyText"/>
        <w:spacing w:line="276" w:lineRule="auto"/>
        <w:ind w:left="590" w:right="943"/>
        <w:jc w:val="both"/>
        <w:rPr>
          <w:rFonts w:ascii="Times New Roman" w:hAnsi="Times New Roman" w:cs="Times New Roman"/>
          <w:b/>
        </w:rPr>
      </w:pPr>
    </w:p>
    <w:p w14:paraId="34A3F34A" w14:textId="77777777" w:rsidR="003F45ED" w:rsidRPr="003F45ED" w:rsidRDefault="003F45ED" w:rsidP="003F45ED">
      <w:pPr>
        <w:ind w:left="590"/>
        <w:rPr>
          <w:rFonts w:ascii="Times New Roman" w:hAnsi="Times New Roman" w:cs="Times New Roman"/>
          <w:b/>
          <w:spacing w:val="-2"/>
          <w:sz w:val="24"/>
        </w:rPr>
      </w:pPr>
      <w:r w:rsidRPr="003F45ED">
        <w:rPr>
          <w:rFonts w:ascii="Times New Roman" w:hAnsi="Times New Roman" w:cs="Times New Roman"/>
          <w:b/>
          <w:spacing w:val="-2"/>
          <w:sz w:val="24"/>
        </w:rPr>
        <w:t>Recommendation:</w:t>
      </w:r>
    </w:p>
    <w:p w14:paraId="10B92285" w14:textId="77777777" w:rsidR="003F45ED" w:rsidRPr="003F45ED" w:rsidRDefault="003F45ED" w:rsidP="003F45ED">
      <w:pPr>
        <w:ind w:left="590"/>
        <w:rPr>
          <w:rFonts w:ascii="Times New Roman" w:hAnsi="Times New Roman" w:cs="Times New Roman"/>
          <w:b/>
          <w:sz w:val="24"/>
        </w:rPr>
      </w:pPr>
    </w:p>
    <w:p w14:paraId="296E0A7B" w14:textId="77777777" w:rsidR="003F45ED" w:rsidRPr="003F45ED" w:rsidRDefault="003F45ED" w:rsidP="003F45ED">
      <w:pPr>
        <w:pStyle w:val="ListParagraph"/>
        <w:numPr>
          <w:ilvl w:val="0"/>
          <w:numId w:val="31"/>
        </w:numPr>
        <w:tabs>
          <w:tab w:val="left" w:pos="769"/>
        </w:tabs>
        <w:spacing w:before="79" w:line="276" w:lineRule="auto"/>
        <w:ind w:right="1060"/>
        <w:jc w:val="both"/>
        <w:rPr>
          <w:rFonts w:ascii="Times New Roman" w:hAnsi="Times New Roman" w:cs="Times New Roman"/>
          <w:sz w:val="24"/>
          <w:szCs w:val="24"/>
        </w:rPr>
      </w:pPr>
      <w:r w:rsidRPr="003F45ED">
        <w:rPr>
          <w:rStyle w:val="Strong"/>
          <w:rFonts w:ascii="Times New Roman" w:hAnsi="Times New Roman" w:cs="Times New Roman"/>
          <w:sz w:val="24"/>
          <w:szCs w:val="24"/>
        </w:rPr>
        <w:t>Sanitize Log Inputs:</w:t>
      </w:r>
      <w:r w:rsidRPr="003F45ED">
        <w:rPr>
          <w:rFonts w:ascii="Times New Roman" w:hAnsi="Times New Roman" w:cs="Times New Roman"/>
          <w:sz w:val="24"/>
          <w:szCs w:val="24"/>
        </w:rPr>
        <w:t xml:space="preserve"> Filter or encode user input before writing it to log files to prevent injection attacks.</w:t>
      </w:r>
    </w:p>
    <w:p w14:paraId="7D94D311" w14:textId="77777777" w:rsidR="003F45ED" w:rsidRPr="003F45ED" w:rsidRDefault="003F45ED" w:rsidP="003F45ED">
      <w:pPr>
        <w:pStyle w:val="ListParagraph"/>
        <w:numPr>
          <w:ilvl w:val="0"/>
          <w:numId w:val="31"/>
        </w:numPr>
        <w:tabs>
          <w:tab w:val="left" w:pos="769"/>
        </w:tabs>
        <w:spacing w:before="79" w:line="276" w:lineRule="auto"/>
        <w:ind w:right="1060"/>
        <w:jc w:val="both"/>
        <w:rPr>
          <w:rStyle w:val="Strong"/>
          <w:rFonts w:ascii="Times New Roman" w:hAnsi="Times New Roman" w:cs="Times New Roman"/>
          <w:b w:val="0"/>
          <w:bCs w:val="0"/>
          <w:sz w:val="24"/>
          <w:szCs w:val="24"/>
        </w:rPr>
      </w:pPr>
      <w:r w:rsidRPr="003F45ED">
        <w:rPr>
          <w:rStyle w:val="Strong"/>
          <w:rFonts w:ascii="Times New Roman" w:hAnsi="Times New Roman" w:cs="Times New Roman"/>
          <w:sz w:val="24"/>
          <w:szCs w:val="24"/>
        </w:rPr>
        <w:t>Use Structured Logging: Implement standardized logging formats that prevent manipulation of log entries.</w:t>
      </w:r>
    </w:p>
    <w:p w14:paraId="517230D4" w14:textId="77777777" w:rsidR="003F45ED" w:rsidRDefault="003F45ED" w:rsidP="003F45ED">
      <w:pPr>
        <w:pStyle w:val="ListParagraph"/>
        <w:tabs>
          <w:tab w:val="left" w:pos="769"/>
        </w:tabs>
        <w:spacing w:before="79" w:line="276" w:lineRule="auto"/>
        <w:ind w:left="770" w:right="1060"/>
        <w:jc w:val="both"/>
        <w:rPr>
          <w:rFonts w:ascii="Times New Roman" w:hAnsi="Times New Roman" w:cs="Times New Roman"/>
          <w:sz w:val="24"/>
          <w:szCs w:val="24"/>
        </w:rPr>
      </w:pPr>
    </w:p>
    <w:p w14:paraId="24C82662" w14:textId="77777777" w:rsidR="006A3FD8" w:rsidRPr="003F45ED" w:rsidRDefault="006A3FD8" w:rsidP="003F45ED">
      <w:pPr>
        <w:pStyle w:val="ListParagraph"/>
        <w:tabs>
          <w:tab w:val="left" w:pos="769"/>
        </w:tabs>
        <w:spacing w:before="79" w:line="276" w:lineRule="auto"/>
        <w:ind w:left="770" w:right="1060"/>
        <w:jc w:val="both"/>
        <w:rPr>
          <w:rFonts w:ascii="Times New Roman" w:hAnsi="Times New Roman" w:cs="Times New Roman"/>
          <w:sz w:val="24"/>
          <w:szCs w:val="24"/>
        </w:rPr>
      </w:pPr>
    </w:p>
    <w:p w14:paraId="2D7550A0" w14:textId="77777777" w:rsidR="003F45ED" w:rsidRPr="003F45ED" w:rsidRDefault="003F45ED" w:rsidP="003F45ED">
      <w:pPr>
        <w:pStyle w:val="ListParagraph"/>
        <w:numPr>
          <w:ilvl w:val="0"/>
          <w:numId w:val="31"/>
        </w:numPr>
        <w:tabs>
          <w:tab w:val="left" w:pos="769"/>
        </w:tabs>
        <w:spacing w:before="79" w:line="276" w:lineRule="auto"/>
        <w:ind w:right="1060"/>
        <w:jc w:val="both"/>
        <w:rPr>
          <w:rFonts w:ascii="Times New Roman" w:hAnsi="Times New Roman" w:cs="Times New Roman"/>
          <w:sz w:val="24"/>
          <w:szCs w:val="24"/>
        </w:rPr>
      </w:pPr>
      <w:r w:rsidRPr="003F45ED">
        <w:rPr>
          <w:rStyle w:val="Strong"/>
          <w:rFonts w:ascii="Times New Roman" w:hAnsi="Times New Roman" w:cs="Times New Roman"/>
          <w:sz w:val="24"/>
          <w:szCs w:val="24"/>
        </w:rPr>
        <w:lastRenderedPageBreak/>
        <w:t>Protect Log Integrity:</w:t>
      </w:r>
      <w:r w:rsidRPr="003F45ED">
        <w:rPr>
          <w:rFonts w:ascii="Times New Roman" w:hAnsi="Times New Roman" w:cs="Times New Roman"/>
          <w:sz w:val="24"/>
          <w:szCs w:val="24"/>
        </w:rPr>
        <w:t xml:space="preserve"> Restrict access to log files and implement monitoring to detect unauthorized changes.</w:t>
      </w:r>
    </w:p>
    <w:p w14:paraId="08A2C77F" w14:textId="77777777" w:rsidR="003F45ED" w:rsidRPr="003F45ED" w:rsidRDefault="003F45ED" w:rsidP="003F45ED">
      <w:pPr>
        <w:tabs>
          <w:tab w:val="left" w:pos="769"/>
        </w:tabs>
        <w:spacing w:before="79" w:line="276" w:lineRule="auto"/>
        <w:ind w:right="1060"/>
        <w:jc w:val="both"/>
        <w:rPr>
          <w:rFonts w:ascii="Times New Roman" w:hAnsi="Times New Roman" w:cs="Times New Roman"/>
          <w:sz w:val="24"/>
          <w:szCs w:val="24"/>
        </w:rPr>
      </w:pPr>
    </w:p>
    <w:p w14:paraId="67CBFD8B" w14:textId="77777777" w:rsidR="003F45ED" w:rsidRPr="006A3FD8" w:rsidRDefault="003F45ED" w:rsidP="003F45ED">
      <w:pPr>
        <w:pStyle w:val="Heading3"/>
        <w:ind w:left="788" w:hanging="198"/>
        <w:rPr>
          <w:rFonts w:ascii="Times New Roman" w:hAnsi="Times New Roman" w:cs="Times New Roman"/>
          <w:b/>
        </w:rPr>
      </w:pPr>
      <w:r w:rsidRPr="006A3FD8">
        <w:rPr>
          <w:rFonts w:ascii="Times New Roman" w:hAnsi="Times New Roman" w:cs="Times New Roman"/>
          <w:b/>
          <w:sz w:val="22"/>
          <w:szCs w:val="22"/>
        </w:rPr>
        <w:t>10)</w:t>
      </w:r>
      <w:r w:rsidRPr="006A3FD8">
        <w:rPr>
          <w:rFonts w:ascii="Times New Roman" w:hAnsi="Times New Roman" w:cs="Times New Roman"/>
          <w:b/>
          <w:sz w:val="14"/>
          <w:szCs w:val="14"/>
        </w:rPr>
        <w:t xml:space="preserve"> </w:t>
      </w:r>
      <w:r w:rsidRPr="006A3FD8">
        <w:rPr>
          <w:rFonts w:ascii="Times New Roman" w:hAnsi="Times New Roman" w:cs="Times New Roman"/>
          <w:b/>
        </w:rPr>
        <w:t>Vulnerability</w:t>
      </w:r>
      <w:r w:rsidRPr="006A3FD8">
        <w:rPr>
          <w:rFonts w:ascii="Times New Roman" w:hAnsi="Times New Roman" w:cs="Times New Roman"/>
          <w:b/>
          <w:spacing w:val="-4"/>
        </w:rPr>
        <w:t xml:space="preserve"> </w:t>
      </w:r>
      <w:r w:rsidRPr="006A3FD8">
        <w:rPr>
          <w:rFonts w:ascii="Times New Roman" w:hAnsi="Times New Roman" w:cs="Times New Roman"/>
          <w:b/>
        </w:rPr>
        <w:t>Name:</w:t>
      </w:r>
      <w:r w:rsidRPr="006A3FD8">
        <w:rPr>
          <w:rFonts w:ascii="Times New Roman" w:hAnsi="Times New Roman" w:cs="Times New Roman"/>
          <w:b/>
          <w:spacing w:val="-2"/>
        </w:rPr>
        <w:t xml:space="preserve"> </w:t>
      </w:r>
      <w:r w:rsidRPr="006A3FD8">
        <w:rPr>
          <w:rFonts w:ascii="Times New Roman" w:hAnsi="Times New Roman" w:cs="Times New Roman"/>
          <w:b/>
          <w:color w:val="4470C4"/>
        </w:rPr>
        <w:t>NULL Pointer Dereference</w:t>
      </w:r>
    </w:p>
    <w:p w14:paraId="17CAB65C" w14:textId="77777777" w:rsidR="003F45ED" w:rsidRPr="003F45ED" w:rsidRDefault="003F45ED" w:rsidP="003F45ED">
      <w:pPr>
        <w:pStyle w:val="Heading3"/>
        <w:spacing w:before="5"/>
        <w:ind w:left="848"/>
        <w:rPr>
          <w:rFonts w:ascii="Times New Roman" w:hAnsi="Times New Roman" w:cs="Times New Roman"/>
        </w:rPr>
      </w:pPr>
      <w:r w:rsidRPr="003F45ED">
        <w:rPr>
          <w:rFonts w:ascii="Times New Roman" w:hAnsi="Times New Roman" w:cs="Times New Roman"/>
        </w:rPr>
        <w:t> </w:t>
      </w:r>
    </w:p>
    <w:p w14:paraId="56C29A5F" w14:textId="77777777" w:rsidR="003F45ED" w:rsidRPr="003F45ED" w:rsidRDefault="003F45ED" w:rsidP="003F45ED">
      <w:pPr>
        <w:pStyle w:val="BodyText"/>
        <w:ind w:left="590"/>
        <w:rPr>
          <w:rFonts w:ascii="Times New Roman" w:hAnsi="Times New Roman" w:cs="Times New Roman"/>
        </w:rPr>
      </w:pPr>
      <w:r w:rsidRPr="003F45ED">
        <w:rPr>
          <w:rFonts w:ascii="Times New Roman" w:hAnsi="Times New Roman" w:cs="Times New Roman"/>
          <w:b/>
          <w:bCs/>
        </w:rPr>
        <w:t xml:space="preserve">CWE- </w:t>
      </w:r>
      <w:r w:rsidRPr="003F45ED">
        <w:rPr>
          <w:rFonts w:ascii="Times New Roman" w:hAnsi="Times New Roman" w:cs="Times New Roman"/>
          <w:b/>
        </w:rPr>
        <w:t>476</w:t>
      </w:r>
      <w:r w:rsidRPr="003F45ED">
        <w:rPr>
          <w:rFonts w:ascii="Times New Roman" w:hAnsi="Times New Roman" w:cs="Times New Roman"/>
        </w:rPr>
        <w:t> </w:t>
      </w:r>
    </w:p>
    <w:p w14:paraId="02A91C23" w14:textId="77777777" w:rsidR="003F45ED" w:rsidRPr="003F45ED" w:rsidRDefault="003F45ED" w:rsidP="003F45ED">
      <w:pPr>
        <w:pStyle w:val="BodyText"/>
        <w:ind w:left="590"/>
        <w:rPr>
          <w:rFonts w:ascii="Times New Roman" w:hAnsi="Times New Roman" w:cs="Times New Roman"/>
        </w:rPr>
      </w:pPr>
    </w:p>
    <w:p w14:paraId="2CA9143A" w14:textId="77777777" w:rsidR="003F45ED" w:rsidRPr="003F45ED" w:rsidRDefault="003F45ED" w:rsidP="003F45ED">
      <w:pPr>
        <w:spacing w:before="1"/>
        <w:ind w:left="590"/>
        <w:rPr>
          <w:rFonts w:ascii="Times New Roman" w:hAnsi="Times New Roman" w:cs="Times New Roman"/>
          <w:sz w:val="24"/>
          <w:szCs w:val="24"/>
        </w:rPr>
      </w:pPr>
      <w:r w:rsidRPr="003F45ED">
        <w:rPr>
          <w:rFonts w:ascii="Times New Roman" w:hAnsi="Times New Roman" w:cs="Times New Roman"/>
          <w:b/>
          <w:bCs/>
          <w:sz w:val="24"/>
          <w:szCs w:val="24"/>
        </w:rPr>
        <w:t>OWASP</w:t>
      </w:r>
      <w:r w:rsidRPr="003F45ED">
        <w:rPr>
          <w:rFonts w:ascii="Times New Roman" w:hAnsi="Times New Roman" w:cs="Times New Roman"/>
          <w:b/>
          <w:bCs/>
          <w:spacing w:val="-7"/>
          <w:sz w:val="24"/>
          <w:szCs w:val="24"/>
        </w:rPr>
        <w:t xml:space="preserve"> </w:t>
      </w:r>
      <w:r w:rsidRPr="003F45ED">
        <w:rPr>
          <w:rFonts w:ascii="Times New Roman" w:hAnsi="Times New Roman" w:cs="Times New Roman"/>
          <w:b/>
          <w:bCs/>
          <w:sz w:val="24"/>
          <w:szCs w:val="24"/>
        </w:rPr>
        <w:t>Category:</w:t>
      </w:r>
      <w:r w:rsidRPr="003F45ED">
        <w:rPr>
          <w:rFonts w:ascii="Times New Roman" w:hAnsi="Times New Roman" w:cs="Times New Roman"/>
          <w:b/>
          <w:bCs/>
          <w:spacing w:val="-3"/>
          <w:sz w:val="24"/>
          <w:szCs w:val="24"/>
        </w:rPr>
        <w:t xml:space="preserve"> </w:t>
      </w:r>
      <w:r w:rsidRPr="003F45ED">
        <w:rPr>
          <w:rFonts w:ascii="Times New Roman" w:hAnsi="Times New Roman" w:cs="Times New Roman"/>
          <w:sz w:val="24"/>
          <w:szCs w:val="24"/>
        </w:rPr>
        <w:t>A10:2025 – Mishandling of Exceptional Conditions</w:t>
      </w:r>
    </w:p>
    <w:p w14:paraId="6D79C0AC" w14:textId="77777777" w:rsidR="003F45ED" w:rsidRPr="003F45ED" w:rsidRDefault="003F45ED" w:rsidP="003F45ED">
      <w:pPr>
        <w:spacing w:before="1"/>
        <w:ind w:left="590"/>
        <w:rPr>
          <w:rFonts w:ascii="Times New Roman" w:hAnsi="Times New Roman" w:cs="Times New Roman"/>
        </w:rPr>
      </w:pPr>
      <w:r w:rsidRPr="003F45ED">
        <w:rPr>
          <w:rFonts w:ascii="Times New Roman" w:hAnsi="Times New Roman" w:cs="Times New Roman"/>
        </w:rPr>
        <w:t> </w:t>
      </w:r>
    </w:p>
    <w:p w14:paraId="72E181E3"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bCs/>
        </w:rPr>
        <w:t>Description:</w:t>
      </w:r>
      <w:r w:rsidRPr="003F45ED">
        <w:rPr>
          <w:rFonts w:ascii="Times New Roman" w:hAnsi="Times New Roman" w:cs="Times New Roman"/>
          <w:b/>
          <w:bCs/>
          <w:spacing w:val="-10"/>
        </w:rPr>
        <w:t xml:space="preserve"> </w:t>
      </w:r>
      <w:r w:rsidRPr="003F45ED">
        <w:rPr>
          <w:rFonts w:ascii="Times New Roman" w:hAnsi="Times New Roman" w:cs="Times New Roman"/>
        </w:rPr>
        <w:t>This vulnerability occurs when a program attempts to access or dereference a pointer that has a NULL value, which may cause the application to crash or behave unpredictably.</w:t>
      </w:r>
      <w:r w:rsidRPr="003F45ED">
        <w:rPr>
          <w:rFonts w:ascii="Times New Roman" w:hAnsi="Times New Roman" w:cs="Times New Roman"/>
          <w:b/>
          <w:bCs/>
        </w:rPr>
        <w:t> </w:t>
      </w:r>
    </w:p>
    <w:p w14:paraId="5040E7F6"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bCs/>
        </w:rPr>
        <w:t xml:space="preserve">Business Impact: </w:t>
      </w:r>
      <w:r w:rsidRPr="003F45ED">
        <w:rPr>
          <w:rFonts w:ascii="Times New Roman" w:hAnsi="Times New Roman" w:cs="Times New Roman"/>
        </w:rPr>
        <w:t>Exploiting this vulnerability may result in system crashes, denial of service, or instability of the application, affecting availability and reliability of the system.</w:t>
      </w:r>
      <w:r w:rsidRPr="003F45ED">
        <w:rPr>
          <w:rFonts w:ascii="Times New Roman" w:hAnsi="Times New Roman" w:cs="Times New Roman"/>
          <w:b/>
          <w:bCs/>
        </w:rPr>
        <w:t> </w:t>
      </w:r>
    </w:p>
    <w:p w14:paraId="650FA401" w14:textId="77777777" w:rsidR="003F45ED" w:rsidRPr="003F45ED" w:rsidRDefault="003F45ED" w:rsidP="003F45ED">
      <w:pPr>
        <w:pStyle w:val="BodyText"/>
        <w:spacing w:line="276" w:lineRule="auto"/>
        <w:ind w:left="590" w:right="943"/>
        <w:jc w:val="both"/>
        <w:rPr>
          <w:rFonts w:ascii="Times New Roman" w:hAnsi="Times New Roman" w:cs="Times New Roman"/>
        </w:rPr>
      </w:pPr>
      <w:r w:rsidRPr="003F45ED">
        <w:rPr>
          <w:rFonts w:ascii="Times New Roman" w:hAnsi="Times New Roman" w:cs="Times New Roman"/>
          <w:b/>
          <w:bCs/>
        </w:rPr>
        <w:t> </w:t>
      </w:r>
      <w:r w:rsidRPr="003F45ED">
        <w:rPr>
          <w:rFonts w:ascii="Times New Roman" w:hAnsi="Times New Roman" w:cs="Times New Roman"/>
          <w:noProof/>
        </w:rPr>
        <w:drawing>
          <wp:inline distT="0" distB="0" distL="0" distR="0" wp14:anchorId="38AA4C13" wp14:editId="78353796">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14:paraId="241399D3" w14:textId="77777777" w:rsidR="003F45ED" w:rsidRPr="003F45ED" w:rsidRDefault="003F45ED" w:rsidP="003F45ED">
      <w:pPr>
        <w:ind w:left="590"/>
        <w:rPr>
          <w:rFonts w:ascii="Times New Roman" w:hAnsi="Times New Roman" w:cs="Times New Roman"/>
        </w:rPr>
      </w:pPr>
      <w:r w:rsidRPr="003F45ED">
        <w:rPr>
          <w:rFonts w:ascii="Times New Roman" w:hAnsi="Times New Roman" w:cs="Times New Roman"/>
          <w:b/>
          <w:bCs/>
          <w:spacing w:val="-2"/>
          <w:sz w:val="24"/>
          <w:szCs w:val="24"/>
        </w:rPr>
        <w:t>Recommendation:</w:t>
      </w:r>
    </w:p>
    <w:p w14:paraId="1F00F6DE" w14:textId="77777777" w:rsidR="003F45ED" w:rsidRPr="003F45ED" w:rsidRDefault="003F45ED" w:rsidP="003F45ED">
      <w:pPr>
        <w:ind w:left="590"/>
        <w:rPr>
          <w:rFonts w:ascii="Times New Roman" w:hAnsi="Times New Roman" w:cs="Times New Roman"/>
        </w:rPr>
      </w:pPr>
      <w:r w:rsidRPr="003F45ED">
        <w:rPr>
          <w:rFonts w:ascii="Times New Roman" w:hAnsi="Times New Roman" w:cs="Times New Roman"/>
          <w:b/>
          <w:bCs/>
          <w:sz w:val="24"/>
          <w:szCs w:val="24"/>
        </w:rPr>
        <w:t> </w:t>
      </w:r>
    </w:p>
    <w:p w14:paraId="030B5381" w14:textId="77777777" w:rsidR="003F45ED" w:rsidRPr="003F45ED" w:rsidRDefault="003F45ED" w:rsidP="003F45ED">
      <w:pPr>
        <w:pStyle w:val="ListParagraph"/>
        <w:spacing w:before="79" w:line="276" w:lineRule="auto"/>
        <w:ind w:left="770" w:right="1060" w:hanging="180"/>
        <w:jc w:val="both"/>
        <w:rPr>
          <w:rFonts w:ascii="Times New Roman" w:hAnsi="Times New Roman" w:cs="Times New Roman"/>
          <w:sz w:val="24"/>
          <w:szCs w:val="24"/>
        </w:rPr>
      </w:pPr>
      <w:r w:rsidRPr="003F45ED">
        <w:rPr>
          <w:rFonts w:ascii="Times New Roman" w:hAnsi="Times New Roman" w:cs="Times New Roman"/>
        </w:rPr>
        <w:t>1.</w:t>
      </w:r>
      <w:r w:rsidRPr="003F45ED">
        <w:rPr>
          <w:rFonts w:ascii="Times New Roman" w:hAnsi="Times New Roman" w:cs="Times New Roman"/>
          <w:sz w:val="14"/>
          <w:szCs w:val="14"/>
        </w:rPr>
        <w:t xml:space="preserve"> </w:t>
      </w:r>
      <w:r w:rsidRPr="003F45ED">
        <w:rPr>
          <w:rStyle w:val="Strong"/>
          <w:rFonts w:ascii="Times New Roman" w:hAnsi="Times New Roman" w:cs="Times New Roman"/>
          <w:sz w:val="24"/>
          <w:szCs w:val="24"/>
        </w:rPr>
        <w:t>Validate Pointers Before Use:</w:t>
      </w:r>
      <w:r w:rsidRPr="003F45ED">
        <w:rPr>
          <w:rFonts w:ascii="Times New Roman" w:hAnsi="Times New Roman" w:cs="Times New Roman"/>
          <w:sz w:val="24"/>
          <w:szCs w:val="24"/>
        </w:rPr>
        <w:t xml:space="preserve"> Always check whether a pointer is NULL before accessing it in the program.</w:t>
      </w:r>
    </w:p>
    <w:p w14:paraId="648F3FD2" w14:textId="77777777" w:rsidR="003F45ED" w:rsidRPr="003F45ED" w:rsidRDefault="003F45ED" w:rsidP="003F45ED">
      <w:pPr>
        <w:pStyle w:val="ListParagraph"/>
        <w:spacing w:before="79" w:line="276" w:lineRule="auto"/>
        <w:ind w:left="770" w:right="1060" w:hanging="180"/>
        <w:jc w:val="both"/>
        <w:rPr>
          <w:rFonts w:ascii="Times New Roman" w:hAnsi="Times New Roman" w:cs="Times New Roman"/>
          <w:sz w:val="24"/>
          <w:szCs w:val="24"/>
        </w:rPr>
      </w:pPr>
      <w:r w:rsidRPr="003F45ED">
        <w:rPr>
          <w:rFonts w:ascii="Times New Roman" w:hAnsi="Times New Roman" w:cs="Times New Roman"/>
          <w:sz w:val="24"/>
          <w:szCs w:val="24"/>
        </w:rPr>
        <w:t xml:space="preserve">2. </w:t>
      </w:r>
      <w:r w:rsidRPr="003F45ED">
        <w:rPr>
          <w:rStyle w:val="Strong"/>
          <w:rFonts w:ascii="Times New Roman" w:hAnsi="Times New Roman" w:cs="Times New Roman"/>
          <w:sz w:val="24"/>
          <w:szCs w:val="24"/>
        </w:rPr>
        <w:t>Implement Proper Exception Handling:</w:t>
      </w:r>
      <w:r w:rsidRPr="003F45ED">
        <w:rPr>
          <w:rFonts w:ascii="Times New Roman" w:hAnsi="Times New Roman" w:cs="Times New Roman"/>
          <w:sz w:val="24"/>
          <w:szCs w:val="24"/>
        </w:rPr>
        <w:t xml:space="preserve"> Use error handling mechanisms to manage unexpected conditions safely.</w:t>
      </w:r>
    </w:p>
    <w:p w14:paraId="669051D3" w14:textId="77777777" w:rsidR="003F45ED" w:rsidRPr="003F45ED" w:rsidRDefault="003F45ED" w:rsidP="003F45ED">
      <w:pPr>
        <w:pStyle w:val="ListParagraph"/>
        <w:spacing w:before="79" w:line="276" w:lineRule="auto"/>
        <w:ind w:left="770" w:right="1060" w:hanging="180"/>
        <w:jc w:val="both"/>
        <w:rPr>
          <w:rFonts w:ascii="Times New Roman" w:hAnsi="Times New Roman" w:cs="Times New Roman"/>
          <w:sz w:val="24"/>
          <w:szCs w:val="24"/>
        </w:rPr>
      </w:pPr>
      <w:r w:rsidRPr="003F45ED">
        <w:rPr>
          <w:rFonts w:ascii="Times New Roman" w:hAnsi="Times New Roman" w:cs="Times New Roman"/>
          <w:sz w:val="24"/>
          <w:szCs w:val="24"/>
        </w:rPr>
        <w:t xml:space="preserve">3. </w:t>
      </w:r>
      <w:r w:rsidRPr="003F45ED">
        <w:rPr>
          <w:rStyle w:val="Strong"/>
          <w:rFonts w:ascii="Times New Roman" w:hAnsi="Times New Roman" w:cs="Times New Roman"/>
          <w:sz w:val="24"/>
          <w:szCs w:val="24"/>
        </w:rPr>
        <w:t>Perform Secure Code Reviews:</w:t>
      </w:r>
      <w:r w:rsidRPr="003F45ED">
        <w:rPr>
          <w:rFonts w:ascii="Times New Roman" w:hAnsi="Times New Roman" w:cs="Times New Roman"/>
          <w:sz w:val="24"/>
          <w:szCs w:val="24"/>
        </w:rPr>
        <w:t xml:space="preserve"> Conduct regular code reviews and testing to detect and fix potential NULL pointer issues.</w:t>
      </w:r>
    </w:p>
    <w:p w14:paraId="49A00A22" w14:textId="77777777" w:rsidR="00353975" w:rsidRPr="003F45ED" w:rsidRDefault="00353975" w:rsidP="006867AF">
      <w:pPr>
        <w:spacing w:line="259" w:lineRule="auto"/>
        <w:ind w:left="990" w:right="978"/>
        <w:rPr>
          <w:rFonts w:ascii="Times New Roman" w:hAnsi="Times New Roman" w:cs="Times New Roman"/>
        </w:rPr>
        <w:sectPr w:rsidR="00353975" w:rsidRPr="003F45ED">
          <w:pgSz w:w="11920" w:h="16850"/>
          <w:pgMar w:top="7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7DF1A41" w14:textId="77777777" w:rsidR="000D7AC3" w:rsidRDefault="000D7AC3" w:rsidP="000D7AC3">
      <w:pPr>
        <w:pStyle w:val="Heading1"/>
        <w:tabs>
          <w:tab w:val="left" w:pos="9720"/>
        </w:tabs>
        <w:spacing w:before="62"/>
        <w:ind w:right="1199"/>
        <w:rPr>
          <w:rFonts w:ascii="Times New Roman" w:eastAsia="Arial MT" w:hAnsi="Times New Roman" w:cs="Times New Roman"/>
          <w:b/>
          <w:spacing w:val="-4"/>
          <w:sz w:val="32"/>
          <w:szCs w:val="32"/>
        </w:rPr>
      </w:pPr>
      <w:r>
        <w:rPr>
          <w:rFonts w:ascii="Times New Roman" w:hAnsi="Times New Roman" w:cs="Times New Roman"/>
          <w:b/>
          <w:spacing w:val="-4"/>
          <w:sz w:val="32"/>
          <w:szCs w:val="32"/>
        </w:rPr>
        <w:lastRenderedPageBreak/>
        <w:t>STAGE – 2</w:t>
      </w:r>
    </w:p>
    <w:p w14:paraId="64FEF1B3" w14:textId="77777777" w:rsidR="000D7AC3" w:rsidRDefault="000D7AC3" w:rsidP="000D7AC3">
      <w:pPr>
        <w:pStyle w:val="Heading1"/>
        <w:tabs>
          <w:tab w:val="left" w:pos="9720"/>
        </w:tabs>
        <w:spacing w:before="62"/>
        <w:ind w:right="1199"/>
        <w:rPr>
          <w:rFonts w:ascii="Times New Roman" w:hAnsi="Times New Roman" w:cs="Times New Roman"/>
          <w:b/>
          <w:spacing w:val="-4"/>
          <w:sz w:val="32"/>
          <w:szCs w:val="32"/>
        </w:rPr>
      </w:pPr>
    </w:p>
    <w:p w14:paraId="238B41D0" w14:textId="77777777" w:rsidR="000D7AC3" w:rsidRDefault="000D7AC3" w:rsidP="000D7AC3">
      <w:pPr>
        <w:pStyle w:val="Heading1"/>
        <w:tabs>
          <w:tab w:val="left" w:pos="9720"/>
        </w:tabs>
        <w:spacing w:before="62"/>
        <w:ind w:left="590" w:right="1199"/>
        <w:rPr>
          <w:rFonts w:ascii="Times New Roman" w:hAnsi="Times New Roman" w:cs="Times New Roman"/>
          <w:b/>
          <w:spacing w:val="-4"/>
          <w:szCs w:val="32"/>
        </w:rPr>
      </w:pPr>
      <w:r>
        <w:rPr>
          <w:rFonts w:ascii="Times New Roman" w:hAnsi="Times New Roman" w:cs="Times New Roman"/>
          <w:b/>
          <w:spacing w:val="-4"/>
          <w:szCs w:val="32"/>
        </w:rPr>
        <w:t xml:space="preserve">TITLE: </w:t>
      </w:r>
      <w:r>
        <w:rPr>
          <w:rFonts w:ascii="Times New Roman" w:hAnsi="Times New Roman" w:cs="Times New Roman"/>
          <w:b/>
          <w:color w:val="4F81BD" w:themeColor="accent1"/>
          <w:spacing w:val="-4"/>
          <w:szCs w:val="32"/>
        </w:rPr>
        <w:t>NESSUS SCAN</w:t>
      </w:r>
      <w:r>
        <w:rPr>
          <w:rFonts w:ascii="Times New Roman" w:hAnsi="Times New Roman" w:cs="Times New Roman"/>
          <w:b/>
          <w:spacing w:val="-4"/>
          <w:szCs w:val="32"/>
        </w:rPr>
        <w:tab/>
      </w:r>
    </w:p>
    <w:p w14:paraId="30687D9D" w14:textId="77777777" w:rsidR="000D7AC3" w:rsidRDefault="000D7AC3" w:rsidP="000D7AC3">
      <w:pPr>
        <w:pStyle w:val="Heading3"/>
        <w:tabs>
          <w:tab w:val="left" w:pos="9720"/>
        </w:tabs>
        <w:spacing w:before="460"/>
        <w:rPr>
          <w:rFonts w:ascii="Times New Roman" w:hAnsi="Times New Roman" w:cs="Times New Roman"/>
          <w:b/>
          <w:sz w:val="24"/>
          <w:szCs w:val="24"/>
        </w:rPr>
      </w:pPr>
      <w:proofErr w:type="gramStart"/>
      <w:r>
        <w:t>Overview</w:t>
      </w:r>
      <w:r>
        <w:rPr>
          <w:spacing w:val="-9"/>
        </w:rPr>
        <w:t xml:space="preserve"> </w:t>
      </w:r>
      <w:r>
        <w:rPr>
          <w:spacing w:val="-5"/>
        </w:rPr>
        <w:t>:</w:t>
      </w:r>
      <w:proofErr w:type="gramEnd"/>
      <w:r>
        <w:rPr>
          <w:spacing w:val="-5"/>
        </w:rPr>
        <w:t xml:space="preserve"> -</w:t>
      </w:r>
    </w:p>
    <w:p w14:paraId="33A7BA97" w14:textId="77777777" w:rsidR="000D7AC3" w:rsidRDefault="000D7AC3" w:rsidP="000D7AC3">
      <w:pPr>
        <w:pStyle w:val="BodyText"/>
        <w:tabs>
          <w:tab w:val="left" w:pos="9720"/>
        </w:tabs>
        <w:spacing w:before="84"/>
        <w:rPr>
          <w:b/>
        </w:rPr>
      </w:pPr>
    </w:p>
    <w:p w14:paraId="44AE026E" w14:textId="77777777" w:rsidR="000D7AC3" w:rsidRDefault="000D7AC3" w:rsidP="000D7AC3">
      <w:pPr>
        <w:pStyle w:val="BodyText"/>
        <w:tabs>
          <w:tab w:val="left" w:pos="9720"/>
        </w:tabs>
        <w:spacing w:line="360" w:lineRule="auto"/>
        <w:ind w:left="630" w:right="834"/>
        <w:jc w:val="both"/>
        <w:rPr>
          <w:color w:val="1F1F1F"/>
        </w:rPr>
      </w:pPr>
      <w:r>
        <w:rPr>
          <w:color w:val="1F1F1F"/>
        </w:rPr>
        <w:t>Nessus is a robust vulnerability assessment tool developed by Tenable, Inc. designed to identify security gaps across an organization's infrastructure. It operates as a remote scanner, which means it probes target hosts over the network without requiring any software installation on the targets themselves. By sending a diverse array of probes—including network traffic patterns, operating system commands, and specific application requests—Nessus can accurately map out an attack surface and pinpoint potential entry points for attackers.</w:t>
      </w:r>
    </w:p>
    <w:p w14:paraId="62A00C0D" w14:textId="77777777" w:rsidR="000D7AC3" w:rsidRDefault="000D7AC3" w:rsidP="000D7AC3">
      <w:pPr>
        <w:pStyle w:val="BodyText"/>
        <w:tabs>
          <w:tab w:val="left" w:pos="9720"/>
        </w:tabs>
        <w:spacing w:line="360" w:lineRule="auto"/>
        <w:ind w:left="630" w:right="834"/>
        <w:jc w:val="both"/>
        <w:rPr>
          <w:color w:val="1F1F1F"/>
        </w:rPr>
      </w:pPr>
    </w:p>
    <w:p w14:paraId="30FB439D" w14:textId="77777777" w:rsidR="000D7AC3" w:rsidRDefault="000D7AC3" w:rsidP="000D7AC3">
      <w:pPr>
        <w:pStyle w:val="BodyText"/>
        <w:tabs>
          <w:tab w:val="left" w:pos="9720"/>
        </w:tabs>
        <w:spacing w:line="360" w:lineRule="auto"/>
        <w:ind w:left="630" w:right="834"/>
        <w:jc w:val="both"/>
        <w:rPr>
          <w:color w:val="1F1F1F"/>
        </w:rPr>
      </w:pPr>
      <w:r>
        <w:rPr>
          <w:color w:val="1F1F1F"/>
        </w:rPr>
        <w:t>The power of Nessus lies in its plugin-based architecture, which allows for frequent updates to keep pace with new threats. Plugins are modular scripts designed to detect specific vulnerabilities, and Nessus currently utilizes over 210,000 of them to cover a massive range of operating systems, network devices, and software applications. This system ensures that the scanner remains versatile, whether it is checking for a decade-old bug or a zero-day exploit released just hours ago.</w:t>
      </w:r>
    </w:p>
    <w:p w14:paraId="325D9F4D" w14:textId="77777777" w:rsidR="000D7AC3" w:rsidRDefault="000D7AC3" w:rsidP="000D7AC3">
      <w:pPr>
        <w:pStyle w:val="BodyText"/>
        <w:tabs>
          <w:tab w:val="left" w:pos="9720"/>
        </w:tabs>
        <w:spacing w:line="360" w:lineRule="auto"/>
        <w:ind w:left="630" w:right="834"/>
        <w:jc w:val="both"/>
        <w:rPr>
          <w:color w:val="1F1F1F"/>
        </w:rPr>
      </w:pPr>
    </w:p>
    <w:p w14:paraId="4CB50877" w14:textId="77777777" w:rsidR="000D7AC3" w:rsidRDefault="000D7AC3" w:rsidP="000D7AC3">
      <w:pPr>
        <w:pStyle w:val="BodyText"/>
        <w:tabs>
          <w:tab w:val="left" w:pos="9720"/>
        </w:tabs>
        <w:spacing w:line="360" w:lineRule="auto"/>
        <w:ind w:left="630" w:right="834"/>
        <w:jc w:val="both"/>
        <w:rPr>
          <w:color w:val="1F1F1F"/>
        </w:rPr>
      </w:pPr>
      <w:r>
        <w:rPr>
          <w:color w:val="1F1F1F"/>
        </w:rPr>
        <w:t>When performing a web page scan, Nessus utilizes a dedicated Web Application Scanning (WAS) engine to navigate the complexities of modern sites. The process begins with a discovery phase where Nessus crawls the URL to map out the site's structure, including hidden directories and API endpoints. It then runs targeted plugins to test for web-specific flaws like SQL Injection or Cross-Site Scripting (XSS). Once the scan is complete, Nessus generates a prioritized report that details each vulnerability's severity, evidence of the flaw, and clear remediation steps to help developers secure the page.</w:t>
      </w:r>
    </w:p>
    <w:p w14:paraId="58129F9C" w14:textId="77777777" w:rsidR="000D7AC3" w:rsidRDefault="000D7AC3" w:rsidP="000D7AC3">
      <w:pPr>
        <w:pStyle w:val="BodyText"/>
        <w:tabs>
          <w:tab w:val="left" w:pos="9720"/>
        </w:tabs>
        <w:spacing w:line="360" w:lineRule="auto"/>
        <w:ind w:left="630" w:right="834"/>
        <w:jc w:val="both"/>
        <w:rPr>
          <w:color w:val="1F1F1F"/>
        </w:rPr>
      </w:pPr>
    </w:p>
    <w:p w14:paraId="5D821077" w14:textId="77777777" w:rsidR="000D7AC3" w:rsidRDefault="000D7AC3" w:rsidP="000D7AC3">
      <w:pPr>
        <w:pStyle w:val="BodyText"/>
        <w:tabs>
          <w:tab w:val="left" w:pos="9720"/>
        </w:tabs>
        <w:spacing w:line="360" w:lineRule="auto"/>
        <w:ind w:left="630" w:right="834"/>
        <w:jc w:val="both"/>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61BE9B8A" w14:textId="77777777" w:rsidR="000D7AC3" w:rsidRDefault="000D7AC3" w:rsidP="000D7AC3">
      <w:pPr>
        <w:pStyle w:val="BodyText"/>
        <w:tabs>
          <w:tab w:val="left" w:pos="9720"/>
        </w:tabs>
        <w:spacing w:before="85"/>
      </w:pPr>
    </w:p>
    <w:p w14:paraId="6861F611" w14:textId="77777777" w:rsidR="000D7AC3" w:rsidRDefault="000D7AC3" w:rsidP="000D7AC3">
      <w:pPr>
        <w:pStyle w:val="BodyText"/>
        <w:tabs>
          <w:tab w:val="left" w:pos="9720"/>
        </w:tabs>
        <w:spacing w:before="85"/>
      </w:pPr>
    </w:p>
    <w:p w14:paraId="1129CA76" w14:textId="77777777" w:rsidR="000D7AC3" w:rsidRDefault="000D7AC3" w:rsidP="000D7AC3">
      <w:pPr>
        <w:pStyle w:val="BodyText"/>
        <w:tabs>
          <w:tab w:val="left" w:pos="9720"/>
        </w:tabs>
        <w:spacing w:before="85"/>
      </w:pPr>
    </w:p>
    <w:p w14:paraId="0B48D402" w14:textId="77777777" w:rsidR="000D7AC3" w:rsidRDefault="000D7AC3" w:rsidP="000D7AC3">
      <w:pPr>
        <w:pStyle w:val="BodyText"/>
        <w:tabs>
          <w:tab w:val="left" w:pos="9720"/>
        </w:tabs>
        <w:spacing w:before="85"/>
      </w:pPr>
    </w:p>
    <w:p w14:paraId="03F9FA9E" w14:textId="77777777" w:rsidR="000D7AC3" w:rsidRPr="00CE791B" w:rsidRDefault="000D7AC3" w:rsidP="00CE791B">
      <w:pPr>
        <w:pStyle w:val="BodyText"/>
        <w:tabs>
          <w:tab w:val="left" w:pos="9720"/>
        </w:tabs>
        <w:ind w:left="590"/>
        <w:jc w:val="both"/>
        <w:rPr>
          <w:rFonts w:ascii="Times New Roman" w:hAnsi="Times New Roman" w:cs="Times New Roman"/>
          <w:b/>
        </w:rPr>
      </w:pPr>
      <w:r w:rsidRPr="00CE791B">
        <w:rPr>
          <w:rFonts w:ascii="Times New Roman" w:hAnsi="Times New Roman" w:cs="Times New Roman"/>
          <w:b/>
          <w:color w:val="1F1F1F"/>
        </w:rPr>
        <w:t>Here</w:t>
      </w:r>
      <w:r w:rsidRPr="00CE791B">
        <w:rPr>
          <w:rFonts w:ascii="Times New Roman" w:hAnsi="Times New Roman" w:cs="Times New Roman"/>
          <w:b/>
          <w:color w:val="1F1F1F"/>
          <w:spacing w:val="-7"/>
        </w:rPr>
        <w:t xml:space="preserve"> </w:t>
      </w:r>
      <w:r w:rsidRPr="00CE791B">
        <w:rPr>
          <w:rFonts w:ascii="Times New Roman" w:hAnsi="Times New Roman" w:cs="Times New Roman"/>
          <w:b/>
          <w:color w:val="1F1F1F"/>
        </w:rPr>
        <w:t>is</w:t>
      </w:r>
      <w:r w:rsidRPr="00CE791B">
        <w:rPr>
          <w:rFonts w:ascii="Times New Roman" w:hAnsi="Times New Roman" w:cs="Times New Roman"/>
          <w:b/>
          <w:color w:val="1F1F1F"/>
          <w:spacing w:val="-2"/>
        </w:rPr>
        <w:t xml:space="preserve"> </w:t>
      </w:r>
      <w:r w:rsidRPr="00CE791B">
        <w:rPr>
          <w:rFonts w:ascii="Times New Roman" w:hAnsi="Times New Roman" w:cs="Times New Roman"/>
          <w:b/>
          <w:color w:val="1F1F1F"/>
        </w:rPr>
        <w:t>a</w:t>
      </w:r>
      <w:r w:rsidRPr="00CE791B">
        <w:rPr>
          <w:rFonts w:ascii="Times New Roman" w:hAnsi="Times New Roman" w:cs="Times New Roman"/>
          <w:b/>
          <w:color w:val="1F1F1F"/>
          <w:spacing w:val="-2"/>
        </w:rPr>
        <w:t xml:space="preserve"> </w:t>
      </w:r>
      <w:r w:rsidRPr="00CE791B">
        <w:rPr>
          <w:rFonts w:ascii="Times New Roman" w:hAnsi="Times New Roman" w:cs="Times New Roman"/>
          <w:b/>
          <w:color w:val="1F1F1F"/>
        </w:rPr>
        <w:t>step-by-step explanation</w:t>
      </w:r>
      <w:r w:rsidRPr="00CE791B">
        <w:rPr>
          <w:rFonts w:ascii="Times New Roman" w:hAnsi="Times New Roman" w:cs="Times New Roman"/>
          <w:b/>
          <w:color w:val="1F1F1F"/>
          <w:spacing w:val="-1"/>
        </w:rPr>
        <w:t xml:space="preserve"> </w:t>
      </w:r>
      <w:r w:rsidRPr="00CE791B">
        <w:rPr>
          <w:rFonts w:ascii="Times New Roman" w:hAnsi="Times New Roman" w:cs="Times New Roman"/>
          <w:b/>
          <w:color w:val="1F1F1F"/>
        </w:rPr>
        <w:t>of</w:t>
      </w:r>
      <w:r w:rsidRPr="00CE791B">
        <w:rPr>
          <w:rFonts w:ascii="Times New Roman" w:hAnsi="Times New Roman" w:cs="Times New Roman"/>
          <w:b/>
          <w:color w:val="1F1F1F"/>
          <w:spacing w:val="-5"/>
        </w:rPr>
        <w:t xml:space="preserve"> </w:t>
      </w:r>
      <w:r w:rsidRPr="00CE791B">
        <w:rPr>
          <w:rFonts w:ascii="Times New Roman" w:hAnsi="Times New Roman" w:cs="Times New Roman"/>
          <w:b/>
          <w:color w:val="1F1F1F"/>
        </w:rPr>
        <w:t>how</w:t>
      </w:r>
      <w:r w:rsidRPr="00CE791B">
        <w:rPr>
          <w:rFonts w:ascii="Times New Roman" w:hAnsi="Times New Roman" w:cs="Times New Roman"/>
          <w:b/>
          <w:color w:val="1F1F1F"/>
          <w:spacing w:val="-3"/>
        </w:rPr>
        <w:t xml:space="preserve"> </w:t>
      </w:r>
      <w:r w:rsidRPr="00CE791B">
        <w:rPr>
          <w:rFonts w:ascii="Times New Roman" w:hAnsi="Times New Roman" w:cs="Times New Roman"/>
          <w:b/>
          <w:color w:val="1F1F1F"/>
        </w:rPr>
        <w:t>Nessus</w:t>
      </w:r>
      <w:r w:rsidRPr="00CE791B">
        <w:rPr>
          <w:rFonts w:ascii="Times New Roman" w:hAnsi="Times New Roman" w:cs="Times New Roman"/>
          <w:b/>
          <w:color w:val="1F1F1F"/>
          <w:spacing w:val="2"/>
        </w:rPr>
        <w:t xml:space="preserve"> </w:t>
      </w:r>
      <w:r w:rsidRPr="00CE791B">
        <w:rPr>
          <w:rFonts w:ascii="Times New Roman" w:hAnsi="Times New Roman" w:cs="Times New Roman"/>
          <w:b/>
          <w:color w:val="1F1F1F"/>
          <w:spacing w:val="-2"/>
        </w:rPr>
        <w:t>works:</w:t>
      </w:r>
    </w:p>
    <w:p w14:paraId="2810211E" w14:textId="77777777" w:rsidR="000D7AC3" w:rsidRPr="00CE791B" w:rsidRDefault="000D7AC3" w:rsidP="00CE791B">
      <w:pPr>
        <w:pStyle w:val="BodyText"/>
        <w:tabs>
          <w:tab w:val="left" w:pos="9720"/>
        </w:tabs>
        <w:spacing w:before="126"/>
        <w:jc w:val="both"/>
        <w:rPr>
          <w:rFonts w:ascii="Times New Roman" w:hAnsi="Times New Roman" w:cs="Times New Roman"/>
        </w:rPr>
      </w:pPr>
    </w:p>
    <w:p w14:paraId="0DD34BB3" w14:textId="77777777" w:rsidR="000D7AC3" w:rsidRPr="00CE791B" w:rsidRDefault="000D7AC3" w:rsidP="00CE791B">
      <w:pPr>
        <w:pStyle w:val="ListParagraph"/>
        <w:numPr>
          <w:ilvl w:val="0"/>
          <w:numId w:val="46"/>
        </w:numPr>
        <w:tabs>
          <w:tab w:val="left" w:pos="1310"/>
          <w:tab w:val="left" w:pos="9720"/>
        </w:tabs>
        <w:spacing w:line="276" w:lineRule="auto"/>
        <w:ind w:right="1023"/>
        <w:jc w:val="both"/>
        <w:rPr>
          <w:rFonts w:ascii="Times New Roman" w:hAnsi="Times New Roman" w:cs="Times New Roman"/>
          <w:sz w:val="24"/>
          <w:szCs w:val="24"/>
        </w:rPr>
      </w:pP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connects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the</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target</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host</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using</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variety</w:t>
      </w:r>
      <w:r w:rsidRPr="00CE791B">
        <w:rPr>
          <w:rFonts w:ascii="Times New Roman" w:hAnsi="Times New Roman" w:cs="Times New Roman"/>
          <w:color w:val="1F1F1F"/>
          <w:spacing w:val="-3"/>
          <w:sz w:val="24"/>
          <w:szCs w:val="24"/>
        </w:rPr>
        <w:t xml:space="preserve"> </w:t>
      </w:r>
      <w:r w:rsidRPr="00CE791B">
        <w:rPr>
          <w:rFonts w:ascii="Times New Roman" w:hAnsi="Times New Roman" w:cs="Times New Roman"/>
          <w:color w:val="1F1F1F"/>
          <w:sz w:val="24"/>
          <w:szCs w:val="24"/>
        </w:rPr>
        <w:t>of</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protocols,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including</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TCP,</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UDP,</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 xml:space="preserve">and </w:t>
      </w:r>
      <w:r w:rsidRPr="00CE791B">
        <w:rPr>
          <w:rFonts w:ascii="Times New Roman" w:hAnsi="Times New Roman" w:cs="Times New Roman"/>
          <w:color w:val="1F1F1F"/>
          <w:spacing w:val="-2"/>
          <w:sz w:val="24"/>
          <w:szCs w:val="24"/>
        </w:rPr>
        <w:t>ICMP.</w:t>
      </w:r>
    </w:p>
    <w:p w14:paraId="5CFBF52E" w14:textId="77777777" w:rsidR="00CE791B" w:rsidRDefault="000D7AC3" w:rsidP="00CE791B">
      <w:pPr>
        <w:pStyle w:val="ListParagraph"/>
        <w:numPr>
          <w:ilvl w:val="0"/>
          <w:numId w:val="46"/>
        </w:numPr>
        <w:tabs>
          <w:tab w:val="left" w:pos="1310"/>
          <w:tab w:val="left" w:pos="9720"/>
        </w:tabs>
        <w:spacing w:line="276" w:lineRule="auto"/>
        <w:ind w:right="1038"/>
        <w:jc w:val="both"/>
        <w:rPr>
          <w:rFonts w:ascii="Times New Roman" w:hAnsi="Times New Roman" w:cs="Times New Roman"/>
          <w:sz w:val="24"/>
          <w:szCs w:val="24"/>
        </w:rPr>
      </w:pP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sends</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series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of</w:t>
      </w:r>
      <w:r w:rsidRPr="00CE791B">
        <w:rPr>
          <w:rFonts w:ascii="Times New Roman" w:hAnsi="Times New Roman" w:cs="Times New Roman"/>
          <w:color w:val="1F1F1F"/>
          <w:spacing w:val="-4"/>
          <w:sz w:val="24"/>
          <w:szCs w:val="24"/>
        </w:rPr>
        <w:t xml:space="preserve"> </w:t>
      </w:r>
      <w:r w:rsidRPr="00CE791B">
        <w:rPr>
          <w:rFonts w:ascii="Times New Roman" w:hAnsi="Times New Roman" w:cs="Times New Roman"/>
          <w:color w:val="1F1F1F"/>
          <w:sz w:val="24"/>
          <w:szCs w:val="24"/>
        </w:rPr>
        <w:t>probes</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the</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target</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host</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in</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order</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identify</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its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operating</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system and services.</w:t>
      </w:r>
    </w:p>
    <w:p w14:paraId="29F9B441" w14:textId="77777777" w:rsidR="00CE791B" w:rsidRDefault="000D7AC3" w:rsidP="00CE791B">
      <w:pPr>
        <w:pStyle w:val="ListParagraph"/>
        <w:numPr>
          <w:ilvl w:val="0"/>
          <w:numId w:val="46"/>
        </w:numPr>
        <w:tabs>
          <w:tab w:val="left" w:pos="1310"/>
          <w:tab w:val="left" w:pos="9720"/>
        </w:tabs>
        <w:spacing w:line="276" w:lineRule="auto"/>
        <w:ind w:right="1038"/>
        <w:jc w:val="both"/>
        <w:rPr>
          <w:rFonts w:ascii="Times New Roman" w:hAnsi="Times New Roman" w:cs="Times New Roman"/>
          <w:sz w:val="24"/>
          <w:szCs w:val="24"/>
        </w:rPr>
      </w:pP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runs</w:t>
      </w:r>
      <w:r w:rsidRPr="00CE791B">
        <w:rPr>
          <w:rFonts w:ascii="Times New Roman" w:hAnsi="Times New Roman" w:cs="Times New Roman"/>
          <w:color w:val="1F1F1F"/>
          <w:spacing w:val="-3"/>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3"/>
          <w:sz w:val="24"/>
          <w:szCs w:val="24"/>
        </w:rPr>
        <w:t xml:space="preserve"> </w:t>
      </w:r>
      <w:r w:rsidRPr="00CE791B">
        <w:rPr>
          <w:rFonts w:ascii="Times New Roman" w:hAnsi="Times New Roman" w:cs="Times New Roman"/>
          <w:color w:val="1F1F1F"/>
          <w:sz w:val="24"/>
          <w:szCs w:val="24"/>
        </w:rPr>
        <w:t>series</w:t>
      </w:r>
      <w:r w:rsidRPr="00CE791B">
        <w:rPr>
          <w:rFonts w:ascii="Times New Roman" w:hAnsi="Times New Roman" w:cs="Times New Roman"/>
          <w:color w:val="1F1F1F"/>
          <w:spacing w:val="-3"/>
          <w:sz w:val="24"/>
          <w:szCs w:val="24"/>
        </w:rPr>
        <w:t xml:space="preserve"> </w:t>
      </w:r>
      <w:r w:rsidRPr="00CE791B">
        <w:rPr>
          <w:rFonts w:ascii="Times New Roman" w:hAnsi="Times New Roman" w:cs="Times New Roman"/>
          <w:color w:val="1F1F1F"/>
          <w:sz w:val="24"/>
          <w:szCs w:val="24"/>
        </w:rPr>
        <w:t>of</w:t>
      </w:r>
      <w:r w:rsidRPr="00CE791B">
        <w:rPr>
          <w:rFonts w:ascii="Times New Roman" w:hAnsi="Times New Roman" w:cs="Times New Roman"/>
          <w:color w:val="1F1F1F"/>
          <w:spacing w:val="-1"/>
          <w:sz w:val="24"/>
          <w:szCs w:val="24"/>
        </w:rPr>
        <w:t xml:space="preserve"> </w:t>
      </w:r>
      <w:r w:rsidRPr="00CE791B">
        <w:rPr>
          <w:rFonts w:ascii="Times New Roman" w:hAnsi="Times New Roman" w:cs="Times New Roman"/>
          <w:color w:val="1F1F1F"/>
          <w:sz w:val="24"/>
          <w:szCs w:val="24"/>
        </w:rPr>
        <w:t>plugins</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1"/>
          <w:sz w:val="24"/>
          <w:szCs w:val="24"/>
        </w:rPr>
        <w:t xml:space="preserve"> </w:t>
      </w:r>
      <w:r w:rsidRPr="00CE791B">
        <w:rPr>
          <w:rFonts w:ascii="Times New Roman" w:hAnsi="Times New Roman" w:cs="Times New Roman"/>
          <w:color w:val="1F1F1F"/>
          <w:sz w:val="24"/>
          <w:szCs w:val="24"/>
        </w:rPr>
        <w:t>test</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for</w:t>
      </w:r>
      <w:r w:rsidRPr="00CE791B">
        <w:rPr>
          <w:rFonts w:ascii="Times New Roman" w:hAnsi="Times New Roman" w:cs="Times New Roman"/>
          <w:color w:val="1F1F1F"/>
          <w:spacing w:val="-1"/>
          <w:sz w:val="24"/>
          <w:szCs w:val="24"/>
        </w:rPr>
        <w:t xml:space="preserve"> </w:t>
      </w:r>
      <w:r w:rsidRPr="00CE791B">
        <w:rPr>
          <w:rFonts w:ascii="Times New Roman" w:hAnsi="Times New Roman" w:cs="Times New Roman"/>
          <w:color w:val="1F1F1F"/>
          <w:spacing w:val="-2"/>
          <w:sz w:val="24"/>
          <w:szCs w:val="24"/>
        </w:rPr>
        <w:t>vulnerabilities.</w:t>
      </w:r>
    </w:p>
    <w:p w14:paraId="031E9533" w14:textId="610F7B4A" w:rsidR="000D7AC3" w:rsidRPr="00CE791B" w:rsidRDefault="000D7AC3" w:rsidP="00CE791B">
      <w:pPr>
        <w:pStyle w:val="ListParagraph"/>
        <w:numPr>
          <w:ilvl w:val="0"/>
          <w:numId w:val="46"/>
        </w:numPr>
        <w:tabs>
          <w:tab w:val="left" w:pos="1310"/>
          <w:tab w:val="left" w:pos="9720"/>
        </w:tabs>
        <w:spacing w:line="276" w:lineRule="auto"/>
        <w:ind w:right="1038"/>
        <w:jc w:val="both"/>
        <w:rPr>
          <w:rFonts w:ascii="Times New Roman" w:hAnsi="Times New Roman" w:cs="Times New Roman"/>
          <w:sz w:val="24"/>
          <w:szCs w:val="24"/>
        </w:rPr>
      </w:pP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generates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report</w:t>
      </w:r>
      <w:r w:rsidRPr="00CE791B">
        <w:rPr>
          <w:rFonts w:ascii="Times New Roman" w:hAnsi="Times New Roman" w:cs="Times New Roman"/>
          <w:color w:val="1F1F1F"/>
          <w:spacing w:val="-4"/>
          <w:sz w:val="24"/>
          <w:szCs w:val="24"/>
        </w:rPr>
        <w:t xml:space="preserve"> </w:t>
      </w:r>
      <w:r w:rsidRPr="00CE791B">
        <w:rPr>
          <w:rFonts w:ascii="Times New Roman" w:hAnsi="Times New Roman" w:cs="Times New Roman"/>
          <w:color w:val="1F1F1F"/>
          <w:sz w:val="24"/>
          <w:szCs w:val="24"/>
        </w:rPr>
        <w:t>that</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includes</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the</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severity</w:t>
      </w:r>
      <w:r w:rsidRPr="00CE791B">
        <w:rPr>
          <w:rFonts w:ascii="Times New Roman" w:hAnsi="Times New Roman" w:cs="Times New Roman"/>
          <w:color w:val="1F1F1F"/>
          <w:spacing w:val="-3"/>
          <w:sz w:val="24"/>
          <w:szCs w:val="24"/>
        </w:rPr>
        <w:t xml:space="preserve"> </w:t>
      </w:r>
      <w:r w:rsidRPr="00CE791B">
        <w:rPr>
          <w:rFonts w:ascii="Times New Roman" w:hAnsi="Times New Roman" w:cs="Times New Roman"/>
          <w:color w:val="1F1F1F"/>
          <w:sz w:val="24"/>
          <w:szCs w:val="24"/>
        </w:rPr>
        <w:t>of</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each</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vulnerability,</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the</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steps</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to reproduce the vulnerability, and the steps to remediate the vulnerability.</w:t>
      </w:r>
    </w:p>
    <w:p w14:paraId="474E7D6C" w14:textId="77777777" w:rsidR="000D7AC3" w:rsidRPr="00CE791B" w:rsidRDefault="000D7AC3" w:rsidP="00CE791B">
      <w:pPr>
        <w:pStyle w:val="BodyText"/>
        <w:tabs>
          <w:tab w:val="left" w:pos="9720"/>
        </w:tabs>
        <w:spacing w:before="89"/>
        <w:jc w:val="both"/>
        <w:rPr>
          <w:rFonts w:ascii="Times New Roman" w:hAnsi="Times New Roman" w:cs="Times New Roman"/>
        </w:rPr>
      </w:pPr>
    </w:p>
    <w:p w14:paraId="292E8569" w14:textId="05FEB9DA" w:rsidR="000D7AC3" w:rsidRPr="00CE791B" w:rsidRDefault="000D7AC3" w:rsidP="00CE791B">
      <w:pPr>
        <w:pStyle w:val="BodyText"/>
        <w:tabs>
          <w:tab w:val="left" w:pos="9720"/>
        </w:tabs>
        <w:spacing w:line="276" w:lineRule="auto"/>
        <w:ind w:left="590" w:right="943"/>
        <w:jc w:val="both"/>
        <w:rPr>
          <w:rFonts w:ascii="Times New Roman" w:hAnsi="Times New Roman" w:cs="Times New Roman"/>
        </w:rPr>
      </w:pPr>
      <w:r w:rsidRPr="00CE791B">
        <w:rPr>
          <w:rFonts w:ascii="Times New Roman" w:hAnsi="Times New Roman" w:cs="Times New Roman"/>
          <w:color w:val="1F1F1F"/>
        </w:rPr>
        <w:t>Nessus is a valuable tool for security professionals who need to identify and remediate vulnerabilities</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in</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their</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networks.</w:t>
      </w:r>
      <w:r w:rsidRPr="00CE791B">
        <w:rPr>
          <w:rFonts w:ascii="Times New Roman" w:hAnsi="Times New Roman" w:cs="Times New Roman"/>
          <w:color w:val="1F1F1F"/>
          <w:spacing w:val="-3"/>
        </w:rPr>
        <w:t xml:space="preserve"> </w:t>
      </w:r>
      <w:r w:rsidRPr="00CE791B">
        <w:rPr>
          <w:rFonts w:ascii="Times New Roman" w:hAnsi="Times New Roman" w:cs="Times New Roman"/>
          <w:color w:val="1F1F1F"/>
        </w:rPr>
        <w:t>It</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is</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easy</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to</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use</w:t>
      </w:r>
      <w:r w:rsidRPr="00CE791B">
        <w:rPr>
          <w:rFonts w:ascii="Times New Roman" w:hAnsi="Times New Roman" w:cs="Times New Roman"/>
          <w:color w:val="1F1F1F"/>
          <w:spacing w:val="-9"/>
        </w:rPr>
        <w:t xml:space="preserve"> </w:t>
      </w:r>
      <w:r w:rsidRPr="00CE791B">
        <w:rPr>
          <w:rFonts w:ascii="Times New Roman" w:hAnsi="Times New Roman" w:cs="Times New Roman"/>
          <w:color w:val="1F1F1F"/>
        </w:rPr>
        <w:t>and</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provides</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comprehensive</w:t>
      </w:r>
      <w:r w:rsidRPr="00CE791B">
        <w:rPr>
          <w:rFonts w:ascii="Times New Roman" w:hAnsi="Times New Roman" w:cs="Times New Roman"/>
          <w:color w:val="1F1F1F"/>
          <w:spacing w:val="-7"/>
        </w:rPr>
        <w:t xml:space="preserve"> </w:t>
      </w:r>
      <w:r w:rsidRPr="00CE791B">
        <w:rPr>
          <w:rFonts w:ascii="Times New Roman" w:hAnsi="Times New Roman" w:cs="Times New Roman"/>
          <w:color w:val="1F1F1F"/>
        </w:rPr>
        <w:t>reports</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that</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can</w:t>
      </w:r>
      <w:r w:rsidRPr="00CE791B">
        <w:rPr>
          <w:rFonts w:ascii="Times New Roman" w:hAnsi="Times New Roman" w:cs="Times New Roman"/>
          <w:color w:val="1F1F1F"/>
          <w:spacing w:val="-6"/>
        </w:rPr>
        <w:t xml:space="preserve"> </w:t>
      </w:r>
      <w:r w:rsidR="00CE791B">
        <w:rPr>
          <w:rFonts w:ascii="Times New Roman" w:hAnsi="Times New Roman" w:cs="Times New Roman"/>
          <w:color w:val="1F1F1F"/>
        </w:rPr>
        <w:t>be used to prioritiz</w:t>
      </w:r>
      <w:r w:rsidRPr="00CE791B">
        <w:rPr>
          <w:rFonts w:ascii="Times New Roman" w:hAnsi="Times New Roman" w:cs="Times New Roman"/>
          <w:color w:val="1F1F1F"/>
        </w:rPr>
        <w:t>e remediation efforts.</w:t>
      </w:r>
    </w:p>
    <w:p w14:paraId="78C0CA35" w14:textId="77777777" w:rsidR="000D7AC3" w:rsidRPr="00CE791B" w:rsidRDefault="000D7AC3" w:rsidP="00CE791B">
      <w:pPr>
        <w:pStyle w:val="BodyText"/>
        <w:tabs>
          <w:tab w:val="left" w:pos="9720"/>
        </w:tabs>
        <w:spacing w:before="82"/>
        <w:jc w:val="both"/>
        <w:rPr>
          <w:rFonts w:ascii="Times New Roman" w:hAnsi="Times New Roman" w:cs="Times New Roman"/>
        </w:rPr>
      </w:pPr>
    </w:p>
    <w:p w14:paraId="171A54E2" w14:textId="77777777" w:rsidR="000D7AC3" w:rsidRPr="00CE791B" w:rsidRDefault="000D7AC3" w:rsidP="00CE791B">
      <w:pPr>
        <w:pStyle w:val="BodyText"/>
        <w:tabs>
          <w:tab w:val="left" w:pos="9720"/>
        </w:tabs>
        <w:ind w:left="590"/>
        <w:jc w:val="both"/>
        <w:rPr>
          <w:rFonts w:ascii="Times New Roman" w:hAnsi="Times New Roman" w:cs="Times New Roman"/>
          <w:b/>
        </w:rPr>
      </w:pPr>
      <w:r w:rsidRPr="00CE791B">
        <w:rPr>
          <w:rFonts w:ascii="Times New Roman" w:hAnsi="Times New Roman" w:cs="Times New Roman"/>
          <w:b/>
          <w:color w:val="1F1F1F"/>
        </w:rPr>
        <w:t>Here</w:t>
      </w:r>
      <w:r w:rsidRPr="00CE791B">
        <w:rPr>
          <w:rFonts w:ascii="Times New Roman" w:hAnsi="Times New Roman" w:cs="Times New Roman"/>
          <w:b/>
          <w:color w:val="1F1F1F"/>
          <w:spacing w:val="-3"/>
        </w:rPr>
        <w:t xml:space="preserve"> </w:t>
      </w:r>
      <w:r w:rsidRPr="00CE791B">
        <w:rPr>
          <w:rFonts w:ascii="Times New Roman" w:hAnsi="Times New Roman" w:cs="Times New Roman"/>
          <w:b/>
          <w:color w:val="1F1F1F"/>
        </w:rPr>
        <w:t>are</w:t>
      </w:r>
      <w:r w:rsidRPr="00CE791B">
        <w:rPr>
          <w:rFonts w:ascii="Times New Roman" w:hAnsi="Times New Roman" w:cs="Times New Roman"/>
          <w:b/>
          <w:color w:val="1F1F1F"/>
          <w:spacing w:val="-4"/>
        </w:rPr>
        <w:t xml:space="preserve"> </w:t>
      </w:r>
      <w:r w:rsidRPr="00CE791B">
        <w:rPr>
          <w:rFonts w:ascii="Times New Roman" w:hAnsi="Times New Roman" w:cs="Times New Roman"/>
          <w:b/>
          <w:color w:val="1F1F1F"/>
        </w:rPr>
        <w:t>some</w:t>
      </w:r>
      <w:r w:rsidRPr="00CE791B">
        <w:rPr>
          <w:rFonts w:ascii="Times New Roman" w:hAnsi="Times New Roman" w:cs="Times New Roman"/>
          <w:b/>
          <w:color w:val="1F1F1F"/>
          <w:spacing w:val="-1"/>
        </w:rPr>
        <w:t xml:space="preserve"> </w:t>
      </w:r>
      <w:r w:rsidRPr="00CE791B">
        <w:rPr>
          <w:rFonts w:ascii="Times New Roman" w:hAnsi="Times New Roman" w:cs="Times New Roman"/>
          <w:b/>
          <w:color w:val="1F1F1F"/>
        </w:rPr>
        <w:t>of the</w:t>
      </w:r>
      <w:r w:rsidRPr="00CE791B">
        <w:rPr>
          <w:rFonts w:ascii="Times New Roman" w:hAnsi="Times New Roman" w:cs="Times New Roman"/>
          <w:b/>
          <w:color w:val="1F1F1F"/>
          <w:spacing w:val="-5"/>
        </w:rPr>
        <w:t xml:space="preserve"> </w:t>
      </w:r>
      <w:r w:rsidRPr="00CE791B">
        <w:rPr>
          <w:rFonts w:ascii="Times New Roman" w:hAnsi="Times New Roman" w:cs="Times New Roman"/>
          <w:b/>
          <w:color w:val="1F1F1F"/>
        </w:rPr>
        <w:t>benefits</w:t>
      </w:r>
      <w:r w:rsidRPr="00CE791B">
        <w:rPr>
          <w:rFonts w:ascii="Times New Roman" w:hAnsi="Times New Roman" w:cs="Times New Roman"/>
          <w:b/>
          <w:color w:val="1F1F1F"/>
          <w:spacing w:val="-1"/>
        </w:rPr>
        <w:t xml:space="preserve"> </w:t>
      </w:r>
      <w:r w:rsidRPr="00CE791B">
        <w:rPr>
          <w:rFonts w:ascii="Times New Roman" w:hAnsi="Times New Roman" w:cs="Times New Roman"/>
          <w:b/>
          <w:color w:val="1F1F1F"/>
        </w:rPr>
        <w:t>of using</w:t>
      </w:r>
      <w:r w:rsidRPr="00CE791B">
        <w:rPr>
          <w:rFonts w:ascii="Times New Roman" w:hAnsi="Times New Roman" w:cs="Times New Roman"/>
          <w:b/>
          <w:color w:val="1F1F1F"/>
          <w:spacing w:val="1"/>
        </w:rPr>
        <w:t xml:space="preserve"> </w:t>
      </w:r>
      <w:r w:rsidRPr="00CE791B">
        <w:rPr>
          <w:rFonts w:ascii="Times New Roman" w:hAnsi="Times New Roman" w:cs="Times New Roman"/>
          <w:b/>
          <w:color w:val="1F1F1F"/>
          <w:spacing w:val="-2"/>
        </w:rPr>
        <w:t>Nessus:</w:t>
      </w:r>
    </w:p>
    <w:p w14:paraId="68371EDE" w14:textId="77777777" w:rsidR="000D7AC3" w:rsidRPr="00CE791B" w:rsidRDefault="000D7AC3" w:rsidP="00CE791B">
      <w:pPr>
        <w:pStyle w:val="BodyText"/>
        <w:tabs>
          <w:tab w:val="left" w:pos="9720"/>
        </w:tabs>
        <w:spacing w:before="127"/>
        <w:jc w:val="both"/>
        <w:rPr>
          <w:rFonts w:ascii="Times New Roman" w:hAnsi="Times New Roman" w:cs="Times New Roman"/>
        </w:rPr>
      </w:pPr>
    </w:p>
    <w:p w14:paraId="44A55665" w14:textId="77777777" w:rsidR="00CE791B" w:rsidRDefault="000D7AC3" w:rsidP="00CE791B">
      <w:pPr>
        <w:pStyle w:val="ListParagraph"/>
        <w:numPr>
          <w:ilvl w:val="0"/>
          <w:numId w:val="47"/>
        </w:numPr>
        <w:tabs>
          <w:tab w:val="left" w:pos="1310"/>
          <w:tab w:val="left" w:pos="9720"/>
        </w:tabs>
        <w:spacing w:line="276" w:lineRule="auto"/>
        <w:ind w:right="973"/>
        <w:jc w:val="both"/>
        <w:rPr>
          <w:rFonts w:ascii="Times New Roman" w:hAnsi="Times New Roman" w:cs="Times New Roman"/>
          <w:sz w:val="24"/>
          <w:szCs w:val="24"/>
        </w:rPr>
      </w:pPr>
      <w:r w:rsidRPr="00CE791B">
        <w:rPr>
          <w:rFonts w:ascii="Times New Roman" w:hAnsi="Times New Roman" w:cs="Times New Roman"/>
          <w:color w:val="1F1F1F"/>
          <w:sz w:val="24"/>
          <w:szCs w:val="24"/>
        </w:rPr>
        <w:t>Comprehensive</w:t>
      </w:r>
      <w:r w:rsidRPr="00CE791B">
        <w:rPr>
          <w:rFonts w:ascii="Times New Roman" w:hAnsi="Times New Roman" w:cs="Times New Roman"/>
          <w:color w:val="1F1F1F"/>
          <w:spacing w:val="-11"/>
          <w:sz w:val="24"/>
          <w:szCs w:val="24"/>
        </w:rPr>
        <w:t xml:space="preserve"> </w:t>
      </w:r>
      <w:r w:rsidRPr="00CE791B">
        <w:rPr>
          <w:rFonts w:ascii="Times New Roman" w:hAnsi="Times New Roman" w:cs="Times New Roman"/>
          <w:color w:val="1F1F1F"/>
          <w:sz w:val="24"/>
          <w:szCs w:val="24"/>
        </w:rPr>
        <w:t>vulnerability</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coverage:</w:t>
      </w:r>
      <w:r w:rsidRPr="00CE791B">
        <w:rPr>
          <w:rFonts w:ascii="Times New Roman" w:hAnsi="Times New Roman" w:cs="Times New Roman"/>
          <w:color w:val="1F1F1F"/>
          <w:spacing w:val="-10"/>
          <w:sz w:val="24"/>
          <w:szCs w:val="24"/>
        </w:rPr>
        <w:t xml:space="preserve"> </w:t>
      </w: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has</w:t>
      </w:r>
      <w:r w:rsidRPr="00CE791B">
        <w:rPr>
          <w:rFonts w:ascii="Times New Roman" w:hAnsi="Times New Roman" w:cs="Times New Roman"/>
          <w:color w:val="1F1F1F"/>
          <w:spacing w:val="-10"/>
          <w:sz w:val="24"/>
          <w:szCs w:val="24"/>
        </w:rPr>
        <w:t xml:space="preserve"> </w:t>
      </w:r>
      <w:r w:rsidRPr="00CE791B">
        <w:rPr>
          <w:rFonts w:ascii="Times New Roman" w:hAnsi="Times New Roman" w:cs="Times New Roman"/>
          <w:color w:val="1F1F1F"/>
          <w:sz w:val="24"/>
          <w:szCs w:val="24"/>
        </w:rPr>
        <w:t>over</w:t>
      </w:r>
      <w:r w:rsidRPr="00CE791B">
        <w:rPr>
          <w:rFonts w:ascii="Times New Roman" w:hAnsi="Times New Roman" w:cs="Times New Roman"/>
          <w:color w:val="1F1F1F"/>
          <w:spacing w:val="-11"/>
          <w:sz w:val="24"/>
          <w:szCs w:val="24"/>
        </w:rPr>
        <w:t xml:space="preserve"> </w:t>
      </w:r>
      <w:r w:rsidRPr="00CE791B">
        <w:rPr>
          <w:rFonts w:ascii="Times New Roman" w:hAnsi="Times New Roman" w:cs="Times New Roman"/>
          <w:color w:val="1F1F1F"/>
          <w:sz w:val="24"/>
          <w:szCs w:val="24"/>
        </w:rPr>
        <w:t>1200</w:t>
      </w:r>
      <w:r w:rsidRPr="00CE791B">
        <w:rPr>
          <w:rFonts w:ascii="Times New Roman" w:hAnsi="Times New Roman" w:cs="Times New Roman"/>
          <w:color w:val="1F1F1F"/>
          <w:spacing w:val="-10"/>
          <w:sz w:val="24"/>
          <w:szCs w:val="24"/>
        </w:rPr>
        <w:t xml:space="preserve"> </w:t>
      </w:r>
      <w:r w:rsidRPr="00CE791B">
        <w:rPr>
          <w:rFonts w:ascii="Times New Roman" w:hAnsi="Times New Roman" w:cs="Times New Roman"/>
          <w:color w:val="1F1F1F"/>
          <w:sz w:val="24"/>
          <w:szCs w:val="24"/>
        </w:rPr>
        <w:t>plugins</w:t>
      </w:r>
      <w:r w:rsidRPr="00CE791B">
        <w:rPr>
          <w:rFonts w:ascii="Times New Roman" w:hAnsi="Times New Roman" w:cs="Times New Roman"/>
          <w:color w:val="1F1F1F"/>
          <w:spacing w:val="-10"/>
          <w:sz w:val="24"/>
          <w:szCs w:val="24"/>
        </w:rPr>
        <w:t xml:space="preserve"> </w:t>
      </w:r>
      <w:r w:rsidRPr="00CE791B">
        <w:rPr>
          <w:rFonts w:ascii="Times New Roman" w:hAnsi="Times New Roman" w:cs="Times New Roman"/>
          <w:color w:val="1F1F1F"/>
          <w:sz w:val="24"/>
          <w:szCs w:val="24"/>
        </w:rPr>
        <w:t>available,</w:t>
      </w:r>
      <w:r w:rsidRPr="00CE791B">
        <w:rPr>
          <w:rFonts w:ascii="Times New Roman" w:hAnsi="Times New Roman" w:cs="Times New Roman"/>
          <w:color w:val="1F1F1F"/>
          <w:spacing w:val="-10"/>
          <w:sz w:val="24"/>
          <w:szCs w:val="24"/>
        </w:rPr>
        <w:t xml:space="preserve"> </w:t>
      </w:r>
      <w:r w:rsidRPr="00CE791B">
        <w:rPr>
          <w:rFonts w:ascii="Times New Roman" w:hAnsi="Times New Roman" w:cs="Times New Roman"/>
          <w:color w:val="1F1F1F"/>
          <w:sz w:val="24"/>
          <w:szCs w:val="24"/>
        </w:rPr>
        <w:t>covering a wide range of vulnerabilities in operating systems, applications, and network devices.</w:t>
      </w:r>
    </w:p>
    <w:p w14:paraId="4EF7B6BE" w14:textId="77777777" w:rsidR="00CE791B" w:rsidRDefault="000D7AC3" w:rsidP="00CE791B">
      <w:pPr>
        <w:pStyle w:val="ListParagraph"/>
        <w:numPr>
          <w:ilvl w:val="0"/>
          <w:numId w:val="47"/>
        </w:numPr>
        <w:tabs>
          <w:tab w:val="left" w:pos="1310"/>
          <w:tab w:val="left" w:pos="9720"/>
        </w:tabs>
        <w:spacing w:line="276" w:lineRule="auto"/>
        <w:ind w:right="973"/>
        <w:jc w:val="both"/>
        <w:rPr>
          <w:rFonts w:ascii="Times New Roman" w:hAnsi="Times New Roman" w:cs="Times New Roman"/>
          <w:sz w:val="24"/>
          <w:szCs w:val="24"/>
        </w:rPr>
      </w:pPr>
      <w:r w:rsidRPr="00CE791B">
        <w:rPr>
          <w:rFonts w:ascii="Times New Roman" w:hAnsi="Times New Roman" w:cs="Times New Roman"/>
          <w:color w:val="1F1F1F"/>
          <w:sz w:val="24"/>
          <w:szCs w:val="24"/>
        </w:rPr>
        <w:t>Easy</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use:</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has</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user-friendly</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interface</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that</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makes</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it</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easy</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configure</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and</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 xml:space="preserve">run </w:t>
      </w:r>
      <w:r w:rsidRPr="00CE791B">
        <w:rPr>
          <w:rFonts w:ascii="Times New Roman" w:hAnsi="Times New Roman" w:cs="Times New Roman"/>
          <w:color w:val="1F1F1F"/>
          <w:spacing w:val="-2"/>
          <w:sz w:val="24"/>
          <w:szCs w:val="24"/>
        </w:rPr>
        <w:t>scans.</w:t>
      </w:r>
    </w:p>
    <w:p w14:paraId="4EB1C4DD" w14:textId="1F064202" w:rsidR="00CE791B" w:rsidRDefault="000D7AC3" w:rsidP="00CE791B">
      <w:pPr>
        <w:pStyle w:val="ListParagraph"/>
        <w:numPr>
          <w:ilvl w:val="0"/>
          <w:numId w:val="47"/>
        </w:numPr>
        <w:tabs>
          <w:tab w:val="left" w:pos="1310"/>
          <w:tab w:val="left" w:pos="9720"/>
        </w:tabs>
        <w:spacing w:line="276" w:lineRule="auto"/>
        <w:ind w:right="973"/>
        <w:jc w:val="both"/>
        <w:rPr>
          <w:rFonts w:ascii="Times New Roman" w:hAnsi="Times New Roman" w:cs="Times New Roman"/>
          <w:sz w:val="24"/>
          <w:szCs w:val="24"/>
        </w:rPr>
      </w:pPr>
      <w:r w:rsidRPr="00CE791B">
        <w:rPr>
          <w:rFonts w:ascii="Times New Roman" w:hAnsi="Times New Roman" w:cs="Times New Roman"/>
          <w:color w:val="1F1F1F"/>
          <w:sz w:val="24"/>
          <w:szCs w:val="24"/>
        </w:rPr>
        <w:t>Comprehensive</w:t>
      </w:r>
      <w:r w:rsidRPr="00CE791B">
        <w:rPr>
          <w:rFonts w:ascii="Times New Roman" w:hAnsi="Times New Roman" w:cs="Times New Roman"/>
          <w:color w:val="1F1F1F"/>
          <w:spacing w:val="-10"/>
          <w:sz w:val="24"/>
          <w:szCs w:val="24"/>
        </w:rPr>
        <w:t xml:space="preserve"> </w:t>
      </w:r>
      <w:r w:rsidRPr="00CE791B">
        <w:rPr>
          <w:rFonts w:ascii="Times New Roman" w:hAnsi="Times New Roman" w:cs="Times New Roman"/>
          <w:color w:val="1F1F1F"/>
          <w:sz w:val="24"/>
          <w:szCs w:val="24"/>
        </w:rPr>
        <w:t>reporting:</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provides</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detailed</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reports</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that</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include</w:t>
      </w:r>
      <w:r w:rsidRPr="00CE791B">
        <w:rPr>
          <w:rFonts w:ascii="Times New Roman" w:hAnsi="Times New Roman" w:cs="Times New Roman"/>
          <w:color w:val="1F1F1F"/>
          <w:spacing w:val="-12"/>
          <w:sz w:val="24"/>
          <w:szCs w:val="24"/>
        </w:rPr>
        <w:t xml:space="preserve"> </w:t>
      </w:r>
      <w:r w:rsidRPr="00CE791B">
        <w:rPr>
          <w:rFonts w:ascii="Times New Roman" w:hAnsi="Times New Roman" w:cs="Times New Roman"/>
          <w:color w:val="1F1F1F"/>
          <w:sz w:val="24"/>
          <w:szCs w:val="24"/>
        </w:rPr>
        <w:t>the</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severity</w:t>
      </w:r>
      <w:r w:rsidRPr="00CE791B">
        <w:rPr>
          <w:rFonts w:ascii="Times New Roman" w:hAnsi="Times New Roman" w:cs="Times New Roman"/>
          <w:color w:val="1F1F1F"/>
          <w:spacing w:val="-9"/>
          <w:sz w:val="24"/>
          <w:szCs w:val="24"/>
        </w:rPr>
        <w:t xml:space="preserve"> </w:t>
      </w:r>
      <w:r w:rsidR="002A7237">
        <w:rPr>
          <w:rFonts w:ascii="Times New Roman" w:hAnsi="Times New Roman" w:cs="Times New Roman"/>
          <w:color w:val="1F1F1F"/>
          <w:sz w:val="24"/>
          <w:szCs w:val="24"/>
        </w:rPr>
        <w:t xml:space="preserve">of each vulnerability. </w:t>
      </w:r>
      <w:r w:rsidRPr="00CE791B">
        <w:rPr>
          <w:rFonts w:ascii="Times New Roman" w:hAnsi="Times New Roman" w:cs="Times New Roman"/>
          <w:color w:val="1F1F1F"/>
          <w:sz w:val="24"/>
          <w:szCs w:val="24"/>
        </w:rPr>
        <w:t xml:space="preserve">the steps to reproduce the vulnerability, and the steps to remediate the </w:t>
      </w:r>
      <w:r w:rsidRPr="00CE791B">
        <w:rPr>
          <w:rFonts w:ascii="Times New Roman" w:hAnsi="Times New Roman" w:cs="Times New Roman"/>
          <w:color w:val="1F1F1F"/>
          <w:spacing w:val="-2"/>
          <w:sz w:val="24"/>
          <w:szCs w:val="24"/>
        </w:rPr>
        <w:t>vulnerability.</w:t>
      </w:r>
    </w:p>
    <w:p w14:paraId="53D00618" w14:textId="77777777" w:rsidR="00CE791B" w:rsidRDefault="000D7AC3" w:rsidP="00CE791B">
      <w:pPr>
        <w:pStyle w:val="ListParagraph"/>
        <w:numPr>
          <w:ilvl w:val="0"/>
          <w:numId w:val="47"/>
        </w:numPr>
        <w:tabs>
          <w:tab w:val="left" w:pos="1310"/>
          <w:tab w:val="left" w:pos="9720"/>
        </w:tabs>
        <w:spacing w:line="276" w:lineRule="auto"/>
        <w:ind w:right="973"/>
        <w:jc w:val="both"/>
        <w:rPr>
          <w:rFonts w:ascii="Times New Roman" w:hAnsi="Times New Roman" w:cs="Times New Roman"/>
          <w:sz w:val="24"/>
          <w:szCs w:val="24"/>
        </w:rPr>
      </w:pPr>
      <w:r w:rsidRPr="00CE791B">
        <w:rPr>
          <w:rFonts w:ascii="Times New Roman" w:hAnsi="Times New Roman" w:cs="Times New Roman"/>
          <w:color w:val="1F1F1F"/>
          <w:sz w:val="24"/>
          <w:szCs w:val="24"/>
        </w:rPr>
        <w:t>Scalability:</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Nessus</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can</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be</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used</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scan</w:t>
      </w:r>
      <w:r w:rsidRPr="00CE791B">
        <w:rPr>
          <w:rFonts w:ascii="Times New Roman" w:hAnsi="Times New Roman" w:cs="Times New Roman"/>
          <w:color w:val="1F1F1F"/>
          <w:spacing w:val="-3"/>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variety</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of</w:t>
      </w:r>
      <w:r w:rsidRPr="00CE791B">
        <w:rPr>
          <w:rFonts w:ascii="Times New Roman" w:hAnsi="Times New Roman" w:cs="Times New Roman"/>
          <w:color w:val="1F1F1F"/>
          <w:spacing w:val="-9"/>
          <w:sz w:val="24"/>
          <w:szCs w:val="24"/>
        </w:rPr>
        <w:t xml:space="preserve"> </w:t>
      </w:r>
      <w:r w:rsidRPr="00CE791B">
        <w:rPr>
          <w:rFonts w:ascii="Times New Roman" w:hAnsi="Times New Roman" w:cs="Times New Roman"/>
          <w:color w:val="1F1F1F"/>
          <w:sz w:val="24"/>
          <w:szCs w:val="24"/>
        </w:rPr>
        <w:t>targets,</w:t>
      </w:r>
      <w:r w:rsidRPr="00CE791B">
        <w:rPr>
          <w:rFonts w:ascii="Times New Roman" w:hAnsi="Times New Roman" w:cs="Times New Roman"/>
          <w:color w:val="1F1F1F"/>
          <w:spacing w:val="-7"/>
          <w:sz w:val="24"/>
          <w:szCs w:val="24"/>
        </w:rPr>
        <w:t xml:space="preserve"> </w:t>
      </w:r>
      <w:r w:rsidRPr="00CE791B">
        <w:rPr>
          <w:rFonts w:ascii="Times New Roman" w:hAnsi="Times New Roman" w:cs="Times New Roman"/>
          <w:color w:val="1F1F1F"/>
          <w:sz w:val="24"/>
          <w:szCs w:val="24"/>
        </w:rPr>
        <w:t>including</w:t>
      </w:r>
      <w:r w:rsidRPr="00CE791B">
        <w:rPr>
          <w:rFonts w:ascii="Times New Roman" w:hAnsi="Times New Roman" w:cs="Times New Roman"/>
          <w:color w:val="1F1F1F"/>
          <w:spacing w:val="-8"/>
          <w:sz w:val="24"/>
          <w:szCs w:val="24"/>
        </w:rPr>
        <w:t xml:space="preserve"> </w:t>
      </w:r>
      <w:r w:rsidRPr="00CE791B">
        <w:rPr>
          <w:rFonts w:ascii="Times New Roman" w:hAnsi="Times New Roman" w:cs="Times New Roman"/>
          <w:color w:val="1F1F1F"/>
          <w:sz w:val="24"/>
          <w:szCs w:val="24"/>
        </w:rPr>
        <w:t>single</w:t>
      </w:r>
      <w:r w:rsidRPr="00CE791B">
        <w:rPr>
          <w:rFonts w:ascii="Times New Roman" w:hAnsi="Times New Roman" w:cs="Times New Roman"/>
          <w:color w:val="1F1F1F"/>
          <w:spacing w:val="-4"/>
          <w:sz w:val="24"/>
          <w:szCs w:val="24"/>
        </w:rPr>
        <w:t xml:space="preserve"> </w:t>
      </w:r>
      <w:r w:rsidRPr="00CE791B">
        <w:rPr>
          <w:rFonts w:ascii="Times New Roman" w:hAnsi="Times New Roman" w:cs="Times New Roman"/>
          <w:color w:val="1F1F1F"/>
          <w:sz w:val="24"/>
          <w:szCs w:val="24"/>
        </w:rPr>
        <w:t>hosts, networks, and web applications.</w:t>
      </w:r>
    </w:p>
    <w:p w14:paraId="1C54076C" w14:textId="264F85E2" w:rsidR="000D7AC3" w:rsidRPr="00CE791B" w:rsidRDefault="000D7AC3" w:rsidP="00CE791B">
      <w:pPr>
        <w:pStyle w:val="ListParagraph"/>
        <w:numPr>
          <w:ilvl w:val="0"/>
          <w:numId w:val="47"/>
        </w:numPr>
        <w:tabs>
          <w:tab w:val="left" w:pos="1310"/>
          <w:tab w:val="left" w:pos="9720"/>
        </w:tabs>
        <w:spacing w:line="276" w:lineRule="auto"/>
        <w:ind w:right="973"/>
        <w:jc w:val="both"/>
        <w:rPr>
          <w:rFonts w:ascii="Times New Roman" w:hAnsi="Times New Roman" w:cs="Times New Roman"/>
          <w:sz w:val="24"/>
          <w:szCs w:val="24"/>
        </w:rPr>
      </w:pPr>
      <w:r w:rsidRPr="00CE791B">
        <w:rPr>
          <w:rFonts w:ascii="Times New Roman" w:hAnsi="Times New Roman" w:cs="Times New Roman"/>
          <w:color w:val="1F1F1F"/>
          <w:sz w:val="24"/>
          <w:szCs w:val="24"/>
        </w:rPr>
        <w:t>Flexibility:</w:t>
      </w:r>
      <w:r w:rsidRPr="00CE791B">
        <w:rPr>
          <w:rFonts w:ascii="Times New Roman" w:hAnsi="Times New Roman" w:cs="Times New Roman"/>
          <w:color w:val="1F1F1F"/>
          <w:spacing w:val="-6"/>
          <w:sz w:val="24"/>
          <w:szCs w:val="24"/>
        </w:rPr>
        <w:t xml:space="preserve"> </w:t>
      </w:r>
      <w:r w:rsidRPr="00CE791B">
        <w:rPr>
          <w:rFonts w:ascii="Times New Roman" w:hAnsi="Times New Roman" w:cs="Times New Roman"/>
          <w:color w:val="1F1F1F"/>
          <w:sz w:val="24"/>
          <w:szCs w:val="24"/>
        </w:rPr>
        <w:t>Nessus can</w:t>
      </w:r>
      <w:r w:rsidRPr="00CE791B">
        <w:rPr>
          <w:rFonts w:ascii="Times New Roman" w:hAnsi="Times New Roman" w:cs="Times New Roman"/>
          <w:color w:val="1F1F1F"/>
          <w:spacing w:val="-1"/>
          <w:sz w:val="24"/>
          <w:szCs w:val="24"/>
        </w:rPr>
        <w:t xml:space="preserve"> </w:t>
      </w:r>
      <w:r w:rsidRPr="00CE791B">
        <w:rPr>
          <w:rFonts w:ascii="Times New Roman" w:hAnsi="Times New Roman" w:cs="Times New Roman"/>
          <w:color w:val="1F1F1F"/>
          <w:sz w:val="24"/>
          <w:szCs w:val="24"/>
        </w:rPr>
        <w:t>be</w:t>
      </w:r>
      <w:r w:rsidRPr="00CE791B">
        <w:rPr>
          <w:rFonts w:ascii="Times New Roman" w:hAnsi="Times New Roman" w:cs="Times New Roman"/>
          <w:color w:val="1F1F1F"/>
          <w:spacing w:val="-5"/>
          <w:sz w:val="24"/>
          <w:szCs w:val="24"/>
        </w:rPr>
        <w:t xml:space="preserve"> </w:t>
      </w:r>
      <w:r w:rsidRPr="00CE791B">
        <w:rPr>
          <w:rFonts w:ascii="Times New Roman" w:hAnsi="Times New Roman" w:cs="Times New Roman"/>
          <w:color w:val="1F1F1F"/>
          <w:sz w:val="24"/>
          <w:szCs w:val="24"/>
        </w:rPr>
        <w:t>configured</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to</w:t>
      </w:r>
      <w:r w:rsidRPr="00CE791B">
        <w:rPr>
          <w:rFonts w:ascii="Times New Roman" w:hAnsi="Times New Roman" w:cs="Times New Roman"/>
          <w:color w:val="1F1F1F"/>
          <w:spacing w:val="-1"/>
          <w:sz w:val="24"/>
          <w:szCs w:val="24"/>
        </w:rPr>
        <w:t xml:space="preserve"> </w:t>
      </w:r>
      <w:r w:rsidRPr="00CE791B">
        <w:rPr>
          <w:rFonts w:ascii="Times New Roman" w:hAnsi="Times New Roman" w:cs="Times New Roman"/>
          <w:color w:val="1F1F1F"/>
          <w:sz w:val="24"/>
          <w:szCs w:val="24"/>
        </w:rPr>
        <w:t>run</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scans</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on</w:t>
      </w:r>
      <w:r w:rsidRPr="00CE791B">
        <w:rPr>
          <w:rFonts w:ascii="Times New Roman" w:hAnsi="Times New Roman" w:cs="Times New Roman"/>
          <w:color w:val="1F1F1F"/>
          <w:spacing w:val="-1"/>
          <w:sz w:val="24"/>
          <w:szCs w:val="24"/>
        </w:rPr>
        <w:t xml:space="preserve"> </w:t>
      </w:r>
      <w:r w:rsidRPr="00CE791B">
        <w:rPr>
          <w:rFonts w:ascii="Times New Roman" w:hAnsi="Times New Roman" w:cs="Times New Roman"/>
          <w:color w:val="1F1F1F"/>
          <w:sz w:val="24"/>
          <w:szCs w:val="24"/>
        </w:rPr>
        <w:t>a</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schedule</w:t>
      </w:r>
      <w:r w:rsidRPr="00CE791B">
        <w:rPr>
          <w:rFonts w:ascii="Times New Roman" w:hAnsi="Times New Roman" w:cs="Times New Roman"/>
          <w:color w:val="1F1F1F"/>
          <w:spacing w:val="-2"/>
          <w:sz w:val="24"/>
          <w:szCs w:val="24"/>
        </w:rPr>
        <w:t xml:space="preserve"> </w:t>
      </w:r>
      <w:r w:rsidRPr="00CE791B">
        <w:rPr>
          <w:rFonts w:ascii="Times New Roman" w:hAnsi="Times New Roman" w:cs="Times New Roman"/>
          <w:color w:val="1F1F1F"/>
          <w:sz w:val="24"/>
          <w:szCs w:val="24"/>
        </w:rPr>
        <w:t>or</w:t>
      </w:r>
      <w:r w:rsidRPr="00CE791B">
        <w:rPr>
          <w:rFonts w:ascii="Times New Roman" w:hAnsi="Times New Roman" w:cs="Times New Roman"/>
          <w:color w:val="1F1F1F"/>
          <w:spacing w:val="-2"/>
          <w:sz w:val="24"/>
          <w:szCs w:val="24"/>
        </w:rPr>
        <w:t xml:space="preserve"> manually.</w:t>
      </w:r>
    </w:p>
    <w:p w14:paraId="5EAD7700" w14:textId="77777777" w:rsidR="000D7AC3" w:rsidRPr="00CE791B" w:rsidRDefault="000D7AC3" w:rsidP="00CE791B">
      <w:pPr>
        <w:pStyle w:val="BodyText"/>
        <w:tabs>
          <w:tab w:val="left" w:pos="9720"/>
        </w:tabs>
        <w:spacing w:before="125"/>
        <w:jc w:val="both"/>
        <w:rPr>
          <w:rFonts w:ascii="Times New Roman" w:hAnsi="Times New Roman" w:cs="Times New Roman"/>
        </w:rPr>
      </w:pPr>
    </w:p>
    <w:p w14:paraId="3FBB20C1" w14:textId="77777777" w:rsidR="000D7AC3" w:rsidRPr="00CE791B" w:rsidRDefault="000D7AC3" w:rsidP="00CE791B">
      <w:pPr>
        <w:pStyle w:val="BodyText"/>
        <w:tabs>
          <w:tab w:val="left" w:pos="9720"/>
        </w:tabs>
        <w:spacing w:line="271" w:lineRule="auto"/>
        <w:ind w:left="590" w:right="910"/>
        <w:jc w:val="both"/>
        <w:rPr>
          <w:rFonts w:ascii="Times New Roman" w:hAnsi="Times New Roman" w:cs="Times New Roman"/>
        </w:rPr>
      </w:pPr>
      <w:r w:rsidRPr="00CE791B">
        <w:rPr>
          <w:rFonts w:ascii="Times New Roman" w:hAnsi="Times New Roman" w:cs="Times New Roman"/>
          <w:color w:val="1F1F1F"/>
        </w:rPr>
        <w:t>Nessus</w:t>
      </w:r>
      <w:r w:rsidRPr="00CE791B">
        <w:rPr>
          <w:rFonts w:ascii="Times New Roman" w:hAnsi="Times New Roman" w:cs="Times New Roman"/>
          <w:color w:val="1F1F1F"/>
          <w:spacing w:val="-4"/>
        </w:rPr>
        <w:t xml:space="preserve"> </w:t>
      </w:r>
      <w:r w:rsidRPr="00CE791B">
        <w:rPr>
          <w:rFonts w:ascii="Times New Roman" w:hAnsi="Times New Roman" w:cs="Times New Roman"/>
          <w:color w:val="1F1F1F"/>
        </w:rPr>
        <w:t>is</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a</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powerful</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tool</w:t>
      </w:r>
      <w:r w:rsidRPr="00CE791B">
        <w:rPr>
          <w:rFonts w:ascii="Times New Roman" w:hAnsi="Times New Roman" w:cs="Times New Roman"/>
          <w:color w:val="1F1F1F"/>
          <w:spacing w:val="-3"/>
        </w:rPr>
        <w:t xml:space="preserve"> </w:t>
      </w:r>
      <w:r w:rsidRPr="00CE791B">
        <w:rPr>
          <w:rFonts w:ascii="Times New Roman" w:hAnsi="Times New Roman" w:cs="Times New Roman"/>
          <w:color w:val="1F1F1F"/>
        </w:rPr>
        <w:t>that</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can</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be</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used</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to</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improve</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the</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security</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of</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any</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network. It</w:t>
      </w:r>
      <w:r w:rsidRPr="00CE791B">
        <w:rPr>
          <w:rFonts w:ascii="Times New Roman" w:hAnsi="Times New Roman" w:cs="Times New Roman"/>
          <w:color w:val="1F1F1F"/>
          <w:spacing w:val="-4"/>
        </w:rPr>
        <w:t xml:space="preserve"> </w:t>
      </w:r>
      <w:r w:rsidRPr="00CE791B">
        <w:rPr>
          <w:rFonts w:ascii="Times New Roman" w:hAnsi="Times New Roman" w:cs="Times New Roman"/>
          <w:color w:val="1F1F1F"/>
        </w:rPr>
        <w:t>is</w:t>
      </w:r>
      <w:r w:rsidRPr="00CE791B">
        <w:rPr>
          <w:rFonts w:ascii="Times New Roman" w:hAnsi="Times New Roman" w:cs="Times New Roman"/>
          <w:color w:val="1F1F1F"/>
          <w:spacing w:val="-5"/>
        </w:rPr>
        <w:t xml:space="preserve"> </w:t>
      </w:r>
      <w:r w:rsidRPr="00CE791B">
        <w:rPr>
          <w:rFonts w:ascii="Times New Roman" w:hAnsi="Times New Roman" w:cs="Times New Roman"/>
          <w:color w:val="1F1F1F"/>
        </w:rPr>
        <w:t>a</w:t>
      </w:r>
      <w:r w:rsidRPr="00CE791B">
        <w:rPr>
          <w:rFonts w:ascii="Times New Roman" w:hAnsi="Times New Roman" w:cs="Times New Roman"/>
          <w:color w:val="1F1F1F"/>
          <w:spacing w:val="-6"/>
        </w:rPr>
        <w:t xml:space="preserve"> </w:t>
      </w:r>
      <w:r w:rsidRPr="00CE791B">
        <w:rPr>
          <w:rFonts w:ascii="Times New Roman" w:hAnsi="Times New Roman" w:cs="Times New Roman"/>
          <w:color w:val="1F1F1F"/>
        </w:rPr>
        <w:t>valuable asset for any security professional.</w:t>
      </w:r>
    </w:p>
    <w:p w14:paraId="08E45938" w14:textId="77777777" w:rsidR="000D7AC3" w:rsidRPr="00CE791B" w:rsidRDefault="000D7AC3" w:rsidP="00CE791B">
      <w:pPr>
        <w:pStyle w:val="BodyText"/>
        <w:tabs>
          <w:tab w:val="left" w:pos="9720"/>
        </w:tabs>
        <w:spacing w:before="62"/>
        <w:jc w:val="both"/>
        <w:rPr>
          <w:rFonts w:ascii="Times New Roman" w:hAnsi="Times New Roman" w:cs="Times New Roman"/>
        </w:rPr>
      </w:pPr>
    </w:p>
    <w:p w14:paraId="3B3F694C" w14:textId="77777777" w:rsidR="000D7AC3" w:rsidRDefault="000D7AC3" w:rsidP="000D7AC3">
      <w:pPr>
        <w:tabs>
          <w:tab w:val="left" w:pos="9720"/>
        </w:tabs>
        <w:spacing w:line="271" w:lineRule="exact"/>
        <w:ind w:left="590"/>
        <w:rPr>
          <w:sz w:val="28"/>
          <w:szCs w:val="24"/>
        </w:rPr>
      </w:pPr>
      <w:r>
        <w:rPr>
          <w:b/>
          <w:sz w:val="28"/>
          <w:szCs w:val="24"/>
        </w:rPr>
        <w:t>Target</w:t>
      </w:r>
      <w:r>
        <w:rPr>
          <w:b/>
          <w:spacing w:val="-5"/>
          <w:sz w:val="28"/>
          <w:szCs w:val="24"/>
        </w:rPr>
        <w:t xml:space="preserve"> </w:t>
      </w:r>
      <w:proofErr w:type="gramStart"/>
      <w:r>
        <w:rPr>
          <w:b/>
          <w:sz w:val="28"/>
          <w:szCs w:val="24"/>
        </w:rPr>
        <w:t>website</w:t>
      </w:r>
      <w:r>
        <w:rPr>
          <w:b/>
          <w:spacing w:val="-4"/>
          <w:sz w:val="28"/>
          <w:szCs w:val="24"/>
        </w:rPr>
        <w:t xml:space="preserve"> </w:t>
      </w:r>
      <w:r>
        <w:rPr>
          <w:b/>
          <w:sz w:val="28"/>
          <w:szCs w:val="24"/>
        </w:rPr>
        <w:t>:</w:t>
      </w:r>
      <w:proofErr w:type="gramEnd"/>
      <w:r>
        <w:rPr>
          <w:b/>
          <w:sz w:val="28"/>
          <w:szCs w:val="24"/>
        </w:rPr>
        <w:t xml:space="preserve"> - </w:t>
      </w:r>
      <w:r>
        <w:t xml:space="preserve"> </w:t>
      </w:r>
      <w:r>
        <w:rPr>
          <w:spacing w:val="-2"/>
          <w:sz w:val="28"/>
          <w:szCs w:val="24"/>
        </w:rPr>
        <w:t>https://ginandjuice.shop/</w:t>
      </w:r>
    </w:p>
    <w:p w14:paraId="0AB76C0B" w14:textId="77777777" w:rsidR="000D7AC3" w:rsidRDefault="000D7AC3" w:rsidP="000D7AC3">
      <w:pPr>
        <w:tabs>
          <w:tab w:val="left" w:pos="9720"/>
        </w:tabs>
        <w:spacing w:line="271" w:lineRule="exact"/>
        <w:ind w:left="590"/>
        <w:rPr>
          <w:sz w:val="28"/>
          <w:szCs w:val="24"/>
        </w:rPr>
      </w:pPr>
      <w:r>
        <w:rPr>
          <w:b/>
          <w:sz w:val="28"/>
          <w:szCs w:val="24"/>
        </w:rPr>
        <w:t>Target</w:t>
      </w:r>
      <w:r>
        <w:rPr>
          <w:b/>
          <w:spacing w:val="-6"/>
          <w:sz w:val="28"/>
          <w:szCs w:val="24"/>
        </w:rPr>
        <w:t xml:space="preserve"> </w:t>
      </w:r>
      <w:proofErr w:type="spellStart"/>
      <w:r>
        <w:rPr>
          <w:b/>
          <w:sz w:val="28"/>
          <w:szCs w:val="24"/>
        </w:rPr>
        <w:t>ip</w:t>
      </w:r>
      <w:proofErr w:type="spellEnd"/>
      <w:r>
        <w:rPr>
          <w:b/>
          <w:spacing w:val="-1"/>
          <w:sz w:val="28"/>
          <w:szCs w:val="24"/>
        </w:rPr>
        <w:t xml:space="preserve"> </w:t>
      </w:r>
      <w:r>
        <w:rPr>
          <w:b/>
          <w:sz w:val="28"/>
          <w:szCs w:val="24"/>
        </w:rPr>
        <w:t>address</w:t>
      </w:r>
      <w:r>
        <w:rPr>
          <w:b/>
          <w:sz w:val="28"/>
          <w:szCs w:val="28"/>
        </w:rPr>
        <w:t>: -</w:t>
      </w:r>
      <w:r>
        <w:rPr>
          <w:b/>
          <w:spacing w:val="-5"/>
          <w:sz w:val="28"/>
          <w:szCs w:val="28"/>
        </w:rPr>
        <w:t xml:space="preserve"> </w:t>
      </w:r>
      <w:r>
        <w:rPr>
          <w:color w:val="000000"/>
          <w:sz w:val="28"/>
          <w:szCs w:val="28"/>
          <w:shd w:val="clear" w:color="auto" w:fill="FFFFFF"/>
        </w:rPr>
        <w:t>34.249.203.140</w:t>
      </w:r>
    </w:p>
    <w:p w14:paraId="39B896E5" w14:textId="77777777" w:rsidR="000D7AC3" w:rsidRDefault="000D7AC3" w:rsidP="000D7AC3">
      <w:pPr>
        <w:pStyle w:val="BodyText"/>
        <w:tabs>
          <w:tab w:val="left" w:pos="9720"/>
        </w:tabs>
      </w:pPr>
    </w:p>
    <w:p w14:paraId="7981B22B" w14:textId="77777777" w:rsidR="000D7AC3" w:rsidRDefault="000D7AC3" w:rsidP="000D7AC3">
      <w:pPr>
        <w:pStyle w:val="BodyText"/>
        <w:tabs>
          <w:tab w:val="left" w:pos="9720"/>
        </w:tabs>
      </w:pPr>
    </w:p>
    <w:p w14:paraId="7F9D19CC" w14:textId="77777777" w:rsidR="000D7AC3" w:rsidRDefault="000D7AC3" w:rsidP="000D7AC3">
      <w:pPr>
        <w:pStyle w:val="BodyText"/>
        <w:tabs>
          <w:tab w:val="left" w:pos="9720"/>
        </w:tabs>
      </w:pPr>
    </w:p>
    <w:p w14:paraId="48F3A2D1" w14:textId="77777777" w:rsidR="000D7AC3" w:rsidRDefault="000D7AC3" w:rsidP="000D7AC3">
      <w:pPr>
        <w:pStyle w:val="BodyText"/>
        <w:tabs>
          <w:tab w:val="left" w:pos="9720"/>
        </w:tabs>
      </w:pPr>
    </w:p>
    <w:p w14:paraId="45BA0192" w14:textId="77777777" w:rsidR="000D7AC3" w:rsidRDefault="000D7AC3" w:rsidP="000D7AC3">
      <w:pPr>
        <w:pStyle w:val="BodyText"/>
        <w:tabs>
          <w:tab w:val="left" w:pos="9720"/>
        </w:tabs>
      </w:pPr>
    </w:p>
    <w:p w14:paraId="0BDB091F" w14:textId="77777777" w:rsidR="000D7AC3" w:rsidRDefault="000D7AC3" w:rsidP="000D7AC3">
      <w:pPr>
        <w:pStyle w:val="BodyText"/>
        <w:tabs>
          <w:tab w:val="left" w:pos="9720"/>
        </w:tabs>
      </w:pPr>
    </w:p>
    <w:p w14:paraId="6CF99DE3" w14:textId="77777777" w:rsidR="000D7AC3" w:rsidRDefault="000D7AC3" w:rsidP="000D7AC3">
      <w:pPr>
        <w:pStyle w:val="BodyText"/>
        <w:tabs>
          <w:tab w:val="left" w:pos="9720"/>
        </w:tabs>
      </w:pPr>
    </w:p>
    <w:p w14:paraId="3F2AED13" w14:textId="77777777" w:rsidR="000D7AC3" w:rsidRDefault="000D7AC3" w:rsidP="000D7AC3">
      <w:pPr>
        <w:pStyle w:val="BodyText"/>
        <w:tabs>
          <w:tab w:val="left" w:pos="9720"/>
        </w:tabs>
      </w:pPr>
    </w:p>
    <w:p w14:paraId="6CD5C30C" w14:textId="77777777" w:rsidR="000D7AC3" w:rsidRDefault="000D7AC3" w:rsidP="000D7AC3">
      <w:pPr>
        <w:pStyle w:val="BodyText"/>
        <w:tabs>
          <w:tab w:val="left" w:pos="9720"/>
        </w:tabs>
      </w:pPr>
    </w:p>
    <w:p w14:paraId="51D48230" w14:textId="77777777" w:rsidR="00CE791B" w:rsidRDefault="00CE791B" w:rsidP="000D7AC3">
      <w:pPr>
        <w:tabs>
          <w:tab w:val="left" w:pos="9720"/>
        </w:tabs>
        <w:ind w:left="590"/>
        <w:rPr>
          <w:sz w:val="24"/>
          <w:szCs w:val="24"/>
        </w:rPr>
      </w:pPr>
    </w:p>
    <w:p w14:paraId="124F6B2A" w14:textId="2F6BB391" w:rsidR="000D7AC3" w:rsidRDefault="000D7AC3" w:rsidP="000D7AC3">
      <w:pPr>
        <w:tabs>
          <w:tab w:val="left" w:pos="9720"/>
        </w:tabs>
        <w:ind w:left="590"/>
        <w:rPr>
          <w:b/>
          <w:spacing w:val="-2"/>
          <w:sz w:val="28"/>
        </w:rPr>
      </w:pPr>
      <w:r>
        <w:rPr>
          <w:b/>
          <w:sz w:val="28"/>
        </w:rPr>
        <w:lastRenderedPageBreak/>
        <w:t>List of</w:t>
      </w:r>
      <w:r>
        <w:rPr>
          <w:b/>
          <w:spacing w:val="-1"/>
          <w:sz w:val="28"/>
        </w:rPr>
        <w:t xml:space="preserve"> </w:t>
      </w:r>
      <w:r>
        <w:rPr>
          <w:b/>
          <w:spacing w:val="-2"/>
          <w:sz w:val="28"/>
        </w:rPr>
        <w:t>Vulnerability: -</w:t>
      </w:r>
    </w:p>
    <w:p w14:paraId="0BCEEAA1" w14:textId="77777777" w:rsidR="000D7AC3" w:rsidRDefault="000D7AC3" w:rsidP="000D7AC3">
      <w:pPr>
        <w:tabs>
          <w:tab w:val="left" w:pos="9720"/>
        </w:tabs>
        <w:ind w:left="590"/>
        <w:rPr>
          <w:b/>
          <w:sz w:val="24"/>
        </w:rPr>
      </w:pPr>
    </w:p>
    <w:tbl>
      <w:tblPr>
        <w:tblStyle w:val="Style2"/>
        <w:tblW w:w="9623" w:type="dxa"/>
        <w:tblInd w:w="462" w:type="dxa"/>
        <w:tblLook w:val="04A0" w:firstRow="1" w:lastRow="0" w:firstColumn="1" w:lastColumn="0" w:noHBand="0" w:noVBand="1"/>
      </w:tblPr>
      <w:tblGrid>
        <w:gridCol w:w="712"/>
        <w:gridCol w:w="6836"/>
        <w:gridCol w:w="1061"/>
        <w:gridCol w:w="1014"/>
      </w:tblGrid>
      <w:tr w:rsidR="000D7AC3" w14:paraId="4014863E" w14:textId="77777777" w:rsidTr="000D7AC3">
        <w:trPr>
          <w:cnfStyle w:val="100000000000" w:firstRow="1" w:lastRow="0" w:firstColumn="0" w:lastColumn="0" w:oddVBand="0" w:evenVBand="0" w:oddHBand="0" w:evenHBand="0" w:firstRowFirstColumn="0" w:firstRowLastColumn="0" w:lastRowFirstColumn="0" w:lastRowLastColumn="0"/>
          <w:trHeight w:val="581"/>
        </w:trPr>
        <w:tc>
          <w:tcPr>
            <w:tcW w:w="0" w:type="auto"/>
            <w:tcBorders>
              <w:top w:val="single" w:sz="4" w:space="0" w:color="auto"/>
              <w:left w:val="single" w:sz="4" w:space="0" w:color="auto"/>
              <w:bottom w:val="single" w:sz="4" w:space="0" w:color="auto"/>
              <w:right w:val="single" w:sz="4" w:space="0" w:color="auto"/>
            </w:tcBorders>
            <w:hideMark/>
          </w:tcPr>
          <w:p w14:paraId="1C0BC7BB" w14:textId="77777777" w:rsidR="000D7AC3" w:rsidRDefault="000D7AC3">
            <w:pPr>
              <w:rPr>
                <w:b/>
                <w:bCs/>
              </w:rPr>
            </w:pPr>
            <w:r>
              <w:rPr>
                <w:b/>
                <w:bCs/>
              </w:rPr>
              <w:t>S. No</w:t>
            </w:r>
          </w:p>
        </w:tc>
        <w:tc>
          <w:tcPr>
            <w:tcW w:w="0" w:type="auto"/>
            <w:tcBorders>
              <w:top w:val="single" w:sz="4" w:space="0" w:color="auto"/>
              <w:left w:val="single" w:sz="4" w:space="0" w:color="auto"/>
              <w:bottom w:val="single" w:sz="4" w:space="0" w:color="auto"/>
              <w:right w:val="single" w:sz="4" w:space="0" w:color="auto"/>
            </w:tcBorders>
            <w:hideMark/>
          </w:tcPr>
          <w:p w14:paraId="0AFA0EFA" w14:textId="77777777" w:rsidR="000D7AC3" w:rsidRDefault="000D7AC3">
            <w:pPr>
              <w:rPr>
                <w:b/>
                <w:bCs/>
              </w:rPr>
            </w:pPr>
            <w:r>
              <w:rPr>
                <w:b/>
                <w:bCs/>
              </w:rPr>
              <w:t>Vulnerability Name</w:t>
            </w:r>
          </w:p>
        </w:tc>
        <w:tc>
          <w:tcPr>
            <w:tcW w:w="0" w:type="auto"/>
            <w:tcBorders>
              <w:top w:val="single" w:sz="4" w:space="0" w:color="auto"/>
              <w:left w:val="single" w:sz="4" w:space="0" w:color="auto"/>
              <w:bottom w:val="single" w:sz="4" w:space="0" w:color="auto"/>
              <w:right w:val="single" w:sz="4" w:space="0" w:color="auto"/>
            </w:tcBorders>
            <w:hideMark/>
          </w:tcPr>
          <w:p w14:paraId="361D4F95" w14:textId="77777777" w:rsidR="000D7AC3" w:rsidRDefault="000D7AC3">
            <w:pPr>
              <w:rPr>
                <w:b/>
                <w:bCs/>
              </w:rPr>
            </w:pPr>
            <w:r>
              <w:rPr>
                <w:b/>
                <w:bCs/>
              </w:rPr>
              <w:t>Severity</w:t>
            </w:r>
          </w:p>
        </w:tc>
        <w:tc>
          <w:tcPr>
            <w:tcW w:w="0" w:type="auto"/>
            <w:tcBorders>
              <w:top w:val="single" w:sz="4" w:space="0" w:color="auto"/>
              <w:left w:val="single" w:sz="4" w:space="0" w:color="auto"/>
              <w:bottom w:val="single" w:sz="4" w:space="0" w:color="auto"/>
              <w:right w:val="single" w:sz="4" w:space="0" w:color="auto"/>
            </w:tcBorders>
            <w:hideMark/>
          </w:tcPr>
          <w:p w14:paraId="1D82DAE7" w14:textId="77777777" w:rsidR="000D7AC3" w:rsidRDefault="000D7AC3">
            <w:pPr>
              <w:rPr>
                <w:b/>
                <w:bCs/>
              </w:rPr>
            </w:pPr>
            <w:r>
              <w:rPr>
                <w:b/>
                <w:bCs/>
              </w:rPr>
              <w:t>Plugin</w:t>
            </w:r>
          </w:p>
        </w:tc>
      </w:tr>
      <w:tr w:rsidR="000D7AC3" w14:paraId="61F21DD8"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6E6EC672" w14:textId="77777777" w:rsidR="000D7AC3" w:rsidRDefault="000D7AC3">
            <w:pPr>
              <w:jc w:val="center"/>
              <w:rPr>
                <w:sz w:val="24"/>
                <w:szCs w:val="24"/>
              </w:rPr>
            </w:pPr>
            <w:r>
              <w:rPr>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AC00005" w14:textId="77777777" w:rsidR="000D7AC3" w:rsidRDefault="000D7AC3">
            <w:pPr>
              <w:rPr>
                <w:sz w:val="24"/>
                <w:szCs w:val="24"/>
              </w:rPr>
            </w:pPr>
            <w:r>
              <w:rPr>
                <w:sz w:val="24"/>
                <w:szCs w:val="24"/>
              </w:rPr>
              <w:t>HSTS Missing From HTTPS Server (RFC 6797)</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D9C5B" w14:textId="77777777" w:rsidR="000D7AC3" w:rsidRDefault="000D7AC3">
            <w:pPr>
              <w:rPr>
                <w:sz w:val="24"/>
                <w:szCs w:val="24"/>
              </w:rPr>
            </w:pPr>
            <w:r>
              <w:rPr>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4F40F0C" w14:textId="77777777" w:rsidR="000D7AC3" w:rsidRDefault="000D7AC3">
            <w:pPr>
              <w:rPr>
                <w:sz w:val="24"/>
                <w:szCs w:val="24"/>
              </w:rPr>
            </w:pPr>
            <w:r>
              <w:rPr>
                <w:sz w:val="24"/>
                <w:szCs w:val="24"/>
              </w:rPr>
              <w:t>142960</w:t>
            </w:r>
          </w:p>
        </w:tc>
      </w:tr>
      <w:tr w:rsidR="000D7AC3" w14:paraId="7172B128"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206FC32F" w14:textId="77777777" w:rsidR="000D7AC3" w:rsidRDefault="000D7AC3">
            <w:pPr>
              <w:jc w:val="center"/>
              <w:rPr>
                <w:sz w:val="24"/>
                <w:szCs w:val="24"/>
              </w:rPr>
            </w:pPr>
            <w:r>
              <w:rPr>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FA222" w14:textId="77777777" w:rsidR="000D7AC3" w:rsidRDefault="000D7AC3">
            <w:pPr>
              <w:rPr>
                <w:sz w:val="24"/>
                <w:szCs w:val="24"/>
              </w:rPr>
            </w:pPr>
            <w:r>
              <w:rPr>
                <w:sz w:val="24"/>
                <w:szCs w:val="24"/>
              </w:rPr>
              <w:t>SSL Certificate Information Disclosure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1BFE2B"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28F5D" w14:textId="77777777" w:rsidR="000D7AC3" w:rsidRDefault="000D7AC3">
            <w:pPr>
              <w:rPr>
                <w:sz w:val="24"/>
                <w:szCs w:val="24"/>
              </w:rPr>
            </w:pPr>
            <w:r>
              <w:rPr>
                <w:sz w:val="24"/>
                <w:szCs w:val="24"/>
              </w:rPr>
              <w:t>10863</w:t>
            </w:r>
          </w:p>
        </w:tc>
      </w:tr>
      <w:tr w:rsidR="000D7AC3" w14:paraId="3A0868A6"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58034B95" w14:textId="77777777" w:rsidR="000D7AC3" w:rsidRDefault="000D7AC3">
            <w:pPr>
              <w:jc w:val="center"/>
              <w:rPr>
                <w:sz w:val="24"/>
                <w:szCs w:val="24"/>
              </w:rPr>
            </w:pPr>
            <w:r>
              <w:rPr>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1777D4E" w14:textId="77777777" w:rsidR="000D7AC3" w:rsidRDefault="000D7AC3">
            <w:pPr>
              <w:rPr>
                <w:sz w:val="24"/>
                <w:szCs w:val="24"/>
              </w:rPr>
            </w:pPr>
            <w:r>
              <w:rPr>
                <w:sz w:val="24"/>
                <w:szCs w:val="24"/>
              </w:rPr>
              <w:t>SSL/TLS Recommended Cipher Suites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EDB93"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450A5FC2" w14:textId="77777777" w:rsidR="000D7AC3" w:rsidRDefault="000D7AC3">
            <w:pPr>
              <w:rPr>
                <w:sz w:val="24"/>
                <w:szCs w:val="24"/>
              </w:rPr>
            </w:pPr>
            <w:r>
              <w:rPr>
                <w:sz w:val="24"/>
                <w:szCs w:val="24"/>
              </w:rPr>
              <w:t>56984</w:t>
            </w:r>
          </w:p>
        </w:tc>
      </w:tr>
      <w:tr w:rsidR="000D7AC3" w14:paraId="576E1C44"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6FA3739B" w14:textId="77777777" w:rsidR="000D7AC3" w:rsidRDefault="000D7AC3">
            <w:pPr>
              <w:jc w:val="center"/>
              <w:rPr>
                <w:sz w:val="24"/>
                <w:szCs w:val="24"/>
              </w:rPr>
            </w:pPr>
            <w:r>
              <w:rPr>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C96F033" w14:textId="77777777" w:rsidR="000D7AC3" w:rsidRDefault="000D7AC3">
            <w:pPr>
              <w:rPr>
                <w:sz w:val="24"/>
                <w:szCs w:val="24"/>
              </w:rPr>
            </w:pPr>
            <w:r>
              <w:rPr>
                <w:sz w:val="24"/>
                <w:szCs w:val="24"/>
              </w:rPr>
              <w:t>TLS NPN Supported Protocol Enumeration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9CE22"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42B5E710" w14:textId="77777777" w:rsidR="000D7AC3" w:rsidRDefault="000D7AC3">
            <w:pPr>
              <w:rPr>
                <w:sz w:val="24"/>
                <w:szCs w:val="24"/>
              </w:rPr>
            </w:pPr>
            <w:r>
              <w:rPr>
                <w:sz w:val="24"/>
                <w:szCs w:val="24"/>
              </w:rPr>
              <w:t>87242</w:t>
            </w:r>
          </w:p>
        </w:tc>
      </w:tr>
      <w:tr w:rsidR="000D7AC3" w14:paraId="4D7BE793"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363F332C" w14:textId="77777777" w:rsidR="000D7AC3" w:rsidRDefault="000D7AC3">
            <w:pPr>
              <w:jc w:val="center"/>
              <w:rPr>
                <w:sz w:val="24"/>
                <w:szCs w:val="24"/>
              </w:rPr>
            </w:pPr>
            <w:r>
              <w:rPr>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19AE9FD" w14:textId="77777777" w:rsidR="000D7AC3" w:rsidRDefault="000D7AC3">
            <w:pPr>
              <w:rPr>
                <w:sz w:val="24"/>
                <w:szCs w:val="24"/>
              </w:rPr>
            </w:pPr>
            <w:r>
              <w:rPr>
                <w:sz w:val="24"/>
                <w:szCs w:val="24"/>
              </w:rPr>
              <w:t>Web Server Crafted Request Vendor/Version Information Disclosure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F61EF"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CCB31" w14:textId="77777777" w:rsidR="000D7AC3" w:rsidRDefault="000D7AC3">
            <w:pPr>
              <w:rPr>
                <w:sz w:val="24"/>
                <w:szCs w:val="24"/>
              </w:rPr>
            </w:pPr>
            <w:r>
              <w:rPr>
                <w:sz w:val="24"/>
                <w:szCs w:val="24"/>
              </w:rPr>
              <w:t>11239</w:t>
            </w:r>
          </w:p>
        </w:tc>
      </w:tr>
      <w:tr w:rsidR="000D7AC3" w14:paraId="18F48D28"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256FC4E6" w14:textId="77777777" w:rsidR="000D7AC3" w:rsidRDefault="000D7AC3">
            <w:pPr>
              <w:jc w:val="center"/>
              <w:rPr>
                <w:sz w:val="24"/>
                <w:szCs w:val="24"/>
              </w:rPr>
            </w:pPr>
            <w:r>
              <w:rPr>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184DE" w14:textId="77777777" w:rsidR="000D7AC3" w:rsidRDefault="000D7AC3">
            <w:pPr>
              <w:rPr>
                <w:sz w:val="24"/>
                <w:szCs w:val="24"/>
              </w:rPr>
            </w:pPr>
            <w:r>
              <w:rPr>
                <w:sz w:val="24"/>
                <w:szCs w:val="24"/>
              </w:rPr>
              <w:t>Service Detection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32645"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FF4F0" w14:textId="77777777" w:rsidR="000D7AC3" w:rsidRDefault="000D7AC3">
            <w:pPr>
              <w:rPr>
                <w:sz w:val="24"/>
                <w:szCs w:val="24"/>
              </w:rPr>
            </w:pPr>
            <w:r>
              <w:rPr>
                <w:sz w:val="24"/>
                <w:szCs w:val="24"/>
              </w:rPr>
              <w:t>22964</w:t>
            </w:r>
          </w:p>
        </w:tc>
      </w:tr>
      <w:tr w:rsidR="000D7AC3" w14:paraId="4E460240" w14:textId="77777777" w:rsidTr="000D7AC3">
        <w:trPr>
          <w:trHeight w:val="613"/>
        </w:trPr>
        <w:tc>
          <w:tcPr>
            <w:tcW w:w="0" w:type="auto"/>
            <w:tcBorders>
              <w:top w:val="single" w:sz="4" w:space="0" w:color="auto"/>
              <w:left w:val="single" w:sz="4" w:space="0" w:color="auto"/>
              <w:bottom w:val="single" w:sz="4" w:space="0" w:color="auto"/>
              <w:right w:val="single" w:sz="4" w:space="0" w:color="auto"/>
            </w:tcBorders>
            <w:vAlign w:val="center"/>
            <w:hideMark/>
          </w:tcPr>
          <w:p w14:paraId="78D7F592" w14:textId="77777777" w:rsidR="000D7AC3" w:rsidRDefault="000D7AC3">
            <w:pPr>
              <w:jc w:val="center"/>
              <w:rPr>
                <w:sz w:val="24"/>
                <w:szCs w:val="24"/>
              </w:rPr>
            </w:pPr>
            <w:r>
              <w:rPr>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4CB2B" w14:textId="77777777" w:rsidR="000D7AC3" w:rsidRDefault="000D7AC3">
            <w:pPr>
              <w:rPr>
                <w:sz w:val="24"/>
                <w:szCs w:val="24"/>
              </w:rPr>
            </w:pPr>
            <w:r>
              <w:rPr>
                <w:sz w:val="24"/>
                <w:szCs w:val="24"/>
              </w:rPr>
              <w:t>Nessus SYN Scanner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D22DE1A"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7DAF6F19" w14:textId="77777777" w:rsidR="000D7AC3" w:rsidRDefault="000D7AC3">
            <w:pPr>
              <w:rPr>
                <w:sz w:val="24"/>
                <w:szCs w:val="24"/>
              </w:rPr>
            </w:pPr>
            <w:r>
              <w:rPr>
                <w:sz w:val="24"/>
                <w:szCs w:val="24"/>
              </w:rPr>
              <w:t>11219</w:t>
            </w:r>
          </w:p>
        </w:tc>
      </w:tr>
      <w:tr w:rsidR="000D7AC3" w14:paraId="416B67FA"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6ED127F1" w14:textId="77777777" w:rsidR="000D7AC3" w:rsidRDefault="000D7AC3">
            <w:pPr>
              <w:jc w:val="center"/>
              <w:rPr>
                <w:sz w:val="24"/>
                <w:szCs w:val="24"/>
              </w:rPr>
            </w:pPr>
            <w:r>
              <w:rPr>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68F62875" w14:textId="77777777" w:rsidR="000D7AC3" w:rsidRDefault="000D7AC3">
            <w:pPr>
              <w:rPr>
                <w:sz w:val="24"/>
                <w:szCs w:val="24"/>
              </w:rPr>
            </w:pPr>
            <w:r>
              <w:rPr>
                <w:sz w:val="24"/>
                <w:szCs w:val="24"/>
              </w:rPr>
              <w:t>Nessus Scan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AFD86"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775CE288" w14:textId="77777777" w:rsidR="000D7AC3" w:rsidRDefault="000D7AC3">
            <w:pPr>
              <w:rPr>
                <w:sz w:val="24"/>
                <w:szCs w:val="24"/>
              </w:rPr>
            </w:pPr>
            <w:r>
              <w:rPr>
                <w:sz w:val="24"/>
                <w:szCs w:val="24"/>
              </w:rPr>
              <w:t>19506</w:t>
            </w:r>
          </w:p>
        </w:tc>
      </w:tr>
      <w:tr w:rsidR="000D7AC3" w14:paraId="6AA7322D" w14:textId="77777777" w:rsidTr="000D7AC3">
        <w:trPr>
          <w:trHeight w:val="581"/>
        </w:trPr>
        <w:tc>
          <w:tcPr>
            <w:tcW w:w="0" w:type="auto"/>
            <w:tcBorders>
              <w:top w:val="single" w:sz="4" w:space="0" w:color="auto"/>
              <w:left w:val="single" w:sz="4" w:space="0" w:color="auto"/>
              <w:bottom w:val="single" w:sz="4" w:space="0" w:color="auto"/>
              <w:right w:val="single" w:sz="4" w:space="0" w:color="auto"/>
            </w:tcBorders>
            <w:vAlign w:val="center"/>
            <w:hideMark/>
          </w:tcPr>
          <w:p w14:paraId="5080C34D" w14:textId="77777777" w:rsidR="000D7AC3" w:rsidRDefault="000D7AC3">
            <w:pPr>
              <w:jc w:val="center"/>
              <w:rPr>
                <w:sz w:val="24"/>
                <w:szCs w:val="24"/>
              </w:rPr>
            </w:pPr>
            <w:r>
              <w:rPr>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146DF" w14:textId="77777777" w:rsidR="000D7AC3" w:rsidRDefault="000D7AC3">
            <w:pPr>
              <w:rPr>
                <w:sz w:val="24"/>
                <w:szCs w:val="24"/>
              </w:rPr>
            </w:pPr>
            <w:r>
              <w:rPr>
                <w:sz w:val="24"/>
                <w:szCs w:val="24"/>
              </w:rPr>
              <w:t>TLS Version 1.2 Protocol Detection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98DA69"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FE2A8" w14:textId="77777777" w:rsidR="000D7AC3" w:rsidRDefault="000D7AC3">
            <w:pPr>
              <w:rPr>
                <w:sz w:val="24"/>
                <w:szCs w:val="24"/>
              </w:rPr>
            </w:pPr>
            <w:r>
              <w:rPr>
                <w:sz w:val="24"/>
                <w:szCs w:val="24"/>
              </w:rPr>
              <w:t>136318</w:t>
            </w:r>
          </w:p>
        </w:tc>
      </w:tr>
      <w:tr w:rsidR="000D7AC3" w14:paraId="211186D9" w14:textId="77777777" w:rsidTr="000D7AC3">
        <w:trPr>
          <w:trHeight w:val="548"/>
        </w:trPr>
        <w:tc>
          <w:tcPr>
            <w:tcW w:w="0" w:type="auto"/>
            <w:tcBorders>
              <w:top w:val="single" w:sz="4" w:space="0" w:color="auto"/>
              <w:left w:val="single" w:sz="4" w:space="0" w:color="auto"/>
              <w:bottom w:val="single" w:sz="4" w:space="0" w:color="auto"/>
              <w:right w:val="single" w:sz="4" w:space="0" w:color="auto"/>
            </w:tcBorders>
            <w:vAlign w:val="center"/>
            <w:hideMark/>
          </w:tcPr>
          <w:p w14:paraId="2B3CDED0" w14:textId="77777777" w:rsidR="000D7AC3" w:rsidRDefault="000D7AC3">
            <w:pPr>
              <w:jc w:val="center"/>
              <w:rPr>
                <w:sz w:val="24"/>
                <w:szCs w:val="24"/>
              </w:rPr>
            </w:pPr>
            <w:r>
              <w:rPr>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93C8BB5" w14:textId="77777777" w:rsidR="000D7AC3" w:rsidRDefault="000D7AC3">
            <w:pPr>
              <w:rPr>
                <w:sz w:val="24"/>
                <w:szCs w:val="24"/>
              </w:rPr>
            </w:pPr>
            <w:proofErr w:type="spellStart"/>
            <w:r>
              <w:rPr>
                <w:sz w:val="24"/>
                <w:szCs w:val="24"/>
              </w:rPr>
              <w:t>HyperText</w:t>
            </w:r>
            <w:proofErr w:type="spellEnd"/>
            <w:r>
              <w:rPr>
                <w:sz w:val="24"/>
                <w:szCs w:val="24"/>
              </w:rPr>
              <w:t xml:space="preserve"> Transfer Protocol (HTTP)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2C876CC" w14:textId="77777777" w:rsidR="000D7AC3" w:rsidRDefault="000D7AC3">
            <w:pPr>
              <w:rPr>
                <w:sz w:val="24"/>
                <w:szCs w:val="24"/>
              </w:rPr>
            </w:pPr>
            <w:r>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5F8233FE" w14:textId="77777777" w:rsidR="000D7AC3" w:rsidRDefault="000D7AC3">
            <w:pPr>
              <w:rPr>
                <w:sz w:val="24"/>
                <w:szCs w:val="24"/>
              </w:rPr>
            </w:pPr>
            <w:r>
              <w:rPr>
                <w:sz w:val="24"/>
                <w:szCs w:val="24"/>
              </w:rPr>
              <w:t>24260</w:t>
            </w:r>
          </w:p>
        </w:tc>
      </w:tr>
    </w:tbl>
    <w:p w14:paraId="11E2323C" w14:textId="56ED2E5F" w:rsidR="000D7AC3" w:rsidRDefault="000D7AC3" w:rsidP="000D7AC3">
      <w:pPr>
        <w:pStyle w:val="BodyText"/>
        <w:tabs>
          <w:tab w:val="left" w:pos="9720"/>
        </w:tabs>
        <w:rPr>
          <w:b/>
        </w:rPr>
      </w:pPr>
    </w:p>
    <w:p w14:paraId="2DADF067" w14:textId="77777777" w:rsidR="000D7AC3" w:rsidRDefault="000D7AC3" w:rsidP="000D7AC3">
      <w:pPr>
        <w:pStyle w:val="BodyText"/>
        <w:tabs>
          <w:tab w:val="left" w:pos="9720"/>
        </w:tabs>
        <w:spacing w:before="133"/>
        <w:rPr>
          <w:b/>
        </w:rPr>
      </w:pPr>
    </w:p>
    <w:p w14:paraId="04EC79A3" w14:textId="77777777" w:rsidR="000D7AC3" w:rsidRDefault="000D7AC3" w:rsidP="000D7AC3">
      <w:pPr>
        <w:tabs>
          <w:tab w:val="left" w:pos="9720"/>
        </w:tabs>
        <w:ind w:left="590"/>
        <w:rPr>
          <w:b/>
          <w:sz w:val="28"/>
        </w:rPr>
      </w:pPr>
      <w:r>
        <w:rPr>
          <w:b/>
          <w:sz w:val="28"/>
        </w:rPr>
        <w:t>REPORT:</w:t>
      </w:r>
      <w:r>
        <w:rPr>
          <w:b/>
          <w:spacing w:val="-1"/>
          <w:sz w:val="28"/>
        </w:rPr>
        <w:t xml:space="preserve"> </w:t>
      </w:r>
      <w:r>
        <w:rPr>
          <w:b/>
          <w:spacing w:val="-10"/>
          <w:sz w:val="28"/>
        </w:rPr>
        <w:t>-</w:t>
      </w:r>
    </w:p>
    <w:p w14:paraId="7F030A00" w14:textId="77777777" w:rsidR="000D7AC3" w:rsidRDefault="000D7AC3" w:rsidP="000D7AC3">
      <w:pPr>
        <w:pStyle w:val="BodyText"/>
        <w:tabs>
          <w:tab w:val="left" w:pos="9720"/>
        </w:tabs>
        <w:spacing w:before="82"/>
        <w:ind w:right="744"/>
        <w:rPr>
          <w:b/>
        </w:rPr>
      </w:pPr>
    </w:p>
    <w:p w14:paraId="32A38D26" w14:textId="77777777" w:rsidR="000D7AC3" w:rsidRDefault="000D7AC3" w:rsidP="000D7AC3">
      <w:pPr>
        <w:pStyle w:val="ListParagraph"/>
        <w:numPr>
          <w:ilvl w:val="0"/>
          <w:numId w:val="45"/>
        </w:numPr>
        <w:tabs>
          <w:tab w:val="left" w:pos="590"/>
          <w:tab w:val="left" w:pos="737"/>
          <w:tab w:val="left" w:pos="7560"/>
          <w:tab w:val="left" w:pos="9720"/>
        </w:tabs>
        <w:spacing w:line="360" w:lineRule="auto"/>
        <w:ind w:right="744"/>
        <w:jc w:val="both"/>
        <w:rPr>
          <w:sz w:val="26"/>
          <w:szCs w:val="26"/>
        </w:rPr>
      </w:pPr>
      <w:r>
        <w:rPr>
          <w:b/>
          <w:sz w:val="26"/>
          <w:szCs w:val="26"/>
        </w:rPr>
        <w:t>Vulnerability</w:t>
      </w:r>
      <w:r>
        <w:rPr>
          <w:b/>
          <w:spacing w:val="-9"/>
          <w:sz w:val="26"/>
          <w:szCs w:val="26"/>
        </w:rPr>
        <w:t xml:space="preserve"> </w:t>
      </w:r>
      <w:r>
        <w:rPr>
          <w:b/>
          <w:sz w:val="26"/>
          <w:szCs w:val="26"/>
        </w:rPr>
        <w:t>Name:</w:t>
      </w:r>
      <w:r>
        <w:rPr>
          <w:b/>
          <w:spacing w:val="-10"/>
          <w:sz w:val="26"/>
          <w:szCs w:val="26"/>
        </w:rPr>
        <w:t xml:space="preserve"> </w:t>
      </w:r>
      <w:r>
        <w:rPr>
          <w:b/>
          <w:sz w:val="26"/>
          <w:szCs w:val="26"/>
        </w:rPr>
        <w:t>-</w:t>
      </w:r>
      <w:r>
        <w:rPr>
          <w:b/>
          <w:spacing w:val="-9"/>
          <w:sz w:val="26"/>
          <w:szCs w:val="26"/>
        </w:rPr>
        <w:t xml:space="preserve"> </w:t>
      </w:r>
      <w:r>
        <w:rPr>
          <w:b/>
          <w:color w:val="095292"/>
          <w:sz w:val="26"/>
          <w:szCs w:val="26"/>
        </w:rPr>
        <w:t>142960</w:t>
      </w:r>
      <w:r>
        <w:rPr>
          <w:b/>
          <w:color w:val="095292"/>
          <w:spacing w:val="-9"/>
          <w:sz w:val="26"/>
          <w:szCs w:val="26"/>
        </w:rPr>
        <w:t xml:space="preserve"> </w:t>
      </w:r>
      <w:r>
        <w:rPr>
          <w:b/>
          <w:color w:val="095292"/>
          <w:sz w:val="26"/>
          <w:szCs w:val="26"/>
        </w:rPr>
        <w:t>-</w:t>
      </w:r>
      <w:r>
        <w:rPr>
          <w:b/>
          <w:color w:val="095292"/>
          <w:spacing w:val="-10"/>
          <w:sz w:val="26"/>
          <w:szCs w:val="26"/>
        </w:rPr>
        <w:t xml:space="preserve"> </w:t>
      </w:r>
      <w:r>
        <w:rPr>
          <w:b/>
          <w:color w:val="095292"/>
          <w:sz w:val="26"/>
          <w:szCs w:val="26"/>
        </w:rPr>
        <w:t xml:space="preserve">HSTS Missing </w:t>
      </w:r>
      <w:proofErr w:type="gramStart"/>
      <w:r>
        <w:rPr>
          <w:b/>
          <w:color w:val="095292"/>
          <w:sz w:val="26"/>
          <w:szCs w:val="26"/>
        </w:rPr>
        <w:t>From</w:t>
      </w:r>
      <w:proofErr w:type="gramEnd"/>
      <w:r>
        <w:rPr>
          <w:b/>
          <w:color w:val="095292"/>
          <w:sz w:val="26"/>
          <w:szCs w:val="26"/>
        </w:rPr>
        <w:t xml:space="preserve"> HTTPS Server (RFC 6797)</w:t>
      </w:r>
    </w:p>
    <w:p w14:paraId="476ABB0E" w14:textId="77777777" w:rsidR="000D7AC3" w:rsidRDefault="000D7AC3" w:rsidP="000D7AC3">
      <w:pPr>
        <w:pStyle w:val="ListParagraph"/>
        <w:tabs>
          <w:tab w:val="left" w:pos="590"/>
          <w:tab w:val="left" w:pos="737"/>
          <w:tab w:val="left" w:pos="9720"/>
        </w:tabs>
        <w:spacing w:line="360" w:lineRule="auto"/>
        <w:ind w:right="3255"/>
        <w:jc w:val="both"/>
        <w:rPr>
          <w:sz w:val="24"/>
        </w:rPr>
      </w:pPr>
      <w:r>
        <w:rPr>
          <w:b/>
          <w:sz w:val="24"/>
        </w:rPr>
        <w:t xml:space="preserve">Severity: - </w:t>
      </w:r>
      <w:r>
        <w:rPr>
          <w:sz w:val="24"/>
        </w:rPr>
        <w:t>MEDIUM</w:t>
      </w:r>
    </w:p>
    <w:p w14:paraId="6496D02A" w14:textId="77777777" w:rsidR="000D7AC3" w:rsidRDefault="000D7AC3" w:rsidP="000D7AC3">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142960</w:t>
      </w:r>
    </w:p>
    <w:p w14:paraId="08BCD16C" w14:textId="77777777" w:rsidR="000D7AC3" w:rsidRDefault="000D7AC3" w:rsidP="000D7AC3">
      <w:pPr>
        <w:pStyle w:val="BodyText"/>
        <w:tabs>
          <w:tab w:val="left" w:pos="9720"/>
        </w:tabs>
        <w:spacing w:before="46"/>
        <w:jc w:val="both"/>
      </w:pPr>
    </w:p>
    <w:p w14:paraId="4EBAE0DE" w14:textId="77777777" w:rsidR="000D7AC3" w:rsidRDefault="000D7AC3" w:rsidP="000D7AC3">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443/TCP</w:t>
      </w:r>
    </w:p>
    <w:p w14:paraId="72518D2C" w14:textId="77777777" w:rsidR="000D7AC3" w:rsidRDefault="000D7AC3" w:rsidP="000D7AC3">
      <w:pPr>
        <w:pStyle w:val="BodyText"/>
        <w:tabs>
          <w:tab w:val="left" w:pos="9720"/>
        </w:tabs>
        <w:spacing w:before="218" w:line="420" w:lineRule="auto"/>
        <w:ind w:left="590" w:right="1104"/>
        <w:jc w:val="both"/>
      </w:pPr>
      <w:r>
        <w:rPr>
          <w:b/>
        </w:rPr>
        <w:t>Description:</w:t>
      </w:r>
      <w:r>
        <w:rPr>
          <w:b/>
          <w:spacing w:val="-9"/>
        </w:rPr>
        <w:t xml:space="preserve"> </w:t>
      </w:r>
      <w:r>
        <w:rPr>
          <w:b/>
        </w:rPr>
        <w:t>-</w:t>
      </w:r>
      <w:r>
        <w:rPr>
          <w:b/>
          <w:spacing w:val="-7"/>
        </w:rPr>
        <w:t xml:space="preserve"> </w:t>
      </w:r>
      <w:r>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p>
    <w:p w14:paraId="3DA1B9BC" w14:textId="77777777" w:rsidR="000D7AC3" w:rsidRDefault="000D7AC3" w:rsidP="000D7AC3">
      <w:pPr>
        <w:widowControl/>
        <w:autoSpaceDE/>
        <w:autoSpaceDN/>
        <w:spacing w:line="420" w:lineRule="auto"/>
        <w:rPr>
          <w:sz w:val="24"/>
          <w:szCs w:val="24"/>
        </w:rPr>
        <w:sectPr w:rsidR="000D7AC3">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5F38BE" w14:textId="77777777" w:rsidR="000D7AC3" w:rsidRDefault="000D7AC3" w:rsidP="000D7AC3">
      <w:pPr>
        <w:pStyle w:val="BodyText"/>
        <w:tabs>
          <w:tab w:val="left" w:pos="9720"/>
        </w:tabs>
        <w:ind w:left="590"/>
        <w:jc w:val="both"/>
      </w:pPr>
      <w:r>
        <w:rPr>
          <w:b/>
        </w:rPr>
        <w:lastRenderedPageBreak/>
        <w:t>Solution:</w:t>
      </w:r>
      <w:r>
        <w:rPr>
          <w:b/>
          <w:spacing w:val="-4"/>
        </w:rPr>
        <w:t xml:space="preserve"> </w:t>
      </w:r>
      <w:r>
        <w:rPr>
          <w:b/>
        </w:rPr>
        <w:t>-</w:t>
      </w:r>
      <w:r>
        <w:rPr>
          <w:b/>
          <w:spacing w:val="-2"/>
        </w:rPr>
        <w:t xml:space="preserve"> </w:t>
      </w:r>
      <w:r>
        <w:t>Configure the remote web server to use HSTS.</w:t>
      </w:r>
    </w:p>
    <w:p w14:paraId="60108386" w14:textId="77777777" w:rsidR="000D7AC3" w:rsidRDefault="000D7AC3" w:rsidP="000D7AC3">
      <w:pPr>
        <w:pStyle w:val="BodyText"/>
        <w:tabs>
          <w:tab w:val="left" w:pos="9720"/>
        </w:tabs>
        <w:spacing w:before="206" w:line="420" w:lineRule="auto"/>
        <w:ind w:left="590" w:right="943"/>
        <w:jc w:val="both"/>
      </w:pPr>
      <w:r>
        <w:rPr>
          <w:b/>
        </w:rPr>
        <w:t>Business</w:t>
      </w:r>
      <w:r>
        <w:rPr>
          <w:b/>
          <w:spacing w:val="-5"/>
        </w:rPr>
        <w:t xml:space="preserve"> </w:t>
      </w:r>
      <w:r>
        <w:rPr>
          <w:b/>
        </w:rPr>
        <w:t>Impact:</w:t>
      </w:r>
      <w:r>
        <w:rPr>
          <w:b/>
          <w:spacing w:val="-10"/>
        </w:rPr>
        <w:t xml:space="preserve"> </w:t>
      </w:r>
      <w:r>
        <w:rPr>
          <w:b/>
        </w:rPr>
        <w:t xml:space="preserve">- </w:t>
      </w:r>
      <w:r>
        <w:t>The absence of HSTS makes the website vulnerable to downgrade and man-in-the-middle attacks, allowing attackers to intercept or manipulate user communications. Sensitive information such as login credentials and session cookies may be exposed during insecure HTTP connections. This can lead to unauthorized account access and data breaches. As a result, the organization may face loss of user trust, reputational damage, and potential compliance issues.</w:t>
      </w:r>
    </w:p>
    <w:p w14:paraId="749295DA" w14:textId="77777777" w:rsidR="000D7AC3" w:rsidRDefault="000D7AC3" w:rsidP="000D7AC3">
      <w:pPr>
        <w:pStyle w:val="BodyText"/>
        <w:tabs>
          <w:tab w:val="left" w:pos="9720"/>
        </w:tabs>
        <w:spacing w:before="210"/>
        <w:rPr>
          <w:sz w:val="4"/>
        </w:rPr>
      </w:pPr>
    </w:p>
    <w:p w14:paraId="368BC32F" w14:textId="77777777" w:rsidR="000D7AC3" w:rsidRDefault="000D7AC3" w:rsidP="000D7AC3">
      <w:pPr>
        <w:pStyle w:val="ListParagraph"/>
        <w:numPr>
          <w:ilvl w:val="0"/>
          <w:numId w:val="45"/>
        </w:numPr>
        <w:tabs>
          <w:tab w:val="left" w:pos="590"/>
          <w:tab w:val="left" w:pos="737"/>
          <w:tab w:val="left" w:pos="7560"/>
          <w:tab w:val="left" w:pos="9720"/>
        </w:tabs>
        <w:spacing w:line="360" w:lineRule="auto"/>
        <w:ind w:right="3255"/>
        <w:rPr>
          <w:sz w:val="24"/>
        </w:rPr>
      </w:pPr>
      <w:r>
        <w:rPr>
          <w:b/>
          <w:sz w:val="24"/>
        </w:rPr>
        <w:t>Vulnerability</w:t>
      </w:r>
      <w:r>
        <w:rPr>
          <w:b/>
          <w:spacing w:val="-9"/>
          <w:sz w:val="24"/>
        </w:rPr>
        <w:t xml:space="preserve"> </w:t>
      </w:r>
      <w:r>
        <w:rPr>
          <w:b/>
          <w:sz w:val="24"/>
        </w:rPr>
        <w:t>Name:</w:t>
      </w:r>
      <w:r>
        <w:rPr>
          <w:b/>
          <w:spacing w:val="-10"/>
          <w:sz w:val="24"/>
        </w:rPr>
        <w:t xml:space="preserve"> </w:t>
      </w:r>
      <w:r>
        <w:rPr>
          <w:b/>
          <w:sz w:val="24"/>
        </w:rPr>
        <w:t>-</w:t>
      </w:r>
      <w:r>
        <w:rPr>
          <w:b/>
          <w:color w:val="095292"/>
          <w:sz w:val="24"/>
        </w:rPr>
        <w:t>10863-SSL Certificate Information Disclosure</w:t>
      </w:r>
    </w:p>
    <w:p w14:paraId="2ACBA6A3" w14:textId="77777777" w:rsidR="000D7AC3" w:rsidRDefault="000D7AC3" w:rsidP="000D7AC3">
      <w:pPr>
        <w:pStyle w:val="ListParagraph"/>
        <w:tabs>
          <w:tab w:val="left" w:pos="590"/>
          <w:tab w:val="left" w:pos="737"/>
          <w:tab w:val="left" w:pos="7560"/>
          <w:tab w:val="left" w:pos="9720"/>
        </w:tabs>
        <w:spacing w:line="360" w:lineRule="auto"/>
        <w:ind w:right="3255"/>
        <w:rPr>
          <w:sz w:val="24"/>
        </w:rPr>
      </w:pPr>
      <w:r>
        <w:rPr>
          <w:b/>
          <w:sz w:val="24"/>
        </w:rPr>
        <w:t xml:space="preserve">Severity: - </w:t>
      </w:r>
      <w:r>
        <w:rPr>
          <w:sz w:val="24"/>
        </w:rPr>
        <w:t>INFO</w:t>
      </w:r>
    </w:p>
    <w:p w14:paraId="61C47668" w14:textId="77777777" w:rsidR="000D7AC3" w:rsidRDefault="000D7AC3" w:rsidP="000D7AC3">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t>10863</w:t>
      </w:r>
    </w:p>
    <w:p w14:paraId="48FF60A7" w14:textId="77777777" w:rsidR="000D7AC3" w:rsidRDefault="000D7AC3" w:rsidP="000D7AC3">
      <w:pPr>
        <w:pStyle w:val="BodyText"/>
        <w:tabs>
          <w:tab w:val="left" w:pos="9720"/>
        </w:tabs>
        <w:spacing w:before="46"/>
        <w:jc w:val="both"/>
      </w:pPr>
    </w:p>
    <w:p w14:paraId="082BBD97" w14:textId="77777777" w:rsidR="000D7AC3" w:rsidRDefault="000D7AC3" w:rsidP="000D7AC3">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443/TCP</w:t>
      </w:r>
    </w:p>
    <w:p w14:paraId="1114F1F2" w14:textId="77777777" w:rsidR="000D7AC3" w:rsidRDefault="000D7AC3" w:rsidP="000D7AC3">
      <w:pPr>
        <w:pStyle w:val="BodyText"/>
        <w:tabs>
          <w:tab w:val="left" w:pos="9720"/>
        </w:tabs>
        <w:spacing w:before="218" w:line="420" w:lineRule="auto"/>
        <w:ind w:left="590" w:right="1104"/>
        <w:jc w:val="both"/>
      </w:pPr>
      <w:r>
        <w:rPr>
          <w:b/>
        </w:rPr>
        <w:t>Description:</w:t>
      </w:r>
      <w:r>
        <w:rPr>
          <w:b/>
          <w:spacing w:val="-9"/>
        </w:rPr>
        <w:t xml:space="preserve"> </w:t>
      </w:r>
      <w:r>
        <w:rPr>
          <w:b/>
        </w:rPr>
        <w:t>-</w:t>
      </w:r>
      <w:r>
        <w:rPr>
          <w:b/>
          <w:spacing w:val="-7"/>
        </w:rPr>
        <w:t xml:space="preserve"> </w:t>
      </w:r>
      <w:r>
        <w:t>The plugin connects to the SSL service and retrieves the X.509 certificate information used by the server. It displays details such as issuer, validity period, encryption algorithm, and key length. This is mainly used for informational and verification purposes.</w:t>
      </w:r>
    </w:p>
    <w:p w14:paraId="6B928B35" w14:textId="77777777" w:rsidR="000D7AC3" w:rsidRDefault="000D7AC3" w:rsidP="000D7AC3">
      <w:pPr>
        <w:pStyle w:val="BodyText"/>
        <w:tabs>
          <w:tab w:val="left" w:pos="9720"/>
        </w:tabs>
        <w:spacing w:before="218" w:line="420" w:lineRule="auto"/>
        <w:ind w:left="590" w:right="1104"/>
        <w:jc w:val="both"/>
      </w:pPr>
      <w:r>
        <w:rPr>
          <w:b/>
        </w:rPr>
        <w:t>Solution:</w:t>
      </w:r>
      <w:r>
        <w:rPr>
          <w:b/>
          <w:spacing w:val="-4"/>
        </w:rPr>
        <w:t xml:space="preserve"> </w:t>
      </w:r>
      <w:r>
        <w:rPr>
          <w:b/>
        </w:rPr>
        <w:t>-</w:t>
      </w:r>
      <w:r>
        <w:rPr>
          <w:b/>
          <w:spacing w:val="-2"/>
        </w:rPr>
        <w:t xml:space="preserve"> </w:t>
      </w:r>
      <w:r>
        <w:t>Ensure that the SSL certificate is valid, uses strong encryption, and is renewed before expiration. Regular certificate monitoring is recommended.</w:t>
      </w:r>
    </w:p>
    <w:p w14:paraId="6FF3563B" w14:textId="77777777" w:rsidR="000D7AC3" w:rsidRDefault="000D7AC3" w:rsidP="000D7AC3">
      <w:pPr>
        <w:pStyle w:val="BodyText"/>
        <w:tabs>
          <w:tab w:val="left" w:pos="9720"/>
        </w:tabs>
        <w:spacing w:before="218" w:line="420" w:lineRule="auto"/>
        <w:ind w:left="590" w:right="1104"/>
        <w:jc w:val="both"/>
      </w:pPr>
      <w:r>
        <w:rPr>
          <w:b/>
        </w:rPr>
        <w:t>Business</w:t>
      </w:r>
      <w:r>
        <w:rPr>
          <w:b/>
          <w:spacing w:val="-5"/>
        </w:rPr>
        <w:t xml:space="preserve"> </w:t>
      </w:r>
      <w:r>
        <w:rPr>
          <w:b/>
        </w:rPr>
        <w:t>Impact:</w:t>
      </w:r>
      <w:r>
        <w:rPr>
          <w:b/>
          <w:spacing w:val="-10"/>
        </w:rPr>
        <w:t xml:space="preserve"> </w:t>
      </w:r>
      <w:r>
        <w:rPr>
          <w:b/>
        </w:rPr>
        <w:t xml:space="preserve">- </w:t>
      </w:r>
      <w:r>
        <w:t>This finding is informational but may reveal certificate and server configuration details. Attackers could use this information during reconnaissance. Proper certificate management helps maintain secure communication.</w:t>
      </w:r>
    </w:p>
    <w:p w14:paraId="653FF783" w14:textId="77777777" w:rsidR="000D7AC3" w:rsidRDefault="000D7AC3" w:rsidP="000D7AC3">
      <w:pPr>
        <w:pStyle w:val="BodyText"/>
        <w:tabs>
          <w:tab w:val="left" w:pos="9720"/>
        </w:tabs>
        <w:spacing w:before="210"/>
        <w:rPr>
          <w:sz w:val="6"/>
        </w:rPr>
      </w:pPr>
    </w:p>
    <w:p w14:paraId="620753F3" w14:textId="77777777" w:rsidR="000D7AC3" w:rsidRDefault="000D7AC3" w:rsidP="000D7AC3">
      <w:pPr>
        <w:pStyle w:val="Heading3"/>
        <w:numPr>
          <w:ilvl w:val="0"/>
          <w:numId w:val="45"/>
        </w:numPr>
        <w:tabs>
          <w:tab w:val="left" w:pos="787"/>
          <w:tab w:val="left" w:pos="9720"/>
        </w:tabs>
        <w:spacing w:line="360" w:lineRule="auto"/>
        <w:ind w:right="1087"/>
      </w:pPr>
      <w:r>
        <w:t>Vulnerability</w:t>
      </w:r>
      <w:r>
        <w:rPr>
          <w:spacing w:val="-5"/>
        </w:rPr>
        <w:t xml:space="preserve"> </w:t>
      </w:r>
      <w:r>
        <w:t>Name:</w:t>
      </w:r>
      <w:r>
        <w:rPr>
          <w:spacing w:val="-6"/>
        </w:rPr>
        <w:t xml:space="preserve"> </w:t>
      </w:r>
      <w:r>
        <w:t>-</w:t>
      </w:r>
      <w:r>
        <w:rPr>
          <w:spacing w:val="-9"/>
        </w:rPr>
        <w:t xml:space="preserve"> </w:t>
      </w:r>
      <w:r>
        <w:rPr>
          <w:color w:val="365F91" w:themeColor="accent1" w:themeShade="BF"/>
          <w:spacing w:val="-9"/>
        </w:rPr>
        <w:t xml:space="preserve">56984 </w:t>
      </w:r>
      <w:r>
        <w:rPr>
          <w:spacing w:val="-9"/>
        </w:rPr>
        <w:t xml:space="preserve">- </w:t>
      </w:r>
      <w:r>
        <w:rPr>
          <w:color w:val="095292"/>
        </w:rPr>
        <w:t xml:space="preserve">SSL/TLS Recommended Cipher Suites- </w:t>
      </w:r>
    </w:p>
    <w:p w14:paraId="4E2C78AE" w14:textId="77777777" w:rsidR="000D7AC3" w:rsidRDefault="000D7AC3" w:rsidP="000D7AC3">
      <w:pPr>
        <w:pStyle w:val="Heading3"/>
        <w:tabs>
          <w:tab w:val="left" w:pos="787"/>
          <w:tab w:val="left" w:pos="9720"/>
        </w:tabs>
        <w:spacing w:line="360" w:lineRule="auto"/>
        <w:ind w:right="1087"/>
        <w:rPr>
          <w:b/>
          <w:sz w:val="24"/>
          <w:szCs w:val="24"/>
        </w:rPr>
      </w:pPr>
      <w:r>
        <w:t xml:space="preserve">Severity: - </w:t>
      </w:r>
      <w:r>
        <w:rPr>
          <w:b/>
        </w:rPr>
        <w:t>INFO</w:t>
      </w:r>
    </w:p>
    <w:p w14:paraId="1B1E782A" w14:textId="77777777" w:rsidR="000D7AC3" w:rsidRDefault="000D7AC3" w:rsidP="000D7AC3">
      <w:pPr>
        <w:tabs>
          <w:tab w:val="left" w:pos="9720"/>
        </w:tabs>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56984</w:t>
      </w:r>
    </w:p>
    <w:p w14:paraId="7AF4ABA3" w14:textId="77777777" w:rsidR="000D7AC3" w:rsidRDefault="000D7AC3" w:rsidP="000D7AC3">
      <w:pPr>
        <w:pStyle w:val="BodyText"/>
        <w:tabs>
          <w:tab w:val="left" w:pos="9720"/>
        </w:tabs>
        <w:spacing w:before="44"/>
      </w:pPr>
    </w:p>
    <w:p w14:paraId="176977E4" w14:textId="77777777" w:rsidR="000D7AC3" w:rsidRDefault="000D7AC3" w:rsidP="000D7AC3">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4291A0E" w14:textId="77777777" w:rsidR="000D7AC3" w:rsidRDefault="000D7AC3" w:rsidP="000D7AC3">
      <w:pPr>
        <w:pStyle w:val="BodyText"/>
        <w:tabs>
          <w:tab w:val="left" w:pos="9720"/>
        </w:tabs>
        <w:spacing w:before="221" w:line="420" w:lineRule="auto"/>
        <w:ind w:left="590" w:right="943"/>
        <w:jc w:val="both"/>
        <w:rPr>
          <w:color w:val="333333"/>
        </w:rPr>
      </w:pPr>
      <w:r>
        <w:rPr>
          <w:b/>
        </w:rPr>
        <w:t>Description:</w:t>
      </w:r>
      <w:r>
        <w:rPr>
          <w:b/>
          <w:spacing w:val="-4"/>
        </w:rPr>
        <w:t xml:space="preserve"> </w:t>
      </w:r>
      <w:r>
        <w:rPr>
          <w:b/>
        </w:rPr>
        <w:t>-</w:t>
      </w:r>
      <w:r>
        <w:rPr>
          <w:b/>
          <w:spacing w:val="-4"/>
        </w:rPr>
        <w:t xml:space="preserve"> </w:t>
      </w:r>
      <w:r>
        <w:rPr>
          <w:color w:val="333333"/>
        </w:rPr>
        <w:t>The remote host has open SSL/TLS ports which advertise discouraged cipher suites. It is recommended to only enable support for the following cipher suites</w:t>
      </w:r>
    </w:p>
    <w:p w14:paraId="77D955B6" w14:textId="77777777" w:rsidR="000D7AC3" w:rsidRDefault="000D7AC3" w:rsidP="000D7AC3">
      <w:pPr>
        <w:pStyle w:val="BodyText"/>
        <w:tabs>
          <w:tab w:val="left" w:pos="9720"/>
        </w:tabs>
        <w:spacing w:line="420" w:lineRule="auto"/>
        <w:ind w:left="590" w:right="1104"/>
      </w:pPr>
      <w:r>
        <w:rPr>
          <w:b/>
        </w:rPr>
        <w:t>Solution:</w:t>
      </w:r>
      <w:r>
        <w:rPr>
          <w:b/>
          <w:spacing w:val="-8"/>
        </w:rPr>
        <w:t xml:space="preserve"> </w:t>
      </w:r>
      <w:r>
        <w:rPr>
          <w:b/>
        </w:rPr>
        <w:t>-</w:t>
      </w:r>
      <w:r>
        <w:rPr>
          <w:b/>
          <w:spacing w:val="-9"/>
        </w:rPr>
        <w:t xml:space="preserve"> </w:t>
      </w:r>
      <w:r>
        <w:t xml:space="preserve">Only enable support for </w:t>
      </w:r>
      <w:proofErr w:type="spellStart"/>
      <w:r>
        <w:t>recommened</w:t>
      </w:r>
      <w:proofErr w:type="spellEnd"/>
      <w:r>
        <w:t xml:space="preserve"> cipher suites.</w:t>
      </w:r>
    </w:p>
    <w:p w14:paraId="67BA2405" w14:textId="77777777" w:rsidR="000D7AC3" w:rsidRDefault="000D7AC3" w:rsidP="000D7AC3">
      <w:pPr>
        <w:pStyle w:val="BodyText"/>
        <w:tabs>
          <w:tab w:val="left" w:pos="9720"/>
        </w:tabs>
        <w:spacing w:line="420" w:lineRule="auto"/>
        <w:ind w:left="590" w:right="1104"/>
      </w:pPr>
    </w:p>
    <w:p w14:paraId="6B04CC39" w14:textId="77777777" w:rsidR="000D7AC3" w:rsidRDefault="000D7AC3" w:rsidP="000D7AC3">
      <w:pPr>
        <w:pStyle w:val="BodyText"/>
        <w:tabs>
          <w:tab w:val="left" w:pos="9720"/>
        </w:tabs>
        <w:spacing w:line="420" w:lineRule="auto"/>
        <w:ind w:left="590" w:right="1104"/>
        <w:jc w:val="both"/>
      </w:pPr>
      <w:r>
        <w:rPr>
          <w:b/>
        </w:rPr>
        <w:t xml:space="preserve">Business Impact: - </w:t>
      </w:r>
      <w:r>
        <w:t xml:space="preserve">If weak cipher suites are enabled, attackers may exploit them to weaken encrypted communications. This can lead to potential data interception or </w:t>
      </w:r>
      <w:r>
        <w:lastRenderedPageBreak/>
        <w:t>cryptographic attacks. Using strong cipher suites ensures secure data transmission and improves system security.</w:t>
      </w:r>
    </w:p>
    <w:p w14:paraId="321BA2F0" w14:textId="77777777" w:rsidR="000D7AC3" w:rsidRDefault="000D7AC3" w:rsidP="000D7AC3">
      <w:pPr>
        <w:pStyle w:val="BodyText"/>
        <w:tabs>
          <w:tab w:val="left" w:pos="9720"/>
        </w:tabs>
        <w:spacing w:line="420" w:lineRule="auto"/>
        <w:ind w:left="590" w:right="1104"/>
        <w:jc w:val="both"/>
        <w:rPr>
          <w:sz w:val="12"/>
        </w:rPr>
      </w:pPr>
    </w:p>
    <w:p w14:paraId="6946B151" w14:textId="77777777" w:rsidR="000D7AC3" w:rsidRDefault="000D7AC3" w:rsidP="000D7AC3">
      <w:pPr>
        <w:pStyle w:val="Heading3"/>
        <w:numPr>
          <w:ilvl w:val="0"/>
          <w:numId w:val="45"/>
        </w:numPr>
        <w:tabs>
          <w:tab w:val="left" w:pos="787"/>
          <w:tab w:val="left" w:pos="9720"/>
        </w:tabs>
        <w:spacing w:before="102" w:line="360" w:lineRule="auto"/>
        <w:ind w:right="1705"/>
      </w:pPr>
      <w:r>
        <w:t>Vulnerability</w:t>
      </w:r>
      <w:r>
        <w:rPr>
          <w:spacing w:val="-9"/>
        </w:rPr>
        <w:t xml:space="preserve"> </w:t>
      </w:r>
      <w:r>
        <w:t>Name:</w:t>
      </w:r>
      <w:r>
        <w:rPr>
          <w:spacing w:val="-10"/>
        </w:rPr>
        <w:t xml:space="preserve"> </w:t>
      </w:r>
      <w:r>
        <w:t>-</w:t>
      </w:r>
      <w:r>
        <w:rPr>
          <w:spacing w:val="-9"/>
        </w:rPr>
        <w:t xml:space="preserve"> </w:t>
      </w:r>
      <w:r>
        <w:rPr>
          <w:color w:val="365F91" w:themeColor="accent1" w:themeShade="BF"/>
        </w:rPr>
        <w:t>87242</w:t>
      </w:r>
      <w:r>
        <w:rPr>
          <w:color w:val="365F91" w:themeColor="accent1" w:themeShade="BF"/>
          <w:spacing w:val="-9"/>
        </w:rPr>
        <w:t xml:space="preserve"> </w:t>
      </w:r>
      <w:r>
        <w:rPr>
          <w:color w:val="095292"/>
        </w:rPr>
        <w:t>-</w:t>
      </w:r>
      <w:r>
        <w:rPr>
          <w:color w:val="095292"/>
          <w:spacing w:val="-10"/>
        </w:rPr>
        <w:t xml:space="preserve"> </w:t>
      </w:r>
      <w:r>
        <w:rPr>
          <w:color w:val="095292"/>
        </w:rPr>
        <w:t>TLS NPN Supported Protocol Enumeration</w:t>
      </w:r>
    </w:p>
    <w:p w14:paraId="580D725A" w14:textId="77777777" w:rsidR="000D7AC3" w:rsidRDefault="000D7AC3" w:rsidP="000D7AC3">
      <w:pPr>
        <w:pStyle w:val="Heading3"/>
        <w:tabs>
          <w:tab w:val="left" w:pos="787"/>
          <w:tab w:val="left" w:pos="9720"/>
        </w:tabs>
        <w:spacing w:before="102" w:line="360" w:lineRule="auto"/>
        <w:ind w:right="1705"/>
        <w:rPr>
          <w:b/>
          <w:sz w:val="24"/>
          <w:szCs w:val="24"/>
        </w:rPr>
      </w:pPr>
      <w:r>
        <w:t xml:space="preserve">Severity: - </w:t>
      </w:r>
      <w:r>
        <w:rPr>
          <w:b/>
        </w:rPr>
        <w:t>INFO</w:t>
      </w:r>
    </w:p>
    <w:p w14:paraId="16E8BF30" w14:textId="77777777" w:rsidR="000D7AC3" w:rsidRDefault="000D7AC3" w:rsidP="000D7AC3">
      <w:pPr>
        <w:tabs>
          <w:tab w:val="left" w:pos="9720"/>
        </w:tabs>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87242</w:t>
      </w:r>
    </w:p>
    <w:p w14:paraId="79FB5BC4" w14:textId="77777777" w:rsidR="000D7AC3" w:rsidRDefault="000D7AC3" w:rsidP="000D7AC3">
      <w:pPr>
        <w:pStyle w:val="BodyText"/>
        <w:tabs>
          <w:tab w:val="left" w:pos="9720"/>
        </w:tabs>
        <w:spacing w:before="43"/>
      </w:pPr>
    </w:p>
    <w:p w14:paraId="3AFC6B69" w14:textId="77777777" w:rsidR="000D7AC3" w:rsidRDefault="000D7AC3" w:rsidP="000D7AC3">
      <w:pPr>
        <w:pStyle w:val="Heading3"/>
        <w:tabs>
          <w:tab w:val="left" w:pos="9720"/>
        </w:tabs>
      </w:pPr>
      <w:r>
        <w:t>Port:</w:t>
      </w:r>
      <w:r>
        <w:rPr>
          <w:spacing w:val="-5"/>
        </w:rPr>
        <w:t xml:space="preserve"> </w:t>
      </w:r>
      <w:r>
        <w:t>-</w:t>
      </w:r>
      <w:r>
        <w:rPr>
          <w:spacing w:val="-5"/>
        </w:rPr>
        <w:t xml:space="preserve"> </w:t>
      </w:r>
      <w:r>
        <w:rPr>
          <w:b/>
          <w:spacing w:val="-10"/>
        </w:rPr>
        <w:t>443/TCP</w:t>
      </w:r>
    </w:p>
    <w:p w14:paraId="00B162B5" w14:textId="77777777" w:rsidR="000D7AC3" w:rsidRDefault="000D7AC3" w:rsidP="000D7AC3">
      <w:pPr>
        <w:pStyle w:val="BodyText"/>
        <w:tabs>
          <w:tab w:val="left" w:pos="9720"/>
        </w:tabs>
        <w:spacing w:before="218" w:line="420" w:lineRule="auto"/>
        <w:ind w:left="590" w:right="943"/>
        <w:jc w:val="both"/>
      </w:pPr>
      <w:r>
        <w:rPr>
          <w:b/>
        </w:rPr>
        <w:t xml:space="preserve">Description: - </w:t>
      </w:r>
      <w:r>
        <w:t>The plugin checks whether the server supports TLS Next Protocol Negotiation (NPN). It enumerates the protocols that the server can negotiate during the TLS handshake. This information helps identify the protocols supported by the server for secure communication.</w:t>
      </w:r>
    </w:p>
    <w:p w14:paraId="302458C7" w14:textId="77777777" w:rsidR="000D7AC3" w:rsidRDefault="000D7AC3" w:rsidP="000D7AC3">
      <w:pPr>
        <w:pStyle w:val="BodyText"/>
        <w:tabs>
          <w:tab w:val="left" w:pos="9720"/>
        </w:tabs>
        <w:spacing w:line="420" w:lineRule="auto"/>
        <w:ind w:left="590" w:right="943"/>
        <w:jc w:val="both"/>
      </w:pPr>
      <w:r>
        <w:rPr>
          <w:b/>
        </w:rPr>
        <w:t>Solution:</w:t>
      </w:r>
      <w:r>
        <w:rPr>
          <w:b/>
          <w:spacing w:val="-8"/>
        </w:rPr>
        <w:t xml:space="preserve"> </w:t>
      </w:r>
      <w:r>
        <w:rPr>
          <w:b/>
        </w:rPr>
        <w:t>-</w:t>
      </w:r>
      <w:r>
        <w:rPr>
          <w:b/>
          <w:spacing w:val="-9"/>
        </w:rPr>
        <w:t xml:space="preserve"> </w:t>
      </w:r>
      <w:r>
        <w:t>Review the supported protocols and ensure only secure and required protocols are enabled. Disable outdated or unnecessary protocols to reduce the attack surface. Regularly update TLS configurations to follow security best practices.</w:t>
      </w:r>
    </w:p>
    <w:p w14:paraId="7D6E8569" w14:textId="77777777" w:rsidR="000D7AC3" w:rsidRDefault="000D7AC3" w:rsidP="000D7AC3">
      <w:pPr>
        <w:pStyle w:val="BodyText"/>
        <w:tabs>
          <w:tab w:val="left" w:pos="9720"/>
        </w:tabs>
        <w:spacing w:line="420" w:lineRule="auto"/>
        <w:ind w:left="590" w:right="943"/>
        <w:jc w:val="both"/>
      </w:pPr>
      <w:r>
        <w:rPr>
          <w:b/>
        </w:rPr>
        <w:t>Business Impact: -</w:t>
      </w:r>
      <w:r>
        <w:t xml:space="preserve"> Although informational, exposed protocol details may assist attackers during reconnaissance. Knowledge of supported protocols can help attackers identify potential weaknesses. Proper configuration reduces the risk of protocol-based attacks.</w:t>
      </w:r>
    </w:p>
    <w:p w14:paraId="1400FE8D" w14:textId="77777777" w:rsidR="000D7AC3" w:rsidRDefault="000D7AC3" w:rsidP="000D7AC3">
      <w:pPr>
        <w:pStyle w:val="BodyText"/>
        <w:tabs>
          <w:tab w:val="left" w:pos="9720"/>
        </w:tabs>
        <w:spacing w:line="420" w:lineRule="auto"/>
        <w:ind w:left="590" w:right="943"/>
        <w:jc w:val="both"/>
      </w:pPr>
    </w:p>
    <w:p w14:paraId="05322A96" w14:textId="77777777" w:rsidR="000D7AC3" w:rsidRDefault="000D7AC3" w:rsidP="000D7AC3">
      <w:pPr>
        <w:pStyle w:val="BodyText"/>
        <w:spacing w:line="276" w:lineRule="auto"/>
        <w:ind w:left="90" w:right="834" w:firstLine="500"/>
        <w:rPr>
          <w:b/>
          <w:sz w:val="26"/>
          <w:szCs w:val="26"/>
        </w:rPr>
      </w:pPr>
      <w:r>
        <w:rPr>
          <w:b/>
          <w:sz w:val="26"/>
          <w:szCs w:val="26"/>
        </w:rPr>
        <w:t>5) Vulnerability</w:t>
      </w:r>
      <w:r>
        <w:rPr>
          <w:b/>
          <w:spacing w:val="-10"/>
          <w:sz w:val="26"/>
          <w:szCs w:val="26"/>
        </w:rPr>
        <w:t xml:space="preserve"> </w:t>
      </w:r>
      <w:r>
        <w:rPr>
          <w:b/>
          <w:sz w:val="26"/>
          <w:szCs w:val="26"/>
        </w:rPr>
        <w:t>Name:</w:t>
      </w:r>
      <w:r>
        <w:rPr>
          <w:b/>
          <w:spacing w:val="-11"/>
          <w:sz w:val="26"/>
          <w:szCs w:val="26"/>
        </w:rPr>
        <w:t xml:space="preserve"> </w:t>
      </w:r>
      <w:r>
        <w:rPr>
          <w:b/>
          <w:sz w:val="26"/>
          <w:szCs w:val="26"/>
        </w:rPr>
        <w:t>-</w:t>
      </w:r>
      <w:r>
        <w:rPr>
          <w:b/>
          <w:spacing w:val="-13"/>
          <w:sz w:val="26"/>
          <w:szCs w:val="26"/>
        </w:rPr>
        <w:t xml:space="preserve"> </w:t>
      </w:r>
      <w:r>
        <w:rPr>
          <w:b/>
          <w:color w:val="365F91" w:themeColor="accent1" w:themeShade="BF"/>
          <w:sz w:val="26"/>
          <w:szCs w:val="26"/>
        </w:rPr>
        <w:t>11239</w:t>
      </w:r>
      <w:r>
        <w:rPr>
          <w:b/>
          <w:color w:val="365F91" w:themeColor="accent1" w:themeShade="BF"/>
          <w:spacing w:val="-10"/>
          <w:sz w:val="26"/>
          <w:szCs w:val="26"/>
        </w:rPr>
        <w:t xml:space="preserve"> </w:t>
      </w:r>
      <w:r>
        <w:rPr>
          <w:b/>
          <w:color w:val="365F91" w:themeColor="accent1" w:themeShade="BF"/>
          <w:sz w:val="26"/>
          <w:szCs w:val="26"/>
        </w:rPr>
        <w:t>-</w:t>
      </w:r>
      <w:r>
        <w:rPr>
          <w:b/>
          <w:color w:val="365F91" w:themeColor="accent1" w:themeShade="BF"/>
          <w:spacing w:val="-13"/>
          <w:sz w:val="26"/>
          <w:szCs w:val="26"/>
        </w:rPr>
        <w:t xml:space="preserve"> </w:t>
      </w:r>
      <w:r>
        <w:rPr>
          <w:b/>
          <w:color w:val="365F91" w:themeColor="accent1" w:themeShade="BF"/>
          <w:sz w:val="26"/>
          <w:szCs w:val="26"/>
        </w:rPr>
        <w:t xml:space="preserve">Web Server Crafted Request Vendor/Version </w:t>
      </w:r>
      <w:r>
        <w:rPr>
          <w:b/>
          <w:color w:val="365F91" w:themeColor="accent1" w:themeShade="BF"/>
          <w:sz w:val="26"/>
          <w:szCs w:val="26"/>
        </w:rPr>
        <w:tab/>
      </w:r>
      <w:r>
        <w:rPr>
          <w:b/>
          <w:color w:val="365F91" w:themeColor="accent1" w:themeShade="BF"/>
          <w:sz w:val="26"/>
          <w:szCs w:val="26"/>
        </w:rPr>
        <w:tab/>
      </w:r>
      <w:r>
        <w:rPr>
          <w:b/>
          <w:color w:val="365F91" w:themeColor="accent1" w:themeShade="BF"/>
          <w:sz w:val="26"/>
          <w:szCs w:val="26"/>
        </w:rPr>
        <w:tab/>
      </w:r>
      <w:r>
        <w:rPr>
          <w:b/>
          <w:color w:val="365F91" w:themeColor="accent1" w:themeShade="BF"/>
          <w:sz w:val="26"/>
          <w:szCs w:val="26"/>
        </w:rPr>
        <w:tab/>
      </w:r>
      <w:r>
        <w:rPr>
          <w:b/>
          <w:color w:val="365F91" w:themeColor="accent1" w:themeShade="BF"/>
          <w:sz w:val="26"/>
          <w:szCs w:val="26"/>
        </w:rPr>
        <w:tab/>
        <w:t xml:space="preserve">        Information Disclosure</w:t>
      </w:r>
    </w:p>
    <w:p w14:paraId="70987B48" w14:textId="77777777" w:rsidR="000D7AC3" w:rsidRDefault="000D7AC3" w:rsidP="000D7AC3">
      <w:pPr>
        <w:pStyle w:val="Heading3"/>
        <w:tabs>
          <w:tab w:val="left" w:pos="787"/>
          <w:tab w:val="left" w:pos="9720"/>
        </w:tabs>
        <w:spacing w:line="360" w:lineRule="auto"/>
        <w:ind w:left="720" w:right="4128"/>
        <w:rPr>
          <w:b/>
          <w:sz w:val="24"/>
          <w:szCs w:val="24"/>
        </w:rPr>
      </w:pPr>
      <w:r>
        <w:t xml:space="preserve">Severity: - </w:t>
      </w:r>
      <w:r>
        <w:rPr>
          <w:b/>
        </w:rPr>
        <w:t>INFO</w:t>
      </w:r>
    </w:p>
    <w:p w14:paraId="24BE5B3D" w14:textId="77777777" w:rsidR="000D7AC3" w:rsidRDefault="000D7AC3" w:rsidP="000D7AC3">
      <w:pPr>
        <w:tabs>
          <w:tab w:val="left" w:pos="9720"/>
        </w:tabs>
        <w:spacing w:before="185"/>
        <w:ind w:left="720"/>
        <w:jc w:val="both"/>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11239</w:t>
      </w:r>
    </w:p>
    <w:p w14:paraId="35BF0429" w14:textId="77777777" w:rsidR="000D7AC3" w:rsidRDefault="000D7AC3" w:rsidP="000D7AC3">
      <w:pPr>
        <w:pStyle w:val="BodyText"/>
        <w:tabs>
          <w:tab w:val="left" w:pos="9720"/>
        </w:tabs>
        <w:spacing w:before="46"/>
        <w:ind w:left="130"/>
        <w:jc w:val="both"/>
      </w:pPr>
    </w:p>
    <w:p w14:paraId="7C0F59EE" w14:textId="77777777" w:rsidR="000D7AC3" w:rsidRDefault="000D7AC3" w:rsidP="000D7AC3">
      <w:pPr>
        <w:pStyle w:val="Heading3"/>
        <w:tabs>
          <w:tab w:val="left" w:pos="9720"/>
        </w:tabs>
        <w:ind w:left="720"/>
        <w:jc w:val="both"/>
      </w:pPr>
      <w:r>
        <w:t>Port:</w:t>
      </w:r>
      <w:r>
        <w:rPr>
          <w:spacing w:val="-5"/>
        </w:rPr>
        <w:t xml:space="preserve"> </w:t>
      </w:r>
      <w:r>
        <w:t>-</w:t>
      </w:r>
      <w:r>
        <w:rPr>
          <w:spacing w:val="-5"/>
        </w:rPr>
        <w:t xml:space="preserve"> </w:t>
      </w:r>
      <w:r>
        <w:rPr>
          <w:b/>
          <w:spacing w:val="-10"/>
        </w:rPr>
        <w:t>443/TCP</w:t>
      </w:r>
    </w:p>
    <w:p w14:paraId="73F9F2C6" w14:textId="77777777" w:rsidR="000D7AC3" w:rsidRDefault="000D7AC3" w:rsidP="000D7AC3">
      <w:pPr>
        <w:pStyle w:val="BodyText"/>
        <w:tabs>
          <w:tab w:val="left" w:pos="9720"/>
        </w:tabs>
        <w:spacing w:before="218" w:line="420" w:lineRule="auto"/>
        <w:ind w:left="720" w:right="943"/>
        <w:jc w:val="both"/>
      </w:pPr>
      <w:r>
        <w:rPr>
          <w:b/>
        </w:rPr>
        <w:t xml:space="preserve">Description: - </w:t>
      </w:r>
      <w:r>
        <w:t>The web server running on the remote host appears to be hiding its version or name, which is a good thing. However, using a specially crafted request, Nessus was able to discover the information.</w:t>
      </w:r>
    </w:p>
    <w:p w14:paraId="56E384BF" w14:textId="77777777" w:rsidR="000D7AC3" w:rsidRDefault="000D7AC3" w:rsidP="000D7AC3">
      <w:pPr>
        <w:pStyle w:val="BodyText"/>
        <w:tabs>
          <w:tab w:val="left" w:pos="9720"/>
        </w:tabs>
        <w:spacing w:before="218" w:line="420" w:lineRule="auto"/>
        <w:ind w:left="720" w:right="943"/>
        <w:jc w:val="both"/>
      </w:pPr>
      <w:r>
        <w:rPr>
          <w:b/>
        </w:rPr>
        <w:t>Solution:</w:t>
      </w:r>
      <w:r>
        <w:rPr>
          <w:b/>
          <w:spacing w:val="-8"/>
        </w:rPr>
        <w:t xml:space="preserve"> </w:t>
      </w:r>
      <w:r>
        <w:rPr>
          <w:b/>
        </w:rPr>
        <w:t>-</w:t>
      </w:r>
      <w:r>
        <w:rPr>
          <w:b/>
          <w:spacing w:val="-8"/>
        </w:rPr>
        <w:t xml:space="preserve"> </w:t>
      </w:r>
      <w:r>
        <w:t>No generic solution is known. Contact your vendor for a fix or a workaround.</w:t>
      </w:r>
    </w:p>
    <w:p w14:paraId="7E1525B0" w14:textId="77777777" w:rsidR="000D7AC3" w:rsidRDefault="000D7AC3" w:rsidP="000D7AC3">
      <w:pPr>
        <w:pStyle w:val="BodyText"/>
        <w:tabs>
          <w:tab w:val="left" w:pos="9720"/>
        </w:tabs>
        <w:spacing w:before="218" w:line="420" w:lineRule="auto"/>
        <w:ind w:left="720" w:right="943"/>
        <w:jc w:val="both"/>
      </w:pPr>
      <w:r>
        <w:rPr>
          <w:b/>
        </w:rPr>
        <w:t>Business Impact: -</w:t>
      </w:r>
      <w:r>
        <w:t xml:space="preserve"> Disclosure of server vendor and version information may assist attackers in identifying known vulnerabilities. Attackers can use this information to plan </w:t>
      </w:r>
    </w:p>
    <w:p w14:paraId="71688619" w14:textId="381E50F9" w:rsidR="000D7AC3" w:rsidRDefault="000D7AC3" w:rsidP="000D7AC3">
      <w:pPr>
        <w:pStyle w:val="BodyText"/>
        <w:tabs>
          <w:tab w:val="left" w:pos="9720"/>
        </w:tabs>
        <w:spacing w:before="218" w:line="420" w:lineRule="auto"/>
        <w:ind w:left="720" w:right="943"/>
        <w:jc w:val="both"/>
      </w:pPr>
      <w:r>
        <w:t>targeted attacks against the system. Hiding server details helps reduce the risk of reconnaissance-based attacks.</w:t>
      </w:r>
    </w:p>
    <w:p w14:paraId="51ED70CE" w14:textId="77777777" w:rsidR="000D7AC3" w:rsidRDefault="000D7AC3" w:rsidP="000D7AC3">
      <w:pPr>
        <w:pStyle w:val="BodyText"/>
        <w:tabs>
          <w:tab w:val="left" w:pos="9720"/>
        </w:tabs>
        <w:spacing w:before="218" w:line="420" w:lineRule="auto"/>
        <w:ind w:left="920" w:right="943"/>
        <w:jc w:val="both"/>
      </w:pPr>
    </w:p>
    <w:p w14:paraId="1D0D7544" w14:textId="77777777" w:rsidR="000D7AC3" w:rsidRDefault="000D7AC3" w:rsidP="000D7AC3">
      <w:pPr>
        <w:pStyle w:val="Heading3"/>
        <w:tabs>
          <w:tab w:val="left" w:pos="787"/>
          <w:tab w:val="left" w:pos="9720"/>
        </w:tabs>
        <w:spacing w:before="1" w:line="360" w:lineRule="auto"/>
        <w:ind w:left="227" w:right="4311"/>
      </w:pPr>
      <w:r>
        <w:t>6)    Vulnerability</w:t>
      </w:r>
      <w:r>
        <w:rPr>
          <w:spacing w:val="-12"/>
        </w:rPr>
        <w:t xml:space="preserve"> </w:t>
      </w:r>
      <w:r>
        <w:t>Name:</w:t>
      </w:r>
      <w:r>
        <w:rPr>
          <w:spacing w:val="-13"/>
        </w:rPr>
        <w:t xml:space="preserve"> </w:t>
      </w:r>
      <w:r>
        <w:t>-</w:t>
      </w:r>
      <w:r>
        <w:rPr>
          <w:spacing w:val="-13"/>
        </w:rPr>
        <w:t xml:space="preserve"> </w:t>
      </w:r>
      <w:r>
        <w:rPr>
          <w:color w:val="365F91" w:themeColor="accent1" w:themeShade="BF"/>
        </w:rPr>
        <w:t>22964</w:t>
      </w:r>
      <w:r>
        <w:rPr>
          <w:color w:val="365F91" w:themeColor="accent1" w:themeShade="BF"/>
          <w:spacing w:val="-12"/>
        </w:rPr>
        <w:t xml:space="preserve"> </w:t>
      </w:r>
      <w:r>
        <w:rPr>
          <w:color w:val="095292"/>
        </w:rPr>
        <w:t>-</w:t>
      </w:r>
      <w:r>
        <w:rPr>
          <w:color w:val="095292"/>
          <w:spacing w:val="-13"/>
        </w:rPr>
        <w:t xml:space="preserve"> </w:t>
      </w:r>
      <w:r>
        <w:rPr>
          <w:color w:val="095292"/>
        </w:rPr>
        <w:t>Service Detection</w:t>
      </w:r>
    </w:p>
    <w:p w14:paraId="285870CB" w14:textId="77777777" w:rsidR="000D7AC3" w:rsidRDefault="000D7AC3" w:rsidP="000D7AC3">
      <w:pPr>
        <w:pStyle w:val="Heading3"/>
        <w:tabs>
          <w:tab w:val="left" w:pos="787"/>
          <w:tab w:val="left" w:pos="9720"/>
        </w:tabs>
        <w:spacing w:before="1" w:line="360" w:lineRule="auto"/>
        <w:ind w:left="790" w:right="4311"/>
        <w:rPr>
          <w:b/>
          <w:sz w:val="24"/>
          <w:szCs w:val="24"/>
        </w:rPr>
      </w:pPr>
      <w:r>
        <w:t xml:space="preserve">Severity: - </w:t>
      </w:r>
      <w:r>
        <w:rPr>
          <w:b/>
        </w:rPr>
        <w:t>INFO</w:t>
      </w:r>
    </w:p>
    <w:p w14:paraId="63EBF356" w14:textId="77777777" w:rsidR="000D7AC3" w:rsidRDefault="000D7AC3" w:rsidP="000D7AC3">
      <w:pPr>
        <w:tabs>
          <w:tab w:val="left" w:pos="9720"/>
        </w:tabs>
        <w:spacing w:before="179"/>
        <w:ind w:left="7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22964</w:t>
      </w:r>
    </w:p>
    <w:p w14:paraId="6DE3110B" w14:textId="77777777" w:rsidR="000D7AC3" w:rsidRDefault="000D7AC3" w:rsidP="000D7AC3">
      <w:pPr>
        <w:pStyle w:val="BodyText"/>
        <w:tabs>
          <w:tab w:val="left" w:pos="9720"/>
        </w:tabs>
        <w:spacing w:before="43"/>
        <w:ind w:left="200"/>
      </w:pPr>
    </w:p>
    <w:p w14:paraId="3B11B4EE" w14:textId="77777777" w:rsidR="000D7AC3" w:rsidRDefault="000D7AC3" w:rsidP="000D7AC3">
      <w:pPr>
        <w:pStyle w:val="Heading3"/>
        <w:tabs>
          <w:tab w:val="left" w:pos="9720"/>
        </w:tabs>
        <w:ind w:left="790"/>
        <w:jc w:val="both"/>
      </w:pPr>
      <w:r>
        <w:t>Port:</w:t>
      </w:r>
      <w:r>
        <w:rPr>
          <w:spacing w:val="-5"/>
        </w:rPr>
        <w:t xml:space="preserve"> </w:t>
      </w:r>
      <w:r>
        <w:t>-</w:t>
      </w:r>
      <w:r>
        <w:rPr>
          <w:spacing w:val="-5"/>
        </w:rPr>
        <w:t xml:space="preserve"> </w:t>
      </w:r>
      <w:r>
        <w:rPr>
          <w:b/>
          <w:spacing w:val="-5"/>
        </w:rPr>
        <w:t>80</w:t>
      </w:r>
    </w:p>
    <w:p w14:paraId="3156D186" w14:textId="77777777" w:rsidR="000D7AC3" w:rsidRDefault="000D7AC3" w:rsidP="000D7AC3">
      <w:pPr>
        <w:pStyle w:val="BodyText"/>
        <w:tabs>
          <w:tab w:val="left" w:pos="9720"/>
        </w:tabs>
        <w:spacing w:before="219" w:line="360" w:lineRule="auto"/>
        <w:ind w:left="790" w:right="924"/>
        <w:jc w:val="both"/>
      </w:pPr>
      <w:r>
        <w:rPr>
          <w:b/>
        </w:rPr>
        <w:t>Description:</w:t>
      </w:r>
      <w:r>
        <w:rPr>
          <w:b/>
          <w:spacing w:val="-10"/>
        </w:rPr>
        <w:t xml:space="preserve"> </w:t>
      </w:r>
      <w:r>
        <w:rPr>
          <w:b/>
        </w:rPr>
        <w:t>-</w:t>
      </w:r>
      <w:r>
        <w:t xml:space="preserve"> Nessus was able to identify the remote service by its banner or by looking at the error message it sends when it receives an HTTP request.</w:t>
      </w:r>
    </w:p>
    <w:p w14:paraId="6AB0CAF5" w14:textId="77777777" w:rsidR="000D7AC3" w:rsidRDefault="000D7AC3" w:rsidP="000D7AC3">
      <w:pPr>
        <w:pStyle w:val="BodyText"/>
        <w:tabs>
          <w:tab w:val="left" w:pos="9720"/>
        </w:tabs>
        <w:spacing w:before="219" w:line="360" w:lineRule="auto"/>
        <w:ind w:left="790"/>
        <w:jc w:val="both"/>
        <w:rPr>
          <w:b/>
        </w:rPr>
      </w:pPr>
      <w:r>
        <w:t>Solution:</w:t>
      </w:r>
      <w:r>
        <w:rPr>
          <w:spacing w:val="-3"/>
        </w:rPr>
        <w:t xml:space="preserve"> </w:t>
      </w:r>
      <w:r>
        <w:t>-</w:t>
      </w:r>
      <w:r>
        <w:rPr>
          <w:spacing w:val="-2"/>
        </w:rPr>
        <w:t xml:space="preserve"> </w:t>
      </w:r>
      <w:r>
        <w:rPr>
          <w:b/>
          <w:spacing w:val="-5"/>
        </w:rPr>
        <w:t>N/A</w:t>
      </w:r>
    </w:p>
    <w:p w14:paraId="1B670B92" w14:textId="77777777" w:rsidR="000D7AC3" w:rsidRDefault="000D7AC3" w:rsidP="000D7AC3">
      <w:pPr>
        <w:pStyle w:val="BodyText"/>
        <w:tabs>
          <w:tab w:val="left" w:pos="9720"/>
        </w:tabs>
        <w:spacing w:before="209" w:line="360" w:lineRule="auto"/>
        <w:ind w:left="790" w:right="943"/>
        <w:jc w:val="both"/>
      </w:pPr>
      <w:r>
        <w:rPr>
          <w:b/>
        </w:rPr>
        <w:t>Business Impact: -</w:t>
      </w:r>
      <w:r>
        <w:t xml:space="preserve"> Service information disclosure may help attackers understand the system environment. This information can be used during reconnaissance to identify potential attack points. Limiting exposed services reduces the overall attack surface.</w:t>
      </w:r>
    </w:p>
    <w:p w14:paraId="5B33AF76" w14:textId="77777777" w:rsidR="000D7AC3" w:rsidRDefault="000D7AC3" w:rsidP="000D7AC3">
      <w:pPr>
        <w:pStyle w:val="BodyText"/>
        <w:tabs>
          <w:tab w:val="left" w:pos="9720"/>
        </w:tabs>
        <w:spacing w:before="209" w:line="360" w:lineRule="auto"/>
        <w:ind w:left="790" w:right="943"/>
        <w:jc w:val="both"/>
      </w:pPr>
    </w:p>
    <w:p w14:paraId="68DF3062" w14:textId="77777777" w:rsidR="000D7AC3" w:rsidRDefault="000D7AC3" w:rsidP="000D7AC3">
      <w:pPr>
        <w:pStyle w:val="Heading3"/>
        <w:tabs>
          <w:tab w:val="left" w:pos="787"/>
          <w:tab w:val="left" w:pos="9720"/>
        </w:tabs>
        <w:spacing w:before="1" w:line="360" w:lineRule="auto"/>
        <w:ind w:left="227" w:right="2912"/>
      </w:pPr>
      <w:r>
        <w:t>7)  Vulnerability</w:t>
      </w:r>
      <w:r>
        <w:rPr>
          <w:spacing w:val="-9"/>
        </w:rPr>
        <w:t xml:space="preserve"> </w:t>
      </w:r>
      <w:r>
        <w:t>Name:</w:t>
      </w:r>
      <w:r>
        <w:rPr>
          <w:spacing w:val="-10"/>
        </w:rPr>
        <w:t xml:space="preserve"> </w:t>
      </w:r>
      <w:r>
        <w:t>-</w:t>
      </w:r>
      <w:r>
        <w:rPr>
          <w:spacing w:val="-12"/>
        </w:rPr>
        <w:t xml:space="preserve"> </w:t>
      </w:r>
      <w:r>
        <w:rPr>
          <w:color w:val="095292"/>
        </w:rPr>
        <w:t>11219</w:t>
      </w:r>
      <w:r>
        <w:rPr>
          <w:color w:val="095292"/>
          <w:spacing w:val="-9"/>
        </w:rPr>
        <w:t xml:space="preserve"> </w:t>
      </w:r>
      <w:r>
        <w:rPr>
          <w:color w:val="095292"/>
        </w:rPr>
        <w:t>-</w:t>
      </w:r>
      <w:r>
        <w:rPr>
          <w:color w:val="095292"/>
          <w:spacing w:val="-12"/>
        </w:rPr>
        <w:t xml:space="preserve"> </w:t>
      </w:r>
      <w:r>
        <w:rPr>
          <w:color w:val="095292"/>
        </w:rPr>
        <w:t>Nessus SYN scanner</w:t>
      </w:r>
    </w:p>
    <w:p w14:paraId="55501CBB" w14:textId="77777777" w:rsidR="000D7AC3" w:rsidRDefault="000D7AC3" w:rsidP="000D7AC3">
      <w:pPr>
        <w:pStyle w:val="Heading3"/>
        <w:tabs>
          <w:tab w:val="left" w:pos="787"/>
          <w:tab w:val="left" w:pos="9720"/>
        </w:tabs>
        <w:spacing w:before="1" w:line="360" w:lineRule="auto"/>
        <w:ind w:right="2912"/>
        <w:rPr>
          <w:b/>
          <w:sz w:val="24"/>
          <w:szCs w:val="24"/>
        </w:rPr>
      </w:pPr>
      <w:r>
        <w:t xml:space="preserve">Severity: - </w:t>
      </w:r>
      <w:r>
        <w:rPr>
          <w:b/>
        </w:rPr>
        <w:t>INFO</w:t>
      </w:r>
    </w:p>
    <w:p w14:paraId="7D6B18CF" w14:textId="77777777" w:rsidR="000D7AC3" w:rsidRDefault="000D7AC3" w:rsidP="000D7AC3">
      <w:pPr>
        <w:tabs>
          <w:tab w:val="left" w:pos="9720"/>
        </w:tabs>
        <w:spacing w:before="184"/>
        <w:ind w:left="590"/>
        <w:rPr>
          <w:spacing w:val="-2"/>
          <w:sz w:val="24"/>
        </w:rPr>
      </w:pPr>
      <w:r>
        <w:rPr>
          <w:b/>
          <w:sz w:val="24"/>
        </w:rPr>
        <w:t>Plugin:</w:t>
      </w:r>
      <w:r>
        <w:rPr>
          <w:b/>
          <w:spacing w:val="-3"/>
          <w:sz w:val="24"/>
        </w:rPr>
        <w:t xml:space="preserve"> </w:t>
      </w:r>
      <w:r>
        <w:rPr>
          <w:b/>
          <w:sz w:val="24"/>
        </w:rPr>
        <w:t>-</w:t>
      </w:r>
      <w:r>
        <w:rPr>
          <w:b/>
          <w:spacing w:val="-2"/>
          <w:sz w:val="24"/>
        </w:rPr>
        <w:t xml:space="preserve"> </w:t>
      </w:r>
      <w:r>
        <w:rPr>
          <w:spacing w:val="-2"/>
          <w:sz w:val="24"/>
        </w:rPr>
        <w:t>11219</w:t>
      </w:r>
    </w:p>
    <w:p w14:paraId="10A3A61A" w14:textId="77777777" w:rsidR="000D7AC3" w:rsidRDefault="000D7AC3" w:rsidP="000D7AC3">
      <w:pPr>
        <w:tabs>
          <w:tab w:val="left" w:pos="9720"/>
        </w:tabs>
        <w:spacing w:before="184"/>
        <w:ind w:left="590"/>
        <w:rPr>
          <w:spacing w:val="-2"/>
          <w:sz w:val="2"/>
        </w:rPr>
      </w:pPr>
    </w:p>
    <w:p w14:paraId="7127F24F" w14:textId="77777777" w:rsidR="000D7AC3" w:rsidRDefault="000D7AC3" w:rsidP="000D7AC3">
      <w:pPr>
        <w:tabs>
          <w:tab w:val="left" w:pos="9720"/>
        </w:tabs>
        <w:spacing w:before="184" w:line="480" w:lineRule="auto"/>
        <w:ind w:left="590"/>
        <w:rPr>
          <w:b/>
        </w:rPr>
      </w:pPr>
      <w:r>
        <w:rPr>
          <w:b/>
          <w:sz w:val="24"/>
        </w:rPr>
        <w:t>Port:</w:t>
      </w:r>
      <w:r>
        <w:rPr>
          <w:spacing w:val="-5"/>
        </w:rPr>
        <w:t xml:space="preserve"> </w:t>
      </w:r>
      <w:r>
        <w:t>-</w:t>
      </w:r>
      <w:r>
        <w:rPr>
          <w:spacing w:val="-5"/>
        </w:rPr>
        <w:t xml:space="preserve"> </w:t>
      </w:r>
      <w:proofErr w:type="gramStart"/>
      <w:r>
        <w:rPr>
          <w:spacing w:val="-10"/>
          <w:sz w:val="24"/>
        </w:rPr>
        <w:t>80  (</w:t>
      </w:r>
      <w:proofErr w:type="gramEnd"/>
      <w:r>
        <w:rPr>
          <w:spacing w:val="-10"/>
          <w:sz w:val="24"/>
        </w:rPr>
        <w:t>or) 443</w:t>
      </w:r>
    </w:p>
    <w:p w14:paraId="2487A9C0" w14:textId="77777777" w:rsidR="000D7AC3" w:rsidRDefault="000D7AC3" w:rsidP="000D7AC3">
      <w:pPr>
        <w:pStyle w:val="BodyText"/>
        <w:tabs>
          <w:tab w:val="left" w:pos="9720"/>
        </w:tabs>
        <w:spacing w:line="420" w:lineRule="auto"/>
        <w:ind w:left="590" w:right="981"/>
        <w:jc w:val="both"/>
      </w:pPr>
      <w:r>
        <w:rPr>
          <w:b/>
        </w:rPr>
        <w:t xml:space="preserve">Description: - </w:t>
      </w:r>
      <w:r>
        <w:t>This plugin is a SYN 'half-open' port scanner. It shall be reasonably quick even against a firewalled target. Note that SYN scans are less intrusive than TCP (full connect) scans against broken services, but they might cause problems for less robust firewalls and also leave unclosed connections on the remote target, if the network is loaded.</w:t>
      </w:r>
    </w:p>
    <w:p w14:paraId="0387F7B5" w14:textId="77777777" w:rsidR="000D7AC3" w:rsidRDefault="000D7AC3" w:rsidP="000D7AC3">
      <w:pPr>
        <w:pStyle w:val="BodyText"/>
        <w:tabs>
          <w:tab w:val="left" w:pos="9720"/>
        </w:tabs>
        <w:spacing w:line="420" w:lineRule="auto"/>
        <w:ind w:left="590" w:right="981"/>
        <w:jc w:val="both"/>
        <w:rPr>
          <w:b/>
        </w:rPr>
      </w:pPr>
      <w:r>
        <w:rPr>
          <w:b/>
        </w:rPr>
        <w:t>Solution:</w:t>
      </w:r>
      <w:r>
        <w:rPr>
          <w:spacing w:val="-3"/>
        </w:rPr>
        <w:t xml:space="preserve"> </w:t>
      </w:r>
      <w:r>
        <w:t>-</w:t>
      </w:r>
      <w:r>
        <w:rPr>
          <w:spacing w:val="-2"/>
        </w:rPr>
        <w:t xml:space="preserve"> Protect your target with an IP filter.</w:t>
      </w:r>
    </w:p>
    <w:p w14:paraId="12367CC6" w14:textId="77777777" w:rsidR="000D7AC3" w:rsidRDefault="000D7AC3" w:rsidP="000D7AC3">
      <w:pPr>
        <w:pStyle w:val="BodyText"/>
        <w:tabs>
          <w:tab w:val="left" w:pos="9720"/>
        </w:tabs>
        <w:spacing w:line="420" w:lineRule="auto"/>
        <w:ind w:left="590" w:right="943"/>
        <w:jc w:val="both"/>
      </w:pPr>
      <w:r>
        <w:rPr>
          <w:b/>
        </w:rPr>
        <w:t xml:space="preserve">Business Impact: - </w:t>
      </w:r>
      <w:r>
        <w:t>Open ports can expose network services to potential attackers. Attackers may use this information to identify entry points for further attacks. Proper port management helps reduce the risk of unauthorized access.</w:t>
      </w:r>
    </w:p>
    <w:p w14:paraId="4F5D7D3D" w14:textId="77777777" w:rsidR="000D7AC3" w:rsidRDefault="000D7AC3" w:rsidP="000D7AC3">
      <w:pPr>
        <w:pStyle w:val="BodyText"/>
        <w:tabs>
          <w:tab w:val="left" w:pos="9720"/>
        </w:tabs>
        <w:spacing w:line="420" w:lineRule="auto"/>
        <w:ind w:left="590" w:right="943"/>
        <w:jc w:val="both"/>
      </w:pPr>
    </w:p>
    <w:p w14:paraId="509A67AC" w14:textId="77777777" w:rsidR="000D7AC3" w:rsidRDefault="000D7AC3" w:rsidP="000D7AC3">
      <w:pPr>
        <w:pStyle w:val="BodyText"/>
        <w:ind w:left="180"/>
        <w:rPr>
          <w:b/>
          <w:color w:val="365F91" w:themeColor="accent1" w:themeShade="BF"/>
          <w:sz w:val="26"/>
          <w:szCs w:val="26"/>
        </w:rPr>
      </w:pPr>
      <w:r>
        <w:rPr>
          <w:b/>
          <w:sz w:val="26"/>
          <w:szCs w:val="26"/>
        </w:rPr>
        <w:t>8) Vulnerability</w:t>
      </w:r>
      <w:r>
        <w:rPr>
          <w:b/>
          <w:spacing w:val="-15"/>
          <w:sz w:val="26"/>
          <w:szCs w:val="26"/>
        </w:rPr>
        <w:t xml:space="preserve"> </w:t>
      </w:r>
      <w:r>
        <w:rPr>
          <w:b/>
          <w:sz w:val="26"/>
          <w:szCs w:val="26"/>
        </w:rPr>
        <w:t>Name:</w:t>
      </w:r>
      <w:r>
        <w:rPr>
          <w:b/>
          <w:spacing w:val="-15"/>
          <w:sz w:val="26"/>
          <w:szCs w:val="26"/>
        </w:rPr>
        <w:t xml:space="preserve"> </w:t>
      </w:r>
      <w:r>
        <w:rPr>
          <w:b/>
          <w:sz w:val="26"/>
          <w:szCs w:val="26"/>
        </w:rPr>
        <w:t>-</w:t>
      </w:r>
      <w:r>
        <w:rPr>
          <w:b/>
          <w:spacing w:val="-15"/>
          <w:sz w:val="26"/>
          <w:szCs w:val="26"/>
        </w:rPr>
        <w:t xml:space="preserve"> </w:t>
      </w:r>
      <w:r>
        <w:rPr>
          <w:b/>
          <w:color w:val="365F91" w:themeColor="accent1" w:themeShade="BF"/>
          <w:spacing w:val="-15"/>
          <w:sz w:val="26"/>
          <w:szCs w:val="26"/>
        </w:rPr>
        <w:t xml:space="preserve">19506 – </w:t>
      </w:r>
      <w:r>
        <w:rPr>
          <w:b/>
          <w:color w:val="365F91" w:themeColor="accent1" w:themeShade="BF"/>
          <w:sz w:val="26"/>
          <w:szCs w:val="26"/>
        </w:rPr>
        <w:t>Nessus Scan Information</w:t>
      </w:r>
    </w:p>
    <w:p w14:paraId="4E881B82" w14:textId="77777777" w:rsidR="000D7AC3" w:rsidRDefault="000D7AC3" w:rsidP="000D7AC3">
      <w:pPr>
        <w:pStyle w:val="BodyText"/>
        <w:ind w:left="590"/>
        <w:rPr>
          <w:b/>
        </w:rPr>
      </w:pPr>
    </w:p>
    <w:p w14:paraId="569424E4" w14:textId="77777777" w:rsidR="000D7AC3" w:rsidRDefault="000D7AC3" w:rsidP="000D7AC3">
      <w:pPr>
        <w:pStyle w:val="Heading3"/>
        <w:tabs>
          <w:tab w:val="left" w:pos="787"/>
          <w:tab w:val="left" w:pos="9720"/>
        </w:tabs>
        <w:spacing w:before="1" w:line="360" w:lineRule="auto"/>
        <w:ind w:right="6498"/>
        <w:rPr>
          <w:b/>
        </w:rPr>
      </w:pPr>
      <w:r>
        <w:t xml:space="preserve">Severity: - </w:t>
      </w:r>
      <w:r>
        <w:rPr>
          <w:b/>
        </w:rPr>
        <w:t>INFO</w:t>
      </w:r>
    </w:p>
    <w:p w14:paraId="20070021" w14:textId="77777777" w:rsidR="000D7AC3" w:rsidRDefault="000D7AC3" w:rsidP="000D7AC3">
      <w:pPr>
        <w:tabs>
          <w:tab w:val="left" w:pos="9720"/>
        </w:tabs>
        <w:spacing w:before="179"/>
        <w:ind w:left="590"/>
        <w:rPr>
          <w:b/>
          <w:sz w:val="24"/>
        </w:rPr>
      </w:pPr>
    </w:p>
    <w:p w14:paraId="0C58106E" w14:textId="533F2293" w:rsidR="000D7AC3" w:rsidRDefault="000D7AC3" w:rsidP="000D7AC3">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19506</w:t>
      </w:r>
    </w:p>
    <w:p w14:paraId="297AF805" w14:textId="77777777" w:rsidR="000D7AC3" w:rsidRDefault="000D7AC3" w:rsidP="000D7AC3">
      <w:pPr>
        <w:pStyle w:val="BodyText"/>
        <w:tabs>
          <w:tab w:val="left" w:pos="9720"/>
        </w:tabs>
        <w:spacing w:before="41"/>
      </w:pPr>
    </w:p>
    <w:p w14:paraId="6D89AA29" w14:textId="77777777" w:rsidR="000D7AC3" w:rsidRDefault="000D7AC3" w:rsidP="000D7AC3">
      <w:pPr>
        <w:pStyle w:val="Heading3"/>
        <w:tabs>
          <w:tab w:val="left" w:pos="9720"/>
        </w:tabs>
      </w:pPr>
      <w:r>
        <w:t>Port:</w:t>
      </w:r>
      <w:r>
        <w:rPr>
          <w:spacing w:val="-5"/>
        </w:rPr>
        <w:t xml:space="preserve"> </w:t>
      </w:r>
      <w:r>
        <w:t>-</w:t>
      </w:r>
      <w:r>
        <w:rPr>
          <w:spacing w:val="-5"/>
        </w:rPr>
        <w:t xml:space="preserve"> </w:t>
      </w:r>
      <w:r>
        <w:rPr>
          <w:spacing w:val="-10"/>
        </w:rPr>
        <w:t>N/A</w:t>
      </w:r>
    </w:p>
    <w:p w14:paraId="5551D8A2" w14:textId="77777777" w:rsidR="000D7AC3" w:rsidRDefault="000D7AC3" w:rsidP="000D7AC3">
      <w:pPr>
        <w:pStyle w:val="BodyText"/>
        <w:tabs>
          <w:tab w:val="left" w:pos="9720"/>
        </w:tabs>
        <w:spacing w:before="221" w:line="420" w:lineRule="auto"/>
        <w:ind w:left="590" w:right="943"/>
        <w:jc w:val="both"/>
        <w:rPr>
          <w:color w:val="333333"/>
        </w:rPr>
      </w:pPr>
      <w:r>
        <w:rPr>
          <w:b/>
        </w:rPr>
        <w:lastRenderedPageBreak/>
        <w:t>Description:</w:t>
      </w:r>
      <w:r>
        <w:rPr>
          <w:b/>
          <w:spacing w:val="-9"/>
        </w:rPr>
        <w:t xml:space="preserve"> </w:t>
      </w:r>
      <w:r>
        <w:rPr>
          <w:b/>
        </w:rPr>
        <w:t>-</w:t>
      </w:r>
      <w:r>
        <w:rPr>
          <w:b/>
          <w:spacing w:val="-7"/>
        </w:rPr>
        <w:t xml:space="preserve"> </w:t>
      </w:r>
      <w:r>
        <w:rPr>
          <w:color w:val="333333"/>
        </w:rPr>
        <w:t>This plugin provides information about the Nessus scan performed on the target host. It includes details such as the scanner type, Nessus engine version, plugin set version, and the port scanning method used. It also shows scan date, duration, port range scanned, and parallel host/check configuration.</w:t>
      </w:r>
    </w:p>
    <w:p w14:paraId="3FF0B4DD" w14:textId="77777777" w:rsidR="000D7AC3" w:rsidRDefault="000D7AC3" w:rsidP="000D7AC3">
      <w:pPr>
        <w:pStyle w:val="BodyText"/>
        <w:tabs>
          <w:tab w:val="left" w:pos="9720"/>
        </w:tabs>
        <w:spacing w:before="221" w:line="420" w:lineRule="auto"/>
        <w:ind w:left="590" w:right="943"/>
        <w:jc w:val="both"/>
        <w:rPr>
          <w:b/>
        </w:rPr>
      </w:pPr>
      <w:r>
        <w:rPr>
          <w:b/>
        </w:rPr>
        <w:t>Solution:</w:t>
      </w:r>
      <w:r>
        <w:rPr>
          <w:b/>
          <w:spacing w:val="-4"/>
        </w:rPr>
        <w:t xml:space="preserve"> </w:t>
      </w:r>
      <w:r>
        <w:rPr>
          <w:b/>
          <w:spacing w:val="-10"/>
        </w:rPr>
        <w:t xml:space="preserve">- </w:t>
      </w:r>
      <w:r>
        <w:t>No remediation is required since this is an informational plugin. Ensure that scan reports are stored securely and accessible only to authorized personnel.</w:t>
      </w:r>
    </w:p>
    <w:p w14:paraId="10575F59" w14:textId="77777777" w:rsidR="000D7AC3" w:rsidRDefault="000D7AC3" w:rsidP="000D7AC3">
      <w:pPr>
        <w:pStyle w:val="BodyText"/>
        <w:tabs>
          <w:tab w:val="left" w:pos="9720"/>
        </w:tabs>
        <w:spacing w:before="207" w:line="420" w:lineRule="auto"/>
        <w:ind w:left="590" w:right="943"/>
        <w:jc w:val="both"/>
      </w:pPr>
      <w:r>
        <w:rPr>
          <w:b/>
        </w:rPr>
        <w:t>Business</w:t>
      </w:r>
      <w:r>
        <w:rPr>
          <w:b/>
          <w:spacing w:val="-5"/>
        </w:rPr>
        <w:t xml:space="preserve"> </w:t>
      </w:r>
      <w:r>
        <w:rPr>
          <w:b/>
        </w:rPr>
        <w:t>Impact:</w:t>
      </w:r>
      <w:r>
        <w:rPr>
          <w:b/>
          <w:spacing w:val="-8"/>
        </w:rPr>
        <w:t xml:space="preserve"> </w:t>
      </w:r>
      <w:r>
        <w:rPr>
          <w:b/>
        </w:rPr>
        <w:t>-</w:t>
      </w:r>
      <w:r>
        <w:rPr>
          <w:b/>
          <w:spacing w:val="-6"/>
        </w:rPr>
        <w:t xml:space="preserve"> </w:t>
      </w:r>
      <w:r>
        <w:t>This finding does not indicate a vulnerability but provides details about the scanning process. However, exposed scan information could reveal security assessment activities if accessed by unauthorized users. Proper access control for scan reports is recommended.</w:t>
      </w:r>
    </w:p>
    <w:p w14:paraId="02F1A3BD" w14:textId="77777777" w:rsidR="000D7AC3" w:rsidRDefault="000D7AC3" w:rsidP="000D7AC3">
      <w:pPr>
        <w:pStyle w:val="BodyText"/>
        <w:tabs>
          <w:tab w:val="left" w:pos="9720"/>
        </w:tabs>
        <w:spacing w:before="207" w:line="420" w:lineRule="auto"/>
        <w:ind w:left="590" w:right="943"/>
        <w:jc w:val="both"/>
      </w:pPr>
    </w:p>
    <w:p w14:paraId="0B234B4D" w14:textId="77777777" w:rsidR="000D7AC3" w:rsidRDefault="000D7AC3" w:rsidP="000D7AC3">
      <w:pPr>
        <w:pStyle w:val="Heading3"/>
        <w:tabs>
          <w:tab w:val="left" w:pos="787"/>
          <w:tab w:val="left" w:pos="9720"/>
        </w:tabs>
        <w:spacing w:line="504" w:lineRule="auto"/>
        <w:ind w:left="180" w:right="3267"/>
        <w:rPr>
          <w:color w:val="095292"/>
        </w:rPr>
      </w:pPr>
      <w:r>
        <w:t>9) Vulnerability</w:t>
      </w:r>
      <w:r>
        <w:rPr>
          <w:spacing w:val="-9"/>
        </w:rPr>
        <w:t xml:space="preserve"> </w:t>
      </w:r>
      <w:r>
        <w:t>Name:</w:t>
      </w:r>
      <w:r>
        <w:rPr>
          <w:spacing w:val="-10"/>
        </w:rPr>
        <w:t xml:space="preserve"> </w:t>
      </w:r>
      <w:r>
        <w:t>-</w:t>
      </w:r>
      <w:r>
        <w:rPr>
          <w:spacing w:val="-9"/>
        </w:rPr>
        <w:t xml:space="preserve"> </w:t>
      </w:r>
      <w:r>
        <w:rPr>
          <w:color w:val="095292"/>
        </w:rPr>
        <w:t>136318</w:t>
      </w:r>
      <w:r>
        <w:rPr>
          <w:color w:val="095292"/>
          <w:spacing w:val="-9"/>
        </w:rPr>
        <w:t xml:space="preserve"> </w:t>
      </w:r>
      <w:r>
        <w:rPr>
          <w:color w:val="095292"/>
        </w:rPr>
        <w:t>-</w:t>
      </w:r>
      <w:r>
        <w:rPr>
          <w:color w:val="095292"/>
          <w:spacing w:val="-10"/>
        </w:rPr>
        <w:t xml:space="preserve"> </w:t>
      </w:r>
      <w:r>
        <w:rPr>
          <w:color w:val="095292"/>
        </w:rPr>
        <w:t>TLS Version 1.2 Protocol Detection</w:t>
      </w:r>
    </w:p>
    <w:p w14:paraId="640C80F2" w14:textId="77777777" w:rsidR="000D7AC3" w:rsidRDefault="000D7AC3" w:rsidP="000D7AC3">
      <w:pPr>
        <w:pStyle w:val="Heading3"/>
        <w:tabs>
          <w:tab w:val="left" w:pos="787"/>
          <w:tab w:val="left" w:pos="9720"/>
        </w:tabs>
        <w:spacing w:line="504" w:lineRule="auto"/>
        <w:ind w:right="3267"/>
      </w:pPr>
      <w:r>
        <w:t xml:space="preserve">Severity: - </w:t>
      </w:r>
      <w:r>
        <w:rPr>
          <w:b/>
        </w:rPr>
        <w:t>INFO</w:t>
      </w:r>
    </w:p>
    <w:p w14:paraId="4EBBA8AF" w14:textId="77777777" w:rsidR="000D7AC3" w:rsidRDefault="000D7AC3" w:rsidP="000D7AC3">
      <w:pPr>
        <w:tabs>
          <w:tab w:val="left" w:pos="9720"/>
        </w:tabs>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136318</w:t>
      </w:r>
    </w:p>
    <w:p w14:paraId="104317E5" w14:textId="77777777" w:rsidR="000D7AC3" w:rsidRDefault="000D7AC3" w:rsidP="000D7AC3">
      <w:pPr>
        <w:pStyle w:val="BodyText"/>
        <w:tabs>
          <w:tab w:val="left" w:pos="9720"/>
        </w:tabs>
        <w:spacing w:before="43"/>
      </w:pPr>
    </w:p>
    <w:p w14:paraId="78F86941" w14:textId="77777777" w:rsidR="000D7AC3" w:rsidRDefault="000D7AC3" w:rsidP="000D7AC3">
      <w:pPr>
        <w:tabs>
          <w:tab w:val="left" w:pos="9720"/>
        </w:tabs>
        <w:ind w:left="590"/>
        <w:rPr>
          <w:sz w:val="24"/>
        </w:rPr>
      </w:pPr>
      <w:r>
        <w:rPr>
          <w:b/>
          <w:sz w:val="24"/>
        </w:rPr>
        <w:t>Port:</w:t>
      </w:r>
      <w:r>
        <w:rPr>
          <w:b/>
          <w:spacing w:val="-5"/>
          <w:sz w:val="24"/>
        </w:rPr>
        <w:t xml:space="preserve"> </w:t>
      </w:r>
      <w:r>
        <w:rPr>
          <w:sz w:val="24"/>
        </w:rPr>
        <w:t>-</w:t>
      </w:r>
      <w:r>
        <w:rPr>
          <w:spacing w:val="-5"/>
          <w:sz w:val="24"/>
        </w:rPr>
        <w:t xml:space="preserve"> 443</w:t>
      </w:r>
    </w:p>
    <w:p w14:paraId="6CEAE43D" w14:textId="77777777" w:rsidR="000D7AC3" w:rsidRDefault="000D7AC3" w:rsidP="000D7AC3">
      <w:pPr>
        <w:pStyle w:val="BodyText"/>
        <w:tabs>
          <w:tab w:val="left" w:pos="9720"/>
        </w:tabs>
        <w:spacing w:before="219" w:line="420" w:lineRule="auto"/>
        <w:ind w:left="590" w:right="943"/>
        <w:jc w:val="both"/>
      </w:pPr>
      <w:r>
        <w:rPr>
          <w:b/>
        </w:rPr>
        <w:t>Description: -</w:t>
      </w:r>
      <w:r>
        <w:t xml:space="preserve"> This plugin detects whether the remote service supports TLS version 1.2 for secure communication. TLS 1.2 is a widely used protocol that provides strong encryption and secure data transmission between clients and servers. The result confirms the availability of this protocol on the target system.</w:t>
      </w:r>
    </w:p>
    <w:p w14:paraId="0A42DB4B" w14:textId="77777777" w:rsidR="000D7AC3" w:rsidRDefault="000D7AC3" w:rsidP="000D7AC3">
      <w:pPr>
        <w:pStyle w:val="BodyText"/>
        <w:tabs>
          <w:tab w:val="left" w:pos="9720"/>
        </w:tabs>
        <w:spacing w:before="219" w:line="420" w:lineRule="auto"/>
        <w:ind w:left="590" w:right="943"/>
        <w:jc w:val="both"/>
        <w:rPr>
          <w:b/>
        </w:rPr>
      </w:pPr>
      <w:r>
        <w:rPr>
          <w:b/>
        </w:rPr>
        <w:t>Solution:</w:t>
      </w:r>
      <w:r>
        <w:rPr>
          <w:b/>
          <w:spacing w:val="-7"/>
        </w:rPr>
        <w:t xml:space="preserve"> </w:t>
      </w:r>
      <w:r>
        <w:t>-</w:t>
      </w:r>
      <w:r>
        <w:rPr>
          <w:spacing w:val="-2"/>
        </w:rPr>
        <w:t xml:space="preserve"> </w:t>
      </w:r>
      <w:r>
        <w:t>Ensure that TLS 1.2 or higher versions such as TLS 1.3 are enabled for secure communication. Disable older and insecure protocols like SSL and TLS 1.0/1.1 to improve security.</w:t>
      </w:r>
    </w:p>
    <w:p w14:paraId="41E38BB6" w14:textId="77777777" w:rsidR="000D7AC3" w:rsidRDefault="000D7AC3" w:rsidP="000D7AC3">
      <w:pPr>
        <w:pStyle w:val="BodyText"/>
        <w:tabs>
          <w:tab w:val="left" w:pos="9720"/>
        </w:tabs>
        <w:spacing w:before="209" w:line="420" w:lineRule="auto"/>
        <w:ind w:left="590" w:right="943"/>
        <w:jc w:val="both"/>
      </w:pPr>
      <w:r>
        <w:rPr>
          <w:b/>
        </w:rPr>
        <w:t>Business Impact: -</w:t>
      </w:r>
      <w:r>
        <w:t xml:space="preserve"> Supporting TLS 1.2 improves the security of encrypted communications. However, if older protocols are also enabled, attackers may attempt downgrade attacks. Proper TLS configuration ensures strong data protection.</w:t>
      </w:r>
    </w:p>
    <w:p w14:paraId="51739930" w14:textId="77777777" w:rsidR="000D7AC3" w:rsidRDefault="000D7AC3" w:rsidP="000D7AC3">
      <w:pPr>
        <w:pStyle w:val="BodyText"/>
        <w:tabs>
          <w:tab w:val="left" w:pos="9720"/>
        </w:tabs>
        <w:spacing w:before="209" w:line="420" w:lineRule="auto"/>
        <w:ind w:left="590" w:right="943"/>
        <w:jc w:val="both"/>
      </w:pPr>
    </w:p>
    <w:p w14:paraId="5AC898A2" w14:textId="77777777" w:rsidR="000D7AC3" w:rsidRDefault="000D7AC3" w:rsidP="000D7AC3">
      <w:pPr>
        <w:pStyle w:val="Heading3"/>
        <w:tabs>
          <w:tab w:val="left" w:pos="907"/>
          <w:tab w:val="left" w:pos="9720"/>
        </w:tabs>
        <w:spacing w:line="504" w:lineRule="auto"/>
        <w:ind w:left="0" w:right="1194"/>
        <w:rPr>
          <w:color w:val="095292"/>
        </w:rPr>
      </w:pPr>
      <w:r>
        <w:t>10) Vulnerability</w:t>
      </w:r>
      <w:r>
        <w:rPr>
          <w:spacing w:val="-9"/>
        </w:rPr>
        <w:t xml:space="preserve"> </w:t>
      </w:r>
      <w:r>
        <w:t>Name:</w:t>
      </w:r>
      <w:r>
        <w:rPr>
          <w:spacing w:val="-9"/>
        </w:rPr>
        <w:t xml:space="preserve"> </w:t>
      </w:r>
      <w:r>
        <w:t>-</w:t>
      </w:r>
      <w:r>
        <w:rPr>
          <w:spacing w:val="-10"/>
        </w:rPr>
        <w:t xml:space="preserve"> </w:t>
      </w:r>
      <w:r>
        <w:rPr>
          <w:color w:val="095292"/>
        </w:rPr>
        <w:t>24260</w:t>
      </w:r>
      <w:r>
        <w:rPr>
          <w:color w:val="095292"/>
          <w:spacing w:val="-9"/>
        </w:rPr>
        <w:t xml:space="preserve"> </w:t>
      </w:r>
      <w:r>
        <w:rPr>
          <w:color w:val="095292"/>
        </w:rPr>
        <w:t>-</w:t>
      </w:r>
      <w:r>
        <w:rPr>
          <w:color w:val="095292"/>
          <w:spacing w:val="-10"/>
        </w:rPr>
        <w:t xml:space="preserve"> </w:t>
      </w:r>
      <w:proofErr w:type="spellStart"/>
      <w:r>
        <w:rPr>
          <w:color w:val="095292"/>
        </w:rPr>
        <w:t>HyperText</w:t>
      </w:r>
      <w:proofErr w:type="spellEnd"/>
      <w:r>
        <w:rPr>
          <w:color w:val="095292"/>
        </w:rPr>
        <w:t xml:space="preserve"> Transfer Protocol (HTTP) Information</w:t>
      </w:r>
    </w:p>
    <w:p w14:paraId="5C9462A8" w14:textId="77777777" w:rsidR="000D7AC3" w:rsidRDefault="000D7AC3" w:rsidP="000D7AC3">
      <w:pPr>
        <w:pStyle w:val="Heading3"/>
        <w:tabs>
          <w:tab w:val="left" w:pos="907"/>
          <w:tab w:val="left" w:pos="9720"/>
        </w:tabs>
        <w:spacing w:line="504" w:lineRule="auto"/>
        <w:ind w:right="3557"/>
      </w:pPr>
      <w:r>
        <w:lastRenderedPageBreak/>
        <w:t xml:space="preserve">Severity: - </w:t>
      </w:r>
      <w:r>
        <w:rPr>
          <w:b/>
        </w:rPr>
        <w:t>INFO</w:t>
      </w:r>
    </w:p>
    <w:p w14:paraId="43999EC6" w14:textId="77777777" w:rsidR="000D7AC3" w:rsidRDefault="000D7AC3" w:rsidP="000D7AC3">
      <w:pPr>
        <w:tabs>
          <w:tab w:val="left" w:pos="9720"/>
        </w:tabs>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24260</w:t>
      </w:r>
    </w:p>
    <w:p w14:paraId="776CE04D" w14:textId="77777777" w:rsidR="000D7AC3" w:rsidRDefault="000D7AC3" w:rsidP="000D7AC3">
      <w:pPr>
        <w:pStyle w:val="BodyText"/>
        <w:tabs>
          <w:tab w:val="left" w:pos="9720"/>
        </w:tabs>
        <w:spacing w:before="43"/>
      </w:pPr>
    </w:p>
    <w:p w14:paraId="26E5EA07" w14:textId="77777777" w:rsidR="000D7AC3" w:rsidRDefault="000D7AC3" w:rsidP="000D7AC3">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80 (or) 443</w:t>
      </w:r>
    </w:p>
    <w:p w14:paraId="5D4FD25A" w14:textId="77777777" w:rsidR="000D7AC3" w:rsidRDefault="000D7AC3" w:rsidP="000D7AC3">
      <w:pPr>
        <w:tabs>
          <w:tab w:val="left" w:pos="9720"/>
        </w:tabs>
        <w:rPr>
          <w:sz w:val="24"/>
        </w:rPr>
      </w:pPr>
    </w:p>
    <w:p w14:paraId="5A45AF4B" w14:textId="77777777" w:rsidR="000D7AC3" w:rsidRDefault="000D7AC3" w:rsidP="000D7AC3">
      <w:pPr>
        <w:pStyle w:val="BodyText"/>
        <w:tabs>
          <w:tab w:val="left" w:pos="9720"/>
        </w:tabs>
        <w:spacing w:before="79" w:line="420" w:lineRule="auto"/>
        <w:ind w:left="590" w:right="943"/>
        <w:jc w:val="both"/>
      </w:pPr>
      <w:r>
        <w:rPr>
          <w:b/>
        </w:rPr>
        <w:t>Description:</w:t>
      </w:r>
      <w:r>
        <w:rPr>
          <w:b/>
          <w:spacing w:val="-8"/>
        </w:rPr>
        <w:t xml:space="preserve"> </w:t>
      </w:r>
      <w:r>
        <w:rPr>
          <w:b/>
        </w:rPr>
        <w:t>-</w:t>
      </w:r>
      <w:r>
        <w:rPr>
          <w:b/>
          <w:spacing w:val="-6"/>
        </w:rPr>
        <w:t xml:space="preserve"> </w:t>
      </w:r>
      <w:r>
        <w:t>This test gives some information about the remote HTTP protocol - the version used, whether HTTP Keep-Alive is enabled, etc…This test is informational only and does not denote any security problem.</w:t>
      </w:r>
    </w:p>
    <w:p w14:paraId="3E62BFF7" w14:textId="77777777" w:rsidR="000D7AC3" w:rsidRDefault="000D7AC3" w:rsidP="000D7AC3">
      <w:pPr>
        <w:pStyle w:val="BodyText"/>
        <w:tabs>
          <w:tab w:val="left" w:pos="9720"/>
        </w:tabs>
        <w:spacing w:before="79" w:line="420" w:lineRule="auto"/>
        <w:ind w:left="590" w:right="943"/>
        <w:jc w:val="both"/>
        <w:rPr>
          <w:b/>
        </w:rPr>
      </w:pPr>
      <w:r>
        <w:rPr>
          <w:b/>
        </w:rPr>
        <w:t>Solution</w:t>
      </w:r>
      <w:r>
        <w:t>:</w:t>
      </w:r>
      <w:r>
        <w:rPr>
          <w:spacing w:val="-3"/>
        </w:rPr>
        <w:t xml:space="preserve"> </w:t>
      </w:r>
      <w:r>
        <w:t>-</w:t>
      </w:r>
      <w:r>
        <w:rPr>
          <w:spacing w:val="-2"/>
        </w:rPr>
        <w:t xml:space="preserve"> </w:t>
      </w:r>
      <w:r>
        <w:t>Configure the web server to limit unnecessary HTTP methods and hide server information in HTTP headers. Implement proper security configurations to reduce information disclosure.</w:t>
      </w:r>
    </w:p>
    <w:p w14:paraId="6D6B39E6" w14:textId="77777777" w:rsidR="000D7AC3" w:rsidRDefault="000D7AC3" w:rsidP="000D7AC3">
      <w:pPr>
        <w:pStyle w:val="BodyText"/>
        <w:tabs>
          <w:tab w:val="left" w:pos="9720"/>
        </w:tabs>
        <w:spacing w:before="211" w:line="420" w:lineRule="auto"/>
        <w:ind w:left="590" w:right="943"/>
        <w:jc w:val="both"/>
        <w:rPr>
          <w:b/>
          <w:sz w:val="32"/>
        </w:rPr>
      </w:pPr>
      <w:r>
        <w:rPr>
          <w:b/>
        </w:rPr>
        <w:t>Business Impact: -</w:t>
      </w:r>
      <w:r>
        <w:t xml:space="preserve"> Disclosure of HTTP service information may assist attackers in identifying server configurations. Attackers can use this data during reconnaissance to plan further attacks. Restricting unnecessary information improves overall security.</w:t>
      </w:r>
    </w:p>
    <w:p w14:paraId="31E9DD44"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STAGE – 3</w:t>
      </w:r>
    </w:p>
    <w:p w14:paraId="73DA5929" w14:textId="6DB68AD3"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Title</w:t>
      </w:r>
      <w:r w:rsidR="005974B6">
        <w:rPr>
          <w:rFonts w:ascii="Times New Roman" w:hAnsi="Times New Roman" w:cs="Times New Roman"/>
          <w:b/>
          <w:bCs/>
          <w:sz w:val="28"/>
          <w:szCs w:val="28"/>
          <w:lang w:val="en-IN"/>
        </w:rPr>
        <w:t>:</w:t>
      </w:r>
    </w:p>
    <w:p w14:paraId="1A9B6379" w14:textId="77777777" w:rsidR="00AB751B" w:rsidRPr="00AB751B" w:rsidRDefault="00AB751B" w:rsidP="005974B6">
      <w:pPr>
        <w:pStyle w:val="ListParagraph"/>
        <w:tabs>
          <w:tab w:val="left" w:pos="870"/>
          <w:tab w:val="left" w:pos="874"/>
        </w:tabs>
        <w:spacing w:line="360" w:lineRule="auto"/>
        <w:ind w:left="990" w:right="978"/>
        <w:jc w:val="center"/>
        <w:rPr>
          <w:rFonts w:ascii="Times New Roman" w:hAnsi="Times New Roman" w:cs="Times New Roman"/>
          <w:b/>
          <w:bCs/>
          <w:color w:val="4F81BD" w:themeColor="accent1"/>
          <w:sz w:val="28"/>
          <w:szCs w:val="28"/>
          <w:lang w:val="en-IN"/>
        </w:rPr>
      </w:pPr>
      <w:r w:rsidRPr="00AB751B">
        <w:rPr>
          <w:rFonts w:ascii="Times New Roman" w:hAnsi="Times New Roman" w:cs="Times New Roman"/>
          <w:b/>
          <w:bCs/>
          <w:color w:val="4F81BD" w:themeColor="accent1"/>
          <w:sz w:val="28"/>
          <w:szCs w:val="28"/>
          <w:lang w:val="en-IN"/>
        </w:rPr>
        <w:t>Design and Apply Context-Aware Access Controls Based on User Identity, Device Posture, Location, and Application Risk</w:t>
      </w:r>
    </w:p>
    <w:p w14:paraId="5643C9E2" w14:textId="3F1A442F"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01A4D466"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Overview</w:t>
      </w:r>
    </w:p>
    <w:p w14:paraId="2B74F2BF" w14:textId="7A0394B2" w:rsidR="00AB751B" w:rsidRPr="00AB751B" w:rsidRDefault="002E6E29"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In modern digital environments, organizations face increasing cybersecurity threats due to the growth of cloud computing, remote work, and mobile devices. Traditional security models relied heavily on network-based trust, where users connected through Virtual Private Networks (VPNs) and were granted broad access to internal resources. However, this model creates significant security risks because once users are inside the network, attackers can move laterally and access multiple systems if credentials are compromised.</w:t>
      </w:r>
    </w:p>
    <w:p w14:paraId="40914AE0" w14:textId="6F00B1A7" w:rsidR="00AB751B" w:rsidRPr="00AB751B" w:rsidRDefault="002E6E29"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 xml:space="preserve">To overcome these limitations, organizations are adopting the Zero Trust security model, which follows the principle of </w:t>
      </w:r>
      <w:r w:rsidR="00AB751B" w:rsidRPr="00AB751B">
        <w:rPr>
          <w:rFonts w:ascii="Times New Roman" w:hAnsi="Times New Roman" w:cs="Times New Roman"/>
          <w:i/>
          <w:iCs/>
          <w:sz w:val="24"/>
          <w:szCs w:val="24"/>
          <w:lang w:val="en-IN"/>
        </w:rPr>
        <w:t>“never trust, always verify.”</w:t>
      </w:r>
      <w:r w:rsidR="00AB751B" w:rsidRPr="00AB751B">
        <w:rPr>
          <w:rFonts w:ascii="Times New Roman" w:hAnsi="Times New Roman" w:cs="Times New Roman"/>
          <w:sz w:val="24"/>
          <w:szCs w:val="24"/>
          <w:lang w:val="en-IN"/>
        </w:rPr>
        <w:t xml:space="preserve"> Instead of trusting users based on their network location, Zero Trust verifies every access request based on multiple contextual factors.</w:t>
      </w:r>
    </w:p>
    <w:p w14:paraId="0F174C79" w14:textId="77777777" w:rsidR="00CE791B" w:rsidRDefault="002E6E29"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 xml:space="preserve">This project focuses on designing and applying context-aware access controls that evaluate various signals such as user identity, device posture, geographic location, and application </w:t>
      </w:r>
    </w:p>
    <w:p w14:paraId="4B9D06BE" w14:textId="77777777" w:rsidR="00CE791B" w:rsidRDefault="00CE791B"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p>
    <w:p w14:paraId="6E5DBEAB" w14:textId="77777777" w:rsidR="00263D30" w:rsidRDefault="00263D30"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p>
    <w:p w14:paraId="1E293951" w14:textId="17388547" w:rsidR="000D7AC3" w:rsidRDefault="00AB751B"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 xml:space="preserve">risk level before granting access to enterprise applications. By </w:t>
      </w:r>
      <w:r w:rsidR="00BF5EFC" w:rsidRPr="00BF5EFC">
        <w:rPr>
          <w:rFonts w:ascii="Times New Roman" w:hAnsi="Times New Roman" w:cs="Times New Roman"/>
          <w:sz w:val="24"/>
          <w:szCs w:val="24"/>
          <w:lang w:val="en-IN"/>
        </w:rPr>
        <w:t>analysing</w:t>
      </w:r>
      <w:r w:rsidRPr="00AB751B">
        <w:rPr>
          <w:rFonts w:ascii="Times New Roman" w:hAnsi="Times New Roman" w:cs="Times New Roman"/>
          <w:sz w:val="24"/>
          <w:szCs w:val="24"/>
          <w:lang w:val="en-IN"/>
        </w:rPr>
        <w:t xml:space="preserve"> these contextual </w:t>
      </w:r>
    </w:p>
    <w:p w14:paraId="477A4DF1" w14:textId="77777777" w:rsidR="000D7AC3" w:rsidRDefault="000D7AC3"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p>
    <w:p w14:paraId="20F24F47" w14:textId="2D0CBBC6" w:rsidR="00AB751B" w:rsidRPr="00AB751B" w:rsidRDefault="00CE791B"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attributes, the system dynamically determines whether access should be allowed, restricted, or denied.</w:t>
      </w:r>
    </w:p>
    <w:p w14:paraId="0AD81523" w14:textId="00A1CBC0" w:rsidR="00AB751B" w:rsidRPr="00AB751B" w:rsidRDefault="002E6E29"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The implementation uses Zscaler Private Access (ZPA), a cloud-delivered Zero Trust Network Access solution that provides secure user-to-application connectivity without exposing internal networks to the public internet. ZPA establishes direct, encrypted connections between authenticated users and specific applications, ensuring that users can only access resources they are authorized to use.</w:t>
      </w:r>
    </w:p>
    <w:p w14:paraId="1EAF97FD" w14:textId="3BA4DA72" w:rsidR="00AB751B" w:rsidRPr="00AB751B" w:rsidRDefault="002E6E29"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Through this context-aware approach, organizations can enforce least-privilege access, minimize the attack surface, and protect sensitive applications from unauthorized access.</w:t>
      </w:r>
    </w:p>
    <w:p w14:paraId="51668832" w14:textId="677CD0EA"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6583C459"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Context-Aware Access Control Model</w:t>
      </w:r>
    </w:p>
    <w:p w14:paraId="0B10708A" w14:textId="787692D7" w:rsidR="00AB751B" w:rsidRPr="00AB751B" w:rsidRDefault="006E2403"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 xml:space="preserve">Context-aware access control is a security mechanism that evaluates multiple contextual parameters before granting access to applications. Instead of relying on static authentication methods, this model continuously </w:t>
      </w:r>
      <w:r w:rsidR="00BF5EFC" w:rsidRPr="00AB751B">
        <w:rPr>
          <w:rFonts w:ascii="Times New Roman" w:hAnsi="Times New Roman" w:cs="Times New Roman"/>
          <w:sz w:val="24"/>
          <w:szCs w:val="24"/>
          <w:lang w:val="en-IN"/>
        </w:rPr>
        <w:t>analyses</w:t>
      </w:r>
      <w:r w:rsidR="00AB751B" w:rsidRPr="00AB751B">
        <w:rPr>
          <w:rFonts w:ascii="Times New Roman" w:hAnsi="Times New Roman" w:cs="Times New Roman"/>
          <w:sz w:val="24"/>
          <w:szCs w:val="24"/>
          <w:lang w:val="en-IN"/>
        </w:rPr>
        <w:t xml:space="preserve"> different risk factors associated with an access request.</w:t>
      </w:r>
    </w:p>
    <w:p w14:paraId="10BA0852"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The four primary contextual signals used in this project include:</w:t>
      </w:r>
    </w:p>
    <w:p w14:paraId="4BDDEF61" w14:textId="77777777" w:rsidR="00AB751B" w:rsidRPr="00BF5EFC" w:rsidRDefault="00AB751B" w:rsidP="00BF5EFC">
      <w:pPr>
        <w:pStyle w:val="ListParagraph"/>
        <w:numPr>
          <w:ilvl w:val="0"/>
          <w:numId w:val="42"/>
        </w:numPr>
        <w:tabs>
          <w:tab w:val="left" w:pos="870"/>
          <w:tab w:val="left" w:pos="874"/>
        </w:tabs>
        <w:spacing w:line="360" w:lineRule="auto"/>
        <w:ind w:right="978"/>
        <w:jc w:val="both"/>
        <w:rPr>
          <w:rFonts w:ascii="Times New Roman" w:hAnsi="Times New Roman" w:cs="Times New Roman"/>
          <w:sz w:val="24"/>
          <w:szCs w:val="24"/>
          <w:lang w:val="en-IN"/>
        </w:rPr>
      </w:pPr>
      <w:r w:rsidRPr="00BF5EFC">
        <w:rPr>
          <w:rFonts w:ascii="Times New Roman" w:hAnsi="Times New Roman" w:cs="Times New Roman"/>
          <w:sz w:val="24"/>
          <w:szCs w:val="24"/>
          <w:lang w:val="en-IN"/>
        </w:rPr>
        <w:t>User Identity</w:t>
      </w:r>
    </w:p>
    <w:p w14:paraId="1C3541EB" w14:textId="77777777" w:rsidR="00AB751B" w:rsidRPr="00AB751B" w:rsidRDefault="00AB751B" w:rsidP="00BF5EFC">
      <w:pPr>
        <w:pStyle w:val="ListParagraph"/>
        <w:numPr>
          <w:ilvl w:val="0"/>
          <w:numId w:val="42"/>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Device Posture</w:t>
      </w:r>
    </w:p>
    <w:p w14:paraId="422E9A81" w14:textId="77777777" w:rsidR="00AB751B" w:rsidRPr="00AB751B" w:rsidRDefault="00AB751B" w:rsidP="00BF5EFC">
      <w:pPr>
        <w:pStyle w:val="ListParagraph"/>
        <w:numPr>
          <w:ilvl w:val="0"/>
          <w:numId w:val="42"/>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Location and Network Context</w:t>
      </w:r>
    </w:p>
    <w:p w14:paraId="10EA214E" w14:textId="77777777" w:rsidR="00AB751B" w:rsidRPr="00BF5EFC" w:rsidRDefault="00AB751B" w:rsidP="00BF5EFC">
      <w:pPr>
        <w:pStyle w:val="ListParagraph"/>
        <w:numPr>
          <w:ilvl w:val="0"/>
          <w:numId w:val="42"/>
        </w:numPr>
        <w:tabs>
          <w:tab w:val="left" w:pos="870"/>
          <w:tab w:val="left" w:pos="874"/>
        </w:tabs>
        <w:spacing w:line="360" w:lineRule="auto"/>
        <w:ind w:right="978"/>
        <w:jc w:val="both"/>
        <w:rPr>
          <w:rFonts w:ascii="Times New Roman" w:hAnsi="Times New Roman" w:cs="Times New Roman"/>
          <w:sz w:val="24"/>
          <w:szCs w:val="24"/>
          <w:lang w:val="en-IN"/>
        </w:rPr>
      </w:pPr>
      <w:r w:rsidRPr="00BF5EFC">
        <w:rPr>
          <w:rFonts w:ascii="Times New Roman" w:hAnsi="Times New Roman" w:cs="Times New Roman"/>
          <w:sz w:val="24"/>
          <w:szCs w:val="24"/>
          <w:lang w:val="en-IN"/>
        </w:rPr>
        <w:t>Application Risk Level</w:t>
      </w:r>
    </w:p>
    <w:p w14:paraId="010C6A08" w14:textId="5BE001EC" w:rsidR="00AB751B" w:rsidRPr="00AB751B" w:rsidRDefault="00BF5EFC"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Each of these factors contributes to the overall security decision.</w:t>
      </w:r>
    </w:p>
    <w:p w14:paraId="544C6D54" w14:textId="3BB69B9E"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130B00BE"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User Identity Verification</w:t>
      </w:r>
    </w:p>
    <w:p w14:paraId="28283412" w14:textId="09020C17" w:rsidR="00AB751B" w:rsidRPr="00AB751B" w:rsidRDefault="006E2403" w:rsidP="00404307">
      <w:pPr>
        <w:pStyle w:val="ListParagraph"/>
        <w:tabs>
          <w:tab w:val="left" w:pos="870"/>
          <w:tab w:val="left" w:pos="874"/>
        </w:tabs>
        <w:spacing w:line="360" w:lineRule="auto"/>
        <w:ind w:left="990" w:right="978"/>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User identity forms the foundation of context-aware access control. Every access request begins with authentication through an Identity Provider (IdP) such as Microsoft Azure Active Directory or Okta.</w:t>
      </w:r>
    </w:p>
    <w:p w14:paraId="29624F1D" w14:textId="33EC3D8D" w:rsidR="00AB751B" w:rsidRPr="00AB751B" w:rsidRDefault="006E2403" w:rsidP="006E240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When a user attempts to access an application, the Zscaler Client Connector redirects the user to the identity provider for authentication. Multi-factor authentication (MFA) is enforced to strengthen the authentication process.</w:t>
      </w:r>
    </w:p>
    <w:p w14:paraId="3B81C455" w14:textId="77777777" w:rsidR="00AB751B" w:rsidRPr="00AB751B" w:rsidRDefault="00AB751B" w:rsidP="00404307">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After successful authentication, ZPA retrieves identity attributes including:</w:t>
      </w:r>
    </w:p>
    <w:p w14:paraId="7EB7CE85" w14:textId="77777777" w:rsidR="00404307" w:rsidRDefault="00AB751B" w:rsidP="00404307">
      <w:pPr>
        <w:pStyle w:val="ListParagraph"/>
        <w:numPr>
          <w:ilvl w:val="0"/>
          <w:numId w:val="40"/>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Username</w:t>
      </w:r>
    </w:p>
    <w:p w14:paraId="6CC9D091" w14:textId="77777777" w:rsidR="00B01E76" w:rsidRDefault="00AB751B" w:rsidP="00404307">
      <w:pPr>
        <w:pStyle w:val="ListParagraph"/>
        <w:numPr>
          <w:ilvl w:val="0"/>
          <w:numId w:val="40"/>
        </w:numPr>
        <w:tabs>
          <w:tab w:val="left" w:pos="870"/>
          <w:tab w:val="left" w:pos="874"/>
        </w:tabs>
        <w:spacing w:line="360" w:lineRule="auto"/>
        <w:ind w:right="978"/>
        <w:rPr>
          <w:rFonts w:ascii="Times New Roman" w:hAnsi="Times New Roman" w:cs="Times New Roman"/>
          <w:sz w:val="24"/>
          <w:szCs w:val="24"/>
          <w:lang w:val="en-IN"/>
        </w:rPr>
      </w:pPr>
      <w:r w:rsidRPr="00404307">
        <w:rPr>
          <w:rFonts w:ascii="Times New Roman" w:hAnsi="Times New Roman" w:cs="Times New Roman"/>
          <w:sz w:val="24"/>
          <w:szCs w:val="24"/>
          <w:lang w:val="en-IN"/>
        </w:rPr>
        <w:t>Department</w:t>
      </w:r>
    </w:p>
    <w:p w14:paraId="22A33628" w14:textId="77777777" w:rsidR="00B01E76" w:rsidRDefault="00AB751B" w:rsidP="00404307">
      <w:pPr>
        <w:pStyle w:val="ListParagraph"/>
        <w:numPr>
          <w:ilvl w:val="0"/>
          <w:numId w:val="40"/>
        </w:numPr>
        <w:tabs>
          <w:tab w:val="left" w:pos="870"/>
          <w:tab w:val="left" w:pos="874"/>
        </w:tabs>
        <w:spacing w:line="360" w:lineRule="auto"/>
        <w:ind w:right="978"/>
        <w:rPr>
          <w:rFonts w:ascii="Times New Roman" w:hAnsi="Times New Roman" w:cs="Times New Roman"/>
          <w:sz w:val="24"/>
          <w:szCs w:val="24"/>
          <w:lang w:val="en-IN"/>
        </w:rPr>
      </w:pPr>
      <w:r w:rsidRPr="00404307">
        <w:rPr>
          <w:rFonts w:ascii="Times New Roman" w:hAnsi="Times New Roman" w:cs="Times New Roman"/>
          <w:sz w:val="24"/>
          <w:szCs w:val="24"/>
          <w:lang w:val="en-IN"/>
        </w:rPr>
        <w:t xml:space="preserve"> Role</w:t>
      </w:r>
    </w:p>
    <w:p w14:paraId="50BC2AC3" w14:textId="77777777" w:rsidR="00B01E76" w:rsidRDefault="00AB751B" w:rsidP="00404307">
      <w:pPr>
        <w:pStyle w:val="ListParagraph"/>
        <w:numPr>
          <w:ilvl w:val="0"/>
          <w:numId w:val="40"/>
        </w:numPr>
        <w:tabs>
          <w:tab w:val="left" w:pos="870"/>
          <w:tab w:val="left" w:pos="874"/>
        </w:tabs>
        <w:spacing w:line="360" w:lineRule="auto"/>
        <w:ind w:right="978"/>
        <w:rPr>
          <w:rFonts w:ascii="Times New Roman" w:hAnsi="Times New Roman" w:cs="Times New Roman"/>
          <w:sz w:val="24"/>
          <w:szCs w:val="24"/>
          <w:lang w:val="en-IN"/>
        </w:rPr>
      </w:pPr>
      <w:r w:rsidRPr="00404307">
        <w:rPr>
          <w:rFonts w:ascii="Times New Roman" w:hAnsi="Times New Roman" w:cs="Times New Roman"/>
          <w:sz w:val="24"/>
          <w:szCs w:val="24"/>
          <w:lang w:val="en-IN"/>
        </w:rPr>
        <w:t>Group membership</w:t>
      </w:r>
    </w:p>
    <w:p w14:paraId="7C55BE94" w14:textId="734C49E7" w:rsidR="00AB751B" w:rsidRPr="00404307" w:rsidRDefault="00AB751B" w:rsidP="00404307">
      <w:pPr>
        <w:pStyle w:val="ListParagraph"/>
        <w:numPr>
          <w:ilvl w:val="0"/>
          <w:numId w:val="40"/>
        </w:numPr>
        <w:tabs>
          <w:tab w:val="left" w:pos="870"/>
          <w:tab w:val="left" w:pos="874"/>
        </w:tabs>
        <w:spacing w:line="360" w:lineRule="auto"/>
        <w:ind w:right="978"/>
        <w:rPr>
          <w:rFonts w:ascii="Times New Roman" w:hAnsi="Times New Roman" w:cs="Times New Roman"/>
          <w:sz w:val="24"/>
          <w:szCs w:val="24"/>
          <w:lang w:val="en-IN"/>
        </w:rPr>
      </w:pPr>
      <w:r w:rsidRPr="00404307">
        <w:rPr>
          <w:rFonts w:ascii="Times New Roman" w:hAnsi="Times New Roman" w:cs="Times New Roman"/>
          <w:sz w:val="24"/>
          <w:szCs w:val="24"/>
          <w:lang w:val="en-IN"/>
        </w:rPr>
        <w:t>Access privileges</w:t>
      </w:r>
    </w:p>
    <w:p w14:paraId="007D1B78" w14:textId="6CB55C61" w:rsidR="00AB751B" w:rsidRPr="00AB751B" w:rsidRDefault="006E2403" w:rsidP="006E240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 xml:space="preserve">These attributes allow administrators to create identity-based policies. For example, only </w:t>
      </w:r>
      <w:r w:rsidR="00AB751B" w:rsidRPr="00AB751B">
        <w:rPr>
          <w:rFonts w:ascii="Times New Roman" w:hAnsi="Times New Roman" w:cs="Times New Roman"/>
          <w:sz w:val="24"/>
          <w:szCs w:val="24"/>
          <w:lang w:val="en-IN"/>
        </w:rPr>
        <w:lastRenderedPageBreak/>
        <w:t xml:space="preserve">users belonging to the </w:t>
      </w:r>
      <w:r w:rsidR="00AB751B" w:rsidRPr="00AB751B">
        <w:rPr>
          <w:rFonts w:ascii="Times New Roman" w:hAnsi="Times New Roman" w:cs="Times New Roman"/>
          <w:i/>
          <w:iCs/>
          <w:sz w:val="24"/>
          <w:szCs w:val="24"/>
          <w:lang w:val="en-IN"/>
        </w:rPr>
        <w:t>Finance Department</w:t>
      </w:r>
      <w:r w:rsidR="00AB751B" w:rsidRPr="00AB751B">
        <w:rPr>
          <w:rFonts w:ascii="Times New Roman" w:hAnsi="Times New Roman" w:cs="Times New Roman"/>
          <w:sz w:val="24"/>
          <w:szCs w:val="24"/>
          <w:lang w:val="en-IN"/>
        </w:rPr>
        <w:t xml:space="preserve"> group can access the payroll application.</w:t>
      </w:r>
    </w:p>
    <w:p w14:paraId="5A938D0E" w14:textId="3DACB62E" w:rsidR="00AB751B" w:rsidRPr="00AB751B" w:rsidRDefault="006E2403" w:rsidP="006E240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This identity-centric approach ensures that access decisions are based on who the user is, rather than where the user is connecting from.</w:t>
      </w:r>
    </w:p>
    <w:p w14:paraId="69973058" w14:textId="237895D1"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6826989A"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Device Posture Assessment</w:t>
      </w:r>
    </w:p>
    <w:p w14:paraId="2BB936B8" w14:textId="79F549C1" w:rsidR="00AB751B" w:rsidRPr="00AB751B" w:rsidRDefault="006E2403" w:rsidP="006E240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Even if a user’s identity is valid, a compromised or insecure device can introduce security risks. Therefore, context-aware access control also evaluates the security posture of the device attempting to access the application.</w:t>
      </w:r>
    </w:p>
    <w:p w14:paraId="7B750476" w14:textId="77777777" w:rsidR="00AB751B" w:rsidRPr="00AB751B" w:rsidRDefault="00AB751B" w:rsidP="00D969AA">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Zscaler integrates with endpoint security and device management tools such as:</w:t>
      </w:r>
    </w:p>
    <w:p w14:paraId="21FF5D7B" w14:textId="77777777" w:rsidR="00796EC0" w:rsidRDefault="00AB751B" w:rsidP="00796EC0">
      <w:pPr>
        <w:pStyle w:val="ListParagraph"/>
        <w:numPr>
          <w:ilvl w:val="0"/>
          <w:numId w:val="38"/>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Microsoft Defender</w:t>
      </w:r>
    </w:p>
    <w:p w14:paraId="2888A8D3" w14:textId="77777777" w:rsidR="00796EC0" w:rsidRDefault="00AB751B" w:rsidP="00796EC0">
      <w:pPr>
        <w:pStyle w:val="ListParagraph"/>
        <w:numPr>
          <w:ilvl w:val="0"/>
          <w:numId w:val="38"/>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CrowdStrike</w:t>
      </w:r>
    </w:p>
    <w:p w14:paraId="4EAA6873" w14:textId="77777777" w:rsidR="00796EC0" w:rsidRDefault="00796EC0" w:rsidP="00796EC0">
      <w:pPr>
        <w:pStyle w:val="ListParagraph"/>
        <w:numPr>
          <w:ilvl w:val="0"/>
          <w:numId w:val="38"/>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Sentinel One</w:t>
      </w:r>
    </w:p>
    <w:p w14:paraId="533917FB" w14:textId="20D962A7" w:rsidR="00AB751B" w:rsidRPr="00AB751B" w:rsidRDefault="00AB751B" w:rsidP="00796EC0">
      <w:pPr>
        <w:pStyle w:val="ListParagraph"/>
        <w:numPr>
          <w:ilvl w:val="0"/>
          <w:numId w:val="38"/>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Intune</w:t>
      </w:r>
    </w:p>
    <w:p w14:paraId="19245B7F" w14:textId="77777777" w:rsidR="006E2403" w:rsidRDefault="006E2403" w:rsidP="00D969AA">
      <w:pPr>
        <w:pStyle w:val="ListParagraph"/>
        <w:tabs>
          <w:tab w:val="left" w:pos="870"/>
          <w:tab w:val="left" w:pos="874"/>
        </w:tabs>
        <w:spacing w:line="360" w:lineRule="auto"/>
        <w:ind w:left="990" w:right="978"/>
        <w:rPr>
          <w:rFonts w:ascii="Times New Roman" w:hAnsi="Times New Roman" w:cs="Times New Roman"/>
          <w:b/>
          <w:bCs/>
          <w:sz w:val="24"/>
          <w:szCs w:val="24"/>
          <w:lang w:val="en-IN"/>
        </w:rPr>
      </w:pPr>
    </w:p>
    <w:p w14:paraId="264FCD63" w14:textId="77777777" w:rsidR="006E2403" w:rsidRDefault="006E2403" w:rsidP="00D969AA">
      <w:pPr>
        <w:pStyle w:val="ListParagraph"/>
        <w:tabs>
          <w:tab w:val="left" w:pos="870"/>
          <w:tab w:val="left" w:pos="874"/>
        </w:tabs>
        <w:spacing w:line="360" w:lineRule="auto"/>
        <w:ind w:left="990" w:right="978"/>
        <w:rPr>
          <w:rFonts w:ascii="Times New Roman" w:hAnsi="Times New Roman" w:cs="Times New Roman"/>
          <w:b/>
          <w:bCs/>
          <w:sz w:val="24"/>
          <w:szCs w:val="24"/>
          <w:lang w:val="en-IN"/>
        </w:rPr>
      </w:pPr>
    </w:p>
    <w:p w14:paraId="7F3EFFF8" w14:textId="6A348C6D" w:rsidR="006E2403" w:rsidRPr="006E2403" w:rsidRDefault="00AB751B" w:rsidP="006E2403">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These integrations allow the system to verify the device’s health and compliance status.</w:t>
      </w:r>
    </w:p>
    <w:p w14:paraId="20510810" w14:textId="521B6002" w:rsidR="00AB751B" w:rsidRPr="00AB751B" w:rsidRDefault="00AB751B" w:rsidP="00D969AA">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Device posture checks include:</w:t>
      </w:r>
    </w:p>
    <w:p w14:paraId="2496835F" w14:textId="77777777" w:rsidR="00796EC0" w:rsidRDefault="00AB751B" w:rsidP="00796EC0">
      <w:pPr>
        <w:pStyle w:val="ListParagraph"/>
        <w:numPr>
          <w:ilvl w:val="0"/>
          <w:numId w:val="39"/>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Operating system patch status</w:t>
      </w:r>
    </w:p>
    <w:p w14:paraId="46C1E60A" w14:textId="77777777" w:rsidR="00796EC0" w:rsidRDefault="00AB751B" w:rsidP="00796EC0">
      <w:pPr>
        <w:pStyle w:val="ListParagraph"/>
        <w:numPr>
          <w:ilvl w:val="0"/>
          <w:numId w:val="39"/>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Antivirus installation and updates</w:t>
      </w:r>
    </w:p>
    <w:p w14:paraId="3F6D652A" w14:textId="77777777" w:rsidR="00796EC0" w:rsidRDefault="00AB751B" w:rsidP="00796EC0">
      <w:pPr>
        <w:pStyle w:val="ListParagraph"/>
        <w:numPr>
          <w:ilvl w:val="0"/>
          <w:numId w:val="39"/>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Disk encryption status</w:t>
      </w:r>
    </w:p>
    <w:p w14:paraId="2D52027B" w14:textId="77777777" w:rsidR="00796EC0" w:rsidRDefault="00AB751B" w:rsidP="00796EC0">
      <w:pPr>
        <w:pStyle w:val="ListParagraph"/>
        <w:numPr>
          <w:ilvl w:val="0"/>
          <w:numId w:val="39"/>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Firewall configuration</w:t>
      </w:r>
    </w:p>
    <w:p w14:paraId="5FAF06D5" w14:textId="03995B58" w:rsidR="00AB751B" w:rsidRPr="00AB751B" w:rsidRDefault="00AB751B" w:rsidP="00796EC0">
      <w:pPr>
        <w:pStyle w:val="ListParagraph"/>
        <w:numPr>
          <w:ilvl w:val="0"/>
          <w:numId w:val="39"/>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Detection of rooted or jailbroken devices</w:t>
      </w:r>
    </w:p>
    <w:p w14:paraId="58A5FBFC" w14:textId="3F76A652" w:rsidR="00AB751B" w:rsidRPr="00AB751B" w:rsidRDefault="006E2403" w:rsidP="006E240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If a device fails security checks, the system may deny access or redirect the user to a remediation portal where security issues must be resolved before access is granted.</w:t>
      </w:r>
    </w:p>
    <w:p w14:paraId="72C0CDE2" w14:textId="2384CB98" w:rsidR="00AB751B" w:rsidRPr="00AB751B" w:rsidRDefault="006E2403" w:rsidP="006E240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This ensures that only secure and compliant devices can access critical organizational applications.</w:t>
      </w:r>
    </w:p>
    <w:p w14:paraId="69A7410C" w14:textId="374D284B"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50776391"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Location and Network Context</w:t>
      </w:r>
    </w:p>
    <w:p w14:paraId="0F339555" w14:textId="5801484D" w:rsidR="00AB751B" w:rsidRPr="00AB751B" w:rsidRDefault="00274728"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Another important factor in context-aware access control is the location and network environment from which the user is connecting.</w:t>
      </w:r>
    </w:p>
    <w:p w14:paraId="48F4A7AF" w14:textId="0174C791" w:rsidR="00AB751B" w:rsidRPr="00AB751B" w:rsidRDefault="00274728"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Access requests may originate from different locations such as corporate offices, home networks, public Wi-Fi networks, or international locations. Each of these environments carries a different level of risk.</w:t>
      </w:r>
    </w:p>
    <w:p w14:paraId="6CD1BB30"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For example:</w:t>
      </w:r>
    </w:p>
    <w:p w14:paraId="6CC906CC" w14:textId="77777777" w:rsidR="00D969AA" w:rsidRDefault="00AB751B" w:rsidP="00D969AA">
      <w:pPr>
        <w:pStyle w:val="ListParagraph"/>
        <w:numPr>
          <w:ilvl w:val="0"/>
          <w:numId w:val="37"/>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Access from corporate networks may be considered low risk.</w:t>
      </w:r>
    </w:p>
    <w:p w14:paraId="11351497" w14:textId="77777777" w:rsidR="00CE791B" w:rsidRPr="00CE791B" w:rsidRDefault="00CE791B" w:rsidP="00CE791B">
      <w:pPr>
        <w:tabs>
          <w:tab w:val="left" w:pos="870"/>
          <w:tab w:val="left" w:pos="874"/>
        </w:tabs>
        <w:spacing w:line="360" w:lineRule="auto"/>
        <w:ind w:left="990" w:right="978"/>
        <w:rPr>
          <w:rFonts w:ascii="Times New Roman" w:hAnsi="Times New Roman" w:cs="Times New Roman"/>
          <w:sz w:val="24"/>
          <w:szCs w:val="24"/>
          <w:lang w:val="en-IN"/>
        </w:rPr>
      </w:pPr>
    </w:p>
    <w:p w14:paraId="533A8603" w14:textId="5C8C6615" w:rsidR="00D969AA" w:rsidRDefault="00AB751B" w:rsidP="00D969AA">
      <w:pPr>
        <w:pStyle w:val="ListParagraph"/>
        <w:numPr>
          <w:ilvl w:val="0"/>
          <w:numId w:val="37"/>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Access from public Wi-Fi networks may require additional verification.</w:t>
      </w:r>
    </w:p>
    <w:p w14:paraId="45071FBE" w14:textId="26061AB0" w:rsidR="00AB751B" w:rsidRPr="00AB751B" w:rsidRDefault="00AB751B" w:rsidP="00D969AA">
      <w:pPr>
        <w:pStyle w:val="ListParagraph"/>
        <w:numPr>
          <w:ilvl w:val="0"/>
          <w:numId w:val="37"/>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lastRenderedPageBreak/>
        <w:t>Access from high-risk geographic regions may be blocked entirely.</w:t>
      </w:r>
    </w:p>
    <w:p w14:paraId="3D5986E1" w14:textId="57A35EDA" w:rsidR="00AB751B" w:rsidRPr="00AB751B" w:rsidRDefault="00274728" w:rsidP="00D969AA">
      <w:pPr>
        <w:pStyle w:val="ListParagraph"/>
        <w:tabs>
          <w:tab w:val="left" w:pos="870"/>
          <w:tab w:val="left" w:pos="874"/>
        </w:tabs>
        <w:spacing w:line="360" w:lineRule="auto"/>
        <w:ind w:left="990" w:right="978"/>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 xml:space="preserve">By </w:t>
      </w:r>
      <w:r w:rsidR="00D969AA" w:rsidRPr="00AB751B">
        <w:rPr>
          <w:rFonts w:ascii="Times New Roman" w:hAnsi="Times New Roman" w:cs="Times New Roman"/>
          <w:sz w:val="24"/>
          <w:szCs w:val="24"/>
          <w:lang w:val="en-IN"/>
        </w:rPr>
        <w:t>analysing</w:t>
      </w:r>
      <w:r w:rsidR="00AB751B" w:rsidRPr="00AB751B">
        <w:rPr>
          <w:rFonts w:ascii="Times New Roman" w:hAnsi="Times New Roman" w:cs="Times New Roman"/>
          <w:sz w:val="24"/>
          <w:szCs w:val="24"/>
          <w:lang w:val="en-IN"/>
        </w:rPr>
        <w:t xml:space="preserve"> the location and network environment, the system can detect suspicious login attempts and apply stricter security policies when necessary.</w:t>
      </w:r>
    </w:p>
    <w:p w14:paraId="2E982AD3" w14:textId="3406C34E"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1EAFA643"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Application Risk Classification</w:t>
      </w:r>
    </w:p>
    <w:p w14:paraId="538A285D" w14:textId="143B2E18" w:rsidR="00AB751B" w:rsidRPr="00AB751B" w:rsidRDefault="00274728" w:rsidP="00274728">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Not all applications have the same level of sensitivity. Therefore, applications are categorized based on their risk level and business importance.</w:t>
      </w:r>
    </w:p>
    <w:p w14:paraId="763B5152" w14:textId="77777777" w:rsidR="00AB751B" w:rsidRPr="00AB751B" w:rsidRDefault="00AB751B" w:rsidP="00B85415">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Applications may be classified as:</w:t>
      </w:r>
    </w:p>
    <w:p w14:paraId="5CABB950" w14:textId="77777777" w:rsidR="00AB751B" w:rsidRPr="00AB751B" w:rsidRDefault="00AB751B" w:rsidP="00B85415">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Low-Risk Applications:</w:t>
      </w:r>
      <w:r w:rsidRPr="00AB751B">
        <w:rPr>
          <w:rFonts w:ascii="Times New Roman" w:hAnsi="Times New Roman" w:cs="Times New Roman"/>
          <w:b/>
          <w:bCs/>
          <w:sz w:val="24"/>
          <w:szCs w:val="24"/>
          <w:lang w:val="en-IN"/>
        </w:rPr>
        <w:br/>
      </w:r>
      <w:r w:rsidRPr="00AB751B">
        <w:rPr>
          <w:rFonts w:ascii="Times New Roman" w:hAnsi="Times New Roman" w:cs="Times New Roman"/>
          <w:sz w:val="24"/>
          <w:szCs w:val="24"/>
          <w:lang w:val="en-IN"/>
        </w:rPr>
        <w:t>• Internal knowledge portals</w:t>
      </w:r>
      <w:r w:rsidRPr="00AB751B">
        <w:rPr>
          <w:rFonts w:ascii="Times New Roman" w:hAnsi="Times New Roman" w:cs="Times New Roman"/>
          <w:sz w:val="24"/>
          <w:szCs w:val="24"/>
          <w:lang w:val="en-IN"/>
        </w:rPr>
        <w:br/>
        <w:t>• Employee directories</w:t>
      </w:r>
      <w:r w:rsidRPr="00AB751B">
        <w:rPr>
          <w:rFonts w:ascii="Times New Roman" w:hAnsi="Times New Roman" w:cs="Times New Roman"/>
          <w:sz w:val="24"/>
          <w:szCs w:val="24"/>
          <w:lang w:val="en-IN"/>
        </w:rPr>
        <w:br/>
        <w:t>• General information systems</w:t>
      </w:r>
    </w:p>
    <w:p w14:paraId="42F11C16" w14:textId="77777777" w:rsidR="00AB751B" w:rsidRPr="00AB751B" w:rsidRDefault="00AB751B" w:rsidP="00B85415">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Medium-Risk Applications:</w:t>
      </w:r>
      <w:r w:rsidRPr="00AB751B">
        <w:rPr>
          <w:rFonts w:ascii="Times New Roman" w:hAnsi="Times New Roman" w:cs="Times New Roman"/>
          <w:sz w:val="24"/>
          <w:szCs w:val="24"/>
          <w:lang w:val="en-IN"/>
        </w:rPr>
        <w:br/>
        <w:t>• Internal collaboration tools</w:t>
      </w:r>
      <w:r w:rsidRPr="00AB751B">
        <w:rPr>
          <w:rFonts w:ascii="Times New Roman" w:hAnsi="Times New Roman" w:cs="Times New Roman"/>
          <w:sz w:val="24"/>
          <w:szCs w:val="24"/>
          <w:lang w:val="en-IN"/>
        </w:rPr>
        <w:br/>
        <w:t>• File sharing systems</w:t>
      </w:r>
      <w:r w:rsidRPr="00AB751B">
        <w:rPr>
          <w:rFonts w:ascii="Times New Roman" w:hAnsi="Times New Roman" w:cs="Times New Roman"/>
          <w:sz w:val="24"/>
          <w:szCs w:val="24"/>
          <w:lang w:val="en-IN"/>
        </w:rPr>
        <w:br/>
        <w:t>• Department portals</w:t>
      </w:r>
    </w:p>
    <w:p w14:paraId="36CF52A8" w14:textId="77777777" w:rsidR="00AB751B" w:rsidRPr="00AB751B" w:rsidRDefault="00AB751B" w:rsidP="00B85415">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High-Risk Applications:</w:t>
      </w:r>
      <w:r w:rsidRPr="00AB751B">
        <w:rPr>
          <w:rFonts w:ascii="Times New Roman" w:hAnsi="Times New Roman" w:cs="Times New Roman"/>
          <w:b/>
          <w:bCs/>
          <w:sz w:val="24"/>
          <w:szCs w:val="24"/>
          <w:lang w:val="en-IN"/>
        </w:rPr>
        <w:br/>
      </w:r>
      <w:r w:rsidRPr="00AB751B">
        <w:rPr>
          <w:rFonts w:ascii="Times New Roman" w:hAnsi="Times New Roman" w:cs="Times New Roman"/>
          <w:sz w:val="24"/>
          <w:szCs w:val="24"/>
          <w:lang w:val="en-IN"/>
        </w:rPr>
        <w:t>• Financial systems</w:t>
      </w:r>
      <w:r w:rsidRPr="00AB751B">
        <w:rPr>
          <w:rFonts w:ascii="Times New Roman" w:hAnsi="Times New Roman" w:cs="Times New Roman"/>
          <w:sz w:val="24"/>
          <w:szCs w:val="24"/>
          <w:lang w:val="en-IN"/>
        </w:rPr>
        <w:br/>
        <w:t>• Customer databases</w:t>
      </w:r>
      <w:r w:rsidRPr="00AB751B">
        <w:rPr>
          <w:rFonts w:ascii="Times New Roman" w:hAnsi="Times New Roman" w:cs="Times New Roman"/>
          <w:sz w:val="24"/>
          <w:szCs w:val="24"/>
          <w:lang w:val="en-IN"/>
        </w:rPr>
        <w:br/>
        <w:t>• Source code repositories</w:t>
      </w:r>
      <w:r w:rsidRPr="00AB751B">
        <w:rPr>
          <w:rFonts w:ascii="Times New Roman" w:hAnsi="Times New Roman" w:cs="Times New Roman"/>
          <w:sz w:val="24"/>
          <w:szCs w:val="24"/>
          <w:lang w:val="en-IN"/>
        </w:rPr>
        <w:br/>
        <w:t>• Research data systems</w:t>
      </w:r>
    </w:p>
    <w:p w14:paraId="4AA2C8A1" w14:textId="4D3E4644" w:rsidR="00AB751B" w:rsidRPr="00AB751B" w:rsidRDefault="00274728" w:rsidP="00B85415">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Access policies are applied according to the risk level of each application. High-risk applications require stricter access controls such as stronger authentication and fully compliant devices.</w:t>
      </w:r>
    </w:p>
    <w:p w14:paraId="61F79AE8" w14:textId="62EEEE76" w:rsidR="00AB751B" w:rsidRPr="00AB751B" w:rsidRDefault="00274728" w:rsidP="00B85415">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This risk-based approach ensures that critical business assets receive the highest level of protection.</w:t>
      </w:r>
    </w:p>
    <w:p w14:paraId="72FEAEFD" w14:textId="027F453B"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2F8C11A7"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Policy Design Using Zscaler Private Access</w:t>
      </w:r>
    </w:p>
    <w:p w14:paraId="2B8E0351" w14:textId="4A1C2D81" w:rsidR="00AB751B" w:rsidRPr="00AB751B" w:rsidRDefault="00274728" w:rsidP="00B85415">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Zscaler Private Access provides a policy engine that allows administrators to create granular access rules based on contextual attributes.</w:t>
      </w:r>
    </w:p>
    <w:p w14:paraId="0222177E" w14:textId="5DFA529F" w:rsidR="00AB751B" w:rsidRPr="00AB751B" w:rsidRDefault="00274728" w:rsidP="00B85415">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Policies are defined using logical conditions that combine identity, device posture, location, and application risk.</w:t>
      </w:r>
    </w:p>
    <w:p w14:paraId="70EBE0D0"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Example Policy 1:</w:t>
      </w:r>
    </w:p>
    <w:p w14:paraId="241C7391" w14:textId="77777777" w:rsidR="00AB751B" w:rsidRPr="00AB751B" w:rsidRDefault="00AB751B" w:rsidP="00F036B3">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 xml:space="preserve">Allow access to the </w:t>
      </w:r>
      <w:r w:rsidRPr="00AB751B">
        <w:rPr>
          <w:rFonts w:ascii="Times New Roman" w:hAnsi="Times New Roman" w:cs="Times New Roman"/>
          <w:b/>
          <w:bCs/>
          <w:i/>
          <w:iCs/>
          <w:sz w:val="24"/>
          <w:szCs w:val="24"/>
          <w:lang w:val="en-IN"/>
        </w:rPr>
        <w:t>Internal Wiki Application</w:t>
      </w:r>
      <w:r w:rsidRPr="00AB751B">
        <w:rPr>
          <w:rFonts w:ascii="Times New Roman" w:hAnsi="Times New Roman" w:cs="Times New Roman"/>
          <w:b/>
          <w:bCs/>
          <w:sz w:val="24"/>
          <w:szCs w:val="24"/>
          <w:lang w:val="en-IN"/>
        </w:rPr>
        <w:t xml:space="preserve"> if:</w:t>
      </w:r>
    </w:p>
    <w:p w14:paraId="14ACDABB" w14:textId="77777777" w:rsidR="00B85415" w:rsidRPr="00B85415" w:rsidRDefault="00AB751B" w:rsidP="00B85415">
      <w:pPr>
        <w:pStyle w:val="ListParagraph"/>
        <w:numPr>
          <w:ilvl w:val="0"/>
          <w:numId w:val="36"/>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User belongs to the Employee group</w:t>
      </w:r>
    </w:p>
    <w:p w14:paraId="290EB371" w14:textId="77777777" w:rsidR="00B85415" w:rsidRPr="00B85415" w:rsidRDefault="00AB751B" w:rsidP="00B85415">
      <w:pPr>
        <w:pStyle w:val="ListParagraph"/>
        <w:numPr>
          <w:ilvl w:val="0"/>
          <w:numId w:val="36"/>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Device posture is compliant</w:t>
      </w:r>
    </w:p>
    <w:p w14:paraId="728A50B9" w14:textId="144EAB4F" w:rsidR="00AB751B" w:rsidRPr="00AB751B" w:rsidRDefault="00AB751B" w:rsidP="00B85415">
      <w:pPr>
        <w:pStyle w:val="ListParagraph"/>
        <w:numPr>
          <w:ilvl w:val="0"/>
          <w:numId w:val="36"/>
        </w:numPr>
        <w:tabs>
          <w:tab w:val="left" w:pos="870"/>
          <w:tab w:val="left" w:pos="874"/>
        </w:tabs>
        <w:spacing w:line="360" w:lineRule="auto"/>
        <w:ind w:right="978"/>
        <w:rPr>
          <w:rFonts w:ascii="Times New Roman" w:hAnsi="Times New Roman" w:cs="Times New Roman"/>
          <w:b/>
          <w:bCs/>
          <w:sz w:val="24"/>
          <w:szCs w:val="24"/>
          <w:lang w:val="en-IN"/>
        </w:rPr>
      </w:pPr>
      <w:r w:rsidRPr="00AB751B">
        <w:rPr>
          <w:rFonts w:ascii="Times New Roman" w:hAnsi="Times New Roman" w:cs="Times New Roman"/>
          <w:sz w:val="24"/>
          <w:szCs w:val="24"/>
          <w:lang w:val="en-IN"/>
        </w:rPr>
        <w:t>Location is not restricted</w:t>
      </w:r>
    </w:p>
    <w:p w14:paraId="3F47BB40"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Example Policy 2:</w:t>
      </w:r>
    </w:p>
    <w:p w14:paraId="3DE74B69" w14:textId="77777777" w:rsidR="00AB751B" w:rsidRPr="00AB751B" w:rsidRDefault="00AB751B" w:rsidP="00B32976">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lastRenderedPageBreak/>
        <w:t xml:space="preserve">Allow access to the </w:t>
      </w:r>
      <w:r w:rsidRPr="00AB751B">
        <w:rPr>
          <w:rFonts w:ascii="Times New Roman" w:hAnsi="Times New Roman" w:cs="Times New Roman"/>
          <w:b/>
          <w:bCs/>
          <w:i/>
          <w:iCs/>
          <w:sz w:val="24"/>
          <w:szCs w:val="24"/>
          <w:lang w:val="en-IN"/>
        </w:rPr>
        <w:t>Financial Database</w:t>
      </w:r>
      <w:r w:rsidRPr="00AB751B">
        <w:rPr>
          <w:rFonts w:ascii="Times New Roman" w:hAnsi="Times New Roman" w:cs="Times New Roman"/>
          <w:b/>
          <w:bCs/>
          <w:sz w:val="24"/>
          <w:szCs w:val="24"/>
          <w:lang w:val="en-IN"/>
        </w:rPr>
        <w:t xml:space="preserve"> if:</w:t>
      </w:r>
    </w:p>
    <w:p w14:paraId="0332A0EC" w14:textId="77777777" w:rsidR="00647080" w:rsidRDefault="00AB751B" w:rsidP="00647080">
      <w:pPr>
        <w:pStyle w:val="ListParagraph"/>
        <w:numPr>
          <w:ilvl w:val="0"/>
          <w:numId w:val="35"/>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User belongs to the Finance Department</w:t>
      </w:r>
    </w:p>
    <w:p w14:paraId="7C36D3C0" w14:textId="77777777" w:rsidR="00647080" w:rsidRDefault="00AB751B" w:rsidP="00647080">
      <w:pPr>
        <w:pStyle w:val="ListParagraph"/>
        <w:numPr>
          <w:ilvl w:val="0"/>
          <w:numId w:val="35"/>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Device posture is fully compliant</w:t>
      </w:r>
    </w:p>
    <w:p w14:paraId="3390A1EF" w14:textId="77777777" w:rsidR="00647080" w:rsidRDefault="00AB751B" w:rsidP="00647080">
      <w:pPr>
        <w:pStyle w:val="ListParagraph"/>
        <w:numPr>
          <w:ilvl w:val="0"/>
          <w:numId w:val="35"/>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Access request originates from a trusted location</w:t>
      </w:r>
    </w:p>
    <w:p w14:paraId="6D44C7B8" w14:textId="458C5473" w:rsidR="00AB751B" w:rsidRPr="00AB751B" w:rsidRDefault="00AB751B" w:rsidP="00647080">
      <w:pPr>
        <w:pStyle w:val="ListParagraph"/>
        <w:numPr>
          <w:ilvl w:val="0"/>
          <w:numId w:val="35"/>
        </w:numPr>
        <w:tabs>
          <w:tab w:val="left" w:pos="870"/>
          <w:tab w:val="left" w:pos="874"/>
        </w:tabs>
        <w:spacing w:line="360" w:lineRule="auto"/>
        <w:ind w:right="978"/>
        <w:rPr>
          <w:rFonts w:ascii="Times New Roman" w:hAnsi="Times New Roman" w:cs="Times New Roman"/>
          <w:sz w:val="24"/>
          <w:szCs w:val="24"/>
          <w:lang w:val="en-IN"/>
        </w:rPr>
      </w:pPr>
      <w:r w:rsidRPr="00AB751B">
        <w:rPr>
          <w:rFonts w:ascii="Times New Roman" w:hAnsi="Times New Roman" w:cs="Times New Roman"/>
          <w:sz w:val="24"/>
          <w:szCs w:val="24"/>
          <w:lang w:val="en-IN"/>
        </w:rPr>
        <w:t>Multi-factor authentication is verified</w:t>
      </w:r>
    </w:p>
    <w:p w14:paraId="02AED01D" w14:textId="03BBFD99" w:rsidR="00AB751B" w:rsidRPr="00AB751B" w:rsidRDefault="00B6569D" w:rsidP="00B32976">
      <w:pPr>
        <w:pStyle w:val="ListParagraph"/>
        <w:tabs>
          <w:tab w:val="left" w:pos="870"/>
          <w:tab w:val="left" w:pos="874"/>
        </w:tabs>
        <w:spacing w:line="360" w:lineRule="auto"/>
        <w:ind w:left="990" w:right="978"/>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These policies enable organizations to create a dynamic security environment where access</w:t>
      </w:r>
      <w:r w:rsidR="00647080">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decisions adapt to the context of each request.</w:t>
      </w:r>
    </w:p>
    <w:p w14:paraId="07729C2A" w14:textId="63E345AC"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52DDB081"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Implementation Approach</w:t>
      </w:r>
    </w:p>
    <w:p w14:paraId="1DC92D02" w14:textId="7110542A" w:rsidR="00AB751B" w:rsidRPr="00AB751B" w:rsidRDefault="00B6569D" w:rsidP="00E729C9">
      <w:pPr>
        <w:pStyle w:val="ListParagraph"/>
        <w:tabs>
          <w:tab w:val="left" w:pos="870"/>
          <w:tab w:val="left" w:pos="874"/>
        </w:tabs>
        <w:spacing w:line="360" w:lineRule="auto"/>
        <w:ind w:left="990" w:right="978"/>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AB751B">
        <w:rPr>
          <w:rFonts w:ascii="Times New Roman" w:hAnsi="Times New Roman" w:cs="Times New Roman"/>
          <w:sz w:val="24"/>
          <w:szCs w:val="24"/>
          <w:lang w:val="en-IN"/>
        </w:rPr>
        <w:t>The implementation of context-aware access control using Zscaler ZPA follows several key steps.</w:t>
      </w:r>
    </w:p>
    <w:p w14:paraId="49D05C59" w14:textId="77777777" w:rsidR="00AB751B" w:rsidRPr="00AB751B" w:rsidRDefault="00AB751B" w:rsidP="00E729C9">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Step 1:</w:t>
      </w:r>
      <w:r w:rsidRPr="00AB751B">
        <w:rPr>
          <w:rFonts w:ascii="Times New Roman" w:hAnsi="Times New Roman" w:cs="Times New Roman"/>
          <w:sz w:val="24"/>
          <w:szCs w:val="24"/>
          <w:lang w:val="en-IN"/>
        </w:rPr>
        <w:t xml:space="preserve"> Application Discovery</w:t>
      </w:r>
      <w:r w:rsidRPr="00AB751B">
        <w:rPr>
          <w:rFonts w:ascii="Times New Roman" w:hAnsi="Times New Roman" w:cs="Times New Roman"/>
          <w:sz w:val="24"/>
          <w:szCs w:val="24"/>
          <w:lang w:val="en-IN"/>
        </w:rPr>
        <w:br/>
        <w:t>Identify all internal applications that require secure access.</w:t>
      </w:r>
    </w:p>
    <w:p w14:paraId="5056B08C" w14:textId="1D68AA12" w:rsidR="00B6569D" w:rsidRDefault="00B6569D" w:rsidP="00E729C9">
      <w:pPr>
        <w:pStyle w:val="ListParagraph"/>
        <w:tabs>
          <w:tab w:val="left" w:pos="870"/>
          <w:tab w:val="left" w:pos="874"/>
        </w:tabs>
        <w:spacing w:line="360" w:lineRule="auto"/>
        <w:ind w:left="990" w:right="978"/>
        <w:rPr>
          <w:rFonts w:ascii="Times New Roman" w:hAnsi="Times New Roman" w:cs="Times New Roman"/>
          <w:b/>
          <w:bCs/>
          <w:sz w:val="24"/>
          <w:szCs w:val="24"/>
          <w:lang w:val="en-IN"/>
        </w:rPr>
      </w:pPr>
    </w:p>
    <w:p w14:paraId="5973AC21" w14:textId="5FEE343B" w:rsidR="00AB751B" w:rsidRPr="00AB751B" w:rsidRDefault="00AB751B" w:rsidP="00E729C9">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 xml:space="preserve">Step 2: </w:t>
      </w:r>
      <w:r w:rsidRPr="00AB751B">
        <w:rPr>
          <w:rFonts w:ascii="Times New Roman" w:hAnsi="Times New Roman" w:cs="Times New Roman"/>
          <w:sz w:val="24"/>
          <w:szCs w:val="24"/>
          <w:lang w:val="en-IN"/>
        </w:rPr>
        <w:t>User Segmentation</w:t>
      </w:r>
      <w:r w:rsidRPr="00AB751B">
        <w:rPr>
          <w:rFonts w:ascii="Times New Roman" w:hAnsi="Times New Roman" w:cs="Times New Roman"/>
          <w:sz w:val="24"/>
          <w:szCs w:val="24"/>
          <w:lang w:val="en-IN"/>
        </w:rPr>
        <w:br/>
        <w:t>Group users based on roles and responsibilities such as students, faculty, administrators, and IT staff.</w:t>
      </w:r>
    </w:p>
    <w:p w14:paraId="459F5A1C" w14:textId="77777777" w:rsidR="00AB751B" w:rsidRPr="00AB751B" w:rsidRDefault="00AB751B" w:rsidP="00E729C9">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Step 3:</w:t>
      </w:r>
      <w:r w:rsidRPr="00AB751B">
        <w:rPr>
          <w:rFonts w:ascii="Times New Roman" w:hAnsi="Times New Roman" w:cs="Times New Roman"/>
          <w:sz w:val="24"/>
          <w:szCs w:val="24"/>
          <w:lang w:val="en-IN"/>
        </w:rPr>
        <w:t xml:space="preserve"> Identity Integration</w:t>
      </w:r>
      <w:r w:rsidRPr="00AB751B">
        <w:rPr>
          <w:rFonts w:ascii="Times New Roman" w:hAnsi="Times New Roman" w:cs="Times New Roman"/>
          <w:sz w:val="24"/>
          <w:szCs w:val="24"/>
          <w:lang w:val="en-IN"/>
        </w:rPr>
        <w:br/>
        <w:t>Connect Zscaler with the organization’s identity provider to enable authentication and MFA.</w:t>
      </w:r>
    </w:p>
    <w:p w14:paraId="061B8528" w14:textId="52B0FEE2" w:rsidR="00B32976" w:rsidRPr="00B6569D" w:rsidRDefault="00AB751B" w:rsidP="00B6569D">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Step 4:</w:t>
      </w:r>
      <w:r w:rsidRPr="00AB751B">
        <w:rPr>
          <w:rFonts w:ascii="Times New Roman" w:hAnsi="Times New Roman" w:cs="Times New Roman"/>
          <w:sz w:val="24"/>
          <w:szCs w:val="24"/>
          <w:lang w:val="en-IN"/>
        </w:rPr>
        <w:t xml:space="preserve"> Device Posture Integration</w:t>
      </w:r>
      <w:r w:rsidRPr="00AB751B">
        <w:rPr>
          <w:rFonts w:ascii="Times New Roman" w:hAnsi="Times New Roman" w:cs="Times New Roman"/>
          <w:sz w:val="24"/>
          <w:szCs w:val="24"/>
          <w:lang w:val="en-IN"/>
        </w:rPr>
        <w:br/>
        <w:t>Integrate endpoint security tools to monitor device health and compliance.</w:t>
      </w:r>
      <w:r w:rsidR="00B6569D">
        <w:rPr>
          <w:rFonts w:ascii="Times New Roman" w:hAnsi="Times New Roman" w:cs="Times New Roman"/>
          <w:sz w:val="24"/>
          <w:szCs w:val="24"/>
          <w:lang w:val="en-IN"/>
        </w:rPr>
        <w:t xml:space="preserve"> </w:t>
      </w:r>
    </w:p>
    <w:p w14:paraId="6E3463A5" w14:textId="6B2F1085" w:rsidR="00AB751B" w:rsidRPr="00AB751B" w:rsidRDefault="00AB751B" w:rsidP="00E729C9">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Step 5:</w:t>
      </w:r>
      <w:r w:rsidRPr="00AB751B">
        <w:rPr>
          <w:rFonts w:ascii="Times New Roman" w:hAnsi="Times New Roman" w:cs="Times New Roman"/>
          <w:sz w:val="24"/>
          <w:szCs w:val="24"/>
          <w:lang w:val="en-IN"/>
        </w:rPr>
        <w:t xml:space="preserve"> Policy Configuration</w:t>
      </w:r>
      <w:r w:rsidRPr="00AB751B">
        <w:rPr>
          <w:rFonts w:ascii="Times New Roman" w:hAnsi="Times New Roman" w:cs="Times New Roman"/>
          <w:sz w:val="24"/>
          <w:szCs w:val="24"/>
          <w:lang w:val="en-IN"/>
        </w:rPr>
        <w:br/>
      </w:r>
      <w:r w:rsidR="00B32976" w:rsidRPr="00B6569D">
        <w:rPr>
          <w:rFonts w:ascii="Times New Roman" w:hAnsi="Times New Roman" w:cs="Times New Roman"/>
          <w:sz w:val="24"/>
          <w:szCs w:val="24"/>
          <w:lang w:val="en-IN"/>
        </w:rPr>
        <w:t xml:space="preserve"> </w:t>
      </w:r>
      <w:r w:rsidRPr="00AB751B">
        <w:rPr>
          <w:rFonts w:ascii="Times New Roman" w:hAnsi="Times New Roman" w:cs="Times New Roman"/>
          <w:sz w:val="24"/>
          <w:szCs w:val="24"/>
          <w:lang w:val="en-IN"/>
        </w:rPr>
        <w:t xml:space="preserve">Create context-aware policies that define access conditions based on identity, device, </w:t>
      </w:r>
      <w:r w:rsidR="00B6569D">
        <w:rPr>
          <w:rFonts w:ascii="Times New Roman" w:hAnsi="Times New Roman" w:cs="Times New Roman"/>
          <w:sz w:val="24"/>
          <w:szCs w:val="24"/>
          <w:lang w:val="en-IN"/>
        </w:rPr>
        <w:t xml:space="preserve"> </w:t>
      </w:r>
      <w:r w:rsidRPr="00AB751B">
        <w:rPr>
          <w:rFonts w:ascii="Times New Roman" w:hAnsi="Times New Roman" w:cs="Times New Roman"/>
          <w:sz w:val="24"/>
          <w:szCs w:val="24"/>
          <w:lang w:val="en-IN"/>
        </w:rPr>
        <w:t>location, and application risk.</w:t>
      </w:r>
    </w:p>
    <w:p w14:paraId="6ADFB437" w14:textId="77777777" w:rsidR="00AB751B" w:rsidRPr="00AB751B" w:rsidRDefault="00AB751B" w:rsidP="00E729C9">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4"/>
          <w:szCs w:val="24"/>
          <w:lang w:val="en-IN"/>
        </w:rPr>
        <w:t>Step 6:</w:t>
      </w:r>
      <w:r w:rsidRPr="00AB751B">
        <w:rPr>
          <w:rFonts w:ascii="Times New Roman" w:hAnsi="Times New Roman" w:cs="Times New Roman"/>
          <w:sz w:val="24"/>
          <w:szCs w:val="24"/>
          <w:lang w:val="en-IN"/>
        </w:rPr>
        <w:t xml:space="preserve"> Client Connector Deployment</w:t>
      </w:r>
      <w:r w:rsidRPr="00AB751B">
        <w:rPr>
          <w:rFonts w:ascii="Times New Roman" w:hAnsi="Times New Roman" w:cs="Times New Roman"/>
          <w:sz w:val="24"/>
          <w:szCs w:val="24"/>
          <w:lang w:val="en-IN"/>
        </w:rPr>
        <w:br/>
        <w:t>Install the Zscaler Client Connector on user devices to enable secure application access.</w:t>
      </w:r>
    </w:p>
    <w:p w14:paraId="231184D0" w14:textId="5AD62200"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7220E984"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Benefits of Context-Aware Access Control</w:t>
      </w:r>
    </w:p>
    <w:p w14:paraId="73AB5181"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sz w:val="28"/>
          <w:szCs w:val="28"/>
          <w:lang w:val="en-IN"/>
        </w:rPr>
      </w:pPr>
      <w:r w:rsidRPr="00AB751B">
        <w:rPr>
          <w:rFonts w:ascii="Times New Roman" w:hAnsi="Times New Roman" w:cs="Times New Roman"/>
          <w:sz w:val="28"/>
          <w:szCs w:val="28"/>
          <w:lang w:val="en-IN"/>
        </w:rPr>
        <w:t>Implementing context-aware access control provides several security advantages.</w:t>
      </w:r>
    </w:p>
    <w:p w14:paraId="27156DE9" w14:textId="77777777" w:rsidR="00A056EB" w:rsidRDefault="00AB751B" w:rsidP="00A056EB">
      <w:pPr>
        <w:pStyle w:val="ListParagraph"/>
        <w:numPr>
          <w:ilvl w:val="0"/>
          <w:numId w:val="34"/>
        </w:numPr>
        <w:tabs>
          <w:tab w:val="left" w:pos="870"/>
          <w:tab w:val="left" w:pos="874"/>
        </w:tabs>
        <w:spacing w:line="360" w:lineRule="auto"/>
        <w:ind w:right="978"/>
        <w:jc w:val="both"/>
        <w:rPr>
          <w:rFonts w:ascii="Times New Roman" w:hAnsi="Times New Roman" w:cs="Times New Roman"/>
          <w:sz w:val="28"/>
          <w:szCs w:val="28"/>
          <w:lang w:val="en-IN"/>
        </w:rPr>
      </w:pPr>
      <w:r w:rsidRPr="00AB751B">
        <w:rPr>
          <w:rFonts w:ascii="Times New Roman" w:hAnsi="Times New Roman" w:cs="Times New Roman"/>
          <w:sz w:val="28"/>
          <w:szCs w:val="28"/>
          <w:lang w:val="en-IN"/>
        </w:rPr>
        <w:t>Reduces the attack surface by restricting access to specific applications</w:t>
      </w:r>
    </w:p>
    <w:p w14:paraId="72A15BF6" w14:textId="77777777" w:rsidR="00A056EB" w:rsidRDefault="00AB751B" w:rsidP="00A056EB">
      <w:pPr>
        <w:pStyle w:val="ListParagraph"/>
        <w:numPr>
          <w:ilvl w:val="0"/>
          <w:numId w:val="34"/>
        </w:numPr>
        <w:tabs>
          <w:tab w:val="left" w:pos="870"/>
          <w:tab w:val="left" w:pos="874"/>
        </w:tabs>
        <w:spacing w:line="360" w:lineRule="auto"/>
        <w:ind w:right="978"/>
        <w:jc w:val="both"/>
        <w:rPr>
          <w:rFonts w:ascii="Times New Roman" w:hAnsi="Times New Roman" w:cs="Times New Roman"/>
          <w:sz w:val="28"/>
          <w:szCs w:val="28"/>
          <w:lang w:val="en-IN"/>
        </w:rPr>
      </w:pPr>
      <w:r w:rsidRPr="00AB751B">
        <w:rPr>
          <w:rFonts w:ascii="Times New Roman" w:hAnsi="Times New Roman" w:cs="Times New Roman"/>
          <w:sz w:val="28"/>
          <w:szCs w:val="28"/>
          <w:lang w:val="en-IN"/>
        </w:rPr>
        <w:t>Prevents lateral movement inside the network</w:t>
      </w:r>
    </w:p>
    <w:p w14:paraId="4F25F8D4" w14:textId="77777777" w:rsidR="00A056EB" w:rsidRDefault="00AB751B" w:rsidP="00A056EB">
      <w:pPr>
        <w:pStyle w:val="ListParagraph"/>
        <w:numPr>
          <w:ilvl w:val="0"/>
          <w:numId w:val="34"/>
        </w:numPr>
        <w:tabs>
          <w:tab w:val="left" w:pos="870"/>
          <w:tab w:val="left" w:pos="874"/>
        </w:tabs>
        <w:spacing w:line="360" w:lineRule="auto"/>
        <w:ind w:right="978"/>
        <w:jc w:val="both"/>
        <w:rPr>
          <w:rFonts w:ascii="Times New Roman" w:hAnsi="Times New Roman" w:cs="Times New Roman"/>
          <w:sz w:val="28"/>
          <w:szCs w:val="28"/>
          <w:lang w:val="en-IN"/>
        </w:rPr>
      </w:pPr>
      <w:r w:rsidRPr="00AB751B">
        <w:rPr>
          <w:rFonts w:ascii="Times New Roman" w:hAnsi="Times New Roman" w:cs="Times New Roman"/>
          <w:sz w:val="28"/>
          <w:szCs w:val="28"/>
          <w:lang w:val="en-IN"/>
        </w:rPr>
        <w:t>Strengthens authentication using multiple security signals</w:t>
      </w:r>
    </w:p>
    <w:p w14:paraId="263F744C" w14:textId="77777777" w:rsidR="00A056EB" w:rsidRDefault="00AB751B" w:rsidP="00A056EB">
      <w:pPr>
        <w:pStyle w:val="ListParagraph"/>
        <w:numPr>
          <w:ilvl w:val="0"/>
          <w:numId w:val="34"/>
        </w:numPr>
        <w:tabs>
          <w:tab w:val="left" w:pos="870"/>
          <w:tab w:val="left" w:pos="874"/>
        </w:tabs>
        <w:spacing w:line="360" w:lineRule="auto"/>
        <w:ind w:right="978"/>
        <w:jc w:val="both"/>
        <w:rPr>
          <w:rFonts w:ascii="Times New Roman" w:hAnsi="Times New Roman" w:cs="Times New Roman"/>
          <w:sz w:val="28"/>
          <w:szCs w:val="28"/>
          <w:lang w:val="en-IN"/>
        </w:rPr>
      </w:pPr>
      <w:r w:rsidRPr="00AB751B">
        <w:rPr>
          <w:rFonts w:ascii="Times New Roman" w:hAnsi="Times New Roman" w:cs="Times New Roman"/>
          <w:sz w:val="28"/>
          <w:szCs w:val="28"/>
          <w:lang w:val="en-IN"/>
        </w:rPr>
        <w:t>Protects sensitive data through risk-based access policies</w:t>
      </w:r>
    </w:p>
    <w:p w14:paraId="0E62B914" w14:textId="3753D5D7" w:rsidR="00AB751B" w:rsidRPr="00AB751B" w:rsidRDefault="00AB751B" w:rsidP="00A056EB">
      <w:pPr>
        <w:pStyle w:val="ListParagraph"/>
        <w:numPr>
          <w:ilvl w:val="0"/>
          <w:numId w:val="34"/>
        </w:numPr>
        <w:tabs>
          <w:tab w:val="left" w:pos="870"/>
          <w:tab w:val="left" w:pos="874"/>
        </w:tabs>
        <w:spacing w:line="360" w:lineRule="auto"/>
        <w:ind w:right="978"/>
        <w:jc w:val="both"/>
        <w:rPr>
          <w:rFonts w:ascii="Times New Roman" w:hAnsi="Times New Roman" w:cs="Times New Roman"/>
          <w:sz w:val="28"/>
          <w:szCs w:val="28"/>
          <w:lang w:val="en-IN"/>
        </w:rPr>
      </w:pPr>
      <w:r w:rsidRPr="00AB751B">
        <w:rPr>
          <w:rFonts w:ascii="Times New Roman" w:hAnsi="Times New Roman" w:cs="Times New Roman"/>
          <w:sz w:val="28"/>
          <w:szCs w:val="28"/>
          <w:lang w:val="en-IN"/>
        </w:rPr>
        <w:t>Provides better visibility into user activity and access patterns</w:t>
      </w:r>
    </w:p>
    <w:p w14:paraId="7C62E770" w14:textId="7A3BCAB6" w:rsidR="00AB751B" w:rsidRPr="00AB751B" w:rsidRDefault="00B6569D" w:rsidP="00B6569D">
      <w:pPr>
        <w:pStyle w:val="ListParagraph"/>
        <w:tabs>
          <w:tab w:val="left" w:pos="870"/>
          <w:tab w:val="left" w:pos="874"/>
        </w:tabs>
        <w:spacing w:line="360" w:lineRule="auto"/>
        <w:ind w:left="990" w:right="978"/>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AB751B" w:rsidRPr="00AB751B">
        <w:rPr>
          <w:rFonts w:ascii="Times New Roman" w:hAnsi="Times New Roman" w:cs="Times New Roman"/>
          <w:sz w:val="28"/>
          <w:szCs w:val="28"/>
          <w:lang w:val="en-IN"/>
        </w:rPr>
        <w:t xml:space="preserve">This approach significantly improves the organization’s overall </w:t>
      </w:r>
      <w:r w:rsidRPr="00AB751B">
        <w:rPr>
          <w:rFonts w:ascii="Times New Roman" w:hAnsi="Times New Roman" w:cs="Times New Roman"/>
          <w:sz w:val="28"/>
          <w:szCs w:val="28"/>
          <w:lang w:val="en-IN"/>
        </w:rPr>
        <w:t xml:space="preserve">cybersecurity </w:t>
      </w:r>
      <w:r>
        <w:rPr>
          <w:rFonts w:ascii="Times New Roman" w:hAnsi="Times New Roman" w:cs="Times New Roman"/>
          <w:sz w:val="28"/>
          <w:szCs w:val="28"/>
          <w:lang w:val="en-IN"/>
        </w:rPr>
        <w:lastRenderedPageBreak/>
        <w:t>posture</w:t>
      </w:r>
      <w:r w:rsidR="00AB751B" w:rsidRPr="00AB751B">
        <w:rPr>
          <w:rFonts w:ascii="Times New Roman" w:hAnsi="Times New Roman" w:cs="Times New Roman"/>
          <w:sz w:val="28"/>
          <w:szCs w:val="28"/>
          <w:lang w:val="en-IN"/>
        </w:rPr>
        <w:t>.</w:t>
      </w:r>
      <w:r>
        <w:rPr>
          <w:rFonts w:ascii="Times New Roman" w:hAnsi="Times New Roman" w:cs="Times New Roman"/>
          <w:sz w:val="28"/>
          <w:szCs w:val="28"/>
          <w:lang w:val="en-IN"/>
        </w:rPr>
        <w:t xml:space="preserve"> </w:t>
      </w:r>
    </w:p>
    <w:p w14:paraId="7955B636" w14:textId="36C95C4A" w:rsidR="00AB751B" w:rsidRPr="00A056EB" w:rsidRDefault="00AB751B" w:rsidP="00A056EB">
      <w:pPr>
        <w:tabs>
          <w:tab w:val="left" w:pos="870"/>
          <w:tab w:val="left" w:pos="874"/>
        </w:tabs>
        <w:spacing w:line="360" w:lineRule="auto"/>
        <w:ind w:right="978"/>
        <w:jc w:val="both"/>
        <w:rPr>
          <w:rFonts w:ascii="Times New Roman" w:hAnsi="Times New Roman" w:cs="Times New Roman"/>
          <w:b/>
          <w:bCs/>
          <w:sz w:val="28"/>
          <w:szCs w:val="28"/>
          <w:lang w:val="en-IN"/>
        </w:rPr>
      </w:pPr>
    </w:p>
    <w:p w14:paraId="683C1FA3"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Conclusion</w:t>
      </w:r>
    </w:p>
    <w:p w14:paraId="13AAB56E" w14:textId="77777777" w:rsidR="003F6923" w:rsidRPr="004C6C43" w:rsidRDefault="00AB751B" w:rsidP="003F6923">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Stage 1</w:t>
      </w:r>
    </w:p>
    <w:p w14:paraId="6596B150" w14:textId="68B66A05" w:rsidR="00AB751B" w:rsidRPr="003F6923" w:rsidRDefault="003F6923" w:rsidP="003F6923">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B751B" w:rsidRPr="003F6923">
        <w:rPr>
          <w:rFonts w:ascii="Times New Roman" w:hAnsi="Times New Roman" w:cs="Times New Roman"/>
          <w:sz w:val="24"/>
          <w:szCs w:val="24"/>
          <w:lang w:val="en-IN"/>
        </w:rPr>
        <w:t>focused on identifying web application vulnerabilities using OWASP security standards.</w:t>
      </w:r>
      <w:r w:rsidRPr="003F6923">
        <w:rPr>
          <w:rFonts w:ascii="Times New Roman" w:hAnsi="Times New Roman" w:cs="Times New Roman"/>
          <w:sz w:val="24"/>
          <w:szCs w:val="24"/>
          <w:lang w:val="en-IN"/>
        </w:rPr>
        <w:t xml:space="preserve"> </w:t>
      </w:r>
      <w:r w:rsidR="00AB751B" w:rsidRPr="003F6923">
        <w:rPr>
          <w:rFonts w:ascii="Times New Roman" w:hAnsi="Times New Roman" w:cs="Times New Roman"/>
          <w:sz w:val="24"/>
          <w:szCs w:val="24"/>
          <w:lang w:val="en-IN"/>
        </w:rPr>
        <w:t xml:space="preserve">Common vulnerabilities such as SQL injection, path traversal, and cryptographic failures were </w:t>
      </w:r>
      <w:r w:rsidR="004C6C43" w:rsidRPr="003F6923">
        <w:rPr>
          <w:rFonts w:ascii="Times New Roman" w:hAnsi="Times New Roman" w:cs="Times New Roman"/>
          <w:sz w:val="24"/>
          <w:szCs w:val="24"/>
          <w:lang w:val="en-IN"/>
        </w:rPr>
        <w:t>analysed</w:t>
      </w:r>
      <w:r w:rsidR="00AB751B" w:rsidRPr="003F6923">
        <w:rPr>
          <w:rFonts w:ascii="Times New Roman" w:hAnsi="Times New Roman" w:cs="Times New Roman"/>
          <w:sz w:val="24"/>
          <w:szCs w:val="24"/>
          <w:lang w:val="en-IN"/>
        </w:rPr>
        <w:t xml:space="preserve"> to understand their impact on application security.</w:t>
      </w:r>
    </w:p>
    <w:p w14:paraId="272BD071" w14:textId="77777777" w:rsidR="003F6923" w:rsidRPr="004C6C43"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 xml:space="preserve">Stage 2 </w:t>
      </w:r>
    </w:p>
    <w:p w14:paraId="43AE4081" w14:textId="1A828062" w:rsidR="00B6569D" w:rsidRPr="00CE791B" w:rsidRDefault="003F6923"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I</w:t>
      </w:r>
      <w:r w:rsidR="00AB751B" w:rsidRPr="00AB751B">
        <w:rPr>
          <w:rFonts w:ascii="Times New Roman" w:hAnsi="Times New Roman" w:cs="Times New Roman"/>
          <w:sz w:val="24"/>
          <w:szCs w:val="24"/>
          <w:lang w:val="en-IN"/>
        </w:rPr>
        <w:t>nvolved performing vulnerability scanning using the Nessus tool. The scan results highlighted security issues such as outdated encryption protocols and misconfigured system settings. Recommendations were provided to improve the secur</w:t>
      </w:r>
      <w:r w:rsidR="00CE791B">
        <w:rPr>
          <w:rFonts w:ascii="Times New Roman" w:hAnsi="Times New Roman" w:cs="Times New Roman"/>
          <w:sz w:val="24"/>
          <w:szCs w:val="24"/>
          <w:lang w:val="en-IN"/>
        </w:rPr>
        <w:t>ity configuration of the system.</w:t>
      </w:r>
    </w:p>
    <w:p w14:paraId="4712D1AC" w14:textId="77777777" w:rsidR="00B6569D" w:rsidRDefault="00B6569D" w:rsidP="00AB751B">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p>
    <w:p w14:paraId="317EE37A" w14:textId="0EED779F" w:rsidR="004C6C43" w:rsidRPr="004C6C43"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 xml:space="preserve">Stage 3 </w:t>
      </w:r>
    </w:p>
    <w:p w14:paraId="3B860693" w14:textId="756319C9" w:rsidR="00AB751B" w:rsidRPr="00AB751B" w:rsidRDefault="004C6C43"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C</w:t>
      </w:r>
      <w:r w:rsidR="00AB751B" w:rsidRPr="00AB751B">
        <w:rPr>
          <w:rFonts w:ascii="Times New Roman" w:hAnsi="Times New Roman" w:cs="Times New Roman"/>
          <w:sz w:val="24"/>
          <w:szCs w:val="24"/>
          <w:lang w:val="en-IN"/>
        </w:rPr>
        <w:t xml:space="preserve">oncentrated on designing and applying context-aware access controls using Zero Trust principles. By leveraging Zscaler Private Access, the system verifies user identity, device posture, location, and application risk before granting access. This modern security model replaces traditional network-based trust with identity-centric security, significantly reducing the risk of unauthorized access and </w:t>
      </w:r>
      <w:r w:rsidR="00A056EB" w:rsidRPr="00AB751B">
        <w:rPr>
          <w:rFonts w:ascii="Times New Roman" w:hAnsi="Times New Roman" w:cs="Times New Roman"/>
          <w:sz w:val="24"/>
          <w:szCs w:val="24"/>
          <w:lang w:val="en-IN"/>
        </w:rPr>
        <w:t>cyber-attacks</w:t>
      </w:r>
      <w:r w:rsidR="00AB751B" w:rsidRPr="00AB751B">
        <w:rPr>
          <w:rFonts w:ascii="Times New Roman" w:hAnsi="Times New Roman" w:cs="Times New Roman"/>
          <w:sz w:val="24"/>
          <w:szCs w:val="24"/>
          <w:lang w:val="en-IN"/>
        </w:rPr>
        <w:t>.</w:t>
      </w:r>
    </w:p>
    <w:p w14:paraId="1FB70820" w14:textId="38029531" w:rsidR="00AB751B" w:rsidRPr="00B6569D" w:rsidRDefault="00AB751B" w:rsidP="00B6569D">
      <w:pPr>
        <w:tabs>
          <w:tab w:val="left" w:pos="870"/>
          <w:tab w:val="left" w:pos="874"/>
        </w:tabs>
        <w:spacing w:line="360" w:lineRule="auto"/>
        <w:ind w:right="978"/>
        <w:jc w:val="both"/>
        <w:rPr>
          <w:rFonts w:ascii="Times New Roman" w:hAnsi="Times New Roman" w:cs="Times New Roman"/>
          <w:b/>
          <w:bCs/>
          <w:sz w:val="28"/>
          <w:szCs w:val="28"/>
          <w:lang w:val="en-IN"/>
        </w:rPr>
      </w:pPr>
    </w:p>
    <w:p w14:paraId="4BBF7B7B" w14:textId="63141540"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Future Scope</w:t>
      </w:r>
    </w:p>
    <w:p w14:paraId="0BF0FEF2" w14:textId="77777777"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The implementation of context-aware access control opens several opportunities for further improvements in cybersecurity.</w:t>
      </w:r>
    </w:p>
    <w:p w14:paraId="4B013096" w14:textId="77777777" w:rsid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Future enhancements may include:</w:t>
      </w:r>
    </w:p>
    <w:p w14:paraId="07D43A06" w14:textId="77777777" w:rsidR="00AB751B" w:rsidRDefault="00AB751B" w:rsidP="00AB751B">
      <w:pPr>
        <w:pStyle w:val="ListParagraph"/>
        <w:numPr>
          <w:ilvl w:val="0"/>
          <w:numId w:val="33"/>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Integration with Secure Access Service Edge (SASE) platforms</w:t>
      </w:r>
    </w:p>
    <w:p w14:paraId="6DC7E1EE" w14:textId="360297A9" w:rsidR="00AB751B" w:rsidRDefault="00AB751B" w:rsidP="00AB751B">
      <w:pPr>
        <w:pStyle w:val="ListParagraph"/>
        <w:numPr>
          <w:ilvl w:val="0"/>
          <w:numId w:val="33"/>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 xml:space="preserve">AI-based anomaly detection for identifying suspicious </w:t>
      </w:r>
      <w:r w:rsidR="00E20E3F" w:rsidRPr="00AB751B">
        <w:rPr>
          <w:rFonts w:ascii="Times New Roman" w:hAnsi="Times New Roman" w:cs="Times New Roman"/>
          <w:sz w:val="24"/>
          <w:szCs w:val="24"/>
          <w:lang w:val="en-IN"/>
        </w:rPr>
        <w:t>behaviour</w:t>
      </w:r>
    </w:p>
    <w:p w14:paraId="186DC67A" w14:textId="77777777" w:rsidR="00E20E3F" w:rsidRDefault="00AB751B" w:rsidP="00AB751B">
      <w:pPr>
        <w:pStyle w:val="ListParagraph"/>
        <w:numPr>
          <w:ilvl w:val="0"/>
          <w:numId w:val="33"/>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Advanced device risk scoring using endpoint security tools</w:t>
      </w:r>
    </w:p>
    <w:p w14:paraId="2FDF7417" w14:textId="77777777" w:rsidR="00E20E3F" w:rsidRDefault="00AB751B" w:rsidP="00AB751B">
      <w:pPr>
        <w:pStyle w:val="ListParagraph"/>
        <w:numPr>
          <w:ilvl w:val="0"/>
          <w:numId w:val="33"/>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Automated access provisioning and revocation based on user roles</w:t>
      </w:r>
    </w:p>
    <w:p w14:paraId="0CF9C644" w14:textId="1632A48D" w:rsidR="00AB751B" w:rsidRPr="00AB751B" w:rsidRDefault="00AB751B" w:rsidP="00AB751B">
      <w:pPr>
        <w:pStyle w:val="ListParagraph"/>
        <w:numPr>
          <w:ilvl w:val="0"/>
          <w:numId w:val="33"/>
        </w:numPr>
        <w:tabs>
          <w:tab w:val="left" w:pos="870"/>
          <w:tab w:val="left" w:pos="874"/>
        </w:tabs>
        <w:spacing w:line="360" w:lineRule="auto"/>
        <w:ind w:right="978"/>
        <w:jc w:val="both"/>
        <w:rPr>
          <w:rFonts w:ascii="Times New Roman" w:hAnsi="Times New Roman" w:cs="Times New Roman"/>
          <w:sz w:val="24"/>
          <w:szCs w:val="24"/>
          <w:lang w:val="en-IN"/>
        </w:rPr>
      </w:pPr>
      <w:r w:rsidRPr="00AB751B">
        <w:rPr>
          <w:rFonts w:ascii="Times New Roman" w:hAnsi="Times New Roman" w:cs="Times New Roman"/>
          <w:sz w:val="24"/>
          <w:szCs w:val="24"/>
          <w:lang w:val="en-IN"/>
        </w:rPr>
        <w:t>Extending Zero Trust security to cloud workloads and IoT devices</w:t>
      </w:r>
    </w:p>
    <w:p w14:paraId="6537C54A" w14:textId="7D2AD764" w:rsidR="00AB751B" w:rsidRPr="00AB751B" w:rsidRDefault="00AB751B" w:rsidP="00E20E3F">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sz w:val="24"/>
          <w:szCs w:val="24"/>
          <w:lang w:val="en-IN"/>
        </w:rPr>
        <w:t>These advancements will further strengthen security and enable organizations to build</w:t>
      </w:r>
      <w:r w:rsidR="00E20E3F">
        <w:rPr>
          <w:rFonts w:ascii="Times New Roman" w:hAnsi="Times New Roman" w:cs="Times New Roman"/>
          <w:sz w:val="24"/>
          <w:szCs w:val="24"/>
          <w:lang w:val="en-IN"/>
        </w:rPr>
        <w:t xml:space="preserve"> </w:t>
      </w:r>
      <w:r w:rsidRPr="00AB751B">
        <w:rPr>
          <w:rFonts w:ascii="Times New Roman" w:hAnsi="Times New Roman" w:cs="Times New Roman"/>
          <w:sz w:val="24"/>
          <w:szCs w:val="24"/>
          <w:lang w:val="en-IN"/>
        </w:rPr>
        <w:t>intelligent and adaptive cybersecurity systems.</w:t>
      </w:r>
    </w:p>
    <w:p w14:paraId="279896A1" w14:textId="1B32CFC0"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2F65F406" w14:textId="77777777" w:rsidR="00CE791B" w:rsidRDefault="00CE79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707AF971" w14:textId="77777777" w:rsidR="00263D30" w:rsidRDefault="00263D30"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p>
    <w:p w14:paraId="23D763CD" w14:textId="5351496F" w:rsidR="00AB751B" w:rsidRPr="00AB751B" w:rsidRDefault="00AB751B" w:rsidP="00AB751B">
      <w:pPr>
        <w:pStyle w:val="ListParagraph"/>
        <w:tabs>
          <w:tab w:val="left" w:pos="870"/>
          <w:tab w:val="left" w:pos="874"/>
        </w:tabs>
        <w:spacing w:line="360" w:lineRule="auto"/>
        <w:ind w:left="990" w:right="978"/>
        <w:jc w:val="both"/>
        <w:rPr>
          <w:rFonts w:ascii="Times New Roman" w:hAnsi="Times New Roman" w:cs="Times New Roman"/>
          <w:b/>
          <w:bCs/>
          <w:sz w:val="28"/>
          <w:szCs w:val="28"/>
          <w:lang w:val="en-IN"/>
        </w:rPr>
      </w:pPr>
      <w:r w:rsidRPr="00AB751B">
        <w:rPr>
          <w:rFonts w:ascii="Times New Roman" w:hAnsi="Times New Roman" w:cs="Times New Roman"/>
          <w:b/>
          <w:bCs/>
          <w:sz w:val="28"/>
          <w:szCs w:val="28"/>
          <w:lang w:val="en-IN"/>
        </w:rPr>
        <w:t>Topics Explored</w:t>
      </w:r>
    </w:p>
    <w:p w14:paraId="191C63A0" w14:textId="77777777" w:rsidR="00AB751B" w:rsidRPr="00AB751B" w:rsidRDefault="00AB751B" w:rsidP="00AB751B">
      <w:pPr>
        <w:pStyle w:val="ListParagraph"/>
        <w:tabs>
          <w:tab w:val="left" w:pos="870"/>
          <w:tab w:val="left" w:pos="874"/>
        </w:tabs>
        <w:spacing w:line="360" w:lineRule="auto"/>
        <w:ind w:left="990" w:right="978"/>
        <w:rPr>
          <w:rFonts w:ascii="Times New Roman" w:hAnsi="Times New Roman" w:cs="Times New Roman"/>
          <w:sz w:val="24"/>
          <w:szCs w:val="24"/>
          <w:lang w:val="en-IN"/>
        </w:rPr>
      </w:pPr>
      <w:r w:rsidRPr="00AB751B">
        <w:rPr>
          <w:rFonts w:ascii="Times New Roman" w:hAnsi="Times New Roman" w:cs="Times New Roman"/>
          <w:b/>
          <w:bCs/>
          <w:sz w:val="28"/>
          <w:szCs w:val="28"/>
          <w:lang w:val="en-IN"/>
        </w:rPr>
        <w:t xml:space="preserve">• </w:t>
      </w:r>
      <w:r w:rsidRPr="00AB751B">
        <w:rPr>
          <w:rFonts w:ascii="Times New Roman" w:hAnsi="Times New Roman" w:cs="Times New Roman"/>
          <w:sz w:val="24"/>
          <w:szCs w:val="24"/>
          <w:lang w:val="en-IN"/>
        </w:rPr>
        <w:t>Zero Trust Security Model</w:t>
      </w:r>
      <w:r w:rsidRPr="00AB751B">
        <w:rPr>
          <w:rFonts w:ascii="Times New Roman" w:hAnsi="Times New Roman" w:cs="Times New Roman"/>
          <w:sz w:val="24"/>
          <w:szCs w:val="24"/>
          <w:lang w:val="en-IN"/>
        </w:rPr>
        <w:br/>
      </w:r>
      <w:r w:rsidRPr="00AB751B">
        <w:rPr>
          <w:rFonts w:ascii="Times New Roman" w:hAnsi="Times New Roman" w:cs="Times New Roman"/>
          <w:sz w:val="24"/>
          <w:szCs w:val="24"/>
          <w:lang w:val="en-IN"/>
        </w:rPr>
        <w:lastRenderedPageBreak/>
        <w:t>• Context-Aware Access Control</w:t>
      </w:r>
      <w:r w:rsidRPr="00AB751B">
        <w:rPr>
          <w:rFonts w:ascii="Times New Roman" w:hAnsi="Times New Roman" w:cs="Times New Roman"/>
          <w:sz w:val="24"/>
          <w:szCs w:val="24"/>
          <w:lang w:val="en-IN"/>
        </w:rPr>
        <w:br/>
        <w:t>• Identity-Based Security</w:t>
      </w:r>
      <w:r w:rsidRPr="00AB751B">
        <w:rPr>
          <w:rFonts w:ascii="Times New Roman" w:hAnsi="Times New Roman" w:cs="Times New Roman"/>
          <w:sz w:val="24"/>
          <w:szCs w:val="24"/>
          <w:lang w:val="en-IN"/>
        </w:rPr>
        <w:br/>
        <w:t>• Device Posture Verification</w:t>
      </w:r>
      <w:r w:rsidRPr="00AB751B">
        <w:rPr>
          <w:rFonts w:ascii="Times New Roman" w:hAnsi="Times New Roman" w:cs="Times New Roman"/>
          <w:sz w:val="24"/>
          <w:szCs w:val="24"/>
          <w:lang w:val="en-IN"/>
        </w:rPr>
        <w:br/>
        <w:t>• Risk-Based Application Access</w:t>
      </w:r>
      <w:r w:rsidRPr="00AB751B">
        <w:rPr>
          <w:rFonts w:ascii="Times New Roman" w:hAnsi="Times New Roman" w:cs="Times New Roman"/>
          <w:sz w:val="24"/>
          <w:szCs w:val="24"/>
          <w:lang w:val="en-IN"/>
        </w:rPr>
        <w:br/>
        <w:t>• Threat Intelligence</w:t>
      </w:r>
      <w:r w:rsidRPr="00AB751B">
        <w:rPr>
          <w:rFonts w:ascii="Times New Roman" w:hAnsi="Times New Roman" w:cs="Times New Roman"/>
          <w:sz w:val="24"/>
          <w:szCs w:val="24"/>
          <w:lang w:val="en-IN"/>
        </w:rPr>
        <w:br/>
        <w:t>• Incident Response</w:t>
      </w:r>
    </w:p>
    <w:p w14:paraId="7126B4C8" w14:textId="19924376" w:rsidR="00AB751B" w:rsidRPr="00AB751B" w:rsidRDefault="00AB751B" w:rsidP="00AB751B">
      <w:pPr>
        <w:pStyle w:val="ListParagraph"/>
        <w:tabs>
          <w:tab w:val="left" w:pos="870"/>
          <w:tab w:val="left" w:pos="874"/>
        </w:tabs>
        <w:spacing w:line="360" w:lineRule="auto"/>
        <w:ind w:left="990" w:right="978"/>
        <w:rPr>
          <w:rFonts w:ascii="Times New Roman" w:hAnsi="Times New Roman" w:cs="Times New Roman"/>
          <w:sz w:val="24"/>
          <w:szCs w:val="24"/>
          <w:lang w:val="en-IN"/>
        </w:rPr>
      </w:pPr>
    </w:p>
    <w:p w14:paraId="74F25DAE" w14:textId="77777777" w:rsidR="00AB751B" w:rsidRPr="00AB751B" w:rsidRDefault="00AB751B" w:rsidP="00AB751B">
      <w:pPr>
        <w:pStyle w:val="ListParagraph"/>
        <w:tabs>
          <w:tab w:val="left" w:pos="870"/>
          <w:tab w:val="left" w:pos="874"/>
        </w:tabs>
        <w:spacing w:line="360" w:lineRule="auto"/>
        <w:ind w:left="990" w:right="978"/>
        <w:rPr>
          <w:rFonts w:ascii="Times New Roman" w:hAnsi="Times New Roman" w:cs="Times New Roman"/>
          <w:b/>
          <w:bCs/>
          <w:sz w:val="24"/>
          <w:szCs w:val="24"/>
          <w:lang w:val="en-IN"/>
        </w:rPr>
      </w:pPr>
      <w:r w:rsidRPr="00AB751B">
        <w:rPr>
          <w:rFonts w:ascii="Times New Roman" w:hAnsi="Times New Roman" w:cs="Times New Roman"/>
          <w:b/>
          <w:bCs/>
          <w:sz w:val="24"/>
          <w:szCs w:val="24"/>
          <w:lang w:val="en-IN"/>
        </w:rPr>
        <w:t>Tools Explored</w:t>
      </w:r>
      <w:bookmarkStart w:id="0" w:name="_GoBack"/>
      <w:bookmarkEnd w:id="0"/>
    </w:p>
    <w:p w14:paraId="72E45AB5" w14:textId="77777777" w:rsidR="00CE791B" w:rsidRDefault="00AB751B" w:rsidP="00CE791B">
      <w:pPr>
        <w:pStyle w:val="ListParagraph"/>
        <w:numPr>
          <w:ilvl w:val="0"/>
          <w:numId w:val="48"/>
        </w:numPr>
        <w:tabs>
          <w:tab w:val="left" w:pos="870"/>
          <w:tab w:val="left" w:pos="874"/>
        </w:tabs>
        <w:spacing w:line="360" w:lineRule="auto"/>
        <w:ind w:right="978"/>
        <w:rPr>
          <w:rFonts w:ascii="Times New Roman" w:hAnsi="Times New Roman" w:cs="Times New Roman"/>
          <w:sz w:val="24"/>
          <w:szCs w:val="24"/>
          <w:lang w:val="en-IN"/>
        </w:rPr>
      </w:pPr>
      <w:proofErr w:type="spellStart"/>
      <w:r w:rsidRPr="00AB751B">
        <w:rPr>
          <w:rFonts w:ascii="Times New Roman" w:hAnsi="Times New Roman" w:cs="Times New Roman"/>
          <w:sz w:val="24"/>
          <w:szCs w:val="24"/>
          <w:lang w:val="en-IN"/>
        </w:rPr>
        <w:t>Zscaler</w:t>
      </w:r>
      <w:proofErr w:type="spellEnd"/>
      <w:r w:rsidRPr="00AB751B">
        <w:rPr>
          <w:rFonts w:ascii="Times New Roman" w:hAnsi="Times New Roman" w:cs="Times New Roman"/>
          <w:sz w:val="24"/>
          <w:szCs w:val="24"/>
          <w:lang w:val="en-IN"/>
        </w:rPr>
        <w:t xml:space="preserve"> Private Access </w:t>
      </w:r>
      <w:r w:rsidR="00CE791B">
        <w:rPr>
          <w:rFonts w:ascii="Times New Roman" w:hAnsi="Times New Roman" w:cs="Times New Roman"/>
          <w:sz w:val="24"/>
          <w:szCs w:val="24"/>
          <w:lang w:val="en-IN"/>
        </w:rPr>
        <w:t>(ZPA)</w:t>
      </w:r>
    </w:p>
    <w:p w14:paraId="23DAEA28" w14:textId="77777777" w:rsidR="00CE791B" w:rsidRDefault="00CE791B" w:rsidP="00CE791B">
      <w:pPr>
        <w:pStyle w:val="ListParagraph"/>
        <w:numPr>
          <w:ilvl w:val="0"/>
          <w:numId w:val="48"/>
        </w:numPr>
        <w:tabs>
          <w:tab w:val="left" w:pos="870"/>
          <w:tab w:val="left" w:pos="874"/>
        </w:tabs>
        <w:spacing w:line="360" w:lineRule="auto"/>
        <w:ind w:right="978"/>
        <w:rPr>
          <w:rFonts w:ascii="Times New Roman" w:hAnsi="Times New Roman" w:cs="Times New Roman"/>
          <w:sz w:val="24"/>
          <w:szCs w:val="24"/>
          <w:lang w:val="en-IN"/>
        </w:rPr>
      </w:pPr>
      <w:r>
        <w:rPr>
          <w:rFonts w:ascii="Times New Roman" w:hAnsi="Times New Roman" w:cs="Times New Roman"/>
          <w:sz w:val="24"/>
          <w:szCs w:val="24"/>
          <w:lang w:val="en-IN"/>
        </w:rPr>
        <w:t>Nessus Vulnerability Scanner</w:t>
      </w:r>
    </w:p>
    <w:p w14:paraId="3A2BBD94" w14:textId="75E07666" w:rsidR="00CE791B" w:rsidRPr="00CE791B" w:rsidRDefault="00AB751B" w:rsidP="00CE791B">
      <w:pPr>
        <w:pStyle w:val="ListParagraph"/>
        <w:numPr>
          <w:ilvl w:val="0"/>
          <w:numId w:val="48"/>
        </w:numPr>
        <w:tabs>
          <w:tab w:val="left" w:pos="870"/>
          <w:tab w:val="left" w:pos="874"/>
          <w:tab w:val="left" w:pos="1470"/>
        </w:tabs>
        <w:spacing w:line="360" w:lineRule="auto"/>
        <w:ind w:right="978"/>
      </w:pPr>
      <w:r w:rsidRPr="00CE791B">
        <w:rPr>
          <w:rFonts w:ascii="Times New Roman" w:hAnsi="Times New Roman" w:cs="Times New Roman"/>
          <w:sz w:val="24"/>
          <w:szCs w:val="24"/>
          <w:lang w:val="en-IN"/>
        </w:rPr>
        <w:t xml:space="preserve"> OWASP Security Standards</w:t>
      </w:r>
    </w:p>
    <w:sectPr w:rsidR="00CE791B" w:rsidRPr="00CE791B">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2692"/>
    <w:multiLevelType w:val="hybridMultilevel"/>
    <w:tmpl w:val="C27A570C"/>
    <w:lvl w:ilvl="0" w:tplc="F620E044">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3BD48B14">
      <w:numFmt w:val="bullet"/>
      <w:lvlText w:val="•"/>
      <w:lvlJc w:val="left"/>
      <w:pPr>
        <w:ind w:left="2193" w:hanging="360"/>
      </w:pPr>
      <w:rPr>
        <w:rFonts w:hint="default"/>
        <w:lang w:val="en-US" w:eastAsia="en-US" w:bidi="ar-SA"/>
      </w:rPr>
    </w:lvl>
    <w:lvl w:ilvl="2" w:tplc="FC4ED3E2">
      <w:numFmt w:val="bullet"/>
      <w:lvlText w:val="•"/>
      <w:lvlJc w:val="left"/>
      <w:pPr>
        <w:ind w:left="3147" w:hanging="360"/>
      </w:pPr>
      <w:rPr>
        <w:rFonts w:hint="default"/>
        <w:lang w:val="en-US" w:eastAsia="en-US" w:bidi="ar-SA"/>
      </w:rPr>
    </w:lvl>
    <w:lvl w:ilvl="3" w:tplc="214CE1A6">
      <w:numFmt w:val="bullet"/>
      <w:lvlText w:val="•"/>
      <w:lvlJc w:val="left"/>
      <w:pPr>
        <w:ind w:left="4101" w:hanging="360"/>
      </w:pPr>
      <w:rPr>
        <w:rFonts w:hint="default"/>
        <w:lang w:val="en-US" w:eastAsia="en-US" w:bidi="ar-SA"/>
      </w:rPr>
    </w:lvl>
    <w:lvl w:ilvl="4" w:tplc="29589C32">
      <w:numFmt w:val="bullet"/>
      <w:lvlText w:val="•"/>
      <w:lvlJc w:val="left"/>
      <w:pPr>
        <w:ind w:left="5055" w:hanging="360"/>
      </w:pPr>
      <w:rPr>
        <w:rFonts w:hint="default"/>
        <w:lang w:val="en-US" w:eastAsia="en-US" w:bidi="ar-SA"/>
      </w:rPr>
    </w:lvl>
    <w:lvl w:ilvl="5" w:tplc="B3DC6E54">
      <w:numFmt w:val="bullet"/>
      <w:lvlText w:val="•"/>
      <w:lvlJc w:val="left"/>
      <w:pPr>
        <w:ind w:left="6009" w:hanging="360"/>
      </w:pPr>
      <w:rPr>
        <w:rFonts w:hint="default"/>
        <w:lang w:val="en-US" w:eastAsia="en-US" w:bidi="ar-SA"/>
      </w:rPr>
    </w:lvl>
    <w:lvl w:ilvl="6" w:tplc="ECB8D0E4">
      <w:numFmt w:val="bullet"/>
      <w:lvlText w:val="•"/>
      <w:lvlJc w:val="left"/>
      <w:pPr>
        <w:ind w:left="6963" w:hanging="360"/>
      </w:pPr>
      <w:rPr>
        <w:rFonts w:hint="default"/>
        <w:lang w:val="en-US" w:eastAsia="en-US" w:bidi="ar-SA"/>
      </w:rPr>
    </w:lvl>
    <w:lvl w:ilvl="7" w:tplc="6ECAA1EA">
      <w:numFmt w:val="bullet"/>
      <w:lvlText w:val="•"/>
      <w:lvlJc w:val="left"/>
      <w:pPr>
        <w:ind w:left="7917" w:hanging="360"/>
      </w:pPr>
      <w:rPr>
        <w:rFonts w:hint="default"/>
        <w:lang w:val="en-US" w:eastAsia="en-US" w:bidi="ar-SA"/>
      </w:rPr>
    </w:lvl>
    <w:lvl w:ilvl="8" w:tplc="36526894">
      <w:numFmt w:val="bullet"/>
      <w:lvlText w:val="•"/>
      <w:lvlJc w:val="left"/>
      <w:pPr>
        <w:ind w:left="8871" w:hanging="360"/>
      </w:pPr>
      <w:rPr>
        <w:rFonts w:hint="default"/>
        <w:lang w:val="en-US" w:eastAsia="en-US" w:bidi="ar-SA"/>
      </w:rPr>
    </w:lvl>
  </w:abstractNum>
  <w:abstractNum w:abstractNumId="1" w15:restartNumberingAfterBreak="0">
    <w:nsid w:val="04060ABC"/>
    <w:multiLevelType w:val="hybridMultilevel"/>
    <w:tmpl w:val="FC3EA222"/>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 w15:restartNumberingAfterBreak="0">
    <w:nsid w:val="06691DDB"/>
    <w:multiLevelType w:val="hybridMultilevel"/>
    <w:tmpl w:val="294CCC06"/>
    <w:lvl w:ilvl="0" w:tplc="BDC0EAB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1622" w:hanging="180"/>
      </w:pPr>
      <w:rPr>
        <w:rFonts w:hint="default"/>
        <w:lang w:val="en-US" w:eastAsia="en-US" w:bidi="ar-SA"/>
      </w:rPr>
    </w:lvl>
    <w:lvl w:ilvl="2" w:tplc="D93C691C">
      <w:numFmt w:val="bullet"/>
      <w:lvlText w:val="•"/>
      <w:lvlJc w:val="left"/>
      <w:pPr>
        <w:ind w:left="2644" w:hanging="180"/>
      </w:pPr>
      <w:rPr>
        <w:rFonts w:hint="default"/>
        <w:lang w:val="en-US" w:eastAsia="en-US" w:bidi="ar-SA"/>
      </w:rPr>
    </w:lvl>
    <w:lvl w:ilvl="3" w:tplc="C2745808">
      <w:numFmt w:val="bullet"/>
      <w:lvlText w:val="•"/>
      <w:lvlJc w:val="left"/>
      <w:pPr>
        <w:ind w:left="3667" w:hanging="180"/>
      </w:pPr>
      <w:rPr>
        <w:rFonts w:hint="default"/>
        <w:lang w:val="en-US" w:eastAsia="en-US" w:bidi="ar-SA"/>
      </w:rPr>
    </w:lvl>
    <w:lvl w:ilvl="4" w:tplc="BC823F8E">
      <w:numFmt w:val="bullet"/>
      <w:lvlText w:val="•"/>
      <w:lvlJc w:val="left"/>
      <w:pPr>
        <w:ind w:left="4689" w:hanging="180"/>
      </w:pPr>
      <w:rPr>
        <w:rFonts w:hint="default"/>
        <w:lang w:val="en-US" w:eastAsia="en-US" w:bidi="ar-SA"/>
      </w:rPr>
    </w:lvl>
    <w:lvl w:ilvl="5" w:tplc="AE9E641A">
      <w:numFmt w:val="bullet"/>
      <w:lvlText w:val="•"/>
      <w:lvlJc w:val="left"/>
      <w:pPr>
        <w:ind w:left="5712" w:hanging="180"/>
      </w:pPr>
      <w:rPr>
        <w:rFonts w:hint="default"/>
        <w:lang w:val="en-US" w:eastAsia="en-US" w:bidi="ar-SA"/>
      </w:rPr>
    </w:lvl>
    <w:lvl w:ilvl="6" w:tplc="9FFAC5C4">
      <w:numFmt w:val="bullet"/>
      <w:lvlText w:val="•"/>
      <w:lvlJc w:val="left"/>
      <w:pPr>
        <w:ind w:left="6734" w:hanging="180"/>
      </w:pPr>
      <w:rPr>
        <w:rFonts w:hint="default"/>
        <w:lang w:val="en-US" w:eastAsia="en-US" w:bidi="ar-SA"/>
      </w:rPr>
    </w:lvl>
    <w:lvl w:ilvl="7" w:tplc="985C6C1E">
      <w:numFmt w:val="bullet"/>
      <w:lvlText w:val="•"/>
      <w:lvlJc w:val="left"/>
      <w:pPr>
        <w:ind w:left="7756" w:hanging="180"/>
      </w:pPr>
      <w:rPr>
        <w:rFonts w:hint="default"/>
        <w:lang w:val="en-US" w:eastAsia="en-US" w:bidi="ar-SA"/>
      </w:rPr>
    </w:lvl>
    <w:lvl w:ilvl="8" w:tplc="20E0A1CE">
      <w:numFmt w:val="bullet"/>
      <w:lvlText w:val="•"/>
      <w:lvlJc w:val="left"/>
      <w:pPr>
        <w:ind w:left="8779" w:hanging="180"/>
      </w:pPr>
      <w:rPr>
        <w:rFonts w:hint="default"/>
        <w:lang w:val="en-US" w:eastAsia="en-US" w:bidi="ar-SA"/>
      </w:rPr>
    </w:lvl>
  </w:abstractNum>
  <w:abstractNum w:abstractNumId="3" w15:restartNumberingAfterBreak="0">
    <w:nsid w:val="0D181607"/>
    <w:multiLevelType w:val="hybridMultilevel"/>
    <w:tmpl w:val="9E720054"/>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5" w15:restartNumberingAfterBreak="0">
    <w:nsid w:val="11A6507F"/>
    <w:multiLevelType w:val="hybridMultilevel"/>
    <w:tmpl w:val="AD1EDFF8"/>
    <w:lvl w:ilvl="0" w:tplc="CD280A90">
      <w:numFmt w:val="bullet"/>
      <w:lvlText w:val=""/>
      <w:lvlJc w:val="left"/>
      <w:pPr>
        <w:ind w:left="874" w:hanging="363"/>
      </w:pPr>
      <w:rPr>
        <w:rFonts w:ascii="Wingdings" w:eastAsia="Wingdings" w:hAnsi="Wingdings" w:cs="Wingdings" w:hint="default"/>
        <w:spacing w:val="0"/>
        <w:w w:val="100"/>
        <w:lang w:val="en-US" w:eastAsia="en-US" w:bidi="ar-SA"/>
      </w:rPr>
    </w:lvl>
    <w:lvl w:ilvl="1" w:tplc="73F265C4">
      <w:numFmt w:val="bullet"/>
      <w:lvlText w:val="•"/>
      <w:lvlJc w:val="left"/>
      <w:pPr>
        <w:ind w:left="1869" w:hanging="363"/>
      </w:pPr>
      <w:rPr>
        <w:rFonts w:hint="default"/>
        <w:lang w:val="en-US" w:eastAsia="en-US" w:bidi="ar-SA"/>
      </w:rPr>
    </w:lvl>
    <w:lvl w:ilvl="2" w:tplc="AA2832D4">
      <w:numFmt w:val="bullet"/>
      <w:lvlText w:val="•"/>
      <w:lvlJc w:val="left"/>
      <w:pPr>
        <w:ind w:left="2859" w:hanging="363"/>
      </w:pPr>
      <w:rPr>
        <w:rFonts w:hint="default"/>
        <w:lang w:val="en-US" w:eastAsia="en-US" w:bidi="ar-SA"/>
      </w:rPr>
    </w:lvl>
    <w:lvl w:ilvl="3" w:tplc="46B01C1C">
      <w:numFmt w:val="bullet"/>
      <w:lvlText w:val="•"/>
      <w:lvlJc w:val="left"/>
      <w:pPr>
        <w:ind w:left="3849" w:hanging="363"/>
      </w:pPr>
      <w:rPr>
        <w:rFonts w:hint="default"/>
        <w:lang w:val="en-US" w:eastAsia="en-US" w:bidi="ar-SA"/>
      </w:rPr>
    </w:lvl>
    <w:lvl w:ilvl="4" w:tplc="AEB276E2">
      <w:numFmt w:val="bullet"/>
      <w:lvlText w:val="•"/>
      <w:lvlJc w:val="left"/>
      <w:pPr>
        <w:ind w:left="4839" w:hanging="363"/>
      </w:pPr>
      <w:rPr>
        <w:rFonts w:hint="default"/>
        <w:lang w:val="en-US" w:eastAsia="en-US" w:bidi="ar-SA"/>
      </w:rPr>
    </w:lvl>
    <w:lvl w:ilvl="5" w:tplc="2FEA9FD8">
      <w:numFmt w:val="bullet"/>
      <w:lvlText w:val="•"/>
      <w:lvlJc w:val="left"/>
      <w:pPr>
        <w:ind w:left="5829" w:hanging="363"/>
      </w:pPr>
      <w:rPr>
        <w:rFonts w:hint="default"/>
        <w:lang w:val="en-US" w:eastAsia="en-US" w:bidi="ar-SA"/>
      </w:rPr>
    </w:lvl>
    <w:lvl w:ilvl="6" w:tplc="9390A6B6">
      <w:numFmt w:val="bullet"/>
      <w:lvlText w:val="•"/>
      <w:lvlJc w:val="left"/>
      <w:pPr>
        <w:ind w:left="6819" w:hanging="363"/>
      </w:pPr>
      <w:rPr>
        <w:rFonts w:hint="default"/>
        <w:lang w:val="en-US" w:eastAsia="en-US" w:bidi="ar-SA"/>
      </w:rPr>
    </w:lvl>
    <w:lvl w:ilvl="7" w:tplc="24D4472E">
      <w:numFmt w:val="bullet"/>
      <w:lvlText w:val="•"/>
      <w:lvlJc w:val="left"/>
      <w:pPr>
        <w:ind w:left="7809" w:hanging="363"/>
      </w:pPr>
      <w:rPr>
        <w:rFonts w:hint="default"/>
        <w:lang w:val="en-US" w:eastAsia="en-US" w:bidi="ar-SA"/>
      </w:rPr>
    </w:lvl>
    <w:lvl w:ilvl="8" w:tplc="3CBA27E2">
      <w:numFmt w:val="bullet"/>
      <w:lvlText w:val="•"/>
      <w:lvlJc w:val="left"/>
      <w:pPr>
        <w:ind w:left="8799" w:hanging="363"/>
      </w:pPr>
      <w:rPr>
        <w:rFonts w:hint="default"/>
        <w:lang w:val="en-US" w:eastAsia="en-US" w:bidi="ar-SA"/>
      </w:rPr>
    </w:lvl>
  </w:abstractNum>
  <w:abstractNum w:abstractNumId="6" w15:restartNumberingAfterBreak="0">
    <w:nsid w:val="11D00520"/>
    <w:multiLevelType w:val="hybridMultilevel"/>
    <w:tmpl w:val="B7FA721C"/>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7" w15:restartNumberingAfterBreak="0">
    <w:nsid w:val="1B4C6E17"/>
    <w:multiLevelType w:val="hybridMultilevel"/>
    <w:tmpl w:val="83C49302"/>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8" w15:restartNumberingAfterBreak="0">
    <w:nsid w:val="1C4A6A77"/>
    <w:multiLevelType w:val="hybridMultilevel"/>
    <w:tmpl w:val="3B98A8B2"/>
    <w:lvl w:ilvl="0" w:tplc="311A084A">
      <w:numFmt w:val="bullet"/>
      <w:lvlText w:val=""/>
      <w:lvlJc w:val="left"/>
      <w:pPr>
        <w:ind w:left="1232" w:hanging="358"/>
      </w:pPr>
      <w:rPr>
        <w:rFonts w:ascii="Wingdings" w:eastAsia="Wingdings" w:hAnsi="Wingdings" w:cs="Wingdings" w:hint="default"/>
        <w:b w:val="0"/>
        <w:bCs w:val="0"/>
        <w:i w:val="0"/>
        <w:iCs w:val="0"/>
        <w:spacing w:val="0"/>
        <w:w w:val="100"/>
        <w:sz w:val="22"/>
        <w:szCs w:val="22"/>
        <w:lang w:val="en-US" w:eastAsia="en-US" w:bidi="ar-SA"/>
      </w:rPr>
    </w:lvl>
    <w:lvl w:ilvl="1" w:tplc="6F826090">
      <w:numFmt w:val="bullet"/>
      <w:lvlText w:val=""/>
      <w:lvlJc w:val="left"/>
      <w:pPr>
        <w:ind w:left="1942" w:hanging="360"/>
      </w:pPr>
      <w:rPr>
        <w:rFonts w:ascii="Symbol" w:eastAsia="Symbol" w:hAnsi="Symbol" w:cs="Symbol" w:hint="default"/>
        <w:b w:val="0"/>
        <w:bCs w:val="0"/>
        <w:i w:val="0"/>
        <w:iCs w:val="0"/>
        <w:spacing w:val="0"/>
        <w:w w:val="100"/>
        <w:sz w:val="22"/>
        <w:szCs w:val="22"/>
        <w:lang w:val="en-US" w:eastAsia="en-US" w:bidi="ar-SA"/>
      </w:rPr>
    </w:lvl>
    <w:lvl w:ilvl="2" w:tplc="EC285CAA">
      <w:numFmt w:val="bullet"/>
      <w:lvlText w:val="•"/>
      <w:lvlJc w:val="left"/>
      <w:pPr>
        <w:ind w:left="2922" w:hanging="360"/>
      </w:pPr>
      <w:rPr>
        <w:rFonts w:hint="default"/>
        <w:lang w:val="en-US" w:eastAsia="en-US" w:bidi="ar-SA"/>
      </w:rPr>
    </w:lvl>
    <w:lvl w:ilvl="3" w:tplc="3D00A66A">
      <w:numFmt w:val="bullet"/>
      <w:lvlText w:val="•"/>
      <w:lvlJc w:val="left"/>
      <w:pPr>
        <w:ind w:left="3904" w:hanging="360"/>
      </w:pPr>
      <w:rPr>
        <w:rFonts w:hint="default"/>
        <w:lang w:val="en-US" w:eastAsia="en-US" w:bidi="ar-SA"/>
      </w:rPr>
    </w:lvl>
    <w:lvl w:ilvl="4" w:tplc="CD2217B8">
      <w:numFmt w:val="bullet"/>
      <w:lvlText w:val="•"/>
      <w:lvlJc w:val="left"/>
      <w:pPr>
        <w:ind w:left="4886" w:hanging="360"/>
      </w:pPr>
      <w:rPr>
        <w:rFonts w:hint="default"/>
        <w:lang w:val="en-US" w:eastAsia="en-US" w:bidi="ar-SA"/>
      </w:rPr>
    </w:lvl>
    <w:lvl w:ilvl="5" w:tplc="3C8C27CE">
      <w:numFmt w:val="bullet"/>
      <w:lvlText w:val="•"/>
      <w:lvlJc w:val="left"/>
      <w:pPr>
        <w:ind w:left="5868" w:hanging="360"/>
      </w:pPr>
      <w:rPr>
        <w:rFonts w:hint="default"/>
        <w:lang w:val="en-US" w:eastAsia="en-US" w:bidi="ar-SA"/>
      </w:rPr>
    </w:lvl>
    <w:lvl w:ilvl="6" w:tplc="8BDE2D42">
      <w:numFmt w:val="bullet"/>
      <w:lvlText w:val="•"/>
      <w:lvlJc w:val="left"/>
      <w:pPr>
        <w:ind w:left="6850" w:hanging="360"/>
      </w:pPr>
      <w:rPr>
        <w:rFonts w:hint="default"/>
        <w:lang w:val="en-US" w:eastAsia="en-US" w:bidi="ar-SA"/>
      </w:rPr>
    </w:lvl>
    <w:lvl w:ilvl="7" w:tplc="AD0C10E8">
      <w:numFmt w:val="bullet"/>
      <w:lvlText w:val="•"/>
      <w:lvlJc w:val="left"/>
      <w:pPr>
        <w:ind w:left="7832" w:hanging="360"/>
      </w:pPr>
      <w:rPr>
        <w:rFonts w:hint="default"/>
        <w:lang w:val="en-US" w:eastAsia="en-US" w:bidi="ar-SA"/>
      </w:rPr>
    </w:lvl>
    <w:lvl w:ilvl="8" w:tplc="F2AC707A">
      <w:numFmt w:val="bullet"/>
      <w:lvlText w:val="•"/>
      <w:lvlJc w:val="left"/>
      <w:pPr>
        <w:ind w:left="8814" w:hanging="360"/>
      </w:pPr>
      <w:rPr>
        <w:rFonts w:hint="default"/>
        <w:lang w:val="en-US" w:eastAsia="en-US" w:bidi="ar-SA"/>
      </w:rPr>
    </w:lvl>
  </w:abstractNum>
  <w:abstractNum w:abstractNumId="9" w15:restartNumberingAfterBreak="0">
    <w:nsid w:val="1F384D5E"/>
    <w:multiLevelType w:val="hybridMultilevel"/>
    <w:tmpl w:val="E95C1E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11" w15:restartNumberingAfterBreak="0">
    <w:nsid w:val="202860B9"/>
    <w:multiLevelType w:val="hybridMultilevel"/>
    <w:tmpl w:val="A6CC597E"/>
    <w:lvl w:ilvl="0" w:tplc="0409000F">
      <w:start w:val="1"/>
      <w:numFmt w:val="decimal"/>
      <w:lvlText w:val="%1."/>
      <w:lvlJc w:val="left"/>
      <w:pPr>
        <w:ind w:left="1310" w:hanging="360"/>
      </w:p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12" w15:restartNumberingAfterBreak="0">
    <w:nsid w:val="26BB0212"/>
    <w:multiLevelType w:val="hybridMultilevel"/>
    <w:tmpl w:val="2C8202DC"/>
    <w:lvl w:ilvl="0" w:tplc="2594E7C2">
      <w:numFmt w:val="bullet"/>
      <w:lvlText w:val=""/>
      <w:lvlJc w:val="left"/>
      <w:pPr>
        <w:ind w:left="502" w:hanging="361"/>
      </w:pPr>
      <w:rPr>
        <w:rFonts w:ascii="Symbol" w:eastAsia="Symbol" w:hAnsi="Symbol" w:cs="Symbol" w:hint="default"/>
        <w:spacing w:val="0"/>
        <w:w w:val="99"/>
        <w:lang w:val="en-US" w:eastAsia="en-US" w:bidi="ar-SA"/>
      </w:rPr>
    </w:lvl>
    <w:lvl w:ilvl="1" w:tplc="7C228618">
      <w:numFmt w:val="bullet"/>
      <w:lvlText w:val="•"/>
      <w:lvlJc w:val="left"/>
      <w:pPr>
        <w:ind w:left="1527" w:hanging="361"/>
      </w:pPr>
      <w:rPr>
        <w:rFonts w:hint="default"/>
        <w:lang w:val="en-US" w:eastAsia="en-US" w:bidi="ar-SA"/>
      </w:rPr>
    </w:lvl>
    <w:lvl w:ilvl="2" w:tplc="DCBA650E">
      <w:numFmt w:val="bullet"/>
      <w:lvlText w:val="•"/>
      <w:lvlJc w:val="left"/>
      <w:pPr>
        <w:ind w:left="2555" w:hanging="361"/>
      </w:pPr>
      <w:rPr>
        <w:rFonts w:hint="default"/>
        <w:lang w:val="en-US" w:eastAsia="en-US" w:bidi="ar-SA"/>
      </w:rPr>
    </w:lvl>
    <w:lvl w:ilvl="3" w:tplc="47D05BE0">
      <w:numFmt w:val="bullet"/>
      <w:lvlText w:val="•"/>
      <w:lvlJc w:val="left"/>
      <w:pPr>
        <w:ind w:left="3583" w:hanging="361"/>
      </w:pPr>
      <w:rPr>
        <w:rFonts w:hint="default"/>
        <w:lang w:val="en-US" w:eastAsia="en-US" w:bidi="ar-SA"/>
      </w:rPr>
    </w:lvl>
    <w:lvl w:ilvl="4" w:tplc="2CD6724A">
      <w:numFmt w:val="bullet"/>
      <w:lvlText w:val="•"/>
      <w:lvlJc w:val="left"/>
      <w:pPr>
        <w:ind w:left="4611" w:hanging="361"/>
      </w:pPr>
      <w:rPr>
        <w:rFonts w:hint="default"/>
        <w:lang w:val="en-US" w:eastAsia="en-US" w:bidi="ar-SA"/>
      </w:rPr>
    </w:lvl>
    <w:lvl w:ilvl="5" w:tplc="EA0EB4AA">
      <w:numFmt w:val="bullet"/>
      <w:lvlText w:val="•"/>
      <w:lvlJc w:val="left"/>
      <w:pPr>
        <w:ind w:left="5639" w:hanging="361"/>
      </w:pPr>
      <w:rPr>
        <w:rFonts w:hint="default"/>
        <w:lang w:val="en-US" w:eastAsia="en-US" w:bidi="ar-SA"/>
      </w:rPr>
    </w:lvl>
    <w:lvl w:ilvl="6" w:tplc="8A4646C8">
      <w:numFmt w:val="bullet"/>
      <w:lvlText w:val="•"/>
      <w:lvlJc w:val="left"/>
      <w:pPr>
        <w:ind w:left="6667" w:hanging="361"/>
      </w:pPr>
      <w:rPr>
        <w:rFonts w:hint="default"/>
        <w:lang w:val="en-US" w:eastAsia="en-US" w:bidi="ar-SA"/>
      </w:rPr>
    </w:lvl>
    <w:lvl w:ilvl="7" w:tplc="CEF07C90">
      <w:numFmt w:val="bullet"/>
      <w:lvlText w:val="•"/>
      <w:lvlJc w:val="left"/>
      <w:pPr>
        <w:ind w:left="7695" w:hanging="361"/>
      </w:pPr>
      <w:rPr>
        <w:rFonts w:hint="default"/>
        <w:lang w:val="en-US" w:eastAsia="en-US" w:bidi="ar-SA"/>
      </w:rPr>
    </w:lvl>
    <w:lvl w:ilvl="8" w:tplc="2840A3B8">
      <w:numFmt w:val="bullet"/>
      <w:lvlText w:val="•"/>
      <w:lvlJc w:val="left"/>
      <w:pPr>
        <w:ind w:left="8723" w:hanging="361"/>
      </w:pPr>
      <w:rPr>
        <w:rFonts w:hint="default"/>
        <w:lang w:val="en-US" w:eastAsia="en-US" w:bidi="ar-SA"/>
      </w:rPr>
    </w:lvl>
  </w:abstractNum>
  <w:abstractNum w:abstractNumId="13" w15:restartNumberingAfterBreak="0">
    <w:nsid w:val="297F3224"/>
    <w:multiLevelType w:val="hybridMultilevel"/>
    <w:tmpl w:val="7A0C806C"/>
    <w:lvl w:ilvl="0" w:tplc="141A69EA">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1" w:tplc="B4BACCC8">
      <w:numFmt w:val="bullet"/>
      <w:lvlText w:val=""/>
      <w:lvlJc w:val="left"/>
      <w:pPr>
        <w:ind w:left="1222" w:hanging="360"/>
      </w:pPr>
      <w:rPr>
        <w:rFonts w:ascii="Symbol" w:eastAsia="Symbol" w:hAnsi="Symbol" w:cs="Symbol" w:hint="default"/>
        <w:b w:val="0"/>
        <w:bCs w:val="0"/>
        <w:i w:val="0"/>
        <w:iCs w:val="0"/>
        <w:spacing w:val="0"/>
        <w:w w:val="100"/>
        <w:sz w:val="22"/>
        <w:szCs w:val="22"/>
        <w:lang w:val="en-US" w:eastAsia="en-US" w:bidi="ar-SA"/>
      </w:rPr>
    </w:lvl>
    <w:lvl w:ilvl="2" w:tplc="D05E6020">
      <w:numFmt w:val="bullet"/>
      <w:lvlText w:val="•"/>
      <w:lvlJc w:val="left"/>
      <w:pPr>
        <w:ind w:left="2282" w:hanging="360"/>
      </w:pPr>
      <w:rPr>
        <w:rFonts w:hint="default"/>
        <w:lang w:val="en-US" w:eastAsia="en-US" w:bidi="ar-SA"/>
      </w:rPr>
    </w:lvl>
    <w:lvl w:ilvl="3" w:tplc="0BDEBC04">
      <w:numFmt w:val="bullet"/>
      <w:lvlText w:val="•"/>
      <w:lvlJc w:val="left"/>
      <w:pPr>
        <w:ind w:left="3344" w:hanging="360"/>
      </w:pPr>
      <w:rPr>
        <w:rFonts w:hint="default"/>
        <w:lang w:val="en-US" w:eastAsia="en-US" w:bidi="ar-SA"/>
      </w:rPr>
    </w:lvl>
    <w:lvl w:ilvl="4" w:tplc="A0242D54">
      <w:numFmt w:val="bullet"/>
      <w:lvlText w:val="•"/>
      <w:lvlJc w:val="left"/>
      <w:pPr>
        <w:ind w:left="4406" w:hanging="360"/>
      </w:pPr>
      <w:rPr>
        <w:rFonts w:hint="default"/>
        <w:lang w:val="en-US" w:eastAsia="en-US" w:bidi="ar-SA"/>
      </w:rPr>
    </w:lvl>
    <w:lvl w:ilvl="5" w:tplc="50147678">
      <w:numFmt w:val="bullet"/>
      <w:lvlText w:val="•"/>
      <w:lvlJc w:val="left"/>
      <w:pPr>
        <w:ind w:left="5468" w:hanging="360"/>
      </w:pPr>
      <w:rPr>
        <w:rFonts w:hint="default"/>
        <w:lang w:val="en-US" w:eastAsia="en-US" w:bidi="ar-SA"/>
      </w:rPr>
    </w:lvl>
    <w:lvl w:ilvl="6" w:tplc="50CE4CA4">
      <w:numFmt w:val="bullet"/>
      <w:lvlText w:val="•"/>
      <w:lvlJc w:val="left"/>
      <w:pPr>
        <w:ind w:left="6530" w:hanging="360"/>
      </w:pPr>
      <w:rPr>
        <w:rFonts w:hint="default"/>
        <w:lang w:val="en-US" w:eastAsia="en-US" w:bidi="ar-SA"/>
      </w:rPr>
    </w:lvl>
    <w:lvl w:ilvl="7" w:tplc="BDE0C670">
      <w:numFmt w:val="bullet"/>
      <w:lvlText w:val="•"/>
      <w:lvlJc w:val="left"/>
      <w:pPr>
        <w:ind w:left="7592" w:hanging="360"/>
      </w:pPr>
      <w:rPr>
        <w:rFonts w:hint="default"/>
        <w:lang w:val="en-US" w:eastAsia="en-US" w:bidi="ar-SA"/>
      </w:rPr>
    </w:lvl>
    <w:lvl w:ilvl="8" w:tplc="632857A4">
      <w:numFmt w:val="bullet"/>
      <w:lvlText w:val="•"/>
      <w:lvlJc w:val="left"/>
      <w:pPr>
        <w:ind w:left="8654" w:hanging="360"/>
      </w:pPr>
      <w:rPr>
        <w:rFonts w:hint="default"/>
        <w:lang w:val="en-US" w:eastAsia="en-US" w:bidi="ar-SA"/>
      </w:rPr>
    </w:lvl>
  </w:abstractNum>
  <w:abstractNum w:abstractNumId="14" w15:restartNumberingAfterBreak="0">
    <w:nsid w:val="2FDB25D5"/>
    <w:multiLevelType w:val="hybridMultilevel"/>
    <w:tmpl w:val="0C821398"/>
    <w:lvl w:ilvl="0" w:tplc="2CCA9CA4">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B48A8A98">
      <w:numFmt w:val="bullet"/>
      <w:lvlText w:val="•"/>
      <w:lvlJc w:val="left"/>
      <w:pPr>
        <w:ind w:left="1923" w:hanging="360"/>
      </w:pPr>
      <w:rPr>
        <w:rFonts w:hint="default"/>
        <w:lang w:val="en-US" w:eastAsia="en-US" w:bidi="ar-SA"/>
      </w:rPr>
    </w:lvl>
    <w:lvl w:ilvl="2" w:tplc="635894F2">
      <w:numFmt w:val="bullet"/>
      <w:lvlText w:val="•"/>
      <w:lvlJc w:val="left"/>
      <w:pPr>
        <w:ind w:left="2907" w:hanging="360"/>
      </w:pPr>
      <w:rPr>
        <w:rFonts w:hint="default"/>
        <w:lang w:val="en-US" w:eastAsia="en-US" w:bidi="ar-SA"/>
      </w:rPr>
    </w:lvl>
    <w:lvl w:ilvl="3" w:tplc="89F01F46">
      <w:numFmt w:val="bullet"/>
      <w:lvlText w:val="•"/>
      <w:lvlJc w:val="left"/>
      <w:pPr>
        <w:ind w:left="3891" w:hanging="360"/>
      </w:pPr>
      <w:rPr>
        <w:rFonts w:hint="default"/>
        <w:lang w:val="en-US" w:eastAsia="en-US" w:bidi="ar-SA"/>
      </w:rPr>
    </w:lvl>
    <w:lvl w:ilvl="4" w:tplc="43822332">
      <w:numFmt w:val="bullet"/>
      <w:lvlText w:val="•"/>
      <w:lvlJc w:val="left"/>
      <w:pPr>
        <w:ind w:left="4875" w:hanging="360"/>
      </w:pPr>
      <w:rPr>
        <w:rFonts w:hint="default"/>
        <w:lang w:val="en-US" w:eastAsia="en-US" w:bidi="ar-SA"/>
      </w:rPr>
    </w:lvl>
    <w:lvl w:ilvl="5" w:tplc="76E49768">
      <w:numFmt w:val="bullet"/>
      <w:lvlText w:val="•"/>
      <w:lvlJc w:val="left"/>
      <w:pPr>
        <w:ind w:left="5859" w:hanging="360"/>
      </w:pPr>
      <w:rPr>
        <w:rFonts w:hint="default"/>
        <w:lang w:val="en-US" w:eastAsia="en-US" w:bidi="ar-SA"/>
      </w:rPr>
    </w:lvl>
    <w:lvl w:ilvl="6" w:tplc="17626216">
      <w:numFmt w:val="bullet"/>
      <w:lvlText w:val="•"/>
      <w:lvlJc w:val="left"/>
      <w:pPr>
        <w:ind w:left="6843" w:hanging="360"/>
      </w:pPr>
      <w:rPr>
        <w:rFonts w:hint="default"/>
        <w:lang w:val="en-US" w:eastAsia="en-US" w:bidi="ar-SA"/>
      </w:rPr>
    </w:lvl>
    <w:lvl w:ilvl="7" w:tplc="3B1C0FD2">
      <w:numFmt w:val="bullet"/>
      <w:lvlText w:val="•"/>
      <w:lvlJc w:val="left"/>
      <w:pPr>
        <w:ind w:left="7827" w:hanging="360"/>
      </w:pPr>
      <w:rPr>
        <w:rFonts w:hint="default"/>
        <w:lang w:val="en-US" w:eastAsia="en-US" w:bidi="ar-SA"/>
      </w:rPr>
    </w:lvl>
    <w:lvl w:ilvl="8" w:tplc="5C06EB38">
      <w:numFmt w:val="bullet"/>
      <w:lvlText w:val="•"/>
      <w:lvlJc w:val="left"/>
      <w:pPr>
        <w:ind w:left="8811" w:hanging="360"/>
      </w:pPr>
      <w:rPr>
        <w:rFonts w:hint="default"/>
        <w:lang w:val="en-US" w:eastAsia="en-US" w:bidi="ar-SA"/>
      </w:rPr>
    </w:lvl>
  </w:abstractNum>
  <w:abstractNum w:abstractNumId="15"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16" w15:restartNumberingAfterBreak="0">
    <w:nsid w:val="3D982E9B"/>
    <w:multiLevelType w:val="hybridMultilevel"/>
    <w:tmpl w:val="79E231BE"/>
    <w:lvl w:ilvl="0" w:tplc="04090001">
      <w:start w:val="1"/>
      <w:numFmt w:val="bullet"/>
      <w:lvlText w:val=""/>
      <w:lvlJc w:val="left"/>
      <w:pPr>
        <w:ind w:left="1310" w:hanging="360"/>
      </w:pPr>
      <w:rPr>
        <w:rFonts w:ascii="Symbol" w:hAnsi="Symbol"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17" w15:restartNumberingAfterBreak="0">
    <w:nsid w:val="3DDB34FF"/>
    <w:multiLevelType w:val="hybridMultilevel"/>
    <w:tmpl w:val="9E383186"/>
    <w:lvl w:ilvl="0" w:tplc="3CB41E60">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9404C8E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CD20FD76">
      <w:numFmt w:val="bullet"/>
      <w:lvlText w:val="•"/>
      <w:lvlJc w:val="left"/>
      <w:pPr>
        <w:ind w:left="2157" w:hanging="360"/>
      </w:pPr>
      <w:rPr>
        <w:rFonts w:hint="default"/>
        <w:lang w:val="en-US" w:eastAsia="en-US" w:bidi="ar-SA"/>
      </w:rPr>
    </w:lvl>
    <w:lvl w:ilvl="3" w:tplc="5456BCC2">
      <w:numFmt w:val="bullet"/>
      <w:lvlText w:val="•"/>
      <w:lvlJc w:val="left"/>
      <w:pPr>
        <w:ind w:left="3235" w:hanging="360"/>
      </w:pPr>
      <w:rPr>
        <w:rFonts w:hint="default"/>
        <w:lang w:val="en-US" w:eastAsia="en-US" w:bidi="ar-SA"/>
      </w:rPr>
    </w:lvl>
    <w:lvl w:ilvl="4" w:tplc="F57655AE">
      <w:numFmt w:val="bullet"/>
      <w:lvlText w:val="•"/>
      <w:lvlJc w:val="left"/>
      <w:pPr>
        <w:ind w:left="4313" w:hanging="360"/>
      </w:pPr>
      <w:rPr>
        <w:rFonts w:hint="default"/>
        <w:lang w:val="en-US" w:eastAsia="en-US" w:bidi="ar-SA"/>
      </w:rPr>
    </w:lvl>
    <w:lvl w:ilvl="5" w:tplc="6FE2B710">
      <w:numFmt w:val="bullet"/>
      <w:lvlText w:val="•"/>
      <w:lvlJc w:val="left"/>
      <w:pPr>
        <w:ind w:left="5390" w:hanging="360"/>
      </w:pPr>
      <w:rPr>
        <w:rFonts w:hint="default"/>
        <w:lang w:val="en-US" w:eastAsia="en-US" w:bidi="ar-SA"/>
      </w:rPr>
    </w:lvl>
    <w:lvl w:ilvl="6" w:tplc="7CCAECE4">
      <w:numFmt w:val="bullet"/>
      <w:lvlText w:val="•"/>
      <w:lvlJc w:val="left"/>
      <w:pPr>
        <w:ind w:left="6468" w:hanging="360"/>
      </w:pPr>
      <w:rPr>
        <w:rFonts w:hint="default"/>
        <w:lang w:val="en-US" w:eastAsia="en-US" w:bidi="ar-SA"/>
      </w:rPr>
    </w:lvl>
    <w:lvl w:ilvl="7" w:tplc="97E0066E">
      <w:numFmt w:val="bullet"/>
      <w:lvlText w:val="•"/>
      <w:lvlJc w:val="left"/>
      <w:pPr>
        <w:ind w:left="7546" w:hanging="360"/>
      </w:pPr>
      <w:rPr>
        <w:rFonts w:hint="default"/>
        <w:lang w:val="en-US" w:eastAsia="en-US" w:bidi="ar-SA"/>
      </w:rPr>
    </w:lvl>
    <w:lvl w:ilvl="8" w:tplc="FCEEBF5C">
      <w:numFmt w:val="bullet"/>
      <w:lvlText w:val="•"/>
      <w:lvlJc w:val="left"/>
      <w:pPr>
        <w:ind w:left="8623" w:hanging="360"/>
      </w:pPr>
      <w:rPr>
        <w:rFonts w:hint="default"/>
        <w:lang w:val="en-US" w:eastAsia="en-US" w:bidi="ar-SA"/>
      </w:rPr>
    </w:lvl>
  </w:abstractNum>
  <w:abstractNum w:abstractNumId="18" w15:restartNumberingAfterBreak="0">
    <w:nsid w:val="4066566E"/>
    <w:multiLevelType w:val="hybridMultilevel"/>
    <w:tmpl w:val="0E089174"/>
    <w:lvl w:ilvl="0" w:tplc="7D6293BE">
      <w:numFmt w:val="bullet"/>
      <w:lvlText w:val=""/>
      <w:lvlJc w:val="left"/>
      <w:pPr>
        <w:ind w:left="1594" w:hanging="358"/>
      </w:pPr>
      <w:rPr>
        <w:rFonts w:ascii="Wingdings" w:eastAsia="Wingdings" w:hAnsi="Wingdings" w:cs="Wingdings" w:hint="default"/>
        <w:b w:val="0"/>
        <w:bCs w:val="0"/>
        <w:i w:val="0"/>
        <w:iCs w:val="0"/>
        <w:spacing w:val="0"/>
        <w:w w:val="100"/>
        <w:sz w:val="22"/>
        <w:szCs w:val="22"/>
        <w:lang w:val="en-US" w:eastAsia="en-US" w:bidi="ar-SA"/>
      </w:rPr>
    </w:lvl>
    <w:lvl w:ilvl="1" w:tplc="54106AA0">
      <w:numFmt w:val="bullet"/>
      <w:lvlText w:val="•"/>
      <w:lvlJc w:val="left"/>
      <w:pPr>
        <w:ind w:left="2517" w:hanging="358"/>
      </w:pPr>
      <w:rPr>
        <w:rFonts w:hint="default"/>
        <w:lang w:val="en-US" w:eastAsia="en-US" w:bidi="ar-SA"/>
      </w:rPr>
    </w:lvl>
    <w:lvl w:ilvl="2" w:tplc="EB166888">
      <w:numFmt w:val="bullet"/>
      <w:lvlText w:val="•"/>
      <w:lvlJc w:val="left"/>
      <w:pPr>
        <w:ind w:left="3435" w:hanging="358"/>
      </w:pPr>
      <w:rPr>
        <w:rFonts w:hint="default"/>
        <w:lang w:val="en-US" w:eastAsia="en-US" w:bidi="ar-SA"/>
      </w:rPr>
    </w:lvl>
    <w:lvl w:ilvl="3" w:tplc="ADECAF80">
      <w:numFmt w:val="bullet"/>
      <w:lvlText w:val="•"/>
      <w:lvlJc w:val="left"/>
      <w:pPr>
        <w:ind w:left="4353" w:hanging="358"/>
      </w:pPr>
      <w:rPr>
        <w:rFonts w:hint="default"/>
        <w:lang w:val="en-US" w:eastAsia="en-US" w:bidi="ar-SA"/>
      </w:rPr>
    </w:lvl>
    <w:lvl w:ilvl="4" w:tplc="5B30C95A">
      <w:numFmt w:val="bullet"/>
      <w:lvlText w:val="•"/>
      <w:lvlJc w:val="left"/>
      <w:pPr>
        <w:ind w:left="5271" w:hanging="358"/>
      </w:pPr>
      <w:rPr>
        <w:rFonts w:hint="default"/>
        <w:lang w:val="en-US" w:eastAsia="en-US" w:bidi="ar-SA"/>
      </w:rPr>
    </w:lvl>
    <w:lvl w:ilvl="5" w:tplc="16BEC442">
      <w:numFmt w:val="bullet"/>
      <w:lvlText w:val="•"/>
      <w:lvlJc w:val="left"/>
      <w:pPr>
        <w:ind w:left="6189" w:hanging="358"/>
      </w:pPr>
      <w:rPr>
        <w:rFonts w:hint="default"/>
        <w:lang w:val="en-US" w:eastAsia="en-US" w:bidi="ar-SA"/>
      </w:rPr>
    </w:lvl>
    <w:lvl w:ilvl="6" w:tplc="C69E3960">
      <w:numFmt w:val="bullet"/>
      <w:lvlText w:val="•"/>
      <w:lvlJc w:val="left"/>
      <w:pPr>
        <w:ind w:left="7107" w:hanging="358"/>
      </w:pPr>
      <w:rPr>
        <w:rFonts w:hint="default"/>
        <w:lang w:val="en-US" w:eastAsia="en-US" w:bidi="ar-SA"/>
      </w:rPr>
    </w:lvl>
    <w:lvl w:ilvl="7" w:tplc="A5C4BA68">
      <w:numFmt w:val="bullet"/>
      <w:lvlText w:val="•"/>
      <w:lvlJc w:val="left"/>
      <w:pPr>
        <w:ind w:left="8025" w:hanging="358"/>
      </w:pPr>
      <w:rPr>
        <w:rFonts w:hint="default"/>
        <w:lang w:val="en-US" w:eastAsia="en-US" w:bidi="ar-SA"/>
      </w:rPr>
    </w:lvl>
    <w:lvl w:ilvl="8" w:tplc="CBB0A9CC">
      <w:numFmt w:val="bullet"/>
      <w:lvlText w:val="•"/>
      <w:lvlJc w:val="left"/>
      <w:pPr>
        <w:ind w:left="8943" w:hanging="358"/>
      </w:pPr>
      <w:rPr>
        <w:rFonts w:hint="default"/>
        <w:lang w:val="en-US" w:eastAsia="en-US" w:bidi="ar-SA"/>
      </w:rPr>
    </w:lvl>
  </w:abstractNum>
  <w:abstractNum w:abstractNumId="19" w15:restartNumberingAfterBreak="0">
    <w:nsid w:val="42600FF5"/>
    <w:multiLevelType w:val="hybridMultilevel"/>
    <w:tmpl w:val="DCCAF1EC"/>
    <w:lvl w:ilvl="0" w:tplc="AA2A9100">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486E1E7C">
      <w:numFmt w:val="bullet"/>
      <w:lvlText w:val="•"/>
      <w:lvlJc w:val="left"/>
      <w:pPr>
        <w:ind w:left="2193" w:hanging="360"/>
      </w:pPr>
      <w:rPr>
        <w:rFonts w:hint="default"/>
        <w:lang w:val="en-US" w:eastAsia="en-US" w:bidi="ar-SA"/>
      </w:rPr>
    </w:lvl>
    <w:lvl w:ilvl="2" w:tplc="00E251BE">
      <w:numFmt w:val="bullet"/>
      <w:lvlText w:val="•"/>
      <w:lvlJc w:val="left"/>
      <w:pPr>
        <w:ind w:left="3147" w:hanging="360"/>
      </w:pPr>
      <w:rPr>
        <w:rFonts w:hint="default"/>
        <w:lang w:val="en-US" w:eastAsia="en-US" w:bidi="ar-SA"/>
      </w:rPr>
    </w:lvl>
    <w:lvl w:ilvl="3" w:tplc="49CA4718">
      <w:numFmt w:val="bullet"/>
      <w:lvlText w:val="•"/>
      <w:lvlJc w:val="left"/>
      <w:pPr>
        <w:ind w:left="4101" w:hanging="360"/>
      </w:pPr>
      <w:rPr>
        <w:rFonts w:hint="default"/>
        <w:lang w:val="en-US" w:eastAsia="en-US" w:bidi="ar-SA"/>
      </w:rPr>
    </w:lvl>
    <w:lvl w:ilvl="4" w:tplc="F9D653F2">
      <w:numFmt w:val="bullet"/>
      <w:lvlText w:val="•"/>
      <w:lvlJc w:val="left"/>
      <w:pPr>
        <w:ind w:left="5055" w:hanging="360"/>
      </w:pPr>
      <w:rPr>
        <w:rFonts w:hint="default"/>
        <w:lang w:val="en-US" w:eastAsia="en-US" w:bidi="ar-SA"/>
      </w:rPr>
    </w:lvl>
    <w:lvl w:ilvl="5" w:tplc="FAAC3C8E">
      <w:numFmt w:val="bullet"/>
      <w:lvlText w:val="•"/>
      <w:lvlJc w:val="left"/>
      <w:pPr>
        <w:ind w:left="6009" w:hanging="360"/>
      </w:pPr>
      <w:rPr>
        <w:rFonts w:hint="default"/>
        <w:lang w:val="en-US" w:eastAsia="en-US" w:bidi="ar-SA"/>
      </w:rPr>
    </w:lvl>
    <w:lvl w:ilvl="6" w:tplc="79007CBA">
      <w:numFmt w:val="bullet"/>
      <w:lvlText w:val="•"/>
      <w:lvlJc w:val="left"/>
      <w:pPr>
        <w:ind w:left="6963" w:hanging="360"/>
      </w:pPr>
      <w:rPr>
        <w:rFonts w:hint="default"/>
        <w:lang w:val="en-US" w:eastAsia="en-US" w:bidi="ar-SA"/>
      </w:rPr>
    </w:lvl>
    <w:lvl w:ilvl="7" w:tplc="53762C18">
      <w:numFmt w:val="bullet"/>
      <w:lvlText w:val="•"/>
      <w:lvlJc w:val="left"/>
      <w:pPr>
        <w:ind w:left="7917" w:hanging="360"/>
      </w:pPr>
      <w:rPr>
        <w:rFonts w:hint="default"/>
        <w:lang w:val="en-US" w:eastAsia="en-US" w:bidi="ar-SA"/>
      </w:rPr>
    </w:lvl>
    <w:lvl w:ilvl="8" w:tplc="E75A14F4">
      <w:numFmt w:val="bullet"/>
      <w:lvlText w:val="•"/>
      <w:lvlJc w:val="left"/>
      <w:pPr>
        <w:ind w:left="8871" w:hanging="360"/>
      </w:pPr>
      <w:rPr>
        <w:rFonts w:hint="default"/>
        <w:lang w:val="en-US" w:eastAsia="en-US" w:bidi="ar-SA"/>
      </w:rPr>
    </w:lvl>
  </w:abstractNum>
  <w:abstractNum w:abstractNumId="20" w15:restartNumberingAfterBreak="0">
    <w:nsid w:val="4353018B"/>
    <w:multiLevelType w:val="hybridMultilevel"/>
    <w:tmpl w:val="CECE3734"/>
    <w:lvl w:ilvl="0" w:tplc="268641CA">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5B5E805E">
      <w:numFmt w:val="bullet"/>
      <w:lvlText w:val="•"/>
      <w:lvlJc w:val="left"/>
      <w:pPr>
        <w:ind w:left="1923" w:hanging="360"/>
      </w:pPr>
      <w:rPr>
        <w:rFonts w:hint="default"/>
        <w:lang w:val="en-US" w:eastAsia="en-US" w:bidi="ar-SA"/>
      </w:rPr>
    </w:lvl>
    <w:lvl w:ilvl="2" w:tplc="083C639A">
      <w:numFmt w:val="bullet"/>
      <w:lvlText w:val="•"/>
      <w:lvlJc w:val="left"/>
      <w:pPr>
        <w:ind w:left="2907" w:hanging="360"/>
      </w:pPr>
      <w:rPr>
        <w:rFonts w:hint="default"/>
        <w:lang w:val="en-US" w:eastAsia="en-US" w:bidi="ar-SA"/>
      </w:rPr>
    </w:lvl>
    <w:lvl w:ilvl="3" w:tplc="7F042518">
      <w:numFmt w:val="bullet"/>
      <w:lvlText w:val="•"/>
      <w:lvlJc w:val="left"/>
      <w:pPr>
        <w:ind w:left="3891" w:hanging="360"/>
      </w:pPr>
      <w:rPr>
        <w:rFonts w:hint="default"/>
        <w:lang w:val="en-US" w:eastAsia="en-US" w:bidi="ar-SA"/>
      </w:rPr>
    </w:lvl>
    <w:lvl w:ilvl="4" w:tplc="703A0546">
      <w:numFmt w:val="bullet"/>
      <w:lvlText w:val="•"/>
      <w:lvlJc w:val="left"/>
      <w:pPr>
        <w:ind w:left="4875" w:hanging="360"/>
      </w:pPr>
      <w:rPr>
        <w:rFonts w:hint="default"/>
        <w:lang w:val="en-US" w:eastAsia="en-US" w:bidi="ar-SA"/>
      </w:rPr>
    </w:lvl>
    <w:lvl w:ilvl="5" w:tplc="A0D8E658">
      <w:numFmt w:val="bullet"/>
      <w:lvlText w:val="•"/>
      <w:lvlJc w:val="left"/>
      <w:pPr>
        <w:ind w:left="5859" w:hanging="360"/>
      </w:pPr>
      <w:rPr>
        <w:rFonts w:hint="default"/>
        <w:lang w:val="en-US" w:eastAsia="en-US" w:bidi="ar-SA"/>
      </w:rPr>
    </w:lvl>
    <w:lvl w:ilvl="6" w:tplc="79402370">
      <w:numFmt w:val="bullet"/>
      <w:lvlText w:val="•"/>
      <w:lvlJc w:val="left"/>
      <w:pPr>
        <w:ind w:left="6843" w:hanging="360"/>
      </w:pPr>
      <w:rPr>
        <w:rFonts w:hint="default"/>
        <w:lang w:val="en-US" w:eastAsia="en-US" w:bidi="ar-SA"/>
      </w:rPr>
    </w:lvl>
    <w:lvl w:ilvl="7" w:tplc="037282E6">
      <w:numFmt w:val="bullet"/>
      <w:lvlText w:val="•"/>
      <w:lvlJc w:val="left"/>
      <w:pPr>
        <w:ind w:left="7827" w:hanging="360"/>
      </w:pPr>
      <w:rPr>
        <w:rFonts w:hint="default"/>
        <w:lang w:val="en-US" w:eastAsia="en-US" w:bidi="ar-SA"/>
      </w:rPr>
    </w:lvl>
    <w:lvl w:ilvl="8" w:tplc="16E82286">
      <w:numFmt w:val="bullet"/>
      <w:lvlText w:val="•"/>
      <w:lvlJc w:val="left"/>
      <w:pPr>
        <w:ind w:left="8811" w:hanging="360"/>
      </w:pPr>
      <w:rPr>
        <w:rFonts w:hint="default"/>
        <w:lang w:val="en-US" w:eastAsia="en-US" w:bidi="ar-SA"/>
      </w:rPr>
    </w:lvl>
  </w:abstractNum>
  <w:abstractNum w:abstractNumId="21"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22" w15:restartNumberingAfterBreak="0">
    <w:nsid w:val="44716B92"/>
    <w:multiLevelType w:val="hybridMultilevel"/>
    <w:tmpl w:val="090EC70C"/>
    <w:lvl w:ilvl="0" w:tplc="AC468F74">
      <w:start w:val="1"/>
      <w:numFmt w:val="decimal"/>
      <w:lvlText w:val="%1."/>
      <w:lvlJc w:val="left"/>
      <w:pPr>
        <w:ind w:left="874" w:hanging="360"/>
      </w:pPr>
      <w:rPr>
        <w:rFonts w:ascii="Cambria Math" w:eastAsia="Cambria Math" w:hAnsi="Cambria Math" w:cs="Cambria Math" w:hint="default"/>
        <w:b w:val="0"/>
        <w:bCs w:val="0"/>
        <w:i w:val="0"/>
        <w:iCs w:val="0"/>
        <w:spacing w:val="-1"/>
        <w:w w:val="100"/>
        <w:sz w:val="24"/>
        <w:szCs w:val="24"/>
        <w:lang w:val="en-US" w:eastAsia="en-US" w:bidi="ar-SA"/>
      </w:rPr>
    </w:lvl>
    <w:lvl w:ilvl="1" w:tplc="F6B4E79E">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5FDCEB6A">
      <w:numFmt w:val="bullet"/>
      <w:lvlText w:val="•"/>
      <w:lvlJc w:val="left"/>
      <w:pPr>
        <w:ind w:left="2619" w:hanging="360"/>
      </w:pPr>
      <w:rPr>
        <w:rFonts w:hint="default"/>
        <w:lang w:val="en-US" w:eastAsia="en-US" w:bidi="ar-SA"/>
      </w:rPr>
    </w:lvl>
    <w:lvl w:ilvl="3" w:tplc="E55CA7CE">
      <w:numFmt w:val="bullet"/>
      <w:lvlText w:val="•"/>
      <w:lvlJc w:val="left"/>
      <w:pPr>
        <w:ind w:left="3639" w:hanging="360"/>
      </w:pPr>
      <w:rPr>
        <w:rFonts w:hint="default"/>
        <w:lang w:val="en-US" w:eastAsia="en-US" w:bidi="ar-SA"/>
      </w:rPr>
    </w:lvl>
    <w:lvl w:ilvl="4" w:tplc="2196F42A">
      <w:numFmt w:val="bullet"/>
      <w:lvlText w:val="•"/>
      <w:lvlJc w:val="left"/>
      <w:pPr>
        <w:ind w:left="4659" w:hanging="360"/>
      </w:pPr>
      <w:rPr>
        <w:rFonts w:hint="default"/>
        <w:lang w:val="en-US" w:eastAsia="en-US" w:bidi="ar-SA"/>
      </w:rPr>
    </w:lvl>
    <w:lvl w:ilvl="5" w:tplc="89D884A8">
      <w:numFmt w:val="bullet"/>
      <w:lvlText w:val="•"/>
      <w:lvlJc w:val="left"/>
      <w:pPr>
        <w:ind w:left="5679" w:hanging="360"/>
      </w:pPr>
      <w:rPr>
        <w:rFonts w:hint="default"/>
        <w:lang w:val="en-US" w:eastAsia="en-US" w:bidi="ar-SA"/>
      </w:rPr>
    </w:lvl>
    <w:lvl w:ilvl="6" w:tplc="AEBE5A54">
      <w:numFmt w:val="bullet"/>
      <w:lvlText w:val="•"/>
      <w:lvlJc w:val="left"/>
      <w:pPr>
        <w:ind w:left="6699" w:hanging="360"/>
      </w:pPr>
      <w:rPr>
        <w:rFonts w:hint="default"/>
        <w:lang w:val="en-US" w:eastAsia="en-US" w:bidi="ar-SA"/>
      </w:rPr>
    </w:lvl>
    <w:lvl w:ilvl="7" w:tplc="CE620390">
      <w:numFmt w:val="bullet"/>
      <w:lvlText w:val="•"/>
      <w:lvlJc w:val="left"/>
      <w:pPr>
        <w:ind w:left="7719" w:hanging="360"/>
      </w:pPr>
      <w:rPr>
        <w:rFonts w:hint="default"/>
        <w:lang w:val="en-US" w:eastAsia="en-US" w:bidi="ar-SA"/>
      </w:rPr>
    </w:lvl>
    <w:lvl w:ilvl="8" w:tplc="17D00454">
      <w:numFmt w:val="bullet"/>
      <w:lvlText w:val="•"/>
      <w:lvlJc w:val="left"/>
      <w:pPr>
        <w:ind w:left="8739" w:hanging="360"/>
      </w:pPr>
      <w:rPr>
        <w:rFonts w:hint="default"/>
        <w:lang w:val="en-US" w:eastAsia="en-US" w:bidi="ar-SA"/>
      </w:rPr>
    </w:lvl>
  </w:abstractNum>
  <w:abstractNum w:abstractNumId="23" w15:restartNumberingAfterBreak="0">
    <w:nsid w:val="460210F1"/>
    <w:multiLevelType w:val="hybridMultilevel"/>
    <w:tmpl w:val="282A599E"/>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24" w15:restartNumberingAfterBreak="0">
    <w:nsid w:val="49311B36"/>
    <w:multiLevelType w:val="hybridMultilevel"/>
    <w:tmpl w:val="22F09FA2"/>
    <w:lvl w:ilvl="0" w:tplc="72E66F22">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0F1E6578">
      <w:numFmt w:val="bullet"/>
      <w:lvlText w:val="•"/>
      <w:lvlJc w:val="left"/>
      <w:pPr>
        <w:ind w:left="2193" w:hanging="360"/>
      </w:pPr>
      <w:rPr>
        <w:rFonts w:hint="default"/>
        <w:lang w:val="en-US" w:eastAsia="en-US" w:bidi="ar-SA"/>
      </w:rPr>
    </w:lvl>
    <w:lvl w:ilvl="2" w:tplc="3D8218C2">
      <w:numFmt w:val="bullet"/>
      <w:lvlText w:val="•"/>
      <w:lvlJc w:val="left"/>
      <w:pPr>
        <w:ind w:left="3147" w:hanging="360"/>
      </w:pPr>
      <w:rPr>
        <w:rFonts w:hint="default"/>
        <w:lang w:val="en-US" w:eastAsia="en-US" w:bidi="ar-SA"/>
      </w:rPr>
    </w:lvl>
    <w:lvl w:ilvl="3" w:tplc="39421E6A">
      <w:numFmt w:val="bullet"/>
      <w:lvlText w:val="•"/>
      <w:lvlJc w:val="left"/>
      <w:pPr>
        <w:ind w:left="4101" w:hanging="360"/>
      </w:pPr>
      <w:rPr>
        <w:rFonts w:hint="default"/>
        <w:lang w:val="en-US" w:eastAsia="en-US" w:bidi="ar-SA"/>
      </w:rPr>
    </w:lvl>
    <w:lvl w:ilvl="4" w:tplc="49F46390">
      <w:numFmt w:val="bullet"/>
      <w:lvlText w:val="•"/>
      <w:lvlJc w:val="left"/>
      <w:pPr>
        <w:ind w:left="5055" w:hanging="360"/>
      </w:pPr>
      <w:rPr>
        <w:rFonts w:hint="default"/>
        <w:lang w:val="en-US" w:eastAsia="en-US" w:bidi="ar-SA"/>
      </w:rPr>
    </w:lvl>
    <w:lvl w:ilvl="5" w:tplc="EDC2E27E">
      <w:numFmt w:val="bullet"/>
      <w:lvlText w:val="•"/>
      <w:lvlJc w:val="left"/>
      <w:pPr>
        <w:ind w:left="6009" w:hanging="360"/>
      </w:pPr>
      <w:rPr>
        <w:rFonts w:hint="default"/>
        <w:lang w:val="en-US" w:eastAsia="en-US" w:bidi="ar-SA"/>
      </w:rPr>
    </w:lvl>
    <w:lvl w:ilvl="6" w:tplc="B5505E36">
      <w:numFmt w:val="bullet"/>
      <w:lvlText w:val="•"/>
      <w:lvlJc w:val="left"/>
      <w:pPr>
        <w:ind w:left="6963" w:hanging="360"/>
      </w:pPr>
      <w:rPr>
        <w:rFonts w:hint="default"/>
        <w:lang w:val="en-US" w:eastAsia="en-US" w:bidi="ar-SA"/>
      </w:rPr>
    </w:lvl>
    <w:lvl w:ilvl="7" w:tplc="A0649B1C">
      <w:numFmt w:val="bullet"/>
      <w:lvlText w:val="•"/>
      <w:lvlJc w:val="left"/>
      <w:pPr>
        <w:ind w:left="7917" w:hanging="360"/>
      </w:pPr>
      <w:rPr>
        <w:rFonts w:hint="default"/>
        <w:lang w:val="en-US" w:eastAsia="en-US" w:bidi="ar-SA"/>
      </w:rPr>
    </w:lvl>
    <w:lvl w:ilvl="8" w:tplc="1FBAAB6A">
      <w:numFmt w:val="bullet"/>
      <w:lvlText w:val="•"/>
      <w:lvlJc w:val="left"/>
      <w:pPr>
        <w:ind w:left="8871" w:hanging="360"/>
      </w:pPr>
      <w:rPr>
        <w:rFonts w:hint="default"/>
        <w:lang w:val="en-US" w:eastAsia="en-US" w:bidi="ar-SA"/>
      </w:rPr>
    </w:lvl>
  </w:abstractNum>
  <w:abstractNum w:abstractNumId="25" w15:restartNumberingAfterBreak="0">
    <w:nsid w:val="496C0081"/>
    <w:multiLevelType w:val="hybridMultilevel"/>
    <w:tmpl w:val="19181FF0"/>
    <w:lvl w:ilvl="0" w:tplc="8A5A3790">
      <w:start w:val="1"/>
      <w:numFmt w:val="decimal"/>
      <w:lvlText w:val="%1."/>
      <w:lvlJc w:val="left"/>
      <w:pPr>
        <w:ind w:left="514" w:hanging="361"/>
      </w:pPr>
      <w:rPr>
        <w:rFonts w:ascii="Cambria Math" w:eastAsia="Cambria Math" w:hAnsi="Cambria Math" w:cs="Cambria Math" w:hint="default"/>
        <w:b w:val="0"/>
        <w:bCs w:val="0"/>
        <w:i w:val="0"/>
        <w:iCs w:val="0"/>
        <w:spacing w:val="0"/>
        <w:w w:val="100"/>
        <w:sz w:val="22"/>
        <w:szCs w:val="22"/>
        <w:lang w:val="en-US" w:eastAsia="en-US" w:bidi="ar-SA"/>
      </w:rPr>
    </w:lvl>
    <w:lvl w:ilvl="1" w:tplc="1E4457D8">
      <w:numFmt w:val="bullet"/>
      <w:lvlText w:val="•"/>
      <w:lvlJc w:val="left"/>
      <w:pPr>
        <w:ind w:left="1545" w:hanging="361"/>
      </w:pPr>
      <w:rPr>
        <w:rFonts w:hint="default"/>
        <w:lang w:val="en-US" w:eastAsia="en-US" w:bidi="ar-SA"/>
      </w:rPr>
    </w:lvl>
    <w:lvl w:ilvl="2" w:tplc="7BE2EE86">
      <w:numFmt w:val="bullet"/>
      <w:lvlText w:val="•"/>
      <w:lvlJc w:val="left"/>
      <w:pPr>
        <w:ind w:left="2571" w:hanging="361"/>
      </w:pPr>
      <w:rPr>
        <w:rFonts w:hint="default"/>
        <w:lang w:val="en-US" w:eastAsia="en-US" w:bidi="ar-SA"/>
      </w:rPr>
    </w:lvl>
    <w:lvl w:ilvl="3" w:tplc="1FFC8F48">
      <w:numFmt w:val="bullet"/>
      <w:lvlText w:val="•"/>
      <w:lvlJc w:val="left"/>
      <w:pPr>
        <w:ind w:left="3597" w:hanging="361"/>
      </w:pPr>
      <w:rPr>
        <w:rFonts w:hint="default"/>
        <w:lang w:val="en-US" w:eastAsia="en-US" w:bidi="ar-SA"/>
      </w:rPr>
    </w:lvl>
    <w:lvl w:ilvl="4" w:tplc="2520A3B6">
      <w:numFmt w:val="bullet"/>
      <w:lvlText w:val="•"/>
      <w:lvlJc w:val="left"/>
      <w:pPr>
        <w:ind w:left="4623" w:hanging="361"/>
      </w:pPr>
      <w:rPr>
        <w:rFonts w:hint="default"/>
        <w:lang w:val="en-US" w:eastAsia="en-US" w:bidi="ar-SA"/>
      </w:rPr>
    </w:lvl>
    <w:lvl w:ilvl="5" w:tplc="08340C50">
      <w:numFmt w:val="bullet"/>
      <w:lvlText w:val="•"/>
      <w:lvlJc w:val="left"/>
      <w:pPr>
        <w:ind w:left="5649" w:hanging="361"/>
      </w:pPr>
      <w:rPr>
        <w:rFonts w:hint="default"/>
        <w:lang w:val="en-US" w:eastAsia="en-US" w:bidi="ar-SA"/>
      </w:rPr>
    </w:lvl>
    <w:lvl w:ilvl="6" w:tplc="CDC6CC88">
      <w:numFmt w:val="bullet"/>
      <w:lvlText w:val="•"/>
      <w:lvlJc w:val="left"/>
      <w:pPr>
        <w:ind w:left="6675" w:hanging="361"/>
      </w:pPr>
      <w:rPr>
        <w:rFonts w:hint="default"/>
        <w:lang w:val="en-US" w:eastAsia="en-US" w:bidi="ar-SA"/>
      </w:rPr>
    </w:lvl>
    <w:lvl w:ilvl="7" w:tplc="04AEF8E8">
      <w:numFmt w:val="bullet"/>
      <w:lvlText w:val="•"/>
      <w:lvlJc w:val="left"/>
      <w:pPr>
        <w:ind w:left="7701" w:hanging="361"/>
      </w:pPr>
      <w:rPr>
        <w:rFonts w:hint="default"/>
        <w:lang w:val="en-US" w:eastAsia="en-US" w:bidi="ar-SA"/>
      </w:rPr>
    </w:lvl>
    <w:lvl w:ilvl="8" w:tplc="636221A0">
      <w:numFmt w:val="bullet"/>
      <w:lvlText w:val="•"/>
      <w:lvlJc w:val="left"/>
      <w:pPr>
        <w:ind w:left="8727" w:hanging="361"/>
      </w:pPr>
      <w:rPr>
        <w:rFonts w:hint="default"/>
        <w:lang w:val="en-US" w:eastAsia="en-US" w:bidi="ar-SA"/>
      </w:rPr>
    </w:lvl>
  </w:abstractNum>
  <w:abstractNum w:abstractNumId="26" w15:restartNumberingAfterBreak="0">
    <w:nsid w:val="4D9F02B1"/>
    <w:multiLevelType w:val="hybridMultilevel"/>
    <w:tmpl w:val="F6A4A27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7"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28" w15:restartNumberingAfterBreak="0">
    <w:nsid w:val="52927FF7"/>
    <w:multiLevelType w:val="multilevel"/>
    <w:tmpl w:val="001A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AB055C"/>
    <w:multiLevelType w:val="hybridMultilevel"/>
    <w:tmpl w:val="A6140150"/>
    <w:lvl w:ilvl="0" w:tplc="DAA8E508">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09406116">
      <w:numFmt w:val="bullet"/>
      <w:lvlText w:val=""/>
      <w:lvlJc w:val="left"/>
      <w:pPr>
        <w:ind w:left="1594" w:hanging="360"/>
      </w:pPr>
      <w:rPr>
        <w:rFonts w:ascii="Symbol" w:eastAsia="Symbol" w:hAnsi="Symbol" w:cs="Symbol" w:hint="default"/>
        <w:b w:val="0"/>
        <w:bCs w:val="0"/>
        <w:i w:val="0"/>
        <w:iCs w:val="0"/>
        <w:spacing w:val="0"/>
        <w:w w:val="100"/>
        <w:sz w:val="22"/>
        <w:szCs w:val="22"/>
        <w:lang w:val="en-US" w:eastAsia="en-US" w:bidi="ar-SA"/>
      </w:rPr>
    </w:lvl>
    <w:lvl w:ilvl="2" w:tplc="03BA521E">
      <w:numFmt w:val="bullet"/>
      <w:lvlText w:val="•"/>
      <w:lvlJc w:val="left"/>
      <w:pPr>
        <w:ind w:left="2619" w:hanging="360"/>
      </w:pPr>
      <w:rPr>
        <w:rFonts w:hint="default"/>
        <w:lang w:val="en-US" w:eastAsia="en-US" w:bidi="ar-SA"/>
      </w:rPr>
    </w:lvl>
    <w:lvl w:ilvl="3" w:tplc="A7666458">
      <w:numFmt w:val="bullet"/>
      <w:lvlText w:val="•"/>
      <w:lvlJc w:val="left"/>
      <w:pPr>
        <w:ind w:left="3639" w:hanging="360"/>
      </w:pPr>
      <w:rPr>
        <w:rFonts w:hint="default"/>
        <w:lang w:val="en-US" w:eastAsia="en-US" w:bidi="ar-SA"/>
      </w:rPr>
    </w:lvl>
    <w:lvl w:ilvl="4" w:tplc="EBB2ADCE">
      <w:numFmt w:val="bullet"/>
      <w:lvlText w:val="•"/>
      <w:lvlJc w:val="left"/>
      <w:pPr>
        <w:ind w:left="4659" w:hanging="360"/>
      </w:pPr>
      <w:rPr>
        <w:rFonts w:hint="default"/>
        <w:lang w:val="en-US" w:eastAsia="en-US" w:bidi="ar-SA"/>
      </w:rPr>
    </w:lvl>
    <w:lvl w:ilvl="5" w:tplc="33C2261C">
      <w:numFmt w:val="bullet"/>
      <w:lvlText w:val="•"/>
      <w:lvlJc w:val="left"/>
      <w:pPr>
        <w:ind w:left="5679" w:hanging="360"/>
      </w:pPr>
      <w:rPr>
        <w:rFonts w:hint="default"/>
        <w:lang w:val="en-US" w:eastAsia="en-US" w:bidi="ar-SA"/>
      </w:rPr>
    </w:lvl>
    <w:lvl w:ilvl="6" w:tplc="587E76F8">
      <w:numFmt w:val="bullet"/>
      <w:lvlText w:val="•"/>
      <w:lvlJc w:val="left"/>
      <w:pPr>
        <w:ind w:left="6699" w:hanging="360"/>
      </w:pPr>
      <w:rPr>
        <w:rFonts w:hint="default"/>
        <w:lang w:val="en-US" w:eastAsia="en-US" w:bidi="ar-SA"/>
      </w:rPr>
    </w:lvl>
    <w:lvl w:ilvl="7" w:tplc="990A8134">
      <w:numFmt w:val="bullet"/>
      <w:lvlText w:val="•"/>
      <w:lvlJc w:val="left"/>
      <w:pPr>
        <w:ind w:left="7719" w:hanging="360"/>
      </w:pPr>
      <w:rPr>
        <w:rFonts w:hint="default"/>
        <w:lang w:val="en-US" w:eastAsia="en-US" w:bidi="ar-SA"/>
      </w:rPr>
    </w:lvl>
    <w:lvl w:ilvl="8" w:tplc="2BC8E87E">
      <w:numFmt w:val="bullet"/>
      <w:lvlText w:val="•"/>
      <w:lvlJc w:val="left"/>
      <w:pPr>
        <w:ind w:left="8739" w:hanging="360"/>
      </w:pPr>
      <w:rPr>
        <w:rFonts w:hint="default"/>
        <w:lang w:val="en-US" w:eastAsia="en-US" w:bidi="ar-SA"/>
      </w:rPr>
    </w:lvl>
  </w:abstractNum>
  <w:abstractNum w:abstractNumId="30" w15:restartNumberingAfterBreak="0">
    <w:nsid w:val="57FD553A"/>
    <w:multiLevelType w:val="hybridMultilevel"/>
    <w:tmpl w:val="A1B2D938"/>
    <w:lvl w:ilvl="0" w:tplc="F9B89866">
      <w:numFmt w:val="bullet"/>
      <w:lvlText w:val=""/>
      <w:lvlJc w:val="left"/>
      <w:pPr>
        <w:ind w:left="1364" w:hanging="360"/>
      </w:pPr>
      <w:rPr>
        <w:rFonts w:ascii="Symbol" w:eastAsia="Symbol" w:hAnsi="Symbol" w:cs="Symbol" w:hint="default"/>
        <w:b w:val="0"/>
        <w:bCs w:val="0"/>
        <w:i w:val="0"/>
        <w:iCs w:val="0"/>
        <w:spacing w:val="0"/>
        <w:w w:val="100"/>
        <w:sz w:val="22"/>
        <w:szCs w:val="22"/>
        <w:lang w:val="en-US" w:eastAsia="en-US" w:bidi="ar-SA"/>
      </w:rPr>
    </w:lvl>
    <w:lvl w:ilvl="1" w:tplc="F57C2364">
      <w:numFmt w:val="bullet"/>
      <w:lvlText w:val="•"/>
      <w:lvlJc w:val="left"/>
      <w:pPr>
        <w:ind w:left="2301" w:hanging="360"/>
      </w:pPr>
      <w:rPr>
        <w:rFonts w:hint="default"/>
        <w:lang w:val="en-US" w:eastAsia="en-US" w:bidi="ar-SA"/>
      </w:rPr>
    </w:lvl>
    <w:lvl w:ilvl="2" w:tplc="1C08DAD8">
      <w:numFmt w:val="bullet"/>
      <w:lvlText w:val="•"/>
      <w:lvlJc w:val="left"/>
      <w:pPr>
        <w:ind w:left="3243" w:hanging="360"/>
      </w:pPr>
      <w:rPr>
        <w:rFonts w:hint="default"/>
        <w:lang w:val="en-US" w:eastAsia="en-US" w:bidi="ar-SA"/>
      </w:rPr>
    </w:lvl>
    <w:lvl w:ilvl="3" w:tplc="28024DDC">
      <w:numFmt w:val="bullet"/>
      <w:lvlText w:val="•"/>
      <w:lvlJc w:val="left"/>
      <w:pPr>
        <w:ind w:left="4185" w:hanging="360"/>
      </w:pPr>
      <w:rPr>
        <w:rFonts w:hint="default"/>
        <w:lang w:val="en-US" w:eastAsia="en-US" w:bidi="ar-SA"/>
      </w:rPr>
    </w:lvl>
    <w:lvl w:ilvl="4" w:tplc="5FEA1A24">
      <w:numFmt w:val="bullet"/>
      <w:lvlText w:val="•"/>
      <w:lvlJc w:val="left"/>
      <w:pPr>
        <w:ind w:left="5127" w:hanging="360"/>
      </w:pPr>
      <w:rPr>
        <w:rFonts w:hint="default"/>
        <w:lang w:val="en-US" w:eastAsia="en-US" w:bidi="ar-SA"/>
      </w:rPr>
    </w:lvl>
    <w:lvl w:ilvl="5" w:tplc="32BCE64C">
      <w:numFmt w:val="bullet"/>
      <w:lvlText w:val="•"/>
      <w:lvlJc w:val="left"/>
      <w:pPr>
        <w:ind w:left="6069" w:hanging="360"/>
      </w:pPr>
      <w:rPr>
        <w:rFonts w:hint="default"/>
        <w:lang w:val="en-US" w:eastAsia="en-US" w:bidi="ar-SA"/>
      </w:rPr>
    </w:lvl>
    <w:lvl w:ilvl="6" w:tplc="B6161D4A">
      <w:numFmt w:val="bullet"/>
      <w:lvlText w:val="•"/>
      <w:lvlJc w:val="left"/>
      <w:pPr>
        <w:ind w:left="7011" w:hanging="360"/>
      </w:pPr>
      <w:rPr>
        <w:rFonts w:hint="default"/>
        <w:lang w:val="en-US" w:eastAsia="en-US" w:bidi="ar-SA"/>
      </w:rPr>
    </w:lvl>
    <w:lvl w:ilvl="7" w:tplc="E02C927A">
      <w:numFmt w:val="bullet"/>
      <w:lvlText w:val="•"/>
      <w:lvlJc w:val="left"/>
      <w:pPr>
        <w:ind w:left="7953" w:hanging="360"/>
      </w:pPr>
      <w:rPr>
        <w:rFonts w:hint="default"/>
        <w:lang w:val="en-US" w:eastAsia="en-US" w:bidi="ar-SA"/>
      </w:rPr>
    </w:lvl>
    <w:lvl w:ilvl="8" w:tplc="EABCB9AE">
      <w:numFmt w:val="bullet"/>
      <w:lvlText w:val="•"/>
      <w:lvlJc w:val="left"/>
      <w:pPr>
        <w:ind w:left="8895" w:hanging="360"/>
      </w:pPr>
      <w:rPr>
        <w:rFonts w:hint="default"/>
        <w:lang w:val="en-US" w:eastAsia="en-US" w:bidi="ar-SA"/>
      </w:rPr>
    </w:lvl>
  </w:abstractNum>
  <w:abstractNum w:abstractNumId="31" w15:restartNumberingAfterBreak="0">
    <w:nsid w:val="59875F3D"/>
    <w:multiLevelType w:val="hybridMultilevel"/>
    <w:tmpl w:val="DAF45716"/>
    <w:lvl w:ilvl="0" w:tplc="0FEC2EB8">
      <w:start w:val="1"/>
      <w:numFmt w:val="decimal"/>
      <w:lvlText w:val="%1."/>
      <w:lvlJc w:val="left"/>
      <w:pPr>
        <w:ind w:left="74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772" w:hanging="180"/>
      </w:pPr>
      <w:rPr>
        <w:rFonts w:hint="default"/>
        <w:lang w:val="en-US" w:eastAsia="en-US" w:bidi="ar-SA"/>
      </w:rPr>
    </w:lvl>
    <w:lvl w:ilvl="2" w:tplc="23F27142">
      <w:numFmt w:val="bullet"/>
      <w:lvlText w:val="•"/>
      <w:lvlJc w:val="left"/>
      <w:pPr>
        <w:ind w:left="2794" w:hanging="180"/>
      </w:pPr>
      <w:rPr>
        <w:rFonts w:hint="default"/>
        <w:lang w:val="en-US" w:eastAsia="en-US" w:bidi="ar-SA"/>
      </w:rPr>
    </w:lvl>
    <w:lvl w:ilvl="3" w:tplc="6EB0C6E8">
      <w:numFmt w:val="bullet"/>
      <w:lvlText w:val="•"/>
      <w:lvlJc w:val="left"/>
      <w:pPr>
        <w:ind w:left="3817" w:hanging="180"/>
      </w:pPr>
      <w:rPr>
        <w:rFonts w:hint="default"/>
        <w:lang w:val="en-US" w:eastAsia="en-US" w:bidi="ar-SA"/>
      </w:rPr>
    </w:lvl>
    <w:lvl w:ilvl="4" w:tplc="607AA458">
      <w:numFmt w:val="bullet"/>
      <w:lvlText w:val="•"/>
      <w:lvlJc w:val="left"/>
      <w:pPr>
        <w:ind w:left="4839" w:hanging="180"/>
      </w:pPr>
      <w:rPr>
        <w:rFonts w:hint="default"/>
        <w:lang w:val="en-US" w:eastAsia="en-US" w:bidi="ar-SA"/>
      </w:rPr>
    </w:lvl>
    <w:lvl w:ilvl="5" w:tplc="7032D162">
      <w:numFmt w:val="bullet"/>
      <w:lvlText w:val="•"/>
      <w:lvlJc w:val="left"/>
      <w:pPr>
        <w:ind w:left="5862" w:hanging="180"/>
      </w:pPr>
      <w:rPr>
        <w:rFonts w:hint="default"/>
        <w:lang w:val="en-US" w:eastAsia="en-US" w:bidi="ar-SA"/>
      </w:rPr>
    </w:lvl>
    <w:lvl w:ilvl="6" w:tplc="3AF43232">
      <w:numFmt w:val="bullet"/>
      <w:lvlText w:val="•"/>
      <w:lvlJc w:val="left"/>
      <w:pPr>
        <w:ind w:left="6884" w:hanging="180"/>
      </w:pPr>
      <w:rPr>
        <w:rFonts w:hint="default"/>
        <w:lang w:val="en-US" w:eastAsia="en-US" w:bidi="ar-SA"/>
      </w:rPr>
    </w:lvl>
    <w:lvl w:ilvl="7" w:tplc="24C4F670">
      <w:numFmt w:val="bullet"/>
      <w:lvlText w:val="•"/>
      <w:lvlJc w:val="left"/>
      <w:pPr>
        <w:ind w:left="7906" w:hanging="180"/>
      </w:pPr>
      <w:rPr>
        <w:rFonts w:hint="default"/>
        <w:lang w:val="en-US" w:eastAsia="en-US" w:bidi="ar-SA"/>
      </w:rPr>
    </w:lvl>
    <w:lvl w:ilvl="8" w:tplc="BC5EEB8E">
      <w:numFmt w:val="bullet"/>
      <w:lvlText w:val="•"/>
      <w:lvlJc w:val="left"/>
      <w:pPr>
        <w:ind w:left="8929" w:hanging="180"/>
      </w:pPr>
      <w:rPr>
        <w:rFonts w:hint="default"/>
        <w:lang w:val="en-US" w:eastAsia="en-US" w:bidi="ar-SA"/>
      </w:rPr>
    </w:lvl>
  </w:abstractNum>
  <w:abstractNum w:abstractNumId="32" w15:restartNumberingAfterBreak="0">
    <w:nsid w:val="5B453F03"/>
    <w:multiLevelType w:val="hybridMultilevel"/>
    <w:tmpl w:val="29A04DC6"/>
    <w:lvl w:ilvl="0" w:tplc="18861DAA">
      <w:start w:val="1"/>
      <w:numFmt w:val="decimal"/>
      <w:lvlText w:val="%1)"/>
      <w:lvlJc w:val="left"/>
      <w:pPr>
        <w:ind w:left="590" w:hanging="363"/>
      </w:pPr>
      <w:rPr>
        <w:rFonts w:ascii="Times New Roman" w:eastAsia="Times New Roman" w:hAnsi="Times New Roman" w:cs="Times New Roman" w:hint="default"/>
        <w:b/>
        <w:bCs/>
        <w:i w:val="0"/>
        <w:iCs w:val="0"/>
        <w:spacing w:val="-1"/>
        <w:w w:val="88"/>
        <w:sz w:val="24"/>
        <w:szCs w:val="24"/>
        <w:lang w:val="en-US" w:eastAsia="en-US" w:bidi="ar-SA"/>
      </w:rPr>
    </w:lvl>
    <w:lvl w:ilvl="1" w:tplc="6E7AB810">
      <w:numFmt w:val="bullet"/>
      <w:lvlText w:val="•"/>
      <w:lvlJc w:val="left"/>
      <w:pPr>
        <w:ind w:left="1622" w:hanging="363"/>
      </w:pPr>
      <w:rPr>
        <w:lang w:val="en-US" w:eastAsia="en-US" w:bidi="ar-SA"/>
      </w:rPr>
    </w:lvl>
    <w:lvl w:ilvl="2" w:tplc="DA5A32BC">
      <w:numFmt w:val="bullet"/>
      <w:lvlText w:val="•"/>
      <w:lvlJc w:val="left"/>
      <w:pPr>
        <w:ind w:left="2644" w:hanging="363"/>
      </w:pPr>
      <w:rPr>
        <w:lang w:val="en-US" w:eastAsia="en-US" w:bidi="ar-SA"/>
      </w:rPr>
    </w:lvl>
    <w:lvl w:ilvl="3" w:tplc="E1785212">
      <w:numFmt w:val="bullet"/>
      <w:lvlText w:val="•"/>
      <w:lvlJc w:val="left"/>
      <w:pPr>
        <w:ind w:left="3667" w:hanging="363"/>
      </w:pPr>
      <w:rPr>
        <w:lang w:val="en-US" w:eastAsia="en-US" w:bidi="ar-SA"/>
      </w:rPr>
    </w:lvl>
    <w:lvl w:ilvl="4" w:tplc="0074D7B8">
      <w:numFmt w:val="bullet"/>
      <w:lvlText w:val="•"/>
      <w:lvlJc w:val="left"/>
      <w:pPr>
        <w:ind w:left="4689" w:hanging="363"/>
      </w:pPr>
      <w:rPr>
        <w:lang w:val="en-US" w:eastAsia="en-US" w:bidi="ar-SA"/>
      </w:rPr>
    </w:lvl>
    <w:lvl w:ilvl="5" w:tplc="6BD8BDE2">
      <w:numFmt w:val="bullet"/>
      <w:lvlText w:val="•"/>
      <w:lvlJc w:val="left"/>
      <w:pPr>
        <w:ind w:left="5712" w:hanging="363"/>
      </w:pPr>
      <w:rPr>
        <w:lang w:val="en-US" w:eastAsia="en-US" w:bidi="ar-SA"/>
      </w:rPr>
    </w:lvl>
    <w:lvl w:ilvl="6" w:tplc="34CE4606">
      <w:numFmt w:val="bullet"/>
      <w:lvlText w:val="•"/>
      <w:lvlJc w:val="left"/>
      <w:pPr>
        <w:ind w:left="6734" w:hanging="363"/>
      </w:pPr>
      <w:rPr>
        <w:lang w:val="en-US" w:eastAsia="en-US" w:bidi="ar-SA"/>
      </w:rPr>
    </w:lvl>
    <w:lvl w:ilvl="7" w:tplc="D6562488">
      <w:numFmt w:val="bullet"/>
      <w:lvlText w:val="•"/>
      <w:lvlJc w:val="left"/>
      <w:pPr>
        <w:ind w:left="7756" w:hanging="363"/>
      </w:pPr>
      <w:rPr>
        <w:lang w:val="en-US" w:eastAsia="en-US" w:bidi="ar-SA"/>
      </w:rPr>
    </w:lvl>
    <w:lvl w:ilvl="8" w:tplc="CD0843D6">
      <w:numFmt w:val="bullet"/>
      <w:lvlText w:val="•"/>
      <w:lvlJc w:val="left"/>
      <w:pPr>
        <w:ind w:left="8779" w:hanging="363"/>
      </w:pPr>
      <w:rPr>
        <w:lang w:val="en-US" w:eastAsia="en-US" w:bidi="ar-SA"/>
      </w:rPr>
    </w:lvl>
  </w:abstractNum>
  <w:abstractNum w:abstractNumId="33" w15:restartNumberingAfterBreak="0">
    <w:nsid w:val="5D055B9D"/>
    <w:multiLevelType w:val="hybridMultilevel"/>
    <w:tmpl w:val="BD5849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5" w15:restartNumberingAfterBreak="0">
    <w:nsid w:val="608801F8"/>
    <w:multiLevelType w:val="hybridMultilevel"/>
    <w:tmpl w:val="597EBBB8"/>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6" w15:restartNumberingAfterBreak="0">
    <w:nsid w:val="616D61C1"/>
    <w:multiLevelType w:val="hybridMultilevel"/>
    <w:tmpl w:val="C598FC40"/>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7" w15:restartNumberingAfterBreak="0">
    <w:nsid w:val="63FD3843"/>
    <w:multiLevelType w:val="hybridMultilevel"/>
    <w:tmpl w:val="2AB4958E"/>
    <w:lvl w:ilvl="0" w:tplc="DBC6B78C">
      <w:start w:val="1"/>
      <w:numFmt w:val="decimal"/>
      <w:lvlText w:val="%1."/>
      <w:lvlJc w:val="left"/>
      <w:pPr>
        <w:ind w:left="874" w:hanging="363"/>
      </w:pPr>
      <w:rPr>
        <w:rFonts w:ascii="Cambria Math" w:eastAsia="Cambria Math" w:hAnsi="Cambria Math" w:cs="Cambria Math" w:hint="default"/>
        <w:b w:val="0"/>
        <w:bCs w:val="0"/>
        <w:i w:val="0"/>
        <w:iCs w:val="0"/>
        <w:spacing w:val="0"/>
        <w:w w:val="100"/>
        <w:sz w:val="22"/>
        <w:szCs w:val="22"/>
        <w:lang w:val="en-US" w:eastAsia="en-US" w:bidi="ar-SA"/>
      </w:rPr>
    </w:lvl>
    <w:lvl w:ilvl="1" w:tplc="1CAA1E8E">
      <w:numFmt w:val="bullet"/>
      <w:lvlText w:val="•"/>
      <w:lvlJc w:val="left"/>
      <w:pPr>
        <w:ind w:left="1869" w:hanging="363"/>
      </w:pPr>
      <w:rPr>
        <w:rFonts w:hint="default"/>
        <w:lang w:val="en-US" w:eastAsia="en-US" w:bidi="ar-SA"/>
      </w:rPr>
    </w:lvl>
    <w:lvl w:ilvl="2" w:tplc="82AEE0CA">
      <w:numFmt w:val="bullet"/>
      <w:lvlText w:val="•"/>
      <w:lvlJc w:val="left"/>
      <w:pPr>
        <w:ind w:left="2859" w:hanging="363"/>
      </w:pPr>
      <w:rPr>
        <w:rFonts w:hint="default"/>
        <w:lang w:val="en-US" w:eastAsia="en-US" w:bidi="ar-SA"/>
      </w:rPr>
    </w:lvl>
    <w:lvl w:ilvl="3" w:tplc="60B458E8">
      <w:numFmt w:val="bullet"/>
      <w:lvlText w:val="•"/>
      <w:lvlJc w:val="left"/>
      <w:pPr>
        <w:ind w:left="3849" w:hanging="363"/>
      </w:pPr>
      <w:rPr>
        <w:rFonts w:hint="default"/>
        <w:lang w:val="en-US" w:eastAsia="en-US" w:bidi="ar-SA"/>
      </w:rPr>
    </w:lvl>
    <w:lvl w:ilvl="4" w:tplc="554EFDDC">
      <w:numFmt w:val="bullet"/>
      <w:lvlText w:val="•"/>
      <w:lvlJc w:val="left"/>
      <w:pPr>
        <w:ind w:left="4839" w:hanging="363"/>
      </w:pPr>
      <w:rPr>
        <w:rFonts w:hint="default"/>
        <w:lang w:val="en-US" w:eastAsia="en-US" w:bidi="ar-SA"/>
      </w:rPr>
    </w:lvl>
    <w:lvl w:ilvl="5" w:tplc="AD72803C">
      <w:numFmt w:val="bullet"/>
      <w:lvlText w:val="•"/>
      <w:lvlJc w:val="left"/>
      <w:pPr>
        <w:ind w:left="5829" w:hanging="363"/>
      </w:pPr>
      <w:rPr>
        <w:rFonts w:hint="default"/>
        <w:lang w:val="en-US" w:eastAsia="en-US" w:bidi="ar-SA"/>
      </w:rPr>
    </w:lvl>
    <w:lvl w:ilvl="6" w:tplc="091CD478">
      <w:numFmt w:val="bullet"/>
      <w:lvlText w:val="•"/>
      <w:lvlJc w:val="left"/>
      <w:pPr>
        <w:ind w:left="6819" w:hanging="363"/>
      </w:pPr>
      <w:rPr>
        <w:rFonts w:hint="default"/>
        <w:lang w:val="en-US" w:eastAsia="en-US" w:bidi="ar-SA"/>
      </w:rPr>
    </w:lvl>
    <w:lvl w:ilvl="7" w:tplc="7CAA2AEE">
      <w:numFmt w:val="bullet"/>
      <w:lvlText w:val="•"/>
      <w:lvlJc w:val="left"/>
      <w:pPr>
        <w:ind w:left="7809" w:hanging="363"/>
      </w:pPr>
      <w:rPr>
        <w:rFonts w:hint="default"/>
        <w:lang w:val="en-US" w:eastAsia="en-US" w:bidi="ar-SA"/>
      </w:rPr>
    </w:lvl>
    <w:lvl w:ilvl="8" w:tplc="4C9681AE">
      <w:numFmt w:val="bullet"/>
      <w:lvlText w:val="•"/>
      <w:lvlJc w:val="left"/>
      <w:pPr>
        <w:ind w:left="8799" w:hanging="363"/>
      </w:pPr>
      <w:rPr>
        <w:rFonts w:hint="default"/>
        <w:lang w:val="en-US" w:eastAsia="en-US" w:bidi="ar-SA"/>
      </w:rPr>
    </w:lvl>
  </w:abstractNum>
  <w:abstractNum w:abstractNumId="38" w15:restartNumberingAfterBreak="0">
    <w:nsid w:val="664003F7"/>
    <w:multiLevelType w:val="hybridMultilevel"/>
    <w:tmpl w:val="A980221A"/>
    <w:lvl w:ilvl="0" w:tplc="A9CC65C8">
      <w:numFmt w:val="bullet"/>
      <w:lvlText w:val=""/>
      <w:lvlJc w:val="left"/>
      <w:pPr>
        <w:ind w:left="1364" w:hanging="360"/>
      </w:pPr>
      <w:rPr>
        <w:rFonts w:ascii="Wingdings" w:eastAsia="Wingdings" w:hAnsi="Wingdings" w:cs="Wingdings" w:hint="default"/>
        <w:b w:val="0"/>
        <w:bCs w:val="0"/>
        <w:i w:val="0"/>
        <w:iCs w:val="0"/>
        <w:spacing w:val="0"/>
        <w:w w:val="100"/>
        <w:sz w:val="22"/>
        <w:szCs w:val="22"/>
        <w:lang w:val="en-US" w:eastAsia="en-US" w:bidi="ar-SA"/>
      </w:rPr>
    </w:lvl>
    <w:lvl w:ilvl="1" w:tplc="49E652BA">
      <w:numFmt w:val="bullet"/>
      <w:lvlText w:val="•"/>
      <w:lvlJc w:val="left"/>
      <w:pPr>
        <w:ind w:left="2301" w:hanging="360"/>
      </w:pPr>
      <w:rPr>
        <w:rFonts w:hint="default"/>
        <w:lang w:val="en-US" w:eastAsia="en-US" w:bidi="ar-SA"/>
      </w:rPr>
    </w:lvl>
    <w:lvl w:ilvl="2" w:tplc="1AAA6ABC">
      <w:numFmt w:val="bullet"/>
      <w:lvlText w:val="•"/>
      <w:lvlJc w:val="left"/>
      <w:pPr>
        <w:ind w:left="3243" w:hanging="360"/>
      </w:pPr>
      <w:rPr>
        <w:rFonts w:hint="default"/>
        <w:lang w:val="en-US" w:eastAsia="en-US" w:bidi="ar-SA"/>
      </w:rPr>
    </w:lvl>
    <w:lvl w:ilvl="3" w:tplc="2FCCFE4A">
      <w:numFmt w:val="bullet"/>
      <w:lvlText w:val="•"/>
      <w:lvlJc w:val="left"/>
      <w:pPr>
        <w:ind w:left="4185" w:hanging="360"/>
      </w:pPr>
      <w:rPr>
        <w:rFonts w:hint="default"/>
        <w:lang w:val="en-US" w:eastAsia="en-US" w:bidi="ar-SA"/>
      </w:rPr>
    </w:lvl>
    <w:lvl w:ilvl="4" w:tplc="2BDE5966">
      <w:numFmt w:val="bullet"/>
      <w:lvlText w:val="•"/>
      <w:lvlJc w:val="left"/>
      <w:pPr>
        <w:ind w:left="5127" w:hanging="360"/>
      </w:pPr>
      <w:rPr>
        <w:rFonts w:hint="default"/>
        <w:lang w:val="en-US" w:eastAsia="en-US" w:bidi="ar-SA"/>
      </w:rPr>
    </w:lvl>
    <w:lvl w:ilvl="5" w:tplc="083EA2B8">
      <w:numFmt w:val="bullet"/>
      <w:lvlText w:val="•"/>
      <w:lvlJc w:val="left"/>
      <w:pPr>
        <w:ind w:left="6069" w:hanging="360"/>
      </w:pPr>
      <w:rPr>
        <w:rFonts w:hint="default"/>
        <w:lang w:val="en-US" w:eastAsia="en-US" w:bidi="ar-SA"/>
      </w:rPr>
    </w:lvl>
    <w:lvl w:ilvl="6" w:tplc="DA3015BC">
      <w:numFmt w:val="bullet"/>
      <w:lvlText w:val="•"/>
      <w:lvlJc w:val="left"/>
      <w:pPr>
        <w:ind w:left="7011" w:hanging="360"/>
      </w:pPr>
      <w:rPr>
        <w:rFonts w:hint="default"/>
        <w:lang w:val="en-US" w:eastAsia="en-US" w:bidi="ar-SA"/>
      </w:rPr>
    </w:lvl>
    <w:lvl w:ilvl="7" w:tplc="37A64E06">
      <w:numFmt w:val="bullet"/>
      <w:lvlText w:val="•"/>
      <w:lvlJc w:val="left"/>
      <w:pPr>
        <w:ind w:left="7953" w:hanging="360"/>
      </w:pPr>
      <w:rPr>
        <w:rFonts w:hint="default"/>
        <w:lang w:val="en-US" w:eastAsia="en-US" w:bidi="ar-SA"/>
      </w:rPr>
    </w:lvl>
    <w:lvl w:ilvl="8" w:tplc="AF140B4E">
      <w:numFmt w:val="bullet"/>
      <w:lvlText w:val="•"/>
      <w:lvlJc w:val="left"/>
      <w:pPr>
        <w:ind w:left="8895" w:hanging="360"/>
      </w:pPr>
      <w:rPr>
        <w:rFonts w:hint="default"/>
        <w:lang w:val="en-US" w:eastAsia="en-US" w:bidi="ar-SA"/>
      </w:rPr>
    </w:lvl>
  </w:abstractNum>
  <w:abstractNum w:abstractNumId="39" w15:restartNumberingAfterBreak="0">
    <w:nsid w:val="66895382"/>
    <w:multiLevelType w:val="hybridMultilevel"/>
    <w:tmpl w:val="F76A60D0"/>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0" w15:restartNumberingAfterBreak="0">
    <w:nsid w:val="6A78521F"/>
    <w:multiLevelType w:val="hybridMultilevel"/>
    <w:tmpl w:val="4B5A1ECE"/>
    <w:lvl w:ilvl="0" w:tplc="04C66408">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1" w:tplc="14D47142">
      <w:numFmt w:val="bullet"/>
      <w:lvlText w:val="•"/>
      <w:lvlJc w:val="left"/>
      <w:pPr>
        <w:ind w:left="2193" w:hanging="358"/>
      </w:pPr>
      <w:rPr>
        <w:rFonts w:hint="default"/>
        <w:lang w:val="en-US" w:eastAsia="en-US" w:bidi="ar-SA"/>
      </w:rPr>
    </w:lvl>
    <w:lvl w:ilvl="2" w:tplc="89C2739C">
      <w:numFmt w:val="bullet"/>
      <w:lvlText w:val="•"/>
      <w:lvlJc w:val="left"/>
      <w:pPr>
        <w:ind w:left="3147" w:hanging="358"/>
      </w:pPr>
      <w:rPr>
        <w:rFonts w:hint="default"/>
        <w:lang w:val="en-US" w:eastAsia="en-US" w:bidi="ar-SA"/>
      </w:rPr>
    </w:lvl>
    <w:lvl w:ilvl="3" w:tplc="98E62B62">
      <w:numFmt w:val="bullet"/>
      <w:lvlText w:val="•"/>
      <w:lvlJc w:val="left"/>
      <w:pPr>
        <w:ind w:left="4101" w:hanging="358"/>
      </w:pPr>
      <w:rPr>
        <w:rFonts w:hint="default"/>
        <w:lang w:val="en-US" w:eastAsia="en-US" w:bidi="ar-SA"/>
      </w:rPr>
    </w:lvl>
    <w:lvl w:ilvl="4" w:tplc="CE7AB9B0">
      <w:numFmt w:val="bullet"/>
      <w:lvlText w:val="•"/>
      <w:lvlJc w:val="left"/>
      <w:pPr>
        <w:ind w:left="5055" w:hanging="358"/>
      </w:pPr>
      <w:rPr>
        <w:rFonts w:hint="default"/>
        <w:lang w:val="en-US" w:eastAsia="en-US" w:bidi="ar-SA"/>
      </w:rPr>
    </w:lvl>
    <w:lvl w:ilvl="5" w:tplc="056C624E">
      <w:numFmt w:val="bullet"/>
      <w:lvlText w:val="•"/>
      <w:lvlJc w:val="left"/>
      <w:pPr>
        <w:ind w:left="6009" w:hanging="358"/>
      </w:pPr>
      <w:rPr>
        <w:rFonts w:hint="default"/>
        <w:lang w:val="en-US" w:eastAsia="en-US" w:bidi="ar-SA"/>
      </w:rPr>
    </w:lvl>
    <w:lvl w:ilvl="6" w:tplc="CDF84026">
      <w:numFmt w:val="bullet"/>
      <w:lvlText w:val="•"/>
      <w:lvlJc w:val="left"/>
      <w:pPr>
        <w:ind w:left="6963" w:hanging="358"/>
      </w:pPr>
      <w:rPr>
        <w:rFonts w:hint="default"/>
        <w:lang w:val="en-US" w:eastAsia="en-US" w:bidi="ar-SA"/>
      </w:rPr>
    </w:lvl>
    <w:lvl w:ilvl="7" w:tplc="7CFEB4C2">
      <w:numFmt w:val="bullet"/>
      <w:lvlText w:val="•"/>
      <w:lvlJc w:val="left"/>
      <w:pPr>
        <w:ind w:left="7917" w:hanging="358"/>
      </w:pPr>
      <w:rPr>
        <w:rFonts w:hint="default"/>
        <w:lang w:val="en-US" w:eastAsia="en-US" w:bidi="ar-SA"/>
      </w:rPr>
    </w:lvl>
    <w:lvl w:ilvl="8" w:tplc="F6325ECE">
      <w:numFmt w:val="bullet"/>
      <w:lvlText w:val="•"/>
      <w:lvlJc w:val="left"/>
      <w:pPr>
        <w:ind w:left="8871" w:hanging="358"/>
      </w:pPr>
      <w:rPr>
        <w:rFonts w:hint="default"/>
        <w:lang w:val="en-US" w:eastAsia="en-US" w:bidi="ar-SA"/>
      </w:rPr>
    </w:lvl>
  </w:abstractNum>
  <w:abstractNum w:abstractNumId="41" w15:restartNumberingAfterBreak="0">
    <w:nsid w:val="6F892E26"/>
    <w:multiLevelType w:val="hybridMultilevel"/>
    <w:tmpl w:val="36F25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3" w15:restartNumberingAfterBreak="0">
    <w:nsid w:val="7175766A"/>
    <w:multiLevelType w:val="hybridMultilevel"/>
    <w:tmpl w:val="20E8E004"/>
    <w:lvl w:ilvl="0" w:tplc="BD04F5EC">
      <w:numFmt w:val="bullet"/>
      <w:lvlText w:val=""/>
      <w:lvlJc w:val="left"/>
      <w:pPr>
        <w:ind w:left="939" w:hanging="360"/>
      </w:pPr>
      <w:rPr>
        <w:rFonts w:ascii="Wingdings" w:eastAsia="Wingdings" w:hAnsi="Wingdings" w:cs="Wingdings" w:hint="default"/>
        <w:b w:val="0"/>
        <w:bCs w:val="0"/>
        <w:i w:val="0"/>
        <w:iCs w:val="0"/>
        <w:spacing w:val="0"/>
        <w:w w:val="100"/>
        <w:sz w:val="22"/>
        <w:szCs w:val="22"/>
        <w:lang w:val="en-US" w:eastAsia="en-US" w:bidi="ar-SA"/>
      </w:rPr>
    </w:lvl>
    <w:lvl w:ilvl="1" w:tplc="20887E5A">
      <w:numFmt w:val="bullet"/>
      <w:lvlText w:val="•"/>
      <w:lvlJc w:val="left"/>
      <w:pPr>
        <w:ind w:left="1923" w:hanging="360"/>
      </w:pPr>
      <w:rPr>
        <w:rFonts w:hint="default"/>
        <w:lang w:val="en-US" w:eastAsia="en-US" w:bidi="ar-SA"/>
      </w:rPr>
    </w:lvl>
    <w:lvl w:ilvl="2" w:tplc="A88C9606">
      <w:numFmt w:val="bullet"/>
      <w:lvlText w:val="•"/>
      <w:lvlJc w:val="left"/>
      <w:pPr>
        <w:ind w:left="2907" w:hanging="360"/>
      </w:pPr>
      <w:rPr>
        <w:rFonts w:hint="default"/>
        <w:lang w:val="en-US" w:eastAsia="en-US" w:bidi="ar-SA"/>
      </w:rPr>
    </w:lvl>
    <w:lvl w:ilvl="3" w:tplc="DC52F796">
      <w:numFmt w:val="bullet"/>
      <w:lvlText w:val="•"/>
      <w:lvlJc w:val="left"/>
      <w:pPr>
        <w:ind w:left="3891" w:hanging="360"/>
      </w:pPr>
      <w:rPr>
        <w:rFonts w:hint="default"/>
        <w:lang w:val="en-US" w:eastAsia="en-US" w:bidi="ar-SA"/>
      </w:rPr>
    </w:lvl>
    <w:lvl w:ilvl="4" w:tplc="B8D6614C">
      <w:numFmt w:val="bullet"/>
      <w:lvlText w:val="•"/>
      <w:lvlJc w:val="left"/>
      <w:pPr>
        <w:ind w:left="4875" w:hanging="360"/>
      </w:pPr>
      <w:rPr>
        <w:rFonts w:hint="default"/>
        <w:lang w:val="en-US" w:eastAsia="en-US" w:bidi="ar-SA"/>
      </w:rPr>
    </w:lvl>
    <w:lvl w:ilvl="5" w:tplc="34B0A8D6">
      <w:numFmt w:val="bullet"/>
      <w:lvlText w:val="•"/>
      <w:lvlJc w:val="left"/>
      <w:pPr>
        <w:ind w:left="5859" w:hanging="360"/>
      </w:pPr>
      <w:rPr>
        <w:rFonts w:hint="default"/>
        <w:lang w:val="en-US" w:eastAsia="en-US" w:bidi="ar-SA"/>
      </w:rPr>
    </w:lvl>
    <w:lvl w:ilvl="6" w:tplc="8494A1DC">
      <w:numFmt w:val="bullet"/>
      <w:lvlText w:val="•"/>
      <w:lvlJc w:val="left"/>
      <w:pPr>
        <w:ind w:left="6843" w:hanging="360"/>
      </w:pPr>
      <w:rPr>
        <w:rFonts w:hint="default"/>
        <w:lang w:val="en-US" w:eastAsia="en-US" w:bidi="ar-SA"/>
      </w:rPr>
    </w:lvl>
    <w:lvl w:ilvl="7" w:tplc="12F806CE">
      <w:numFmt w:val="bullet"/>
      <w:lvlText w:val="•"/>
      <w:lvlJc w:val="left"/>
      <w:pPr>
        <w:ind w:left="7827" w:hanging="360"/>
      </w:pPr>
      <w:rPr>
        <w:rFonts w:hint="default"/>
        <w:lang w:val="en-US" w:eastAsia="en-US" w:bidi="ar-SA"/>
      </w:rPr>
    </w:lvl>
    <w:lvl w:ilvl="8" w:tplc="545220CE">
      <w:numFmt w:val="bullet"/>
      <w:lvlText w:val="•"/>
      <w:lvlJc w:val="left"/>
      <w:pPr>
        <w:ind w:left="8811" w:hanging="360"/>
      </w:pPr>
      <w:rPr>
        <w:rFonts w:hint="default"/>
        <w:lang w:val="en-US" w:eastAsia="en-US" w:bidi="ar-SA"/>
      </w:rPr>
    </w:lvl>
  </w:abstractNum>
  <w:abstractNum w:abstractNumId="44" w15:restartNumberingAfterBreak="0">
    <w:nsid w:val="729052A5"/>
    <w:multiLevelType w:val="hybridMultilevel"/>
    <w:tmpl w:val="AFA8511E"/>
    <w:lvl w:ilvl="0" w:tplc="3BA46FE0">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638B464">
      <w:numFmt w:val="bullet"/>
      <w:lvlText w:val="●"/>
      <w:lvlJc w:val="left"/>
      <w:pPr>
        <w:ind w:left="590" w:hanging="720"/>
      </w:pPr>
      <w:rPr>
        <w:rFonts w:ascii="Microsoft Sans Serif" w:eastAsia="Microsoft Sans Serif" w:hAnsi="Microsoft Sans Serif" w:cs="Microsoft Sans Serif" w:hint="cs"/>
        <w:b w:val="0"/>
        <w:bCs w:val="0"/>
        <w:i w:val="0"/>
        <w:iCs w:val="0"/>
        <w:color w:val="1F1F1F"/>
        <w:spacing w:val="0"/>
        <w:w w:val="100"/>
        <w:sz w:val="24"/>
        <w:szCs w:val="24"/>
        <w:lang w:val="en-US" w:eastAsia="en-US" w:bidi="ar-SA"/>
      </w:rPr>
    </w:lvl>
    <w:lvl w:ilvl="2" w:tplc="08363D78">
      <w:numFmt w:val="bullet"/>
      <w:lvlText w:val="•"/>
      <w:lvlJc w:val="left"/>
      <w:pPr>
        <w:ind w:left="2644" w:hanging="720"/>
      </w:pPr>
      <w:rPr>
        <w:lang w:val="en-US" w:eastAsia="en-US" w:bidi="ar-SA"/>
      </w:rPr>
    </w:lvl>
    <w:lvl w:ilvl="3" w:tplc="712631EC">
      <w:numFmt w:val="bullet"/>
      <w:lvlText w:val="•"/>
      <w:lvlJc w:val="left"/>
      <w:pPr>
        <w:ind w:left="3667" w:hanging="720"/>
      </w:pPr>
      <w:rPr>
        <w:lang w:val="en-US" w:eastAsia="en-US" w:bidi="ar-SA"/>
      </w:rPr>
    </w:lvl>
    <w:lvl w:ilvl="4" w:tplc="98D0E2F0">
      <w:numFmt w:val="bullet"/>
      <w:lvlText w:val="•"/>
      <w:lvlJc w:val="left"/>
      <w:pPr>
        <w:ind w:left="4689" w:hanging="720"/>
      </w:pPr>
      <w:rPr>
        <w:lang w:val="en-US" w:eastAsia="en-US" w:bidi="ar-SA"/>
      </w:rPr>
    </w:lvl>
    <w:lvl w:ilvl="5" w:tplc="90C8DCB0">
      <w:numFmt w:val="bullet"/>
      <w:lvlText w:val="•"/>
      <w:lvlJc w:val="left"/>
      <w:pPr>
        <w:ind w:left="5712" w:hanging="720"/>
      </w:pPr>
      <w:rPr>
        <w:lang w:val="en-US" w:eastAsia="en-US" w:bidi="ar-SA"/>
      </w:rPr>
    </w:lvl>
    <w:lvl w:ilvl="6" w:tplc="F9E09E50">
      <w:numFmt w:val="bullet"/>
      <w:lvlText w:val="•"/>
      <w:lvlJc w:val="left"/>
      <w:pPr>
        <w:ind w:left="6734" w:hanging="720"/>
      </w:pPr>
      <w:rPr>
        <w:lang w:val="en-US" w:eastAsia="en-US" w:bidi="ar-SA"/>
      </w:rPr>
    </w:lvl>
    <w:lvl w:ilvl="7" w:tplc="E584B5C6">
      <w:numFmt w:val="bullet"/>
      <w:lvlText w:val="•"/>
      <w:lvlJc w:val="left"/>
      <w:pPr>
        <w:ind w:left="7756" w:hanging="720"/>
      </w:pPr>
      <w:rPr>
        <w:lang w:val="en-US" w:eastAsia="en-US" w:bidi="ar-SA"/>
      </w:rPr>
    </w:lvl>
    <w:lvl w:ilvl="8" w:tplc="10BC68AA">
      <w:numFmt w:val="bullet"/>
      <w:lvlText w:val="•"/>
      <w:lvlJc w:val="left"/>
      <w:pPr>
        <w:ind w:left="8779" w:hanging="720"/>
      </w:pPr>
      <w:rPr>
        <w:lang w:val="en-US" w:eastAsia="en-US" w:bidi="ar-SA"/>
      </w:rPr>
    </w:lvl>
  </w:abstractNum>
  <w:abstractNum w:abstractNumId="45"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6" w15:restartNumberingAfterBreak="0">
    <w:nsid w:val="78E952AE"/>
    <w:multiLevelType w:val="hybridMultilevel"/>
    <w:tmpl w:val="3F447544"/>
    <w:lvl w:ilvl="0" w:tplc="4DB48720">
      <w:start w:val="1"/>
      <w:numFmt w:val="decimal"/>
      <w:lvlText w:val="%1."/>
      <w:lvlJc w:val="left"/>
      <w:pPr>
        <w:ind w:left="514"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5F5A8DDA">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2" w:tplc="676E8184">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3" w:tplc="1C5E855A">
      <w:numFmt w:val="bullet"/>
      <w:lvlText w:val="•"/>
      <w:lvlJc w:val="left"/>
      <w:pPr>
        <w:ind w:left="1600" w:hanging="360"/>
      </w:pPr>
      <w:rPr>
        <w:rFonts w:hint="default"/>
        <w:lang w:val="en-US" w:eastAsia="en-US" w:bidi="ar-SA"/>
      </w:rPr>
    </w:lvl>
    <w:lvl w:ilvl="4" w:tplc="504CF82A">
      <w:numFmt w:val="bullet"/>
      <w:lvlText w:val="•"/>
      <w:lvlJc w:val="left"/>
      <w:pPr>
        <w:ind w:left="2911" w:hanging="360"/>
      </w:pPr>
      <w:rPr>
        <w:rFonts w:hint="default"/>
        <w:lang w:val="en-US" w:eastAsia="en-US" w:bidi="ar-SA"/>
      </w:rPr>
    </w:lvl>
    <w:lvl w:ilvl="5" w:tplc="1814227A">
      <w:numFmt w:val="bullet"/>
      <w:lvlText w:val="•"/>
      <w:lvlJc w:val="left"/>
      <w:pPr>
        <w:ind w:left="4222" w:hanging="360"/>
      </w:pPr>
      <w:rPr>
        <w:rFonts w:hint="default"/>
        <w:lang w:val="en-US" w:eastAsia="en-US" w:bidi="ar-SA"/>
      </w:rPr>
    </w:lvl>
    <w:lvl w:ilvl="6" w:tplc="ED7689D8">
      <w:numFmt w:val="bullet"/>
      <w:lvlText w:val="•"/>
      <w:lvlJc w:val="left"/>
      <w:pPr>
        <w:ind w:left="5533" w:hanging="360"/>
      </w:pPr>
      <w:rPr>
        <w:rFonts w:hint="default"/>
        <w:lang w:val="en-US" w:eastAsia="en-US" w:bidi="ar-SA"/>
      </w:rPr>
    </w:lvl>
    <w:lvl w:ilvl="7" w:tplc="A53213DE">
      <w:numFmt w:val="bullet"/>
      <w:lvlText w:val="•"/>
      <w:lvlJc w:val="left"/>
      <w:pPr>
        <w:ind w:left="6845" w:hanging="360"/>
      </w:pPr>
      <w:rPr>
        <w:rFonts w:hint="default"/>
        <w:lang w:val="en-US" w:eastAsia="en-US" w:bidi="ar-SA"/>
      </w:rPr>
    </w:lvl>
    <w:lvl w:ilvl="8" w:tplc="9A86A01E">
      <w:numFmt w:val="bullet"/>
      <w:lvlText w:val="•"/>
      <w:lvlJc w:val="left"/>
      <w:pPr>
        <w:ind w:left="8156" w:hanging="360"/>
      </w:pPr>
      <w:rPr>
        <w:rFonts w:hint="default"/>
        <w:lang w:val="en-US" w:eastAsia="en-US" w:bidi="ar-SA"/>
      </w:rPr>
    </w:lvl>
  </w:abstractNum>
  <w:abstractNum w:abstractNumId="47" w15:restartNumberingAfterBreak="0">
    <w:nsid w:val="78FF1384"/>
    <w:multiLevelType w:val="hybridMultilevel"/>
    <w:tmpl w:val="A9DAA930"/>
    <w:lvl w:ilvl="0" w:tplc="40045B9C">
      <w:start w:val="1"/>
      <w:numFmt w:val="decimal"/>
      <w:lvlText w:val="%1."/>
      <w:lvlJc w:val="left"/>
      <w:pPr>
        <w:ind w:left="872" w:hanging="358"/>
      </w:pPr>
      <w:rPr>
        <w:rFonts w:ascii="Cambria Math" w:eastAsia="Cambria Math" w:hAnsi="Cambria Math" w:cs="Cambria Math" w:hint="default"/>
        <w:b w:val="0"/>
        <w:bCs w:val="0"/>
        <w:i w:val="0"/>
        <w:iCs w:val="0"/>
        <w:spacing w:val="-1"/>
        <w:w w:val="100"/>
        <w:sz w:val="24"/>
        <w:szCs w:val="24"/>
        <w:lang w:val="en-US" w:eastAsia="en-US" w:bidi="ar-SA"/>
      </w:rPr>
    </w:lvl>
    <w:lvl w:ilvl="1" w:tplc="DCA2C430">
      <w:numFmt w:val="bullet"/>
      <w:lvlText w:val=""/>
      <w:lvlJc w:val="left"/>
      <w:pPr>
        <w:ind w:left="874" w:hanging="360"/>
      </w:pPr>
      <w:rPr>
        <w:rFonts w:ascii="Wingdings" w:eastAsia="Wingdings" w:hAnsi="Wingdings" w:cs="Wingdings" w:hint="default"/>
        <w:b w:val="0"/>
        <w:bCs w:val="0"/>
        <w:i w:val="0"/>
        <w:iCs w:val="0"/>
        <w:spacing w:val="0"/>
        <w:w w:val="100"/>
        <w:sz w:val="24"/>
        <w:szCs w:val="24"/>
        <w:lang w:val="en-US" w:eastAsia="en-US" w:bidi="ar-SA"/>
      </w:rPr>
    </w:lvl>
    <w:lvl w:ilvl="2" w:tplc="F18E87BE">
      <w:numFmt w:val="bullet"/>
      <w:lvlText w:val="•"/>
      <w:lvlJc w:val="left"/>
      <w:pPr>
        <w:ind w:left="2859" w:hanging="360"/>
      </w:pPr>
      <w:rPr>
        <w:rFonts w:hint="default"/>
        <w:lang w:val="en-US" w:eastAsia="en-US" w:bidi="ar-SA"/>
      </w:rPr>
    </w:lvl>
    <w:lvl w:ilvl="3" w:tplc="E77AC654">
      <w:numFmt w:val="bullet"/>
      <w:lvlText w:val="•"/>
      <w:lvlJc w:val="left"/>
      <w:pPr>
        <w:ind w:left="3849" w:hanging="360"/>
      </w:pPr>
      <w:rPr>
        <w:rFonts w:hint="default"/>
        <w:lang w:val="en-US" w:eastAsia="en-US" w:bidi="ar-SA"/>
      </w:rPr>
    </w:lvl>
    <w:lvl w:ilvl="4" w:tplc="36E66AD4">
      <w:numFmt w:val="bullet"/>
      <w:lvlText w:val="•"/>
      <w:lvlJc w:val="left"/>
      <w:pPr>
        <w:ind w:left="4839" w:hanging="360"/>
      </w:pPr>
      <w:rPr>
        <w:rFonts w:hint="default"/>
        <w:lang w:val="en-US" w:eastAsia="en-US" w:bidi="ar-SA"/>
      </w:rPr>
    </w:lvl>
    <w:lvl w:ilvl="5" w:tplc="B8CE46FC">
      <w:numFmt w:val="bullet"/>
      <w:lvlText w:val="•"/>
      <w:lvlJc w:val="left"/>
      <w:pPr>
        <w:ind w:left="5829" w:hanging="360"/>
      </w:pPr>
      <w:rPr>
        <w:rFonts w:hint="default"/>
        <w:lang w:val="en-US" w:eastAsia="en-US" w:bidi="ar-SA"/>
      </w:rPr>
    </w:lvl>
    <w:lvl w:ilvl="6" w:tplc="9FE0CF96">
      <w:numFmt w:val="bullet"/>
      <w:lvlText w:val="•"/>
      <w:lvlJc w:val="left"/>
      <w:pPr>
        <w:ind w:left="6819" w:hanging="360"/>
      </w:pPr>
      <w:rPr>
        <w:rFonts w:hint="default"/>
        <w:lang w:val="en-US" w:eastAsia="en-US" w:bidi="ar-SA"/>
      </w:rPr>
    </w:lvl>
    <w:lvl w:ilvl="7" w:tplc="5C06CB56">
      <w:numFmt w:val="bullet"/>
      <w:lvlText w:val="•"/>
      <w:lvlJc w:val="left"/>
      <w:pPr>
        <w:ind w:left="7809" w:hanging="360"/>
      </w:pPr>
      <w:rPr>
        <w:rFonts w:hint="default"/>
        <w:lang w:val="en-US" w:eastAsia="en-US" w:bidi="ar-SA"/>
      </w:rPr>
    </w:lvl>
    <w:lvl w:ilvl="8" w:tplc="2F8A0EE8">
      <w:numFmt w:val="bullet"/>
      <w:lvlText w:val="•"/>
      <w:lvlJc w:val="left"/>
      <w:pPr>
        <w:ind w:left="8799" w:hanging="360"/>
      </w:pPr>
      <w:rPr>
        <w:rFonts w:hint="default"/>
        <w:lang w:val="en-US" w:eastAsia="en-US" w:bidi="ar-SA"/>
      </w:rPr>
    </w:lvl>
  </w:abstractNum>
  <w:num w:numId="1">
    <w:abstractNumId w:val="47"/>
  </w:num>
  <w:num w:numId="2">
    <w:abstractNumId w:val="5"/>
  </w:num>
  <w:num w:numId="3">
    <w:abstractNumId w:val="22"/>
  </w:num>
  <w:num w:numId="4">
    <w:abstractNumId w:val="17"/>
  </w:num>
  <w:num w:numId="5">
    <w:abstractNumId w:val="37"/>
  </w:num>
  <w:num w:numId="6">
    <w:abstractNumId w:val="25"/>
  </w:num>
  <w:num w:numId="7">
    <w:abstractNumId w:val="14"/>
  </w:num>
  <w:num w:numId="8">
    <w:abstractNumId w:val="13"/>
  </w:num>
  <w:num w:numId="9">
    <w:abstractNumId w:val="20"/>
  </w:num>
  <w:num w:numId="10">
    <w:abstractNumId w:val="43"/>
  </w:num>
  <w:num w:numId="11">
    <w:abstractNumId w:val="0"/>
  </w:num>
  <w:num w:numId="12">
    <w:abstractNumId w:val="18"/>
  </w:num>
  <w:num w:numId="13">
    <w:abstractNumId w:val="29"/>
  </w:num>
  <w:num w:numId="14">
    <w:abstractNumId w:val="40"/>
  </w:num>
  <w:num w:numId="15">
    <w:abstractNumId w:val="19"/>
  </w:num>
  <w:num w:numId="16">
    <w:abstractNumId w:val="8"/>
  </w:num>
  <w:num w:numId="17">
    <w:abstractNumId w:val="24"/>
  </w:num>
  <w:num w:numId="18">
    <w:abstractNumId w:val="30"/>
  </w:num>
  <w:num w:numId="19">
    <w:abstractNumId w:val="38"/>
  </w:num>
  <w:num w:numId="20">
    <w:abstractNumId w:val="46"/>
  </w:num>
  <w:num w:numId="21">
    <w:abstractNumId w:val="12"/>
  </w:num>
  <w:num w:numId="22">
    <w:abstractNumId w:val="2"/>
  </w:num>
  <w:num w:numId="23">
    <w:abstractNumId w:val="45"/>
  </w:num>
  <w:num w:numId="24">
    <w:abstractNumId w:val="4"/>
  </w:num>
  <w:num w:numId="25">
    <w:abstractNumId w:val="10"/>
  </w:num>
  <w:num w:numId="26">
    <w:abstractNumId w:val="27"/>
  </w:num>
  <w:num w:numId="27">
    <w:abstractNumId w:val="21"/>
  </w:num>
  <w:num w:numId="28">
    <w:abstractNumId w:val="31"/>
  </w:num>
  <w:num w:numId="29">
    <w:abstractNumId w:val="34"/>
  </w:num>
  <w:num w:numId="30">
    <w:abstractNumId w:val="42"/>
  </w:num>
  <w:num w:numId="31">
    <w:abstractNumId w:val="15"/>
  </w:num>
  <w:num w:numId="32">
    <w:abstractNumId w:val="28"/>
  </w:num>
  <w:num w:numId="33">
    <w:abstractNumId w:val="35"/>
  </w:num>
  <w:num w:numId="34">
    <w:abstractNumId w:val="1"/>
  </w:num>
  <w:num w:numId="35">
    <w:abstractNumId w:val="3"/>
  </w:num>
  <w:num w:numId="36">
    <w:abstractNumId w:val="39"/>
  </w:num>
  <w:num w:numId="37">
    <w:abstractNumId w:val="36"/>
  </w:num>
  <w:num w:numId="38">
    <w:abstractNumId w:val="7"/>
  </w:num>
  <w:num w:numId="39">
    <w:abstractNumId w:val="6"/>
  </w:num>
  <w:num w:numId="40">
    <w:abstractNumId w:val="26"/>
  </w:num>
  <w:num w:numId="41">
    <w:abstractNumId w:val="33"/>
  </w:num>
  <w:num w:numId="42">
    <w:abstractNumId w:val="9"/>
  </w:num>
  <w:num w:numId="43">
    <w:abstractNumId w:val="41"/>
  </w:num>
  <w:num w:numId="44">
    <w:abstractNumId w:val="44"/>
    <w:lvlOverride w:ilvl="0">
      <w:startOverride w:val="1"/>
    </w:lvlOverride>
    <w:lvlOverride w:ilvl="1"/>
    <w:lvlOverride w:ilvl="2"/>
    <w:lvlOverride w:ilvl="3"/>
    <w:lvlOverride w:ilvl="4"/>
    <w:lvlOverride w:ilvl="5"/>
    <w:lvlOverride w:ilvl="6"/>
    <w:lvlOverride w:ilvl="7"/>
    <w:lvlOverride w:ilvl="8"/>
  </w:num>
  <w:num w:numId="45">
    <w:abstractNumId w:val="32"/>
    <w:lvlOverride w:ilvl="0">
      <w:startOverride w:val="1"/>
    </w:lvlOverride>
    <w:lvlOverride w:ilvl="1"/>
    <w:lvlOverride w:ilvl="2"/>
    <w:lvlOverride w:ilvl="3"/>
    <w:lvlOverride w:ilvl="4"/>
    <w:lvlOverride w:ilvl="5"/>
    <w:lvlOverride w:ilvl="6"/>
    <w:lvlOverride w:ilvl="7"/>
    <w:lvlOverride w:ilvl="8"/>
  </w:num>
  <w:num w:numId="46">
    <w:abstractNumId w:val="11"/>
  </w:num>
  <w:num w:numId="47">
    <w:abstractNumId w:val="1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975"/>
    <w:rsid w:val="000D7AC3"/>
    <w:rsid w:val="00181F91"/>
    <w:rsid w:val="00235F32"/>
    <w:rsid w:val="00263D30"/>
    <w:rsid w:val="002720DC"/>
    <w:rsid w:val="00274728"/>
    <w:rsid w:val="00283377"/>
    <w:rsid w:val="002A7237"/>
    <w:rsid w:val="002E5687"/>
    <w:rsid w:val="002E6E19"/>
    <w:rsid w:val="002E6E29"/>
    <w:rsid w:val="00353975"/>
    <w:rsid w:val="003B5C65"/>
    <w:rsid w:val="003E0931"/>
    <w:rsid w:val="003F45ED"/>
    <w:rsid w:val="003F6923"/>
    <w:rsid w:val="00404307"/>
    <w:rsid w:val="004536ED"/>
    <w:rsid w:val="00487F0C"/>
    <w:rsid w:val="00496FC7"/>
    <w:rsid w:val="004A0355"/>
    <w:rsid w:val="004C53C8"/>
    <w:rsid w:val="004C6C43"/>
    <w:rsid w:val="005176CC"/>
    <w:rsid w:val="00536C8C"/>
    <w:rsid w:val="005974B6"/>
    <w:rsid w:val="005D618C"/>
    <w:rsid w:val="00647080"/>
    <w:rsid w:val="006867AF"/>
    <w:rsid w:val="006A3FD8"/>
    <w:rsid w:val="006E2403"/>
    <w:rsid w:val="006F50E7"/>
    <w:rsid w:val="00792E6C"/>
    <w:rsid w:val="00796EC0"/>
    <w:rsid w:val="007E6538"/>
    <w:rsid w:val="00847D9A"/>
    <w:rsid w:val="00870A27"/>
    <w:rsid w:val="008A6C2A"/>
    <w:rsid w:val="00977E91"/>
    <w:rsid w:val="00A056EB"/>
    <w:rsid w:val="00A579CF"/>
    <w:rsid w:val="00AB4170"/>
    <w:rsid w:val="00AB751B"/>
    <w:rsid w:val="00B01E76"/>
    <w:rsid w:val="00B3267E"/>
    <w:rsid w:val="00B32976"/>
    <w:rsid w:val="00B3492B"/>
    <w:rsid w:val="00B6569D"/>
    <w:rsid w:val="00B80694"/>
    <w:rsid w:val="00B85415"/>
    <w:rsid w:val="00BA3DB8"/>
    <w:rsid w:val="00BF5EFC"/>
    <w:rsid w:val="00C37F97"/>
    <w:rsid w:val="00CE791B"/>
    <w:rsid w:val="00D549C0"/>
    <w:rsid w:val="00D969AA"/>
    <w:rsid w:val="00DA3E2F"/>
    <w:rsid w:val="00DC23C3"/>
    <w:rsid w:val="00E13323"/>
    <w:rsid w:val="00E20E3F"/>
    <w:rsid w:val="00E729C9"/>
    <w:rsid w:val="00E76898"/>
    <w:rsid w:val="00EA23C9"/>
    <w:rsid w:val="00EC0BE3"/>
    <w:rsid w:val="00ED443A"/>
    <w:rsid w:val="00F036B3"/>
    <w:rsid w:val="00F12FBC"/>
    <w:rsid w:val="00F24502"/>
    <w:rsid w:val="00F51FA5"/>
    <w:rsid w:val="00FD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77D6"/>
  <w15:docId w15:val="{F24C3E5A-EBB7-4988-BC9B-B8775E42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Math" w:eastAsia="Cambria Math" w:hAnsi="Cambria Math" w:cs="Cambria Math"/>
    </w:rPr>
  </w:style>
  <w:style w:type="paragraph" w:styleId="Heading1">
    <w:name w:val="heading 1"/>
    <w:basedOn w:val="Normal"/>
    <w:link w:val="Heading1Char"/>
    <w:uiPriority w:val="1"/>
    <w:qFormat/>
    <w:pPr>
      <w:spacing w:before="27"/>
      <w:ind w:left="153"/>
      <w:outlineLvl w:val="0"/>
    </w:pPr>
    <w:rPr>
      <w:sz w:val="28"/>
      <w:szCs w:val="28"/>
    </w:rPr>
  </w:style>
  <w:style w:type="paragraph" w:styleId="Heading2">
    <w:name w:val="heading 2"/>
    <w:basedOn w:val="Normal"/>
    <w:link w:val="Heading2Char"/>
    <w:uiPriority w:val="1"/>
    <w:qFormat/>
    <w:pPr>
      <w:spacing w:before="40"/>
      <w:ind w:left="153"/>
      <w:outlineLvl w:val="1"/>
    </w:pPr>
    <w:rPr>
      <w:sz w:val="28"/>
      <w:szCs w:val="28"/>
    </w:rPr>
  </w:style>
  <w:style w:type="paragraph" w:styleId="Heading3">
    <w:name w:val="heading 3"/>
    <w:basedOn w:val="Normal"/>
    <w:link w:val="Heading3Char"/>
    <w:uiPriority w:val="1"/>
    <w:qFormat/>
    <w:pPr>
      <w:ind w:left="153"/>
      <w:outlineLvl w:val="2"/>
    </w:pPr>
    <w:rPr>
      <w:sz w:val="26"/>
      <w:szCs w:val="26"/>
    </w:rPr>
  </w:style>
  <w:style w:type="paragraph" w:styleId="Heading4">
    <w:name w:val="heading 4"/>
    <w:basedOn w:val="Normal"/>
    <w:link w:val="Heading4Char"/>
    <w:uiPriority w:val="1"/>
    <w:qFormat/>
    <w:pPr>
      <w:ind w:left="514"/>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ind w:left="792" w:right="722" w:hanging="72"/>
      <w:jc w:val="both"/>
    </w:pPr>
    <w:rPr>
      <w:sz w:val="56"/>
      <w:szCs w:val="56"/>
    </w:rPr>
  </w:style>
  <w:style w:type="paragraph" w:styleId="ListParagraph">
    <w:name w:val="List Paragraph"/>
    <w:basedOn w:val="Normal"/>
    <w:uiPriority w:val="1"/>
    <w:qFormat/>
    <w:pPr>
      <w:ind w:left="1234" w:hanging="360"/>
    </w:pPr>
  </w:style>
  <w:style w:type="paragraph" w:customStyle="1" w:styleId="TableParagraph">
    <w:name w:val="Table Paragraph"/>
    <w:basedOn w:val="Normal"/>
    <w:uiPriority w:val="1"/>
    <w:qFormat/>
    <w:pPr>
      <w:spacing w:line="260" w:lineRule="exact"/>
      <w:ind w:left="112"/>
      <w:jc w:val="center"/>
    </w:pPr>
  </w:style>
  <w:style w:type="paragraph" w:styleId="NormalWeb">
    <w:name w:val="Normal (Web)"/>
    <w:basedOn w:val="Normal"/>
    <w:uiPriority w:val="99"/>
    <w:semiHidden/>
    <w:unhideWhenUsed/>
    <w:rsid w:val="00977E9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77E91"/>
    <w:rPr>
      <w:b/>
      <w:bCs/>
    </w:rPr>
  </w:style>
  <w:style w:type="character" w:styleId="Emphasis">
    <w:name w:val="Emphasis"/>
    <w:basedOn w:val="DefaultParagraphFont"/>
    <w:uiPriority w:val="20"/>
    <w:qFormat/>
    <w:rsid w:val="00977E91"/>
    <w:rPr>
      <w:i/>
      <w:iCs/>
    </w:rPr>
  </w:style>
  <w:style w:type="table" w:styleId="TableGrid">
    <w:name w:val="Table Grid"/>
    <w:basedOn w:val="TableNormal"/>
    <w:uiPriority w:val="39"/>
    <w:rsid w:val="00F51F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83377"/>
    <w:rPr>
      <w:rFonts w:ascii="Cambria Math" w:eastAsia="Cambria Math" w:hAnsi="Cambria Math" w:cs="Cambria Math"/>
      <w:sz w:val="24"/>
      <w:szCs w:val="24"/>
    </w:rPr>
  </w:style>
  <w:style w:type="character" w:customStyle="1" w:styleId="Heading1Char">
    <w:name w:val="Heading 1 Char"/>
    <w:basedOn w:val="DefaultParagraphFont"/>
    <w:link w:val="Heading1"/>
    <w:uiPriority w:val="1"/>
    <w:rsid w:val="00283377"/>
    <w:rPr>
      <w:rFonts w:ascii="Cambria Math" w:eastAsia="Cambria Math" w:hAnsi="Cambria Math" w:cs="Cambria Math"/>
      <w:sz w:val="28"/>
      <w:szCs w:val="28"/>
    </w:rPr>
  </w:style>
  <w:style w:type="character" w:customStyle="1" w:styleId="Heading2Char">
    <w:name w:val="Heading 2 Char"/>
    <w:basedOn w:val="DefaultParagraphFont"/>
    <w:link w:val="Heading2"/>
    <w:uiPriority w:val="1"/>
    <w:rsid w:val="00283377"/>
    <w:rPr>
      <w:rFonts w:ascii="Cambria Math" w:eastAsia="Cambria Math" w:hAnsi="Cambria Math" w:cs="Cambria Math"/>
      <w:sz w:val="28"/>
      <w:szCs w:val="28"/>
    </w:rPr>
  </w:style>
  <w:style w:type="character" w:customStyle="1" w:styleId="Heading3Char">
    <w:name w:val="Heading 3 Char"/>
    <w:basedOn w:val="DefaultParagraphFont"/>
    <w:link w:val="Heading3"/>
    <w:uiPriority w:val="1"/>
    <w:rsid w:val="00283377"/>
    <w:rPr>
      <w:rFonts w:ascii="Cambria Math" w:eastAsia="Cambria Math" w:hAnsi="Cambria Math" w:cs="Cambria Math"/>
      <w:sz w:val="26"/>
      <w:szCs w:val="26"/>
    </w:rPr>
  </w:style>
  <w:style w:type="character" w:customStyle="1" w:styleId="Heading4Char">
    <w:name w:val="Heading 4 Char"/>
    <w:basedOn w:val="DefaultParagraphFont"/>
    <w:link w:val="Heading4"/>
    <w:uiPriority w:val="1"/>
    <w:rsid w:val="00283377"/>
    <w:rPr>
      <w:rFonts w:ascii="Cambria Math" w:eastAsia="Cambria Math" w:hAnsi="Cambria Math" w:cs="Cambria Math"/>
      <w:sz w:val="24"/>
      <w:szCs w:val="24"/>
    </w:rPr>
  </w:style>
  <w:style w:type="character" w:customStyle="1" w:styleId="TitleChar">
    <w:name w:val="Title Char"/>
    <w:basedOn w:val="DefaultParagraphFont"/>
    <w:link w:val="Title"/>
    <w:uiPriority w:val="1"/>
    <w:rsid w:val="00283377"/>
    <w:rPr>
      <w:rFonts w:ascii="Cambria Math" w:eastAsia="Cambria Math" w:hAnsi="Cambria Math" w:cs="Cambria Math"/>
      <w:sz w:val="56"/>
      <w:szCs w:val="56"/>
    </w:rPr>
  </w:style>
  <w:style w:type="table" w:customStyle="1" w:styleId="Style2">
    <w:name w:val="Style2"/>
    <w:basedOn w:val="TableNormal"/>
    <w:uiPriority w:val="99"/>
    <w:rsid w:val="000D7AC3"/>
    <w:pPr>
      <w:widowControl/>
      <w:autoSpaceDE/>
      <w:autoSpaceDN/>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jc w:val="center"/>
      </w:pPr>
      <w:rPr>
        <w:rFonts w:ascii="Times New Roman" w:hAnsi="Times New Roman" w:cs="Times New Roman" w:hint="default"/>
        <w:b w:val="0"/>
        <w:i w:val="0"/>
        <w:strike w:val="0"/>
        <w:dstrike w:val="0"/>
        <w:color w:val="000000" w:themeColor="text1"/>
        <w:sz w:val="24"/>
        <w:szCs w:val="24"/>
        <w:u w:val="none"/>
        <w:effect w:val="none"/>
      </w:rPr>
      <w:tblPr/>
      <w:tcPr>
        <w:shd w:val="clear" w:color="auto" w:fill="D9D9D9" w:themeFill="background1" w:themeFillShade="D9"/>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06222">
      <w:bodyDiv w:val="1"/>
      <w:marLeft w:val="0"/>
      <w:marRight w:val="0"/>
      <w:marTop w:val="0"/>
      <w:marBottom w:val="0"/>
      <w:divBdr>
        <w:top w:val="none" w:sz="0" w:space="0" w:color="auto"/>
        <w:left w:val="none" w:sz="0" w:space="0" w:color="auto"/>
        <w:bottom w:val="none" w:sz="0" w:space="0" w:color="auto"/>
        <w:right w:val="none" w:sz="0" w:space="0" w:color="auto"/>
      </w:divBdr>
    </w:div>
    <w:div w:id="641812978">
      <w:bodyDiv w:val="1"/>
      <w:marLeft w:val="0"/>
      <w:marRight w:val="0"/>
      <w:marTop w:val="0"/>
      <w:marBottom w:val="0"/>
      <w:divBdr>
        <w:top w:val="none" w:sz="0" w:space="0" w:color="auto"/>
        <w:left w:val="none" w:sz="0" w:space="0" w:color="auto"/>
        <w:bottom w:val="none" w:sz="0" w:space="0" w:color="auto"/>
        <w:right w:val="none" w:sz="0" w:space="0" w:color="auto"/>
      </w:divBdr>
    </w:div>
    <w:div w:id="674768338">
      <w:bodyDiv w:val="1"/>
      <w:marLeft w:val="0"/>
      <w:marRight w:val="0"/>
      <w:marTop w:val="0"/>
      <w:marBottom w:val="0"/>
      <w:divBdr>
        <w:top w:val="none" w:sz="0" w:space="0" w:color="auto"/>
        <w:left w:val="none" w:sz="0" w:space="0" w:color="auto"/>
        <w:bottom w:val="none" w:sz="0" w:space="0" w:color="auto"/>
        <w:right w:val="none" w:sz="0" w:space="0" w:color="auto"/>
      </w:divBdr>
    </w:div>
    <w:div w:id="993996058">
      <w:bodyDiv w:val="1"/>
      <w:marLeft w:val="0"/>
      <w:marRight w:val="0"/>
      <w:marTop w:val="0"/>
      <w:marBottom w:val="0"/>
      <w:divBdr>
        <w:top w:val="none" w:sz="0" w:space="0" w:color="auto"/>
        <w:left w:val="none" w:sz="0" w:space="0" w:color="auto"/>
        <w:bottom w:val="none" w:sz="0" w:space="0" w:color="auto"/>
        <w:right w:val="none" w:sz="0" w:space="0" w:color="auto"/>
      </w:divBdr>
    </w:div>
    <w:div w:id="1025669234">
      <w:bodyDiv w:val="1"/>
      <w:marLeft w:val="0"/>
      <w:marRight w:val="0"/>
      <w:marTop w:val="0"/>
      <w:marBottom w:val="0"/>
      <w:divBdr>
        <w:top w:val="none" w:sz="0" w:space="0" w:color="auto"/>
        <w:left w:val="none" w:sz="0" w:space="0" w:color="auto"/>
        <w:bottom w:val="none" w:sz="0" w:space="0" w:color="auto"/>
        <w:right w:val="none" w:sz="0" w:space="0" w:color="auto"/>
      </w:divBdr>
    </w:div>
    <w:div w:id="1469858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14B35-2600-45AF-9A05-437B6BC08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6931</Words>
  <Characters>39513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orra raghavendra reddy</dc:creator>
  <cp:lastModifiedBy>DELL</cp:lastModifiedBy>
  <cp:revision>2</cp:revision>
  <dcterms:created xsi:type="dcterms:W3CDTF">2026-03-13T07:37:00Z</dcterms:created>
  <dcterms:modified xsi:type="dcterms:W3CDTF">2026-03-13T07:37:00Z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2026-03-07T00:00:00Z</vt:filetime>
  </property>
  <property fmtid="{D5CDD505-2E9C-101B-9397-08002B2CF9AE}" pid="5" name="Producer">
    <vt:lpwstr>Microsoft® Word 2021</vt:lpwstr>
  </property>
</Properties>
</file>