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9E75"/>
          <w:sz w:val="64"/>
          <w:szCs w:val="64"/>
        </w:rPr>
        <w:t xml:space="preserve">HealixCare HMS</w:t>
      </w:r>
    </w:p>
    <w:p>
      <w:pPr>
        <w:jc w:val="center"/>
      </w:pPr>
      <w:r>
        <w:rPr>
          <w:rFonts w:ascii="Arial" w:cs="Arial" w:eastAsia="Arial" w:hAnsi="Arial"/>
          <w:color w:val="1A3C5E"/>
          <w:sz w:val="30"/>
          <w:szCs w:val="30"/>
        </w:rPr>
        <w:t xml:space="preserve">Hospital Management System</w:t>
      </w:r>
    </w:p>
    <w:p>
      <w:pPr>
        <w:spacing w:after="120" w:before="120"/>
      </w:pPr>
    </w:p>
    <w:p>
      <w:pPr>
        <w:pBdr>
          <w:top w:val="single" w:color="1D9E75" w:sz="6"/>
          <w:bottom w:val="single" w:color="1D9E75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FUNCTIONAL REQUIREMENTS DOCUMENT</w:t>
      </w: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Module: User Management &amp; Authentication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2.0  |  June 2025  |  Code-Verified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FRD – HealixCare HMS – User Management &amp; Authentication Module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 — Code-verified revision (supersedes v1.0)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 &amp; Authentication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for Review</w:t>
            </w:r>
          </w:p>
        </w:tc>
      </w:tr>
      <w:tr>
        <w:tc>
          <w:tcPr>
            <w:tcW w:type="dxa" w:w="2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Change</w:t>
            </w:r>
          </w:p>
        </w:tc>
        <w:tc>
          <w:tcPr>
            <w:tcW w:type="dxa" w:w="6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 corrects 12 implementation gaps found in v1.0 code review, eliminates 3 duplicate feature IDs, and renumbers all features for consistency.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Modification History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760"/>
        <w:gridCol w:w="36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draft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HealixCare Product Team</w:t>
            </w:r>
          </w:p>
        </w:tc>
        <w:tc>
          <w:tcPr>
            <w:tcW w:type="dxa" w:w="17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June 2025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Code-verified revision: 12 implementation gaps corrected, 3 duplicate features merged, feature IDs renumbered, real API paths and security architecture documented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1.1 Purpose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This FRD (v2.0) defines the verified functional requirements for the User Management &amp; Authentication module of HealixCare HMS. Version 2.0 supersedes v1.0 following a detailed code review against auth_router.py, modules/staff, modules/settings, modules/roles, modules/facilities, and the React frontend. All implementation gaps are explicitly flagged.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Authentication — httpOnly cookie-based JWT login, logout with token blocklist, session activity from login_audit.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Management — Create, list, update, toggle active/inactive, change role, delete staff accounts.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Management — Change password (with complexity policy), admin-force-reset, OTP-based self-service reset via email.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Two-Factor Authentication (2FA) — TOTP setup/verify/disable per user; 2FA enforcement by role via security_settings key-value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Role-Based Access Control (RBAC) — 4 fixed system roles; 16-module permission matrix per role; three permission APIs (staff/roles, roles/*, settings/permissions).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Facility Management — Add, update, toggle active/inactive facilities; department management under facilities.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System Settings — Hospital profile, Razorpay/notification config, EMR template config, feature flags, print templates, system config.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Allotments — Configure leave quotas per leave type.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Holiday Calendar — Add and list public holidays (not consulted in leave day calculation — see UM-038 note).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 Trail — Login events (login_audit), write events (audit_log); CSV export with 10,000-record limit.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1.3 v1.0 Issues Fixed in v2.0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v1.0 Claim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Verified Reality (v2.0)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stored in localStorage as hmsToken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is an httpOnly cookie; only hmsUser and hmsPermissions are in localStorage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claims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include doctor_id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Claims are: id, username, role, full_name, facility_id — no doctor_id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endpoint auth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/auth/register is admin-only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auth dependency on register — it is callable unauthenticated (security gap)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roles at registration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roles assignable at registration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4 fixed system roles are allowed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sessions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Per-session list with session ID, user agent, revoke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Admin-only; shows last login from login_audit — no session IDs, no user agent, no revoke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change side-effect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 sessions invalidated on password change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the hash is updated — no session invalidation implemented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 reset delivery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link via email or WhatsApp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via email only — no link, no WhatsApp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Non-admin staff visibility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Non-admin sees own record only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Non-admin sees all staff in their facility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 config storage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twofa_settings table with typed columns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Stored as key-value rows in security_settings table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 API paths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/settings/facility/{id}, /feature-flags, /print-templates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/api/v1/settings/facility (no id), PUT /features/{flag_name}, PUT /templates/{name}, PUT /system-config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Holiday/leave interaction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Holidays exclude working days from leave calc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days = flat (to_date − from_date + 1); holidays are never consulted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feature IDs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UM-003 and UM-011 were separate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into single UM-003; UM-011 slot removed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1.4 System Roles</w:t>
      </w:r>
    </w:p>
    <w:p>
      <w:pPr>
        <w:spacing w:after="20" w:before="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5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 Access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5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16 HMS modules + staff management, settings, audit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access</w:t>
            </w:r>
          </w:p>
        </w:tc>
        <w:tc>
          <w:tcPr>
            <w:tcW w:type="dxa" w:w="5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EMR, Appointments, Patients, Lab, IPD, Radiology, Reports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Front-desk access</w:t>
            </w:r>
          </w:p>
        </w:tc>
        <w:tc>
          <w:tcPr>
            <w:tcW w:type="dxa" w:w="5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Patients, Appointments, Billing, Pharmacy dispensing</w:t>
            </w:r>
          </w:p>
        </w:tc>
      </w:tr>
      <w:tr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pharmacist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 access</w:t>
            </w:r>
          </w:p>
        </w:tc>
        <w:tc>
          <w:tcPr>
            <w:tcW w:type="dxa" w:w="5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Pharmacy, Dispensing History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Only these 4 system roles exist in code. Custom role creation is not supported. The FRD (v1.0) incorrectly stated custom roles could be assigned at registration.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1.5 HMS Modules (Permission Matrix)</w:t>
      </w:r>
    </w:p>
    <w:p>
      <w:pPr>
        <w:spacing w:after="20" w:before="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000"/>
      </w:tblGrid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 Key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Appointments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Pharmacy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Laboratory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radiology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Radiology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IPD Management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 Management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 / Clinical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Management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TPA &amp; Insurance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advance_booking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 Booking</w:t>
            </w:r>
          </w:p>
        </w:tc>
      </w:tr>
      <w:tr>
        <w:tc>
          <w:tcPr>
            <w:tcW w:type="dxa" w:w="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telemedicine</w:t>
            </w:r>
          </w:p>
        </w:tc>
        <w:tc>
          <w:tcPr>
            <w:tcW w:type="dxa" w:w="6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Telemedicine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HMS_MODULES is defined in two places in code: roles/repository.py:7 and staff/service.py:22. Both must be kept in sync when modules are added.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1.6 Feature Index</w:t>
      </w:r>
    </w:p>
    <w:p>
      <w:pPr>
        <w:spacing w:after="20" w:before="20"/>
      </w:pP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000"/>
      </w:tblGrid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ID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UM-001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— httpOnly Cookie Authentication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UM-002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Logout — Token Blocklist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UM-003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New Staff Account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UM-004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Staff List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Staff Details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UM-006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Staff Active / Inactive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UM-007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Staff Role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2.7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UM-008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Staff Account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UM-009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Active Sessions (Login Audit)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2.9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UM-010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Own Password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2.10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UM-011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Force-Reset Password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2.11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UM-012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Self-Service Password Reset (OTP via Email)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2.12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UM-013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Two-Factor Authentication — Setup (TOTP)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2.13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UM-014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Two-Factor Authentication — Verify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2.14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Two-Factor Authentication — Disable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2.15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UM-016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2FA Enforcement Settings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2.16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UM-017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Permission Matrix — View &amp; Update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2.17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UM-018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Facility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2.18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UM-019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/ Update Facilities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2.19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UM-020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Facility Active / Inactive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2.20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UM-021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Management under Facility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2.21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UM-022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Profile Settings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2.22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UM-023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Gateway (Razorpay) Settings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2.23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UM-024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Settings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2.24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UM-025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2.25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UM-026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Template Management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2.26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UM-027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2.27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UM-028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EMR Template Configuration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2.28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UM-029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Allotments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2.29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UM-030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Holiday Calendar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2.30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UM-031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Audit Trail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2.31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UM-032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Event Audit Trail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2.32</w:t>
            </w:r>
          </w:p>
        </w:tc>
      </w:tr>
      <w:tr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UM-033</w:t>
            </w:r>
          </w:p>
        </w:tc>
        <w:tc>
          <w:tcPr>
            <w:tcW w:type="dxa" w:w="36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CSV Export</w:t>
            </w:r>
          </w:p>
        </w:tc>
        <w:tc>
          <w:tcPr>
            <w:tcW w:type="dxa" w:w="1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Feature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 Authentication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UM-001 | Login — httpOnly Cookie Authentication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log in with my username and password and have my session secured via a server-managed httpOnly cookie.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/api/v1/auth/login accepts { username, password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Server verifies password against bcrypt hash (cost factor 12, ~250ms).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JWT access token is set as an httpOnly, Secure, SameSite=Strict cookie — it is NOT stored in localStorage.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JWT payload claims: id, username, role, full_name, facility_id. No doctor_id in claims.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localStorage stores: hmsUser (user object) and hmsPermissions (module permission map) — never the raw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is_active = false: HTTP 401 'Account deactivated'.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If force_reset = true: response includes force_password_reset: true flag — frontend redirects to change-password screen before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Failed login is recorded in login_audit with outcome = 'FAILURE'.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Successful login is recorded in login_audit with outcome = 'SUCCESS'.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 limit: 5 attempts per minute per IP (slowapi middleware).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 Location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Is Stored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access token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accessible to JavaScript — CSRF/XSS resistant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localStorage: hmsUser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id, username, role, full_name, facility_id }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purposes — no sensitive auth data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localStorage: hmsPermissions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module_key: { view, create, edit, delete } }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Client-side route guarding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 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attempt: user_id, username, ip, outcome, created_at</w:t>
            </w:r>
          </w:p>
        </w:tc>
        <w:tc>
          <w:tcPr>
            <w:tcW w:type="dxa" w:w="41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and security monitoring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incorrectly stated the JWT is stored in localStorage as hmsToken. It is an httpOnly cookie. v1.0 also listed doctor_id as a JWT claim — it is not present.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Receptionist enters credentials → JWT cookie set by server → hmsUser/hmsPermissions in localStorage → dashboard loads with role-scoped modules.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staff with active accounts.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UM-002 | Logout — Token Blocklist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log out so my session is immediately invalidated on the server.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/api/v1/auth/logout invalidates the current session.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access token's JTI (JWT ID) is added to the token_blocklist table (PostgreSQL for MVP; Redis for scale).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httpOnly cookie is cleared by the server (Set-Cookie with expired date).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localStorage items hmsUser and hmsPermissions are cleared by the frontend.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Subsequent requests with the blocklisted JTI return HTTP 401.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clicks Sign Out → server adds JTI to blocklist, clears cookie → localStorage cleared → login screen shown → old token rejected if reused.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2.2 Staff Account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UM-003 | Register New Staff Account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create a new staff account with a username, password, role, and facility assignment.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/api/v1/auth/register creates a new staff user.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username (M), password (M — see complexity rules in UM-010), full_name (M), role (M — one of: admin/doctor/receptionist/pharmacist only), facility_id (M), email (O), phone (O).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the 4 fixed system roles are accepted — custom role names are rejected.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user created with is_active = true, force_reset = false.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is hashed with bcrypt (cost factor 12) before storage.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18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unique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bcrypt hash stored, never plain text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admin/doctor/receptionist/pharmacist only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facility_id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 — must be an active facility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default TRUE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Reset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force_reset</w:t>
            </w:r>
          </w:p>
        </w:tc>
        <w:tc>
          <w:tcPr>
            <w:tcW w:type="dxa" w:w="1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default FALSE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SECURITY GAP — POST /auth/register has NO authentication dependency in auth_router.py:151. It is currently callable unauthenticated. This allows anyone to create accounts. Recommended fix: add Depends(require_role('admin')) to this endpoint.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registers new pharmacist Priya Nair → username 'priya.nair', role 'pharmacist', Facility 1 → account created → Priya can log in immediately.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Currently unauthenticated (security gap — should be admin only).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UM-004 | Staff List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all staff accounts with their role, status, and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/api/v1/staff/all returns staff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Admin: sees all staff across all facilities.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Non-admin: sees all staff in their own facility (not just their own record — see gap note).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is never returned in any staff API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record: id, username, full_name, role, facility_id, is_active, email, phone, last_login (from login_audit).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stated non-admin users 'see own record only'. Verified code (staff/service.py:65) shows non-admin sees ALL staff in their facility — not just their own record.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opens Staff Management → 28 staff listed across all facilities. Receptionist opens same screen → 12 staff in her facility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authenticated staff (scope differs by role).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UM-005 | Update Staff Details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update a staff member's details such as full name, email, and phone.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/api/v1/staff/{id} updates non-sensitive fields: full_name, email, phone.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Role and facility changes use dedicated endpoints (UM-007).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changes use dedicated endpoints (UM-010, UM-011).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Dr. Mehta's email address after he changes his contact → PATCH → email updated.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UM-006 | Toggle Staff Active / Inactive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activate or deactivate a staff account without deleting 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/api/v1/staff/{id}/toggle toggles is_active.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Deactivated staff cannot login — is_active = false check in login query returns 401.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Deactivated staff remain visible in the staff list with 'Inactive' badge.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member on extended leave → admin deactivates → account preserved but login blocked → reactivated on return.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UM-007 | Change Staff Role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change a staff member's role.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/api/v1/staff/{id}/role updates the role field.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valid values: admin, doctor, receptionist, pharmacist.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Role change takes effect at the user's next login (new permissions loaded from hmsPermissions on login).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Intern promoted to receptionist → admin changes role → user logs in again → full receptionist permissions loaded.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UM-008 | Delete Staff Account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permanently remove a staff account.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/api/v1/staff/{id} permanently removes the user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Frontend prevents admin from deleting their own account (isCurrentUser check).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Confirmation dialog shown before deletion.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Former employee's account must be removed → admin deletes → account gone permanently.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 Admin cannot delete own account.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2.3 Session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UM-009 | View Active Sessions (Login Audit Summary)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see recent login activity for any staff member.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/api/v1/staff/sessions (admin-only) returns login activity derived from login_audit.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Returns: username, last_login timestamp per user — there are NO session IDs, NO user agent strings, NO per-session revoke capability.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This is a last-login summary, not a live session list.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described per-session management with session IDs, user agents, and individual revoke. Verified code shows only last login timestamp from login_audit — no active session tracking or revoke is implemented.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checks when Dr. Mehta last logged in → last_login: Jun 20, 09:14 shown.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2.4 Password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UM-010 | Change Own Password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change my own password, subject to complexity requirements.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/api/v1/auth/change-password accepts { current_password, new_password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Password complexity policy (enforced in code): minimum 8 characters, at least 1 uppercase letter, at least 1 digit, at least 1 special character.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current_password verified against bcrypt hash before allowing change.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 password hashed with bcrypt (cost factor 12) and stored.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force_reset flag cleared to false after successful change.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Other active sessions are NOT invalidated on password change — this is a known gap.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Complexity Rule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length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characters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Uppercase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uppercase letter (A–Z)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numeric digit (0–9)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character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special character (e.g., @#$%^&amp;*)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Session invalidation is not implemented on password change. If a user's credentials are compromised and the password is changed, existing sessions remain valid until token expiry. Future fix: add all active JTIs to token_blocklist on password change.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member changes password from 'Pass@123' to 'Secure@2025!' → complexity rules met → hash updated → force_reset cleared.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authenticated staff (own password only).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UM-011 | Admin Force-Reset Password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force a password reset for a staff member on their next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/api/v1/staff/{id}/force-reset sets force_reset = true for the target user.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the user's next login: force_password_reset: true flag is returned in the login response.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Frontend redirects the user to the change-password screen before allowing dashboard access.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can also directly set a new temporary password for the user.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New joiner must change default password → admin sets force_reset → user logs in → redirected to change-password → sets their own password → dashboard opens.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UM-012 | Self-Service Password Reset (OTP via Email)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reset my forgotten password via a one-time code sent to my registered email.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/api/v1/auth/forgot-password accepts { username or email 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 6-digit OTP is generated and sent to the user's registered email address.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delivery is via email only — no SMS, no WhatsApp, no reset link.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OTP is valid for 15 minutes (single-use).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/api/v1/auth/reset-password accepts { otp, new_password } — validates OTP, enforces complexity, updates hash.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stated the reset is delivered as a link via email or WhatsApp. Code sends a 6-digit OTP via email only — no reset link, no WhatsApp.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member forgets password → requests reset → 6-digit OTP emailed → enters OTP and new password → password updated → logs 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(unauthenticated) — requires registered email.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2.5 Two-Factor Authentication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UM-013 | 2FA Setup — TOTP via Authenticator App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member, I want to set up two-factor authentication using an authenticator app.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/api/v1/auth/2fa/setup generates a TOTP secret and QR code URI for the user.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 scans the QR code with their authenticator app (Google Authenticator, Authy, etc.).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Setup is not complete until the user verifies a valid TOTP code (UM-014).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successful verification: mfa_enabled = true stored in users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8 single-use backup codes generated at setup and shown once (downloadable).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Enabled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mfa_enabled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true after verified setup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 Secret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mfa_secret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TOTP secret (encrypted at rest)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Codes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mfa_backup_codes</w:t>
            </w:r>
          </w:p>
        </w:tc>
        <w:tc>
          <w:tcPr>
            <w:tcW w:type="dxa" w:w="2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— 8 single-use codes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scans QR with Google Authenticator → enters first 6-digit code → setup confirmed → backup codes shown → 2FA active.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authenticated staff.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UM-014 | 2FA Verify — Login Second Factor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 staff member with 2FA enabled, I want to enter my TOTP code after password verification to complete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/api/v1/auth/2fa/verify accepts { totp_code } with an intermediate token (issued after password step).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TOTP validated using pyotp with RFC 6238 standard and ±1 time-step window (90s).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success: full JWT access token issued as httpOnly cookie.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 failure: attempt logged; after 5 failures: account locked 15 minutes.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Backup codes accepted in place of TOTP code (single-use; consumed on use).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logs in → password accepted → 2FA prompt → enters code from authenticator app → full session granted.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staff member with 2FA enabled.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UM-015 | 2FA Disable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disable 2FA for a staff member who has lost their authenticator device.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/api/v1/auth/2fa/disable/{user_id} (admin) sets mfa_enabled = false and clears mfa_secret.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Action is logged in audit trail: '2FA disabled by admin for user X'.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User can set up 2FA again after it is disabled.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Staff member lost phone → admin disables 2FA → user can log in with password only → sets up 2FA again with new phone.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UM-016 | 2FA Enforcement Settings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which roles require mandatory 2FA.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2FA settings are stored as key-value rows in the security_settings table (not a typed twofa_settings table).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Keys: require_2fa_admin, require_2fa_doctor, require_2fa_receptionist, require_2fa_pharmacist.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Values: 'true' / 'false' (stored as strings in the key-value store).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/api/v1/settings/security returns all security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/api/v1/settings/security/{key} updates a specific security setting.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the 4 fixed system roles can be 2FA-enforced — custom roles are not supported.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security_settings key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require_2fa_admin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2FA for admin role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require_2fa_doctor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2FA for doctor role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require_2fa_receptionist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2FA for receptionist role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require_2fa_pharmacist</w:t>
            </w:r>
          </w:p>
        </w:tc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2FA for pharmacist role</w:t>
            </w:r>
          </w:p>
        </w:tc>
        <w:tc>
          <w:tcPr>
            <w:tcW w:type="dxa" w:w="3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described a twofa_settings table with typed columns. Verified: 2FA enforcement is stored as string key-value rows in security_settings. Only the 4 system roles can be configured — the v1.0 claim that 'any role' could be 2FA-enforced is incorrect.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enables mandatory 2FA for doctor role → require_2fa_doctor = 'true' → all doctors must set up 2FA on next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2.6 Role-Based Access Control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UM-017 | Role Permission Matrix — View and Update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and update the permission matrix controlling which roles can access which modules.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Three permission API endpoints exist in code (all must be documented):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1. GET/PUT /api/v1/staff/roles/{id}/permissions — per-role permissions via staff module.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2. GET/PUT /api/v1/roles/{role_id}/permissions — duplicate roles module (roles/router.py).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  3. GET/PUT /api/v1/settings/permissions — settings module permissions endpoint.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three read/write the same underlying permission data. The roles/router.py is a duplicate that should be consolidated.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Permission matrix: 16 modules × 4 roles × 4 actions (view, create, edit, delete) = 256 permission cells.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Frontend AdminSettings.tsx renders the 16×4 matrix as a grid of toggles.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Permission changes take effect at the user's next login (permissions cached in localStorage).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admin/doctor/receptionist/pharmacist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of the 16 HMS_MODULES keys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can see the module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can create records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can edit records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— can delete records</w:t>
            </w:r>
          </w:p>
        </w:tc>
      </w:tr>
    </w:tbl>
    <w:p>
      <w:pPr>
        <w:spacing w:after="30" w:before="3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HMS_MODULES is defined identically in two code files: roles/repository.py:7 and staff/service.py:22. When a new module is added, both files must be updated simultaneously.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restricts pharmacist role from viewing billing → edit permission matrix → pharmacist's billing module hidden on next login.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2.7 Facility Management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UM-018 | Add Facility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add a new hospital branch or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/api/v1/facilities/add creates a new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Fields: name (M), address, phone, email, facility_type (hospital/clinic/lab/pharmacy), timezone (default 'Asia/Kolkata'), is_active (default true).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1200"/>
      </w:tblGrid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M/O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Type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facility_type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(hospital/clinic/lab/pharmacy)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(default Asia/Kolkata)</w:t>
            </w:r>
          </w:p>
        </w:tc>
      </w:tr>
      <w:tr>
        <w:tc>
          <w:tcPr>
            <w:tcW w:type="dxa" w:w="24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Active</w:t>
            </w:r>
          </w:p>
        </w:tc>
        <w:tc>
          <w:tcPr>
            <w:tcW w:type="dxa" w:w="2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facilities</w:t>
            </w:r>
          </w:p>
        </w:tc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(default true)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second branch 'HealixCare Koramangala' → facility created → staff can be assigned to it.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UM-019 | List and Update Facilities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and update facility details.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/api/v1/facilities/all returns all facilities.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/api/v1/settings/facility (no facility ID in path — updates the current facility settings) updates facility profile data.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documented PATCH /settings/facility/{id}. Verified: the endpoint is PUT /api/v1/settings/facility with no ID in path — it updates the active facility's settings.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branch phone number → PUT /settings/facility → updated.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UM-020 | Toggle Facility Active / Inactive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deactivate a facility branch that is temporarily closed.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PATCH /api/v1/facilities/{id}/toggle toggles is_active.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Inactive facilities are excluded from the facility dropdown in staff registration.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Branch closed for renovation → admin deactivates → facility hidden from new user registration.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UM-021 | Department Management under Facility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manage departments (e.g., Cardiology, Nursing) within a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/api/v1/facilities/{id}/departments adds a department to a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/api/v1/facilities/{id}/departments lists all departments for a facility.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DELETE /api/v1/facilities/{id}/departments/{dept_id} removes a department.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Department fields: name (M), description.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Department management is part of the facilities module — not the staff module. This feature was omitted from v1.0 entirely.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'Intensive Care Unit' department to Facility 1 → department available for staff assignment and HR reporting.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2.8 System Settings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UM-022 | Hospital Profile Settings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the hospital's name, logo, and contact details used in reports and print templates.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/api/v1/settings/all returns all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/api/v1/settings/facility updates hospital profile (name, address, phone, logo URL, registration number, etc.).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 in category 'hospital_profile' are used in payslip PDF headers, bill PDFs, and print templates.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hospital logo URL → all subsequent payslips and bill PDFs use the new logo.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UM-023 | Payment Gateway (Razorpay) Settings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the hospital's Razorpay API credentials for online payments.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/api/v1/settings/system-config updates payment gateway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/api/v1/settings/test-razorpay tests the Razorpay connection with configured credentials.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Stored fields: razorpay_key_id, razorpay_key_secret (stored encrypted).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enters Razorpay test key → clicks Test → 'Connection successful' → saves → patient portal and telemedicine payments enabled.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UM-024 | Notification Settings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SMS and WhatsApp gateway credentials for patient notifications.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/api/v1/settings/system-config updates notification gateway settings.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/api/v1/settings/test-notification tests SMS/WhatsApp connectivity.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Settings: sms_provider (Gupshup/Twilio), whatsapp_api_key, sms_api_key.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configures Gupshup API key → tests → 'Test SMS sent' → appointment reminders and OTP delivery enabled.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UM-025 | Feature Flags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enable or disable optional HMS features per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/api/v1/settings/features returns all feature flags.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/api/v1/settings/features/{flag_name} updates a specific flag (value: true/false).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Common flags: FLAG_ABHA_INTEGRATION, FLAG_TELEMEDICINE, FLAG_ADVANCE_BOOKING.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Feature flag state is read in frontend via useFlag(FLAG_NAME) hook.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documented the path as PATCH /settings/feature-flags. Verified: it is PUT /api/v1/settings/features/{flag_name} — different method and path.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enables FLAG_ABHA_INTEGRATION → ABHA Lookup button appears in Patient List screen for this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UM-026 | Print Template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manage print templates for prescriptions, bills, and patient records.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/api/v1/settings/templates returns all print templates.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/api/v1/settings/templates/{template_name} updates a specific template.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Templates: prescription, bill, patient_card, ipd_discharge, lab_report.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XSS protection: &lt;script&gt; tags are stripped from template HTML before storage.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documented PATCH /settings/print-templates. Verified: it is PUT /api/v1/settings/templates/{template_name}.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updates bill template to add hospital GST number → updated template used on all subsequent printed invoices.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UM-027 | System Configuration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general system settings such as time zone, currency, and date format.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/api/v1/settings/system-config updates system-wide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Settings: default_timezone, currency_symbol, date_format, working_hours_start, working_hours_end.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/api/v1/settings/public returns non-sensitive system settings (accessible without auth for locale setup).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v1.0 omitted the GET /settings/public endpoint — available without authentication for locale/currency setup on login screens.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sets currency_symbol to ₹, date_format to DD/MM/YYYY → all reports and invoices use Indian format.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 for updates. GET /settings/public is unauthenticated.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UM-028 | EMR Template Configuration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EMR consultation templates for different specialisations.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/api/v1/settings/emr-template-config returns EMR template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/api/v1/settings/emr-template-config updates the EMR template configuration.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Configuration defines which sections appear in the EMR form for each specialisation (e.g., Cardiology vs Orthopaedics).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EMR template configuration was omitted from v1.0 entirely. It is managed under Settings, not the EMR module.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configures Cardiology template to show Echo findings section → all Cardiologist EMR forms show the custom section.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2.9 Leave Allotments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UM-029 | Leave Allotments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configure the annual leave quota for each leave type.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/api/v1/settings/leave-allotments returns configured leave quotas.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PUT /api/v1/settings/leave-allotments updates leave quotas.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Default allotments (verified from code): casual: 12 days, sick: 12 days, earned: 15 days, maternity: 180 days, paternity: 15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These allotments are used by the HR module to validate leave requests against available balance.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Data Specifications –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Leave Type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Default Days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casual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days per year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sick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 days per year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earned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days per year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maternity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days per applicable event</w:t>
            </w:r>
          </w:p>
        </w:tc>
      </w:tr>
      <w:tr>
        <w:tc>
          <w:tcPr>
            <w:tcW w:type="dxa" w:w="30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paternity</w:t>
            </w:r>
          </w:p>
        </w:tc>
        <w:tc>
          <w:tcPr>
            <w:tcW w:type="dxa" w:w="63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days per applicable event</w:t>
            </w:r>
          </w:p>
        </w:tc>
      </w:tr>
    </w:tbl>
    <w:p>
      <w:pPr>
        <w:spacing w:after="30" w:before="3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increases sick leave from 12 to 15 days per hospital policy → updated → HR module applies new quota to all staff.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2.10 Holiday Calendar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UM-030 | Holiday Calendar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maintain a calendar of public holidays for the facility.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/api/v1/settings/holidays adds a holiday: date (M), name (M), holiday_type (public/optional/restricted).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/api/v1/settings/holidays returns all holidays, optionally filtered by year.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Holidays are displayed in the attendance grid (HR module) as type 'H'.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Gap: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IMPORTANT: Holidays do NOT affect leave day calculation. Leave days = flat (to_date − from_date + 1) in staff_portal/service.py:67. Holidays are never consulted during leave calculation. v1.0 stated 'holidays exclude working days from leave calculations' — this is incorrect and contradicts the actual code.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adds 'Republic Day' Jan 26 → attendance grid shows 'H' for all staff on Jan 26 → staff marking is simplified.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2.11 Audit Trail</w:t>
      </w:r>
    </w:p>
    <w:p>
      <w:pPr>
        <w:spacing w:after="20" w:before="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UM-031 | Login Audit Trail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all authentication events including successful and failed login attempts.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/api/v1/audit/logs returns login_audit records (authentication events).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Filters: username (ILIKE), outcome (SUCCESS/FAILURE), limit (50–1000).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Response includes: total, success_count, failure_count, recent_failures (last 24h), logs 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Each log: id, user_id, username, event_type, ip_address, outcome, details, created_at.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only — all audit endpoints require admin role.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spots 18 failures for 'admin1' from same IP in 1 hour → potential brute-force → blocks IP at firewall.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UM-032 | Write Event Audit Trail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admin, I want to view all domain write events (CREATE/UPDATE/DELETE) across all modules.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/api/v1/audit/ returns paginated write events from audit_log table.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Filters: event_type, actor_id, resource_type, resource_id, from_date, to_date, facility_id.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Pagination: page, page_size (default 50, max 500).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/api/v1/audit/resource/{type}/{id} returns full history for a specific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/api/v1/audit/actor/{actor_id} returns all actions by a specific user (max 500).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audit_log is APPEND-ONLY — no UPDATE or DELETE ever issued on this table.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investigates billing change → filters event_type='BILL', actor_id=15 → BILL_UPDATED events traced to specific receptionist.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UM-033 | Audit Log CSV Export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Story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 an admin or compliance officer, I want to export the login audit log as a CSV file.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/api/v1/audit/export downloads all login_audit records as hms_audit_log.csv.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CSV columns: ID, User ID, Username, Event Type, IP Address, Outcome, Details, Created At.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Export limit: 10,000 records maximum (verified from code).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Content-Type: text/csv; Content-Disposition: attachment; filename=hms_audit_log.csv.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10,000-record export limit is enforced in code. For full compliance archives exceeding this limit, a direct database export is required.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Compliance officer exports annual audit log → downloads hms_audit_log.csv (up to 10,000 events) → submits to regulator.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F6B5E"/>
          <w:sz w:val="22"/>
          <w:szCs w:val="22"/>
        </w:rPr>
        <w:t xml:space="preserve">User Roles &amp; Permissions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only.</w:t>
      </w:r>
    </w:p>
    <w:p>
      <w:pPr>
        <w:spacing w:after="80" w:before="80"/>
      </w:pPr>
    </w:p>
    <w:p>
      <w:r>
        <w:br w:type="page"/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3.1 Security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JWT is an httpOnly, Secure, SameSite=Strict cookie — never in localStorage. JavaScript cannot access the token.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bcrypt cost factor 12 (~250ms per hash) — computationally expensive to brute-force.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 limiting: 5 login attempts per minute per IP (slowapi). Account lockout after 5 failed 2FA attempts (15 minutes).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Token blocklist on logout: JTI added to token_blocklist (PostgreSQL for MVP, migrate to Redis for scale).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HTTPS enforced with HSTS header. TLS 1.0/1.1 disabled.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SQL injection prevention: all queries use psycopg2 parameterised (%s) placeholders.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XSS protection: print template HTML is sanitised — &lt;script&gt; tags stripped before storage.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lockout guard: admin cannot delete their own account (isCurrentUser check in frontend).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Admin settings lockout guard: admin cannot accidentally remove own admin privileges through permission matrix edits.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3.2 Known Security Gaps (for Engineering Backlog)</w:t>
      </w:r>
    </w:p>
    <w:p>
      <w:pPr>
        <w:spacing w:after="40" w:before="4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⚠ POST /auth/register has no authentication dependency — callable unauthenticated. Fix: add Depends(require_role('admin')).</w:t>
      </w:r>
    </w:p>
    <w:p>
      <w:pPr>
        <w:spacing w:after="40" w:before="4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⚠ Password change does not invalidate existing sessions. Fix: add all active JTIs to token_blocklist on password change.</w:t>
      </w:r>
    </w:p>
    <w:p>
      <w:pPr>
        <w:spacing w:after="40" w:before="4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⚠ HMS_MODULES is defined in two files (roles/repository.py and staff/service.py) — they must be kept in sync. Fix: extract to a shared constants module.</w:t>
      </w:r>
    </w:p>
    <w:p>
      <w:pPr>
        <w:spacing w:after="40" w:before="4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⚠ Three permission APIs exist (/staff/roles/{id}/permissions, /roles/{id}/permissions, /settings/permissions) — the roles/* router is a duplicate. Fix: remove roles/router.py and consolidate to one permission endpoint.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3.3 Password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Minimum 8 characters.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At least 1 uppercase letter (A–Z).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At least 1 numeric digit (0–9).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At least 1 special character.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Complexity validated server-side on change-password and reset-password endpoints.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3.4 Leave Calculation (Clarification)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Leave days = to_date − from_date + 1 (flat calendar days). Weekends and public holidays are NOT excluded.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holiday calendar (UM-030) is for attendance marking only — it does not affect leave day calculations.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Assumptions and Constraints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Only 4 system roles are supported: admin, doctor, receptionist, pharmacist. Custom role creation is not implemented.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TOTP 2FA uses RFC 6238 with 30-second window and ±1 time-step tolerance (effective 90-second window) for clock skew.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All audit endpoints are admin-only. There is no self-service audit view for non-admin staff.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The audit log CSV export is limited to 10,000 records. Larger exports require direct database access.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Feature flags are per-facility — enabling a flag for one facility does not affect others.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Permission changes take effect on next login — existing sessions use cached permissions from localStorage.</w:t>
      </w:r>
    </w:p>
    <w:p>
      <w:pPr>
        <w:pStyle w:val="Heading1"/>
        <w:pBdr>
          <w:bottom w:val="single" w:color="1D9E75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Glossary</w:t>
      </w:r>
    </w:p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C7E8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httpOnly Cookie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browser cookie inaccessible to JavaScript, providing XSS-resistant token storage.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JTI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ID — a unique identifier embedded in each JWT, used to blocklist individual tokens on logout.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Blocklist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server-side store (PostgreSQL/Redis) of invalidated JWT JTIs.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password hashing function with configurable cost factor. Cost 12 = ~250ms per hash.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TOTP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Time-based One-Time Password — 6-digit codes refreshed every 30 seconds (RFC 6238).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security_settings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key-value table storing 2FA enforcement and other security configuration.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HMS_MODULES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list of 16 HMS module keys used to construct the RBAC permission matrix.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force_reset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boolean flag on the users table that forces a password change on next login.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login_audit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append-only table recording all authentication events (success and failure).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audit_log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append-only table recording all domain write events (CREATE/UPDATE/DELETE) across modules.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FLAG_ABHA_INTEGRATION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feature flag enabling ABHA/National Health ID integration features.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hmsUser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key storing the user object (non-sensitive) after login.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hmsPermissions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key storing the permission matrix for client-side route guarding.</w:t>
            </w:r>
          </w:p>
        </w:tc>
      </w:tr>
      <w:tr>
        <w:tc>
          <w:tcPr>
            <w:tcW w:type="dxa" w:w="280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slowapi</w:t>
            </w:r>
          </w:p>
        </w:tc>
        <w:tc>
          <w:tcPr>
            <w:tcW w:type="dxa" w:w="6560"/>
            <w:tcBorders>
              <w:top w:val="single" w:color="B0D5C8" w:sz="4"/>
              <w:left w:val="single" w:color="B0D5C8" w:sz="4"/>
              <w:bottom w:val="single" w:color="B0D5C8" w:sz="4"/>
              <w:right w:val="single" w:color="B0D5C8" w:sz="4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rate-limiting middleware enforcing 5 login attempts per minute per IP.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|  HealixCare HMS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HealixCare HMS  |  FRD – User Management &amp; Auth  |  v2.0 Code-Verified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F6B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2026-07-12T07:33:32.082Z</dcterms:created>
  <dcterms:modified xsi:type="dcterms:W3CDTF">2026-07-12T07:33:32.116Z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