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F5008">
      <w:pPr>
        <w:pStyle w:val="2"/>
      </w:pPr>
      <w:r>
        <w:t xml:space="preserve">                                         Logs</w:t>
      </w:r>
    </w:p>
    <w:p w14:paraId="5EAE45F4">
      <w:r>
        <w:t>Linux maintains various log files to help administrators track system activities and troubleshoot issues. Below is an explanation of some common log files and their purposes:</w:t>
      </w:r>
    </w:p>
    <w:p w14:paraId="5EBE9601">
      <w:pPr>
        <w:pStyle w:val="23"/>
      </w:pPr>
      <w:r>
        <w:rPr>
          <w:b/>
        </w:rPr>
        <w:t>/var/log/messages</w:t>
      </w:r>
      <w:r>
        <w:t>: This is the primary log file that records a wide range of system events, including boot messages, service startup and shutdown, and general system errors.</w:t>
      </w:r>
    </w:p>
    <w:p w14:paraId="4215229C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485765" cy="1512570"/>
            <wp:effectExtent l="0" t="0" r="63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0A39">
      <w:pPr>
        <w:pStyle w:val="23"/>
        <w:numPr>
          <w:ilvl w:val="0"/>
          <w:numId w:val="0"/>
        </w:numPr>
        <w:ind w:left="360"/>
      </w:pPr>
    </w:p>
    <w:p w14:paraId="59F3ED37">
      <w:pPr>
        <w:pStyle w:val="23"/>
        <w:numPr>
          <w:ilvl w:val="0"/>
          <w:numId w:val="0"/>
        </w:numPr>
        <w:ind w:left="360"/>
      </w:pPr>
    </w:p>
    <w:p w14:paraId="508D8193">
      <w:pPr>
        <w:pStyle w:val="23"/>
      </w:pPr>
      <w:r>
        <w:rPr>
          <w:b/>
        </w:rPr>
        <w:t>/var/log/secure</w:t>
      </w:r>
      <w:r>
        <w:t>: Keeps track of security-related events, such as authentication attempts (successful and failed), sudo usage, and other security-related messages.</w:t>
      </w:r>
    </w:p>
    <w:p w14:paraId="2B50E72B">
      <w:pPr>
        <w:pStyle w:val="23"/>
        <w:numPr>
          <w:numId w:val="0"/>
        </w:numPr>
        <w:ind w:leftChars="0"/>
      </w:pPr>
    </w:p>
    <w:p w14:paraId="41A09B9C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476240" cy="104902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46595">
      <w:pPr>
        <w:pStyle w:val="23"/>
        <w:numPr>
          <w:ilvl w:val="0"/>
          <w:numId w:val="0"/>
        </w:numPr>
        <w:ind w:left="360"/>
      </w:pPr>
    </w:p>
    <w:p w14:paraId="49ACD075">
      <w:pPr>
        <w:pStyle w:val="23"/>
        <w:numPr>
          <w:ilvl w:val="0"/>
          <w:numId w:val="0"/>
        </w:numPr>
        <w:ind w:left="360"/>
      </w:pPr>
    </w:p>
    <w:p w14:paraId="5FB0BCBE">
      <w:pPr>
        <w:pStyle w:val="23"/>
      </w:pPr>
      <w:r>
        <w:rPr>
          <w:b/>
        </w:rPr>
        <w:t>/var/log/cron</w:t>
      </w:r>
      <w:r>
        <w:t>: Contains logs generated by the cron daemon, which schedules and executes periodic tasks.</w:t>
      </w:r>
    </w:p>
    <w:p w14:paraId="2C4A866E">
      <w:pPr>
        <w:pStyle w:val="23"/>
        <w:numPr>
          <w:numId w:val="0"/>
        </w:numPr>
        <w:ind w:leftChars="0"/>
      </w:pPr>
    </w:p>
    <w:p w14:paraId="262A0044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480050" cy="1626235"/>
            <wp:effectExtent l="0" t="0" r="635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7B14">
      <w:pPr>
        <w:pStyle w:val="23"/>
        <w:numPr>
          <w:ilvl w:val="0"/>
          <w:numId w:val="0"/>
        </w:numPr>
        <w:ind w:left="360"/>
      </w:pPr>
    </w:p>
    <w:p w14:paraId="027D643C">
      <w:pPr>
        <w:pStyle w:val="23"/>
        <w:numPr>
          <w:ilvl w:val="0"/>
          <w:numId w:val="0"/>
        </w:numPr>
        <w:ind w:left="360"/>
      </w:pPr>
    </w:p>
    <w:p w14:paraId="1A45A4C9">
      <w:pPr>
        <w:pStyle w:val="23"/>
      </w:pPr>
      <w:r>
        <w:rPr>
          <w:b/>
        </w:rPr>
        <w:t>/var/log/dmesg</w:t>
      </w:r>
      <w:r>
        <w:t>: Contains kernel ring buffer messages, useful for diagnosing hardware and driver issues.</w:t>
      </w:r>
    </w:p>
    <w:p w14:paraId="48D903AE">
      <w:pPr>
        <w:pStyle w:val="23"/>
        <w:numPr>
          <w:ilvl w:val="0"/>
          <w:numId w:val="0"/>
        </w:numPr>
        <w:ind w:left="360"/>
      </w:pPr>
    </w:p>
    <w:p w14:paraId="4E9B85C9">
      <w:pPr>
        <w:pStyle w:val="23"/>
        <w:numPr>
          <w:ilvl w:val="0"/>
          <w:numId w:val="0"/>
        </w:numPr>
        <w:ind w:left="360"/>
      </w:pPr>
      <w:r>
        <w:drawing>
          <wp:inline distT="0" distB="0" distL="114300" distR="114300">
            <wp:extent cx="5479415" cy="2553335"/>
            <wp:effectExtent l="0" t="0" r="698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67A1">
      <w:pPr>
        <w:pStyle w:val="23"/>
        <w:numPr>
          <w:ilvl w:val="0"/>
          <w:numId w:val="0"/>
        </w:numPr>
        <w:ind w:left="360"/>
      </w:pPr>
    </w:p>
    <w:p w14:paraId="3EFBA7EB">
      <w:pPr>
        <w:pStyle w:val="23"/>
        <w:numPr>
          <w:ilvl w:val="0"/>
          <w:numId w:val="0"/>
        </w:numPr>
        <w:ind w:left="360"/>
      </w:pPr>
    </w:p>
    <w:p w14:paraId="7CCF6BBD">
      <w:pPr>
        <w:pStyle w:val="23"/>
      </w:pPr>
      <w:r>
        <w:rPr>
          <w:b/>
        </w:rPr>
        <w:t>/var/log/boot.log</w:t>
      </w:r>
      <w:r>
        <w:t>: Captures messages related to system boot processes, including the startup of various services.</w:t>
      </w:r>
    </w:p>
    <w:p w14:paraId="4ABE3967">
      <w:pPr>
        <w:pStyle w:val="23"/>
        <w:numPr>
          <w:numId w:val="0"/>
        </w:numPr>
        <w:ind w:leftChars="0"/>
      </w:pPr>
    </w:p>
    <w:p w14:paraId="437FBFD1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485765" cy="2085975"/>
            <wp:effectExtent l="0" t="0" r="63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8221">
      <w:pPr>
        <w:pStyle w:val="23"/>
        <w:numPr>
          <w:ilvl w:val="0"/>
          <w:numId w:val="0"/>
        </w:numPr>
      </w:pPr>
      <w:bookmarkStart w:id="0" w:name="_GoBack"/>
      <w:bookmarkEnd w:id="0"/>
    </w:p>
    <w:p w14:paraId="731ACA7F">
      <w:pPr>
        <w:pStyle w:val="23"/>
        <w:numPr>
          <w:ilvl w:val="0"/>
          <w:numId w:val="0"/>
        </w:numPr>
      </w:pPr>
    </w:p>
    <w:p w14:paraId="3C651EC2">
      <w:pPr>
        <w:pStyle w:val="23"/>
      </w:pPr>
      <w:r>
        <w:rPr>
          <w:b/>
        </w:rPr>
        <w:t>/var/log/yum.log</w:t>
      </w:r>
      <w:r>
        <w:t>: Tracks package installation, updates, and removal activities performed using the YUM package manager.</w:t>
      </w:r>
    </w:p>
    <w:p w14:paraId="5C5C6BBD">
      <w:pPr>
        <w:pStyle w:val="23"/>
        <w:numPr>
          <w:numId w:val="0"/>
        </w:numPr>
        <w:ind w:leftChars="0"/>
      </w:pPr>
    </w:p>
    <w:p w14:paraId="1D3B4C18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481320" cy="1141095"/>
            <wp:effectExtent l="0" t="0" r="508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A566">
      <w:pPr>
        <w:pStyle w:val="23"/>
        <w:numPr>
          <w:ilvl w:val="0"/>
          <w:numId w:val="0"/>
        </w:numPr>
        <w:ind w:left="360"/>
      </w:pPr>
    </w:p>
    <w:p w14:paraId="6A99458B">
      <w:pPr>
        <w:pStyle w:val="23"/>
        <w:numPr>
          <w:ilvl w:val="0"/>
          <w:numId w:val="0"/>
        </w:numPr>
        <w:ind w:left="360"/>
      </w:pPr>
    </w:p>
    <w:p w14:paraId="0E59BDF0">
      <w:pPr>
        <w:pStyle w:val="23"/>
      </w:pPr>
      <w:r>
        <w:rPr>
          <w:b/>
        </w:rPr>
        <w:t>/var/log/audit/audit.log</w:t>
      </w:r>
      <w:r>
        <w:t>: Stores audit logs generated by the Linux Auditing System for security auditing and monitoring.</w:t>
      </w:r>
    </w:p>
    <w:p w14:paraId="627690A9">
      <w:pPr>
        <w:pStyle w:val="23"/>
        <w:numPr>
          <w:ilvl w:val="0"/>
          <w:numId w:val="0"/>
        </w:numPr>
        <w:ind w:left="360"/>
      </w:pPr>
    </w:p>
    <w:p w14:paraId="5460B0F7">
      <w:pPr>
        <w:pStyle w:val="23"/>
        <w:numPr>
          <w:ilvl w:val="0"/>
          <w:numId w:val="0"/>
        </w:numPr>
        <w:ind w:left="360"/>
      </w:pPr>
      <w:r>
        <w:drawing>
          <wp:inline distT="0" distB="0" distL="114300" distR="114300">
            <wp:extent cx="5485765" cy="2396490"/>
            <wp:effectExtent l="0" t="0" r="63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DB23">
      <w:pPr>
        <w:pStyle w:val="23"/>
        <w:numPr>
          <w:ilvl w:val="0"/>
          <w:numId w:val="0"/>
        </w:numPr>
        <w:ind w:left="360"/>
      </w:pPr>
    </w:p>
    <w:p w14:paraId="23D86247">
      <w:pPr>
        <w:pStyle w:val="23"/>
      </w:pPr>
      <w:r>
        <w:rPr>
          <w:b/>
        </w:rPr>
        <w:t>/var/log/httpd/</w:t>
      </w:r>
      <w:r>
        <w:t>: Directory containing log files for the Apache web server, including access logs and error logs.</w:t>
      </w:r>
    </w:p>
    <w:p w14:paraId="6F0B3EC9">
      <w:pPr>
        <w:pStyle w:val="23"/>
        <w:numPr>
          <w:ilvl w:val="0"/>
          <w:numId w:val="0"/>
        </w:numPr>
        <w:ind w:left="360"/>
      </w:pPr>
    </w:p>
    <w:p w14:paraId="3F3EF936">
      <w:pPr>
        <w:pStyle w:val="23"/>
      </w:pPr>
      <w:r>
        <w:rPr>
          <w:b/>
        </w:rPr>
        <w:t>/var/log/maillog</w:t>
      </w:r>
      <w:r>
        <w:t>: Logs related to the mail server, including messages sent and received, errors, and other mail server activities.</w:t>
      </w:r>
    </w:p>
    <w:p w14:paraId="6DEB6807">
      <w:pPr>
        <w:pStyle w:val="23"/>
      </w:pPr>
      <w:r>
        <w:rPr>
          <w:b/>
        </w:rPr>
        <w:t>/var/log/lastlog</w:t>
      </w:r>
      <w:r>
        <w:t>: Records the last login time of each user. This is not a regular text file but can be viewed using the 'lastlog' command.</w:t>
      </w:r>
    </w:p>
    <w:p w14:paraId="20E53B75">
      <w:pPr>
        <w:pStyle w:val="23"/>
        <w:numPr>
          <w:numId w:val="0"/>
        </w:numPr>
        <w:spacing w:after="200" w:line="276" w:lineRule="auto"/>
        <w:contextualSpacing/>
      </w:pPr>
    </w:p>
    <w:p w14:paraId="43A95443">
      <w:pPr>
        <w:pStyle w:val="23"/>
        <w:numPr>
          <w:numId w:val="0"/>
        </w:numPr>
        <w:spacing w:after="200" w:line="276" w:lineRule="auto"/>
        <w:contextualSpacing/>
      </w:pPr>
      <w:r>
        <w:drawing>
          <wp:inline distT="0" distB="0" distL="114300" distR="114300">
            <wp:extent cx="5476875" cy="299466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BB87">
      <w:pPr>
        <w:pStyle w:val="23"/>
        <w:numPr>
          <w:ilvl w:val="0"/>
          <w:numId w:val="0"/>
        </w:numPr>
        <w:ind w:left="360"/>
      </w:pPr>
    </w:p>
    <w:p w14:paraId="1F664848">
      <w:pPr>
        <w:pStyle w:val="23"/>
        <w:numPr>
          <w:ilvl w:val="0"/>
          <w:numId w:val="0"/>
        </w:numPr>
        <w:ind w:left="360"/>
      </w:pPr>
    </w:p>
    <w:p w14:paraId="7B02C575">
      <w:pPr>
        <w:pStyle w:val="23"/>
      </w:pPr>
      <w:r>
        <w:rPr>
          <w:b/>
        </w:rPr>
        <w:t>/var/log/btmp</w:t>
      </w:r>
      <w:r>
        <w:t>: Records failed login attempts. This is a binary file and can be viewed using the 'lastb' command.</w:t>
      </w:r>
    </w:p>
    <w:p w14:paraId="2583D8D7">
      <w:pPr>
        <w:pStyle w:val="23"/>
        <w:numPr>
          <w:ilvl w:val="0"/>
          <w:numId w:val="0"/>
        </w:numPr>
        <w:ind w:left="360"/>
      </w:pPr>
    </w:p>
    <w:p w14:paraId="0FE6B25E">
      <w:pPr>
        <w:pStyle w:val="23"/>
        <w:numPr>
          <w:ilvl w:val="0"/>
          <w:numId w:val="0"/>
        </w:numPr>
        <w:ind w:left="360"/>
      </w:pPr>
      <w:r>
        <w:drawing>
          <wp:inline distT="0" distB="0" distL="114300" distR="114300">
            <wp:extent cx="3977640" cy="69342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3AE1">
      <w:pPr>
        <w:pStyle w:val="23"/>
        <w:numPr>
          <w:ilvl w:val="0"/>
          <w:numId w:val="0"/>
        </w:numPr>
        <w:ind w:left="360"/>
      </w:pPr>
    </w:p>
    <w:p w14:paraId="345E0F84">
      <w:pPr>
        <w:pStyle w:val="23"/>
      </w:pPr>
      <w:r>
        <w:rPr>
          <w:b/>
        </w:rPr>
        <w:t>/var/log/wtmp</w:t>
      </w:r>
      <w:r>
        <w:t>: Records login and logout events. This binary file can be viewed using the 'last' command.</w:t>
      </w:r>
    </w:p>
    <w:p w14:paraId="37AC1445">
      <w:pPr>
        <w:pStyle w:val="23"/>
        <w:numPr>
          <w:numId w:val="0"/>
        </w:numPr>
        <w:ind w:leftChars="0"/>
      </w:pPr>
    </w:p>
    <w:p w14:paraId="55B30B36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481955" cy="3733165"/>
            <wp:effectExtent l="0" t="0" r="444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2C89">
      <w:pPr>
        <w:pStyle w:val="23"/>
        <w:numPr>
          <w:ilvl w:val="0"/>
          <w:numId w:val="0"/>
        </w:numPr>
        <w:ind w:left="360"/>
      </w:pPr>
    </w:p>
    <w:p w14:paraId="1B3E7B2E">
      <w:pPr>
        <w:pStyle w:val="23"/>
        <w:numPr>
          <w:ilvl w:val="0"/>
          <w:numId w:val="0"/>
        </w:numPr>
        <w:ind w:left="36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49C2"/>
    <w:rsid w:val="0029639D"/>
    <w:rsid w:val="00326F90"/>
    <w:rsid w:val="007F232D"/>
    <w:rsid w:val="00841155"/>
    <w:rsid w:val="00AA1D8D"/>
    <w:rsid w:val="00B47730"/>
    <w:rsid w:val="00C428B8"/>
    <w:rsid w:val="00C90301"/>
    <w:rsid w:val="00CB0664"/>
    <w:rsid w:val="00CF1447"/>
    <w:rsid w:val="00F93ECE"/>
    <w:rsid w:val="00FC693F"/>
    <w:rsid w:val="1FB93E06"/>
    <w:rsid w:val="6BA9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261</Words>
  <Characters>1494</Characters>
  <Lines>12</Lines>
  <Paragraphs>3</Paragraphs>
  <TotalTime>59</TotalTime>
  <ScaleCrop>false</ScaleCrop>
  <LinksUpToDate>false</LinksUpToDate>
  <CharactersWithSpaces>1752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2025-09-30T08:58:43Z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77B56EE39DA54513B866A717F9ADBDC2_12</vt:lpwstr>
  </property>
</Properties>
</file>