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8AB" w:rsidRPr="005A6197" w:rsidRDefault="005A6197" w:rsidP="002252AC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</w:t>
      </w:r>
      <w:r w:rsidR="004568AB" w:rsidRPr="002252AC">
        <w:rPr>
          <w:rFonts w:ascii="Times New Roman" w:hAnsi="Times New Roman" w:cs="Times New Roman"/>
          <w:b/>
          <w:lang w:val="en-US"/>
        </w:rPr>
        <w:t>PROJECT TITLE:</w:t>
      </w:r>
      <w:r w:rsidR="002252AC">
        <w:rPr>
          <w:rFonts w:ascii="Times New Roman" w:hAnsi="Times New Roman" w:cs="Times New Roman"/>
          <w:b/>
          <w:lang w:val="en-US"/>
        </w:rPr>
        <w:t xml:space="preserve">  </w:t>
      </w:r>
      <w:r w:rsidR="004568AB" w:rsidRPr="002252AC">
        <w:rPr>
          <w:rFonts w:ascii="Times New Roman" w:hAnsi="Times New Roman" w:cs="Times New Roman"/>
          <w:b/>
        </w:rPr>
        <w:t xml:space="preserve"> </w:t>
      </w:r>
      <w:r w:rsidR="004568AB" w:rsidRPr="002252AC">
        <w:rPr>
          <w:rFonts w:ascii="Times New Roman" w:hAnsi="Times New Roman" w:cs="Times New Roman"/>
          <w:b/>
          <w:lang w:val="en-US"/>
        </w:rPr>
        <w:t>DIABETES PREDICTION CHATBOT</w:t>
      </w:r>
      <w:r w:rsidR="004568AB" w:rsidRPr="002252AC">
        <w:rPr>
          <w:rFonts w:ascii="Times New Roman" w:hAnsi="Times New Roman" w:cs="Times New Roman"/>
          <w:lang w:val="en-US"/>
        </w:rPr>
        <w:t>.</w:t>
      </w:r>
    </w:p>
    <w:p w:rsidR="005A6197" w:rsidRDefault="004568AB" w:rsidP="002252AC">
      <w:pPr>
        <w:spacing w:after="0"/>
        <w:rPr>
          <w:rFonts w:ascii="Times New Roman" w:hAnsi="Times New Roman" w:cs="Times New Roman"/>
          <w:b/>
          <w:lang w:val="en-US"/>
        </w:rPr>
      </w:pPr>
      <w:r w:rsidRPr="002252AC">
        <w:rPr>
          <w:rFonts w:ascii="Times New Roman" w:hAnsi="Times New Roman" w:cs="Times New Roman"/>
          <w:b/>
          <w:lang w:val="en-US"/>
        </w:rPr>
        <w:t xml:space="preserve">                 </w:t>
      </w:r>
      <w:r w:rsidR="002252AC" w:rsidRPr="002252AC">
        <w:rPr>
          <w:rFonts w:ascii="Times New Roman" w:hAnsi="Times New Roman" w:cs="Times New Roman"/>
          <w:b/>
          <w:lang w:val="en-US"/>
        </w:rPr>
        <w:t xml:space="preserve">                   </w:t>
      </w:r>
      <w:r w:rsidR="002252AC">
        <w:rPr>
          <w:rFonts w:ascii="Times New Roman" w:hAnsi="Times New Roman" w:cs="Times New Roman"/>
          <w:b/>
          <w:lang w:val="en-US"/>
        </w:rPr>
        <w:t xml:space="preserve">        </w:t>
      </w:r>
      <w:r w:rsidR="002252AC" w:rsidRPr="002252AC">
        <w:rPr>
          <w:rFonts w:ascii="Times New Roman" w:hAnsi="Times New Roman" w:cs="Times New Roman"/>
          <w:b/>
          <w:lang w:val="en-US"/>
        </w:rPr>
        <w:t xml:space="preserve"> </w:t>
      </w:r>
      <w:r w:rsidRPr="002252AC">
        <w:rPr>
          <w:rFonts w:ascii="Times New Roman" w:hAnsi="Times New Roman" w:cs="Times New Roman"/>
          <w:b/>
          <w:lang w:val="en-US"/>
        </w:rPr>
        <w:t xml:space="preserve"> </w:t>
      </w:r>
      <w:r w:rsidR="005A6197">
        <w:rPr>
          <w:rFonts w:ascii="Times New Roman" w:hAnsi="Times New Roman" w:cs="Times New Roman"/>
          <w:b/>
          <w:lang w:val="en-US"/>
        </w:rPr>
        <w:t xml:space="preserve">       </w:t>
      </w:r>
      <w:r w:rsidRPr="002252AC">
        <w:rPr>
          <w:rFonts w:ascii="Times New Roman" w:hAnsi="Times New Roman" w:cs="Times New Roman"/>
          <w:b/>
          <w:lang w:val="en-US"/>
        </w:rPr>
        <w:t>PHASE2</w:t>
      </w:r>
    </w:p>
    <w:p w:rsidR="005A6197" w:rsidRPr="002252AC" w:rsidRDefault="005A6197" w:rsidP="002252AC">
      <w:pPr>
        <w:spacing w:after="0"/>
        <w:rPr>
          <w:rFonts w:ascii="Times New Roman" w:hAnsi="Times New Roman" w:cs="Times New Roman"/>
          <w:b/>
          <w:lang w:val="en-US"/>
        </w:rPr>
      </w:pPr>
    </w:p>
    <w:p w:rsidR="002252AC" w:rsidRDefault="004568AB" w:rsidP="002252AC">
      <w:pPr>
        <w:spacing w:after="0"/>
        <w:rPr>
          <w:rFonts w:ascii="Times New Roman" w:hAnsi="Times New Roman" w:cs="Times New Roman"/>
          <w:b/>
          <w:lang w:val="en-US"/>
        </w:rPr>
      </w:pPr>
      <w:r w:rsidRPr="002252AC">
        <w:rPr>
          <w:rFonts w:ascii="Times New Roman" w:hAnsi="Times New Roman" w:cs="Times New Roman"/>
          <w:b/>
          <w:lang w:val="en-US"/>
        </w:rPr>
        <w:t>INNOVATION:</w:t>
      </w:r>
    </w:p>
    <w:p w:rsidR="00826F37" w:rsidRDefault="00826F37" w:rsidP="00826F37">
      <w:pPr>
        <w:spacing w:after="0"/>
        <w:rPr>
          <w:rFonts w:ascii="Times New Roman" w:hAnsi="Times New Roman" w:cs="Times New Roman"/>
          <w:b/>
          <w:lang w:val="en-US"/>
        </w:rPr>
      </w:pPr>
    </w:p>
    <w:p w:rsidR="00826F37" w:rsidRDefault="00826F37" w:rsidP="00826F37">
      <w:pPr>
        <w:spacing w:after="0"/>
        <w:rPr>
          <w:rFonts w:ascii="Times New Roman" w:hAnsi="Times New Roman" w:cs="Times New Roman"/>
          <w:lang w:val="en-US"/>
        </w:rPr>
      </w:pPr>
      <w:r w:rsidRPr="005A6197">
        <w:rPr>
          <w:rFonts w:ascii="Times New Roman" w:hAnsi="Times New Roman" w:cs="Times New Roman"/>
          <w:lang w:val="en-US"/>
        </w:rPr>
        <w:t xml:space="preserve">Improving the accuracy and robustness of a diabetes prediction </w:t>
      </w:r>
      <w:proofErr w:type="spellStart"/>
      <w:r w:rsidRPr="005A6197">
        <w:rPr>
          <w:rFonts w:ascii="Times New Roman" w:hAnsi="Times New Roman" w:cs="Times New Roman"/>
          <w:lang w:val="en-US"/>
        </w:rPr>
        <w:t>chatbot</w:t>
      </w:r>
      <w:proofErr w:type="spellEnd"/>
      <w:r w:rsidRPr="005A6197">
        <w:rPr>
          <w:rFonts w:ascii="Times New Roman" w:hAnsi="Times New Roman" w:cs="Times New Roman"/>
          <w:lang w:val="en-US"/>
        </w:rPr>
        <w:t xml:space="preserve"> can be achieved through innovative techniques like ensemble methods and deep learning architectures</w:t>
      </w:r>
      <w:r>
        <w:rPr>
          <w:rFonts w:ascii="Times New Roman" w:hAnsi="Times New Roman" w:cs="Times New Roman"/>
          <w:lang w:val="en-US"/>
        </w:rPr>
        <w:t>.</w:t>
      </w:r>
    </w:p>
    <w:p w:rsidR="00826F37" w:rsidRDefault="00826F37" w:rsidP="00826F37">
      <w:pPr>
        <w:spacing w:after="0"/>
        <w:rPr>
          <w:rFonts w:ascii="Times New Roman" w:hAnsi="Times New Roman" w:cs="Times New Roman"/>
          <w:lang w:val="en-US"/>
        </w:rPr>
      </w:pPr>
    </w:p>
    <w:p w:rsidR="00826F37" w:rsidRDefault="00826F37" w:rsidP="00826F37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ENSEMBLE METHODS: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b/>
          <w:lang w:val="en-US"/>
        </w:rPr>
      </w:pP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  <w:r w:rsidRPr="005A6197">
        <w:rPr>
          <w:rFonts w:ascii="Times New Roman" w:hAnsi="Times New Roman" w:cs="Times New Roman"/>
          <w:lang w:val="en-US"/>
        </w:rPr>
        <w:t xml:space="preserve">Ensemble methods involve combining predictions from multiple machine learning models to achieve better overall performance. In the context of a diabetes prediction </w:t>
      </w:r>
      <w:proofErr w:type="spellStart"/>
      <w:r w:rsidRPr="005A6197">
        <w:rPr>
          <w:rFonts w:ascii="Times New Roman" w:hAnsi="Times New Roman" w:cs="Times New Roman"/>
          <w:lang w:val="en-US"/>
        </w:rPr>
        <w:t>chatbot</w:t>
      </w:r>
      <w:proofErr w:type="spellEnd"/>
      <w:r w:rsidRPr="005A6197">
        <w:rPr>
          <w:rFonts w:ascii="Times New Roman" w:hAnsi="Times New Roman" w:cs="Times New Roman"/>
          <w:lang w:val="en-US"/>
        </w:rPr>
        <w:t>, ensemble techniques can be applied as follows: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</w:p>
    <w:p w:rsidR="00826F37" w:rsidRDefault="00826F37" w:rsidP="00826F37">
      <w:pPr>
        <w:spacing w:after="0"/>
        <w:rPr>
          <w:rFonts w:ascii="Times New Roman" w:hAnsi="Times New Roman" w:cs="Times New Roman"/>
          <w:lang w:val="en-US"/>
        </w:rPr>
      </w:pPr>
      <w:r w:rsidRPr="00826F37">
        <w:rPr>
          <w:rFonts w:ascii="Times New Roman" w:hAnsi="Times New Roman" w:cs="Times New Roman"/>
          <w:b/>
          <w:lang w:val="en-US"/>
        </w:rPr>
        <w:t>Random Forest: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  <w:r w:rsidRPr="005A6197">
        <w:rPr>
          <w:rFonts w:ascii="Times New Roman" w:hAnsi="Times New Roman" w:cs="Times New Roman"/>
          <w:lang w:val="en-US"/>
        </w:rPr>
        <w:t xml:space="preserve">Utilize a Random Forest ensemble of decision trees, which can capture complex relationships in the data. This approach can help mitigate </w:t>
      </w:r>
      <w:proofErr w:type="spellStart"/>
      <w:r w:rsidRPr="005A6197">
        <w:rPr>
          <w:rFonts w:ascii="Times New Roman" w:hAnsi="Times New Roman" w:cs="Times New Roman"/>
          <w:lang w:val="en-US"/>
        </w:rPr>
        <w:t>overfitting</w:t>
      </w:r>
      <w:proofErr w:type="spellEnd"/>
      <w:r w:rsidRPr="005A6197">
        <w:rPr>
          <w:rFonts w:ascii="Times New Roman" w:hAnsi="Times New Roman" w:cs="Times New Roman"/>
          <w:lang w:val="en-US"/>
        </w:rPr>
        <w:t xml:space="preserve"> and improve generalization.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</w:p>
    <w:p w:rsidR="00826F37" w:rsidRPr="00826F37" w:rsidRDefault="00826F37" w:rsidP="00826F37">
      <w:pPr>
        <w:spacing w:after="0"/>
        <w:rPr>
          <w:rFonts w:ascii="Times New Roman" w:hAnsi="Times New Roman" w:cs="Times New Roman"/>
          <w:b/>
          <w:lang w:val="en-US"/>
        </w:rPr>
      </w:pPr>
      <w:r w:rsidRPr="00826F37">
        <w:rPr>
          <w:rFonts w:ascii="Times New Roman" w:hAnsi="Times New Roman" w:cs="Times New Roman"/>
          <w:b/>
          <w:lang w:val="en-US"/>
        </w:rPr>
        <w:t>Gradient Boosting: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  <w:r w:rsidRPr="005A6197">
        <w:rPr>
          <w:rFonts w:ascii="Times New Roman" w:hAnsi="Times New Roman" w:cs="Times New Roman"/>
          <w:lang w:val="en-US"/>
        </w:rPr>
        <w:t xml:space="preserve">Implement gradient boosting algorithms like </w:t>
      </w:r>
      <w:proofErr w:type="spellStart"/>
      <w:r w:rsidRPr="005A6197">
        <w:rPr>
          <w:rFonts w:ascii="Times New Roman" w:hAnsi="Times New Roman" w:cs="Times New Roman"/>
          <w:lang w:val="en-US"/>
        </w:rPr>
        <w:t>XGBoost</w:t>
      </w:r>
      <w:proofErr w:type="spellEnd"/>
      <w:r w:rsidRPr="005A619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A6197">
        <w:rPr>
          <w:rFonts w:ascii="Times New Roman" w:hAnsi="Times New Roman" w:cs="Times New Roman"/>
          <w:lang w:val="en-US"/>
        </w:rPr>
        <w:t>LightGBM</w:t>
      </w:r>
      <w:proofErr w:type="spellEnd"/>
      <w:r w:rsidRPr="005A6197">
        <w:rPr>
          <w:rFonts w:ascii="Times New Roman" w:hAnsi="Times New Roman" w:cs="Times New Roman"/>
          <w:lang w:val="en-US"/>
        </w:rPr>
        <w:t xml:space="preserve">, or </w:t>
      </w:r>
      <w:proofErr w:type="spellStart"/>
      <w:r w:rsidRPr="005A6197">
        <w:rPr>
          <w:rFonts w:ascii="Times New Roman" w:hAnsi="Times New Roman" w:cs="Times New Roman"/>
          <w:lang w:val="en-US"/>
        </w:rPr>
        <w:t>CatBoost</w:t>
      </w:r>
      <w:proofErr w:type="spellEnd"/>
      <w:r w:rsidRPr="005A6197">
        <w:rPr>
          <w:rFonts w:ascii="Times New Roman" w:hAnsi="Times New Roman" w:cs="Times New Roman"/>
          <w:lang w:val="en-US"/>
        </w:rPr>
        <w:t>, which iteratively combine multiple w</w:t>
      </w:r>
      <w:bookmarkStart w:id="0" w:name="_GoBack"/>
      <w:bookmarkEnd w:id="0"/>
      <w:r w:rsidRPr="005A6197">
        <w:rPr>
          <w:rFonts w:ascii="Times New Roman" w:hAnsi="Times New Roman" w:cs="Times New Roman"/>
          <w:lang w:val="en-US"/>
        </w:rPr>
        <w:t>eak models to create a strong predictive model. These techniques are known for their robustness and ability to handle noisy data.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</w:p>
    <w:p w:rsidR="00826F37" w:rsidRPr="00826F37" w:rsidRDefault="00826F37" w:rsidP="00826F37">
      <w:pPr>
        <w:spacing w:after="0"/>
        <w:rPr>
          <w:rFonts w:ascii="Times New Roman" w:hAnsi="Times New Roman" w:cs="Times New Roman"/>
          <w:b/>
          <w:lang w:val="en-US"/>
        </w:rPr>
      </w:pPr>
      <w:r w:rsidRPr="00826F37">
        <w:rPr>
          <w:rFonts w:ascii="Times New Roman" w:hAnsi="Times New Roman" w:cs="Times New Roman"/>
          <w:b/>
          <w:lang w:val="en-US"/>
        </w:rPr>
        <w:t>Voting Classifiers: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  <w:r w:rsidRPr="005A6197">
        <w:rPr>
          <w:rFonts w:ascii="Times New Roman" w:hAnsi="Times New Roman" w:cs="Times New Roman"/>
          <w:lang w:val="en-US"/>
        </w:rPr>
        <w:t xml:space="preserve"> Combine the predictions of multiple models (e.g., logistic regression, decision trees, support vector machines) to make collective predictions. This can help the </w:t>
      </w:r>
      <w:proofErr w:type="spellStart"/>
      <w:r w:rsidRPr="005A6197">
        <w:rPr>
          <w:rFonts w:ascii="Times New Roman" w:hAnsi="Times New Roman" w:cs="Times New Roman"/>
          <w:lang w:val="en-US"/>
        </w:rPr>
        <w:t>chatbot</w:t>
      </w:r>
      <w:proofErr w:type="spellEnd"/>
      <w:r w:rsidRPr="005A6197">
        <w:rPr>
          <w:rFonts w:ascii="Times New Roman" w:hAnsi="Times New Roman" w:cs="Times New Roman"/>
          <w:lang w:val="en-US"/>
        </w:rPr>
        <w:t xml:space="preserve"> provide more accurate and reliable diabetes risk assessments.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</w:p>
    <w:p w:rsidR="00826F37" w:rsidRPr="00826F37" w:rsidRDefault="00826F37" w:rsidP="00826F37">
      <w:pPr>
        <w:spacing w:after="0"/>
        <w:rPr>
          <w:rFonts w:ascii="Times New Roman" w:hAnsi="Times New Roman" w:cs="Times New Roman"/>
          <w:b/>
          <w:lang w:val="en-US"/>
        </w:rPr>
      </w:pPr>
      <w:r w:rsidRPr="00826F37">
        <w:rPr>
          <w:rFonts w:ascii="Times New Roman" w:hAnsi="Times New Roman" w:cs="Times New Roman"/>
          <w:b/>
          <w:lang w:val="en-US"/>
        </w:rPr>
        <w:t>Stacking:</w:t>
      </w:r>
      <w:r w:rsidRPr="00826F37">
        <w:rPr>
          <w:rFonts w:ascii="Times New Roman" w:hAnsi="Times New Roman" w:cs="Times New Roman"/>
          <w:b/>
          <w:lang w:val="en-US"/>
        </w:rPr>
        <w:t xml:space="preserve"> 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  <w:r w:rsidRPr="005A6197">
        <w:rPr>
          <w:rFonts w:ascii="Times New Roman" w:hAnsi="Times New Roman" w:cs="Times New Roman"/>
          <w:lang w:val="en-US"/>
        </w:rPr>
        <w:t xml:space="preserve">Stacking involves training a meta-model that learns to combine the predictions of various base models. This can enhance the </w:t>
      </w:r>
      <w:proofErr w:type="spellStart"/>
      <w:r w:rsidRPr="005A6197">
        <w:rPr>
          <w:rFonts w:ascii="Times New Roman" w:hAnsi="Times New Roman" w:cs="Times New Roman"/>
          <w:lang w:val="en-US"/>
        </w:rPr>
        <w:t>chatbot's</w:t>
      </w:r>
      <w:proofErr w:type="spellEnd"/>
      <w:r w:rsidRPr="005A6197">
        <w:rPr>
          <w:rFonts w:ascii="Times New Roman" w:hAnsi="Times New Roman" w:cs="Times New Roman"/>
          <w:lang w:val="en-US"/>
        </w:rPr>
        <w:t xml:space="preserve"> predictive capabilities by exploiting the strengths of different algorithms.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  <w:r w:rsidRPr="005A6197">
        <w:rPr>
          <w:rFonts w:ascii="Times New Roman" w:hAnsi="Times New Roman" w:cs="Times New Roman"/>
          <w:lang w:val="en-US"/>
        </w:rPr>
        <w:t xml:space="preserve">Ensemble methods can improve the prediction system's accuracy by reducing </w:t>
      </w:r>
      <w:proofErr w:type="spellStart"/>
      <w:r w:rsidRPr="005A6197">
        <w:rPr>
          <w:rFonts w:ascii="Times New Roman" w:hAnsi="Times New Roman" w:cs="Times New Roman"/>
          <w:lang w:val="en-US"/>
        </w:rPr>
        <w:t>overfitting</w:t>
      </w:r>
      <w:proofErr w:type="spellEnd"/>
      <w:r w:rsidRPr="005A6197">
        <w:rPr>
          <w:rFonts w:ascii="Times New Roman" w:hAnsi="Times New Roman" w:cs="Times New Roman"/>
          <w:lang w:val="en-US"/>
        </w:rPr>
        <w:t>, enhancing generalization, and increasing the model's resistance to noise in the data.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</w:p>
    <w:p w:rsidR="00826F37" w:rsidRDefault="00826F37" w:rsidP="00826F37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DEEP LEARNING ARCHITECTURE: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  <w:r w:rsidRPr="005A6197">
        <w:rPr>
          <w:rFonts w:ascii="Times New Roman" w:hAnsi="Times New Roman" w:cs="Times New Roman"/>
          <w:lang w:val="en-US"/>
        </w:rPr>
        <w:t xml:space="preserve">Deep learning, with its ability to automatically learn complex patterns and representations from data, can greatly enhance the prediction system of a diabetes </w:t>
      </w:r>
      <w:proofErr w:type="spellStart"/>
      <w:r w:rsidRPr="005A6197">
        <w:rPr>
          <w:rFonts w:ascii="Times New Roman" w:hAnsi="Times New Roman" w:cs="Times New Roman"/>
          <w:lang w:val="en-US"/>
        </w:rPr>
        <w:t>chatbot</w:t>
      </w:r>
      <w:proofErr w:type="spellEnd"/>
      <w:r w:rsidRPr="005A6197">
        <w:rPr>
          <w:rFonts w:ascii="Times New Roman" w:hAnsi="Times New Roman" w:cs="Times New Roman"/>
          <w:lang w:val="en-US"/>
        </w:rPr>
        <w:t>. Innovative deep learning architectures include: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</w:p>
    <w:p w:rsidR="00826F37" w:rsidRPr="00826F37" w:rsidRDefault="00826F37" w:rsidP="00826F37">
      <w:pPr>
        <w:spacing w:after="0"/>
        <w:rPr>
          <w:rFonts w:ascii="Times New Roman" w:hAnsi="Times New Roman" w:cs="Times New Roman"/>
          <w:b/>
          <w:lang w:val="en-US"/>
        </w:rPr>
      </w:pPr>
      <w:r w:rsidRPr="00826F37">
        <w:rPr>
          <w:rFonts w:ascii="Times New Roman" w:hAnsi="Times New Roman" w:cs="Times New Roman"/>
          <w:b/>
          <w:lang w:val="en-US"/>
        </w:rPr>
        <w:t>Rec</w:t>
      </w:r>
      <w:r w:rsidRPr="00826F37">
        <w:rPr>
          <w:rFonts w:ascii="Times New Roman" w:hAnsi="Times New Roman" w:cs="Times New Roman"/>
          <w:b/>
          <w:lang w:val="en-US"/>
        </w:rPr>
        <w:t>urrent Neural Networks (RNNs):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  <w:r w:rsidRPr="005A6197">
        <w:rPr>
          <w:rFonts w:ascii="Times New Roman" w:hAnsi="Times New Roman" w:cs="Times New Roman"/>
          <w:lang w:val="en-US"/>
        </w:rPr>
        <w:t xml:space="preserve"> RNNs can be used to model sequences of data, such as time-series blood sugar measurements. Long Short-Term Memory (LSTM) and Gated Recurrent Unit (GRU) variants of RNNs are particularly effective for sequential data analysis.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</w:p>
    <w:p w:rsidR="00826F37" w:rsidRPr="00826F37" w:rsidRDefault="00826F37" w:rsidP="00826F37">
      <w:pPr>
        <w:spacing w:after="0"/>
        <w:rPr>
          <w:rFonts w:ascii="Times New Roman" w:hAnsi="Times New Roman" w:cs="Times New Roman"/>
          <w:b/>
          <w:lang w:val="en-US"/>
        </w:rPr>
      </w:pPr>
      <w:r w:rsidRPr="00826F37">
        <w:rPr>
          <w:rFonts w:ascii="Times New Roman" w:hAnsi="Times New Roman" w:cs="Times New Roman"/>
          <w:b/>
          <w:lang w:val="en-US"/>
        </w:rPr>
        <w:t>Convolut</w:t>
      </w:r>
      <w:r w:rsidRPr="00826F37">
        <w:rPr>
          <w:rFonts w:ascii="Times New Roman" w:hAnsi="Times New Roman" w:cs="Times New Roman"/>
          <w:b/>
          <w:lang w:val="en-US"/>
        </w:rPr>
        <w:t>ional Neural Networks (CNNs):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  <w:r w:rsidRPr="005A6197">
        <w:rPr>
          <w:rFonts w:ascii="Times New Roman" w:hAnsi="Times New Roman" w:cs="Times New Roman"/>
          <w:lang w:val="en-US"/>
        </w:rPr>
        <w:t>CNNs are well-suited for analyzing medical images, such as retinal scans or skin lesions, which may provide relevant diagnostic information for diabetes prediction.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</w:p>
    <w:p w:rsidR="00826F37" w:rsidRPr="00826F37" w:rsidRDefault="00826F37" w:rsidP="00826F37">
      <w:pPr>
        <w:spacing w:after="0"/>
        <w:rPr>
          <w:rFonts w:ascii="Times New Roman" w:hAnsi="Times New Roman" w:cs="Times New Roman"/>
          <w:b/>
          <w:lang w:val="en-US"/>
        </w:rPr>
      </w:pPr>
      <w:r w:rsidRPr="00826F37">
        <w:rPr>
          <w:rFonts w:ascii="Times New Roman" w:hAnsi="Times New Roman" w:cs="Times New Roman"/>
          <w:b/>
          <w:lang w:val="en-US"/>
        </w:rPr>
        <w:t>Transformers: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  <w:r w:rsidRPr="005A6197">
        <w:rPr>
          <w:rFonts w:ascii="Times New Roman" w:hAnsi="Times New Roman" w:cs="Times New Roman"/>
          <w:lang w:val="en-US"/>
        </w:rPr>
        <w:t xml:space="preserve"> Transformers, known for their success in NLP tasks, can be used for processing textual data, such as electronic health records or patient histories. Models like BERT or GPT can be fine-tuned for diabetes prediction </w:t>
      </w:r>
      <w:proofErr w:type="spellStart"/>
      <w:r w:rsidRPr="005A6197">
        <w:rPr>
          <w:rFonts w:ascii="Times New Roman" w:hAnsi="Times New Roman" w:cs="Times New Roman"/>
          <w:lang w:val="en-US"/>
        </w:rPr>
        <w:t>chatbots</w:t>
      </w:r>
      <w:proofErr w:type="spellEnd"/>
      <w:r w:rsidRPr="005A6197">
        <w:rPr>
          <w:rFonts w:ascii="Times New Roman" w:hAnsi="Times New Roman" w:cs="Times New Roman"/>
          <w:lang w:val="en-US"/>
        </w:rPr>
        <w:t>.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</w:p>
    <w:p w:rsidR="00826F37" w:rsidRDefault="00826F37" w:rsidP="00826F37">
      <w:pPr>
        <w:spacing w:after="0"/>
        <w:rPr>
          <w:rFonts w:ascii="Times New Roman" w:hAnsi="Times New Roman" w:cs="Times New Roman"/>
          <w:b/>
          <w:lang w:val="en-US"/>
        </w:rPr>
      </w:pPr>
      <w:proofErr w:type="spellStart"/>
      <w:r w:rsidRPr="00826F37">
        <w:rPr>
          <w:rFonts w:ascii="Times New Roman" w:hAnsi="Times New Roman" w:cs="Times New Roman"/>
          <w:b/>
          <w:lang w:val="en-US"/>
        </w:rPr>
        <w:t>Autoencoders</w:t>
      </w:r>
      <w:proofErr w:type="spellEnd"/>
      <w:r w:rsidRPr="00826F37">
        <w:rPr>
          <w:rFonts w:ascii="Times New Roman" w:hAnsi="Times New Roman" w:cs="Times New Roman"/>
          <w:b/>
          <w:lang w:val="en-US"/>
        </w:rPr>
        <w:t>: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  <w:r w:rsidRPr="005A61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A6197">
        <w:rPr>
          <w:rFonts w:ascii="Times New Roman" w:hAnsi="Times New Roman" w:cs="Times New Roman"/>
          <w:lang w:val="en-US"/>
        </w:rPr>
        <w:t>Autoencoders</w:t>
      </w:r>
      <w:proofErr w:type="spellEnd"/>
      <w:r w:rsidRPr="005A6197">
        <w:rPr>
          <w:rFonts w:ascii="Times New Roman" w:hAnsi="Times New Roman" w:cs="Times New Roman"/>
          <w:lang w:val="en-US"/>
        </w:rPr>
        <w:t xml:space="preserve"> can be employed for feature learning and anomaly detection, helping the </w:t>
      </w:r>
      <w:proofErr w:type="spellStart"/>
      <w:r w:rsidRPr="005A6197">
        <w:rPr>
          <w:rFonts w:ascii="Times New Roman" w:hAnsi="Times New Roman" w:cs="Times New Roman"/>
          <w:lang w:val="en-US"/>
        </w:rPr>
        <w:t>chatbot</w:t>
      </w:r>
      <w:proofErr w:type="spellEnd"/>
      <w:r w:rsidRPr="005A6197">
        <w:rPr>
          <w:rFonts w:ascii="Times New Roman" w:hAnsi="Times New Roman" w:cs="Times New Roman"/>
          <w:lang w:val="en-US"/>
        </w:rPr>
        <w:t xml:space="preserve"> identify unusual patterns in blood sugar data or other related variables.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</w:p>
    <w:p w:rsidR="00826F37" w:rsidRPr="00826F37" w:rsidRDefault="00826F37" w:rsidP="00826F37">
      <w:pPr>
        <w:spacing w:after="0"/>
        <w:rPr>
          <w:rFonts w:ascii="Times New Roman" w:hAnsi="Times New Roman" w:cs="Times New Roman"/>
          <w:b/>
          <w:lang w:val="en-US"/>
        </w:rPr>
      </w:pPr>
      <w:r w:rsidRPr="00826F37">
        <w:rPr>
          <w:rFonts w:ascii="Times New Roman" w:hAnsi="Times New Roman" w:cs="Times New Roman"/>
          <w:b/>
          <w:lang w:val="en-US"/>
        </w:rPr>
        <w:t>Deep Reinforcement Learning:</w:t>
      </w:r>
      <w:r w:rsidRPr="00826F37">
        <w:rPr>
          <w:rFonts w:ascii="Times New Roman" w:hAnsi="Times New Roman" w:cs="Times New Roman"/>
          <w:b/>
          <w:lang w:val="en-US"/>
        </w:rPr>
        <w:t xml:space="preserve"> 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  <w:r w:rsidRPr="005A6197">
        <w:rPr>
          <w:rFonts w:ascii="Times New Roman" w:hAnsi="Times New Roman" w:cs="Times New Roman"/>
          <w:lang w:val="en-US"/>
        </w:rPr>
        <w:t>For personalized treatment or lifestyle recommendations, deep reinforcement learning can optimize actions and interventions based on blood sugar trends and user feedback.</w:t>
      </w:r>
    </w:p>
    <w:p w:rsidR="00826F37" w:rsidRPr="005A6197" w:rsidRDefault="00826F37" w:rsidP="00826F37">
      <w:pPr>
        <w:spacing w:after="0"/>
        <w:rPr>
          <w:rFonts w:ascii="Times New Roman" w:hAnsi="Times New Roman" w:cs="Times New Roman"/>
          <w:lang w:val="en-US"/>
        </w:rPr>
      </w:pPr>
    </w:p>
    <w:p w:rsidR="00826F37" w:rsidRPr="00826F37" w:rsidRDefault="00826F37" w:rsidP="002252AC">
      <w:pPr>
        <w:spacing w:after="0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FEATURES:</w:t>
      </w:r>
    </w:p>
    <w:p w:rsidR="002252AC" w:rsidRPr="002252AC" w:rsidRDefault="002252AC" w:rsidP="002252AC">
      <w:pPr>
        <w:spacing w:after="0"/>
        <w:rPr>
          <w:rFonts w:ascii="Times New Roman" w:hAnsi="Times New Roman" w:cs="Times New Roman"/>
          <w:lang w:val="en-US"/>
        </w:rPr>
      </w:pPr>
    </w:p>
    <w:p w:rsidR="004568AB" w:rsidRPr="002252AC" w:rsidRDefault="002252AC" w:rsidP="002252AC">
      <w:pPr>
        <w:spacing w:after="0"/>
        <w:rPr>
          <w:rFonts w:ascii="Times New Roman" w:hAnsi="Times New Roman" w:cs="Times New Roman"/>
          <w:lang w:val="en-US"/>
        </w:rPr>
      </w:pPr>
      <w:r w:rsidRPr="002252AC">
        <w:rPr>
          <w:rFonts w:ascii="Times New Roman" w:hAnsi="Times New Roman" w:cs="Times New Roman"/>
          <w:b/>
          <w:lang w:val="en-US"/>
        </w:rPr>
        <w:t>1.</w:t>
      </w:r>
      <w:r w:rsidR="004568AB" w:rsidRPr="002252AC">
        <w:rPr>
          <w:rFonts w:ascii="Times New Roman" w:hAnsi="Times New Roman" w:cs="Times New Roman"/>
          <w:b/>
          <w:bCs/>
        </w:rPr>
        <w:t xml:space="preserve"> </w:t>
      </w:r>
      <w:r w:rsidR="004568AB" w:rsidRPr="002252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Personalized Diabetes Risk Assessment:</w:t>
      </w:r>
    </w:p>
    <w:p w:rsidR="002252AC" w:rsidRPr="00826F37" w:rsidRDefault="004568AB" w:rsidP="002252AC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4568AB">
        <w:rPr>
          <w:rFonts w:ascii="Times New Roman" w:eastAsia="Times New Roman" w:hAnsi="Times New Roman" w:cs="Times New Roman"/>
          <w:lang w:eastAsia="en-IN"/>
        </w:rPr>
        <w:t>Develop</w:t>
      </w:r>
      <w:r w:rsidRPr="00826F37">
        <w:rPr>
          <w:rFonts w:ascii="Times New Roman" w:eastAsia="Times New Roman" w:hAnsi="Times New Roman" w:cs="Times New Roman"/>
          <w:lang w:eastAsia="en-IN"/>
        </w:rPr>
        <w:t>ing</w:t>
      </w:r>
      <w:r w:rsidRPr="004568AB">
        <w:rPr>
          <w:rFonts w:ascii="Times New Roman" w:eastAsia="Times New Roman" w:hAnsi="Times New Roman" w:cs="Times New Roman"/>
          <w:lang w:eastAsia="en-IN"/>
        </w:rPr>
        <w:t xml:space="preserve"> a </w:t>
      </w:r>
      <w:proofErr w:type="spellStart"/>
      <w:r w:rsidRPr="004568AB">
        <w:rPr>
          <w:rFonts w:ascii="Times New Roman" w:eastAsia="Times New Roman" w:hAnsi="Times New Roman" w:cs="Times New Roman"/>
          <w:lang w:eastAsia="en-IN"/>
        </w:rPr>
        <w:t>chatbot</w:t>
      </w:r>
      <w:proofErr w:type="spellEnd"/>
      <w:r w:rsidRPr="004568AB">
        <w:rPr>
          <w:rFonts w:ascii="Times New Roman" w:eastAsia="Times New Roman" w:hAnsi="Times New Roman" w:cs="Times New Roman"/>
          <w:lang w:eastAsia="en-IN"/>
        </w:rPr>
        <w:t xml:space="preserve"> that asks users a series of questions about th</w:t>
      </w:r>
      <w:r w:rsidR="005A6197" w:rsidRPr="00826F37">
        <w:rPr>
          <w:rFonts w:ascii="Times New Roman" w:eastAsia="Times New Roman" w:hAnsi="Times New Roman" w:cs="Times New Roman"/>
          <w:lang w:eastAsia="en-IN"/>
        </w:rPr>
        <w:t xml:space="preserve">eir lifestyle, family history, </w:t>
      </w:r>
      <w:proofErr w:type="gramStart"/>
      <w:r w:rsidR="005A6197" w:rsidRPr="00826F37">
        <w:rPr>
          <w:rFonts w:ascii="Times New Roman" w:eastAsia="Times New Roman" w:hAnsi="Times New Roman" w:cs="Times New Roman"/>
          <w:lang w:eastAsia="en-IN"/>
        </w:rPr>
        <w:t>A</w:t>
      </w:r>
      <w:r w:rsidRPr="004568AB">
        <w:rPr>
          <w:rFonts w:ascii="Times New Roman" w:eastAsia="Times New Roman" w:hAnsi="Times New Roman" w:cs="Times New Roman"/>
          <w:lang w:eastAsia="en-IN"/>
        </w:rPr>
        <w:t>nd</w:t>
      </w:r>
      <w:proofErr w:type="gramEnd"/>
      <w:r w:rsidRPr="004568AB">
        <w:rPr>
          <w:rFonts w:ascii="Times New Roman" w:eastAsia="Times New Roman" w:hAnsi="Times New Roman" w:cs="Times New Roman"/>
          <w:lang w:eastAsia="en-IN"/>
        </w:rPr>
        <w:t xml:space="preserve"> other relevant factors to provide a personaliz</w:t>
      </w:r>
      <w:r w:rsidRPr="00826F37">
        <w:rPr>
          <w:rFonts w:ascii="Times New Roman" w:eastAsia="Times New Roman" w:hAnsi="Times New Roman" w:cs="Times New Roman"/>
          <w:lang w:eastAsia="en-IN"/>
        </w:rPr>
        <w:t>ed diabetes risk assessment. T</w:t>
      </w:r>
      <w:r w:rsidRPr="004568AB">
        <w:rPr>
          <w:rFonts w:ascii="Times New Roman" w:eastAsia="Times New Roman" w:hAnsi="Times New Roman" w:cs="Times New Roman"/>
          <w:lang w:eastAsia="en-IN"/>
        </w:rPr>
        <w:t>o provide more accu</w:t>
      </w:r>
      <w:r w:rsidRPr="00826F37">
        <w:rPr>
          <w:rFonts w:ascii="Times New Roman" w:eastAsia="Times New Roman" w:hAnsi="Times New Roman" w:cs="Times New Roman"/>
          <w:lang w:eastAsia="en-IN"/>
        </w:rPr>
        <w:t>rate risk predictions over time u</w:t>
      </w:r>
      <w:r w:rsidR="002252AC" w:rsidRPr="00826F37">
        <w:rPr>
          <w:rFonts w:ascii="Times New Roman" w:eastAsia="Times New Roman" w:hAnsi="Times New Roman" w:cs="Times New Roman"/>
          <w:lang w:eastAsia="en-IN"/>
        </w:rPr>
        <w:t>sing machine learning.</w:t>
      </w:r>
    </w:p>
    <w:p w:rsidR="002252AC" w:rsidRPr="002252AC" w:rsidRDefault="002252AC" w:rsidP="0022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8AB" w:rsidRPr="004568AB" w:rsidRDefault="002252AC" w:rsidP="0022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A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2. </w:t>
      </w:r>
      <w:r w:rsidR="004568AB" w:rsidRPr="004568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Food Recognition and Monitoring:</w:t>
      </w:r>
    </w:p>
    <w:p w:rsidR="002252AC" w:rsidRPr="00826F37" w:rsidRDefault="004568AB" w:rsidP="002252AC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826F37">
        <w:rPr>
          <w:rFonts w:ascii="Times New Roman" w:eastAsia="Times New Roman" w:hAnsi="Times New Roman" w:cs="Times New Roman"/>
          <w:lang w:eastAsia="en-IN"/>
        </w:rPr>
        <w:t>Integrating</w:t>
      </w:r>
      <w:r w:rsidR="002C2550">
        <w:rPr>
          <w:rFonts w:ascii="Times New Roman" w:eastAsia="Times New Roman" w:hAnsi="Times New Roman" w:cs="Times New Roman"/>
          <w:lang w:eastAsia="en-IN"/>
        </w:rPr>
        <w:t xml:space="preserve"> </w:t>
      </w:r>
      <w:r w:rsidRPr="004568AB">
        <w:rPr>
          <w:rFonts w:ascii="Times New Roman" w:eastAsia="Times New Roman" w:hAnsi="Times New Roman" w:cs="Times New Roman"/>
          <w:lang w:eastAsia="en-IN"/>
        </w:rPr>
        <w:t xml:space="preserve">image recognition technology into the </w:t>
      </w:r>
      <w:proofErr w:type="spellStart"/>
      <w:r w:rsidRPr="004568AB">
        <w:rPr>
          <w:rFonts w:ascii="Times New Roman" w:eastAsia="Times New Roman" w:hAnsi="Times New Roman" w:cs="Times New Roman"/>
          <w:lang w:eastAsia="en-IN"/>
        </w:rPr>
        <w:t>chatbot</w:t>
      </w:r>
      <w:proofErr w:type="spellEnd"/>
      <w:r w:rsidRPr="004568AB">
        <w:rPr>
          <w:rFonts w:ascii="Times New Roman" w:eastAsia="Times New Roman" w:hAnsi="Times New Roman" w:cs="Times New Roman"/>
          <w:lang w:eastAsia="en-IN"/>
        </w:rPr>
        <w:t>, allowing users to take pictures of their meals.</w:t>
      </w:r>
      <w:proofErr w:type="gramEnd"/>
      <w:r w:rsidRPr="004568AB">
        <w:rPr>
          <w:rFonts w:ascii="Times New Roman" w:eastAsia="Times New Roman" w:hAnsi="Times New Roman" w:cs="Times New Roman"/>
          <w:lang w:eastAsia="en-IN"/>
        </w:rPr>
        <w:t xml:space="preserve"> The </w:t>
      </w:r>
      <w:proofErr w:type="spellStart"/>
      <w:r w:rsidRPr="004568AB">
        <w:rPr>
          <w:rFonts w:ascii="Times New Roman" w:eastAsia="Times New Roman" w:hAnsi="Times New Roman" w:cs="Times New Roman"/>
          <w:lang w:eastAsia="en-IN"/>
        </w:rPr>
        <w:t>chatbot</w:t>
      </w:r>
      <w:proofErr w:type="spellEnd"/>
      <w:r w:rsidRPr="004568AB">
        <w:rPr>
          <w:rFonts w:ascii="Times New Roman" w:eastAsia="Times New Roman" w:hAnsi="Times New Roman" w:cs="Times New Roman"/>
          <w:lang w:eastAsia="en-IN"/>
        </w:rPr>
        <w:t xml:space="preserve"> can then estimate the impact of the meal on blood sugar levels and provide dietary recommendations.</w:t>
      </w:r>
    </w:p>
    <w:p w:rsidR="002252AC" w:rsidRPr="002252AC" w:rsidRDefault="002252AC" w:rsidP="0022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52AC" w:rsidRPr="002252AC" w:rsidRDefault="002252AC" w:rsidP="002252A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252AC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3. </w:t>
      </w:r>
      <w:r w:rsidR="004568AB" w:rsidRPr="004568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Conversational AI with Emotional Analysis:</w:t>
      </w:r>
    </w:p>
    <w:p w:rsidR="004568AB" w:rsidRPr="002252AC" w:rsidRDefault="004568AB" w:rsidP="0022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826F37">
        <w:rPr>
          <w:rFonts w:ascii="Times New Roman" w:eastAsia="Times New Roman" w:hAnsi="Times New Roman" w:cs="Times New Roman"/>
          <w:lang w:eastAsia="en-IN"/>
        </w:rPr>
        <w:t>Creating</w:t>
      </w:r>
      <w:r w:rsidRPr="004568AB">
        <w:rPr>
          <w:rFonts w:ascii="Times New Roman" w:eastAsia="Times New Roman" w:hAnsi="Times New Roman" w:cs="Times New Roman"/>
          <w:lang w:eastAsia="en-IN"/>
        </w:rPr>
        <w:t xml:space="preserve"> the </w:t>
      </w:r>
      <w:proofErr w:type="spellStart"/>
      <w:r w:rsidRPr="004568AB">
        <w:rPr>
          <w:rFonts w:ascii="Times New Roman" w:eastAsia="Times New Roman" w:hAnsi="Times New Roman" w:cs="Times New Roman"/>
          <w:lang w:eastAsia="en-IN"/>
        </w:rPr>
        <w:t>chatbot</w:t>
      </w:r>
      <w:proofErr w:type="spellEnd"/>
      <w:r w:rsidRPr="004568AB">
        <w:rPr>
          <w:rFonts w:ascii="Times New Roman" w:eastAsia="Times New Roman" w:hAnsi="Times New Roman" w:cs="Times New Roman"/>
          <w:lang w:eastAsia="en-IN"/>
        </w:rPr>
        <w:t xml:space="preserve"> more emotionally intelligent by incorporating sentiment analysis an</w:t>
      </w:r>
      <w:r w:rsidR="002252AC" w:rsidRPr="00826F37">
        <w:rPr>
          <w:rFonts w:ascii="Times New Roman" w:eastAsia="Times New Roman" w:hAnsi="Times New Roman" w:cs="Times New Roman"/>
          <w:lang w:eastAsia="en-IN"/>
        </w:rPr>
        <w:t>d emotional tone recognition.</w:t>
      </w:r>
      <w:proofErr w:type="gramEnd"/>
      <w:r w:rsidR="002252AC" w:rsidRPr="00826F37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="002252AC" w:rsidRPr="00826F37">
        <w:rPr>
          <w:rFonts w:ascii="Times New Roman" w:eastAsia="Times New Roman" w:hAnsi="Times New Roman" w:cs="Times New Roman"/>
          <w:lang w:eastAsia="en-IN"/>
        </w:rPr>
        <w:t>Chatbot</w:t>
      </w:r>
      <w:proofErr w:type="spellEnd"/>
      <w:r w:rsidRPr="004568AB">
        <w:rPr>
          <w:rFonts w:ascii="Times New Roman" w:eastAsia="Times New Roman" w:hAnsi="Times New Roman" w:cs="Times New Roman"/>
          <w:lang w:eastAsia="en-IN"/>
        </w:rPr>
        <w:t xml:space="preserve"> can provide emotional support and </w:t>
      </w:r>
      <w:proofErr w:type="spellStart"/>
      <w:r w:rsidRPr="004568AB">
        <w:rPr>
          <w:rFonts w:ascii="Times New Roman" w:eastAsia="Times New Roman" w:hAnsi="Times New Roman" w:cs="Times New Roman"/>
          <w:lang w:eastAsia="en-IN"/>
        </w:rPr>
        <w:t>counseling</w:t>
      </w:r>
      <w:proofErr w:type="spellEnd"/>
      <w:r w:rsidRPr="004568AB">
        <w:rPr>
          <w:rFonts w:ascii="Times New Roman" w:eastAsia="Times New Roman" w:hAnsi="Times New Roman" w:cs="Times New Roman"/>
          <w:lang w:eastAsia="en-IN"/>
        </w:rPr>
        <w:t xml:space="preserve"> to users dealing with the emotional aspects of diabetes management</w:t>
      </w:r>
      <w:r w:rsidRPr="004568A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52AC" w:rsidRPr="004568AB" w:rsidRDefault="002252AC" w:rsidP="0022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52AC" w:rsidRPr="002252AC" w:rsidRDefault="002252AC" w:rsidP="0022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4. </w:t>
      </w:r>
      <w:r w:rsidR="004568AB" w:rsidRPr="004568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Machine Learning for Anomaly Detection:</w:t>
      </w:r>
    </w:p>
    <w:p w:rsidR="004568AB" w:rsidRPr="00826F37" w:rsidRDefault="004568AB" w:rsidP="002252AC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826F37">
        <w:rPr>
          <w:rFonts w:ascii="Times New Roman" w:eastAsia="Times New Roman" w:hAnsi="Times New Roman" w:cs="Times New Roman"/>
          <w:lang w:eastAsia="en-IN"/>
        </w:rPr>
        <w:t>Utilizing</w:t>
      </w:r>
      <w:r w:rsidRPr="004568AB">
        <w:rPr>
          <w:rFonts w:ascii="Times New Roman" w:eastAsia="Times New Roman" w:hAnsi="Times New Roman" w:cs="Times New Roman"/>
          <w:lang w:eastAsia="en-IN"/>
        </w:rPr>
        <w:t xml:space="preserve"> machine learning algorithms to detect anomalies in blood sugar trends.</w:t>
      </w:r>
      <w:proofErr w:type="gramEnd"/>
      <w:r w:rsidRPr="004568AB">
        <w:rPr>
          <w:rFonts w:ascii="Times New Roman" w:eastAsia="Times New Roman" w:hAnsi="Times New Roman" w:cs="Times New Roman"/>
          <w:lang w:eastAsia="en-IN"/>
        </w:rPr>
        <w:t xml:space="preserve"> The </w:t>
      </w:r>
      <w:proofErr w:type="spellStart"/>
      <w:r w:rsidRPr="004568AB">
        <w:rPr>
          <w:rFonts w:ascii="Times New Roman" w:eastAsia="Times New Roman" w:hAnsi="Times New Roman" w:cs="Times New Roman"/>
          <w:lang w:eastAsia="en-IN"/>
        </w:rPr>
        <w:t>chatbot</w:t>
      </w:r>
      <w:proofErr w:type="spellEnd"/>
      <w:r w:rsidRPr="004568AB">
        <w:rPr>
          <w:rFonts w:ascii="Times New Roman" w:eastAsia="Times New Roman" w:hAnsi="Times New Roman" w:cs="Times New Roman"/>
          <w:lang w:eastAsia="en-IN"/>
        </w:rPr>
        <w:t xml:space="preserve"> can alert users to unexpected fluctuations or potentially dangerous situations.</w:t>
      </w:r>
    </w:p>
    <w:p w:rsidR="002252AC" w:rsidRPr="004568AB" w:rsidRDefault="002252AC" w:rsidP="0022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568AB" w:rsidRPr="004568AB" w:rsidRDefault="004568AB" w:rsidP="0022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52AC" w:rsidRPr="002252AC" w:rsidRDefault="002252AC" w:rsidP="0022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252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</w:t>
      </w:r>
      <w:r w:rsidR="004568AB" w:rsidRPr="004568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Multi</w:t>
      </w:r>
      <w:proofErr w:type="gramEnd"/>
      <w:r w:rsidR="004568AB" w:rsidRPr="004568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-Lingual and Multicultural Support:</w:t>
      </w:r>
    </w:p>
    <w:p w:rsidR="004568AB" w:rsidRPr="004568AB" w:rsidRDefault="002252AC" w:rsidP="002252AC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826F37">
        <w:rPr>
          <w:rFonts w:ascii="Times New Roman" w:eastAsia="Times New Roman" w:hAnsi="Times New Roman" w:cs="Times New Roman"/>
          <w:lang w:eastAsia="en-IN"/>
        </w:rPr>
        <w:t xml:space="preserve">Creating </w:t>
      </w:r>
      <w:r w:rsidR="004568AB" w:rsidRPr="004568AB">
        <w:rPr>
          <w:rFonts w:ascii="Times New Roman" w:eastAsia="Times New Roman" w:hAnsi="Times New Roman" w:cs="Times New Roman"/>
          <w:lang w:eastAsia="en-IN"/>
        </w:rPr>
        <w:t xml:space="preserve"> the</w:t>
      </w:r>
      <w:proofErr w:type="gramEnd"/>
      <w:r w:rsidR="004568AB" w:rsidRPr="004568AB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="004568AB" w:rsidRPr="004568AB">
        <w:rPr>
          <w:rFonts w:ascii="Times New Roman" w:eastAsia="Times New Roman" w:hAnsi="Times New Roman" w:cs="Times New Roman"/>
          <w:lang w:eastAsia="en-IN"/>
        </w:rPr>
        <w:t>chatbot</w:t>
      </w:r>
      <w:proofErr w:type="spellEnd"/>
      <w:r w:rsidR="004568AB" w:rsidRPr="004568AB">
        <w:rPr>
          <w:rFonts w:ascii="Times New Roman" w:eastAsia="Times New Roman" w:hAnsi="Times New Roman" w:cs="Times New Roman"/>
          <w:lang w:eastAsia="en-IN"/>
        </w:rPr>
        <w:t xml:space="preserve"> accessible to a global audience by offering support for multiple languages and culturally sensitive advice.</w:t>
      </w:r>
    </w:p>
    <w:p w:rsidR="004568AB" w:rsidRPr="004568AB" w:rsidRDefault="004568AB" w:rsidP="002252AC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2252AC" w:rsidRPr="002252AC" w:rsidRDefault="002252AC" w:rsidP="0022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2252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</w:t>
      </w:r>
      <w:r w:rsidR="004568AB" w:rsidRPr="004568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Predictive</w:t>
      </w:r>
      <w:proofErr w:type="gramEnd"/>
      <w:r w:rsidR="004568AB" w:rsidRPr="004568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Analytics and Early Warning System:</w:t>
      </w:r>
    </w:p>
    <w:p w:rsidR="004568AB" w:rsidRPr="00826F37" w:rsidRDefault="002252AC" w:rsidP="002252AC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26F37">
        <w:rPr>
          <w:rFonts w:ascii="Times New Roman" w:eastAsia="Times New Roman" w:hAnsi="Times New Roman" w:cs="Times New Roman"/>
          <w:lang w:eastAsia="en-IN"/>
        </w:rPr>
        <w:t xml:space="preserve">Developing </w:t>
      </w:r>
      <w:r w:rsidR="004568AB" w:rsidRPr="004568AB">
        <w:rPr>
          <w:rFonts w:ascii="Times New Roman" w:eastAsia="Times New Roman" w:hAnsi="Times New Roman" w:cs="Times New Roman"/>
          <w:lang w:eastAsia="en-IN"/>
        </w:rPr>
        <w:t xml:space="preserve">algorithms that can predict future blood sugar levels based on historical data. The </w:t>
      </w:r>
      <w:proofErr w:type="spellStart"/>
      <w:r w:rsidR="004568AB" w:rsidRPr="004568AB">
        <w:rPr>
          <w:rFonts w:ascii="Times New Roman" w:eastAsia="Times New Roman" w:hAnsi="Times New Roman" w:cs="Times New Roman"/>
          <w:lang w:eastAsia="en-IN"/>
        </w:rPr>
        <w:t>chatbot</w:t>
      </w:r>
      <w:proofErr w:type="spellEnd"/>
      <w:r w:rsidR="004568AB" w:rsidRPr="004568AB">
        <w:rPr>
          <w:rFonts w:ascii="Times New Roman" w:eastAsia="Times New Roman" w:hAnsi="Times New Roman" w:cs="Times New Roman"/>
          <w:lang w:eastAsia="en-IN"/>
        </w:rPr>
        <w:t xml:space="preserve"> can provide early warnings and preventive measures.</w:t>
      </w:r>
    </w:p>
    <w:p w:rsidR="004568AB" w:rsidRPr="004568AB" w:rsidRDefault="004568AB" w:rsidP="0022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252AC" w:rsidRPr="002252AC" w:rsidRDefault="002252AC" w:rsidP="002252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252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7. </w:t>
      </w:r>
      <w:r w:rsidR="004568AB" w:rsidRPr="004568A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Voice and Multimodal Interfaces:</w:t>
      </w:r>
    </w:p>
    <w:p w:rsidR="004568AB" w:rsidRPr="004568AB" w:rsidRDefault="002252AC" w:rsidP="002252AC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826F37">
        <w:rPr>
          <w:rFonts w:ascii="Times New Roman" w:eastAsia="Times New Roman" w:hAnsi="Times New Roman" w:cs="Times New Roman"/>
          <w:lang w:eastAsia="en-IN"/>
        </w:rPr>
        <w:t xml:space="preserve">Extending </w:t>
      </w:r>
      <w:r w:rsidR="004568AB" w:rsidRPr="004568AB">
        <w:rPr>
          <w:rFonts w:ascii="Times New Roman" w:eastAsia="Times New Roman" w:hAnsi="Times New Roman" w:cs="Times New Roman"/>
          <w:lang w:eastAsia="en-IN"/>
        </w:rPr>
        <w:t xml:space="preserve">the </w:t>
      </w:r>
      <w:proofErr w:type="spellStart"/>
      <w:r w:rsidR="004568AB" w:rsidRPr="004568AB">
        <w:rPr>
          <w:rFonts w:ascii="Times New Roman" w:eastAsia="Times New Roman" w:hAnsi="Times New Roman" w:cs="Times New Roman"/>
          <w:lang w:eastAsia="en-IN"/>
        </w:rPr>
        <w:t>chatbot's</w:t>
      </w:r>
      <w:proofErr w:type="spellEnd"/>
      <w:r w:rsidR="004568AB" w:rsidRPr="004568AB">
        <w:rPr>
          <w:rFonts w:ascii="Times New Roman" w:eastAsia="Times New Roman" w:hAnsi="Times New Roman" w:cs="Times New Roman"/>
          <w:lang w:eastAsia="en-IN"/>
        </w:rPr>
        <w:t xml:space="preserve"> reach by enabling voice interactions and support for other modalities, such as text, images, and video.</w:t>
      </w:r>
    </w:p>
    <w:p w:rsidR="004568AB" w:rsidRPr="004568AB" w:rsidRDefault="004568AB" w:rsidP="002252AC">
      <w:pPr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5A6197" w:rsidRDefault="005A6197" w:rsidP="002252AC">
      <w:pPr>
        <w:spacing w:after="0"/>
        <w:rPr>
          <w:rFonts w:ascii="Times New Roman" w:hAnsi="Times New Roman" w:cs="Times New Roman"/>
          <w:lang w:val="en-US"/>
        </w:rPr>
      </w:pPr>
    </w:p>
    <w:p w:rsidR="005A6197" w:rsidRDefault="005A6197" w:rsidP="002252AC">
      <w:pPr>
        <w:spacing w:after="0"/>
        <w:rPr>
          <w:rFonts w:ascii="Times New Roman" w:hAnsi="Times New Roman" w:cs="Times New Roman"/>
          <w:lang w:val="en-US"/>
        </w:rPr>
      </w:pPr>
    </w:p>
    <w:p w:rsidR="005A6197" w:rsidRDefault="005A6197" w:rsidP="002252AC">
      <w:pPr>
        <w:spacing w:after="0"/>
        <w:rPr>
          <w:rFonts w:ascii="Times New Roman" w:hAnsi="Times New Roman" w:cs="Times New Roman"/>
          <w:lang w:val="en-US"/>
        </w:rPr>
      </w:pPr>
    </w:p>
    <w:p w:rsidR="00826F37" w:rsidRDefault="00826F37" w:rsidP="005A6197">
      <w:pPr>
        <w:spacing w:after="0"/>
        <w:rPr>
          <w:rFonts w:ascii="Times New Roman" w:hAnsi="Times New Roman" w:cs="Times New Roman"/>
          <w:lang w:val="en-US"/>
        </w:rPr>
      </w:pPr>
    </w:p>
    <w:sectPr w:rsidR="00826F37" w:rsidSect="00826F37">
      <w:pgSz w:w="11906" w:h="16838"/>
      <w:pgMar w:top="993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C4EBE"/>
    <w:multiLevelType w:val="multilevel"/>
    <w:tmpl w:val="1A3A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33368"/>
    <w:multiLevelType w:val="multilevel"/>
    <w:tmpl w:val="D5F0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873E8"/>
    <w:multiLevelType w:val="multilevel"/>
    <w:tmpl w:val="C57CA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87456E"/>
    <w:multiLevelType w:val="multilevel"/>
    <w:tmpl w:val="C16E5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526749"/>
    <w:multiLevelType w:val="multilevel"/>
    <w:tmpl w:val="3476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8AB"/>
    <w:rsid w:val="002252AC"/>
    <w:rsid w:val="002C2550"/>
    <w:rsid w:val="004568AB"/>
    <w:rsid w:val="00480CED"/>
    <w:rsid w:val="005A6197"/>
    <w:rsid w:val="0082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4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5</cp:revision>
  <dcterms:created xsi:type="dcterms:W3CDTF">2023-10-11T09:02:00Z</dcterms:created>
  <dcterms:modified xsi:type="dcterms:W3CDTF">2023-10-11T09:37:00Z</dcterms:modified>
</cp:coreProperties>
</file>