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24EA1" w14:textId="01FB3BEC" w:rsidR="000B181E" w:rsidRPr="00C75C8D" w:rsidRDefault="000B181E" w:rsidP="00EF64EC">
      <w:pPr>
        <w:pStyle w:val="NormalWeb"/>
        <w:rPr>
          <w:rFonts w:asciiTheme="minorHAnsi" w:hAnsiTheme="minorHAnsi" w:cstheme="minorHAnsi"/>
          <w:b/>
          <w:color w:val="1F3864" w:themeColor="accent1" w:themeShade="80"/>
          <w:sz w:val="48"/>
          <w:szCs w:val="48"/>
          <w:u w:val="single"/>
        </w:rPr>
      </w:pPr>
      <w:r>
        <w:rPr>
          <w:rFonts w:asciiTheme="minorHAnsi" w:hAnsiTheme="minorHAnsi" w:cstheme="minorHAnsi"/>
          <w:b/>
          <w:color w:val="1F3864" w:themeColor="accent1" w:themeShade="80"/>
          <w:sz w:val="48"/>
          <w:szCs w:val="48"/>
        </w:rPr>
        <w:t xml:space="preserve">                          </w:t>
      </w:r>
      <w:r w:rsidRPr="00C75C8D">
        <w:rPr>
          <w:rFonts w:asciiTheme="minorHAnsi" w:hAnsiTheme="minorHAnsi" w:cstheme="minorHAnsi"/>
          <w:b/>
          <w:color w:val="1F3864" w:themeColor="accent1" w:themeShade="80"/>
          <w:sz w:val="48"/>
          <w:szCs w:val="48"/>
          <w:u w:val="single"/>
        </w:rPr>
        <w:t xml:space="preserve">Abstraction </w:t>
      </w:r>
    </w:p>
    <w:p w14:paraId="52ACB1E4" w14:textId="099A5743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1.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Shape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Circle or Rectangle.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Shape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4631484D" w14:textId="77777777" w:rsidR="00EF64EC" w:rsidRPr="00C75C8D" w:rsidRDefault="00EF64EC" w:rsidP="00EF64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calculateArea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BAF8EF5" w14:textId="77777777" w:rsidR="00EF64EC" w:rsidRPr="00C75C8D" w:rsidRDefault="00EF64EC" w:rsidP="00EF64EC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calculatePerimeter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90C36CD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Each shape must implement both methods.</w:t>
      </w:r>
    </w:p>
    <w:p w14:paraId="2C0BF8AB" w14:textId="23617456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2.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Printer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print documents.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Printable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624F7FD3" w14:textId="77777777" w:rsidR="00EF64EC" w:rsidRPr="00C75C8D" w:rsidRDefault="00EF64EC" w:rsidP="00EF64E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print(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EE7BB57" w14:textId="77777777" w:rsidR="00EF64EC" w:rsidRPr="00C75C8D" w:rsidRDefault="00EF64EC" w:rsidP="00EF64E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getPrintStatus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3B0AAB7B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InkjetPri</w:t>
      </w:r>
      <w:bookmarkStart w:id="0" w:name="_GoBack"/>
      <w:bookmarkEnd w:id="0"/>
      <w:r w:rsidRPr="00C75C8D">
        <w:rPr>
          <w:rStyle w:val="HTMLCode"/>
          <w:rFonts w:asciiTheme="minorHAnsi" w:hAnsiTheme="minorHAnsi" w:cstheme="minorHAnsi"/>
          <w:sz w:val="28"/>
          <w:szCs w:val="28"/>
        </w:rPr>
        <w:t>nter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LaserPrinter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must implement the interface.</w:t>
      </w:r>
    </w:p>
    <w:p w14:paraId="07E80E81" w14:textId="4212828F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3.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Car or Bike.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6C811771" w14:textId="77777777" w:rsidR="00EF64EC" w:rsidRPr="00C75C8D" w:rsidRDefault="00EF64EC" w:rsidP="00EF64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start(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F6D4D2D" w14:textId="77777777" w:rsidR="00EF64EC" w:rsidRPr="00C75C8D" w:rsidRDefault="00EF64EC" w:rsidP="00EF64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stop(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0F368C65" w14:textId="77777777" w:rsidR="00EF64EC" w:rsidRPr="00C75C8D" w:rsidRDefault="00EF64EC" w:rsidP="00EF64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getFuelType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3AB4B863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Each vehicle must implement 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getFuelType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>.</w:t>
      </w:r>
    </w:p>
    <w:p w14:paraId="30F2324C" w14:textId="1D242356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4.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Notification</w:t>
      </w:r>
      <w:r w:rsidRPr="00C75C8D">
        <w:rPr>
          <w:rFonts w:asciiTheme="minorHAnsi" w:hAnsiTheme="minorHAnsi" w:cstheme="minorHAnsi"/>
          <w:sz w:val="28"/>
          <w:szCs w:val="28"/>
        </w:rPr>
        <w:t xml:space="preserve"> system sends messages.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Notification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6805996" w14:textId="77777777" w:rsidR="00EF64EC" w:rsidRPr="00C75C8D" w:rsidRDefault="00EF64EC" w:rsidP="00EF64E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sendMessage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String message)</w:t>
      </w:r>
    </w:p>
    <w:p w14:paraId="14F9B061" w14:textId="77777777" w:rsidR="00EF64EC" w:rsidRPr="00C75C8D" w:rsidRDefault="00EF64EC" w:rsidP="00EF64E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getDeliveryStatus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9F02765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EmailNotification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SMSNotification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implement this interface.</w:t>
      </w:r>
    </w:p>
    <w:p w14:paraId="69CC3E93" w14:textId="78E87664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5.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An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FullTime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PartTime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B89873C" w14:textId="77777777" w:rsidR="00EF64EC" w:rsidRPr="00C75C8D" w:rsidRDefault="00EF64EC" w:rsidP="00EF64E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615EFF9" w14:textId="77777777" w:rsidR="00EF64EC" w:rsidRPr="00C75C8D" w:rsidRDefault="00EF64EC" w:rsidP="00EF64E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getEmployeeDetails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2A401DE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Each employee type must calculate salary differently.</w:t>
      </w:r>
    </w:p>
    <w:p w14:paraId="2155FEB2" w14:textId="22D6C091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lastRenderedPageBreak/>
        <w:t xml:space="preserve">6.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BankAccount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be Savings or Current.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BankAccount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7B18C5D5" w14:textId="77777777" w:rsidR="00EF64EC" w:rsidRPr="00C75C8D" w:rsidRDefault="00EF64EC" w:rsidP="00EF64E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deposit(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double amount)</w:t>
      </w:r>
    </w:p>
    <w:p w14:paraId="006A6E0D" w14:textId="77777777" w:rsidR="00EF64EC" w:rsidRPr="00C75C8D" w:rsidRDefault="00EF64EC" w:rsidP="00EF64E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withdraw(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double amount)</w:t>
      </w:r>
    </w:p>
    <w:p w14:paraId="0E0C8AF8" w14:textId="77777777" w:rsidR="00EF64EC" w:rsidRPr="00C75C8D" w:rsidRDefault="00EF64EC" w:rsidP="00EF64E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23BFFF3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Interest calculation must be implemented by subclasses.</w:t>
      </w:r>
    </w:p>
    <w:p w14:paraId="1D17D299" w14:textId="2A775B5D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7.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SmartDevice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connect to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WiFi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Connectable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35F6EA89" w14:textId="77777777" w:rsidR="00EF64EC" w:rsidRPr="00C75C8D" w:rsidRDefault="00EF64EC" w:rsidP="00EF64E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connect(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C905106" w14:textId="77777777" w:rsidR="00EF64EC" w:rsidRPr="00C75C8D" w:rsidRDefault="00EF64EC" w:rsidP="00EF64E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disconnect(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781496B" w14:textId="77777777" w:rsidR="00EF64EC" w:rsidRPr="00C75C8D" w:rsidRDefault="00EF64EC" w:rsidP="00EF64E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getConnectionStatus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5EA597A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SmartTV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SmartSpeaker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implement the interface.</w:t>
      </w:r>
    </w:p>
    <w:p w14:paraId="5176B62E" w14:textId="39BCC44D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8.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MediaPlayer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play Audio or Video.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MediaPlayer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237EC49" w14:textId="77777777" w:rsidR="00EF64EC" w:rsidRPr="00C75C8D" w:rsidRDefault="00EF64EC" w:rsidP="00EF64E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play(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67083BC" w14:textId="77777777" w:rsidR="00EF64EC" w:rsidRPr="00C75C8D" w:rsidRDefault="00EF64EC" w:rsidP="00EF64E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pause(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57AAD9E" w14:textId="77777777" w:rsidR="00EF64EC" w:rsidRPr="00C75C8D" w:rsidRDefault="00EF64EC" w:rsidP="00EF64E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getMediaDuration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2E637CF0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Each media type provides its own duration logic.</w:t>
      </w:r>
    </w:p>
    <w:p w14:paraId="3342D580" w14:textId="21306DC6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9.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An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OnlinePayment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system processes payments.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PaymentGateway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26056A51" w14:textId="77777777" w:rsidR="00EF64EC" w:rsidRPr="00C75C8D" w:rsidRDefault="00EF64EC" w:rsidP="00EF64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pay(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double amount)</w:t>
      </w:r>
    </w:p>
    <w:p w14:paraId="38CC759A" w14:textId="77777777" w:rsidR="00EF64EC" w:rsidRPr="00C75C8D" w:rsidRDefault="00EF64EC" w:rsidP="00EF64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refund(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double amount)</w:t>
      </w:r>
    </w:p>
    <w:p w14:paraId="16C85610" w14:textId="77777777" w:rsidR="00EF64EC" w:rsidRPr="00C75C8D" w:rsidRDefault="00EF64EC" w:rsidP="00EF64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getTransactionStatus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E9A515F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PayPal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Stripe</w:t>
      </w:r>
      <w:r w:rsidRPr="00C75C8D">
        <w:rPr>
          <w:rFonts w:asciiTheme="minorHAnsi" w:hAnsiTheme="minorHAnsi" w:cstheme="minorHAnsi"/>
          <w:sz w:val="28"/>
          <w:szCs w:val="28"/>
        </w:rPr>
        <w:t xml:space="preserve"> implement the interface.</w:t>
      </w:r>
    </w:p>
    <w:p w14:paraId="0EAC10A1" w14:textId="73D4EFC5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10.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Course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OnlineCourse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OfflineCourse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Course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7A06BC76" w14:textId="77777777" w:rsidR="00EF64EC" w:rsidRPr="00C75C8D" w:rsidRDefault="00EF64EC" w:rsidP="00EF64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startCourse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F79021C" w14:textId="77777777" w:rsidR="00EF64EC" w:rsidRPr="00C75C8D" w:rsidRDefault="00EF64EC" w:rsidP="00EF64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endCourse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052E722" w14:textId="77777777" w:rsidR="00EF64EC" w:rsidRPr="00C75C8D" w:rsidRDefault="00EF64EC" w:rsidP="00EF64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calculateDuration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779B9AC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lastRenderedPageBreak/>
        <w:t>Duration calculation differs by course type.</w:t>
      </w:r>
    </w:p>
    <w:p w14:paraId="4AB52932" w14:textId="1BFB8F7C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11.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Ride</w:t>
      </w:r>
      <w:r w:rsidRPr="00C75C8D">
        <w:rPr>
          <w:rFonts w:asciiTheme="minorHAnsi" w:hAnsiTheme="minorHAnsi" w:cstheme="minorHAnsi"/>
          <w:sz w:val="28"/>
          <w:szCs w:val="28"/>
        </w:rPr>
        <w:t xml:space="preserve"> can be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CarRide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or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BikeRide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Ride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22FA38BC" w14:textId="77777777" w:rsidR="00EF64EC" w:rsidRPr="00C75C8D" w:rsidRDefault="00EF64EC" w:rsidP="00EF64E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acceptRide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745F4867" w14:textId="77777777" w:rsidR="00EF64EC" w:rsidRPr="00C75C8D" w:rsidRDefault="00EF64EC" w:rsidP="00EF64E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cancelRide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06699BE5" w14:textId="77777777" w:rsidR="00EF64EC" w:rsidRPr="00C75C8D" w:rsidRDefault="00EF64EC" w:rsidP="00EF64EC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calculateFare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C8E5911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Fare calculation differs by ride type.</w:t>
      </w:r>
    </w:p>
    <w:p w14:paraId="33FBA26A" w14:textId="30B5BB3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12.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CloudStorage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service supports file operations.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StorageService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57928A22" w14:textId="77777777" w:rsidR="00EF64EC" w:rsidRPr="00C75C8D" w:rsidRDefault="00EF64EC" w:rsidP="00EF64E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uploadFile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String name)</w:t>
      </w:r>
    </w:p>
    <w:p w14:paraId="2BCA1B16" w14:textId="77777777" w:rsidR="00EF64EC" w:rsidRPr="00C75C8D" w:rsidRDefault="00EF64EC" w:rsidP="00EF64E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downloadFile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String name)</w:t>
      </w:r>
    </w:p>
    <w:p w14:paraId="037DE194" w14:textId="77777777" w:rsidR="00EF64EC" w:rsidRPr="00C75C8D" w:rsidRDefault="00EF64EC" w:rsidP="00EF64EC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getStorageUsage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0F43A24A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GoogleDrive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Dropbox</w:t>
      </w:r>
      <w:r w:rsidRPr="00C75C8D">
        <w:rPr>
          <w:rFonts w:asciiTheme="minorHAnsi" w:hAnsiTheme="minorHAnsi" w:cstheme="minorHAnsi"/>
          <w:sz w:val="28"/>
          <w:szCs w:val="28"/>
        </w:rPr>
        <w:t xml:space="preserve"> implement the interface.</w:t>
      </w:r>
    </w:p>
    <w:p w14:paraId="3DA8AF63" w14:textId="6DE57158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13.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HospitalStaff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be Doctor or Nurse.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Staff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0B5D3B64" w14:textId="77777777" w:rsidR="00EF64EC" w:rsidRPr="00C75C8D" w:rsidRDefault="00EF64EC" w:rsidP="00EF64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checkIn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2BC1750" w14:textId="77777777" w:rsidR="00EF64EC" w:rsidRPr="00C75C8D" w:rsidRDefault="00EF64EC" w:rsidP="00EF64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checkOut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4D72370" w14:textId="77777777" w:rsidR="00EF64EC" w:rsidRPr="00C75C8D" w:rsidRDefault="00EF64EC" w:rsidP="00EF64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calculateDutyHours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C77758C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Duty hours vary by role.</w:t>
      </w:r>
    </w:p>
    <w:p w14:paraId="7244416C" w14:textId="33C41C33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14.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GameController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supports user actions.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interface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Controller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3F8EC7F1" w14:textId="77777777" w:rsidR="00EF64EC" w:rsidRPr="00C75C8D" w:rsidRDefault="00EF64EC" w:rsidP="00EF64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move(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3993E31" w14:textId="77777777" w:rsidR="00EF64EC" w:rsidRPr="00C75C8D" w:rsidRDefault="00EF64EC" w:rsidP="00EF64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attack(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08F3CF3F" w14:textId="77777777" w:rsidR="00EF64EC" w:rsidRPr="00C75C8D" w:rsidRDefault="00EF64EC" w:rsidP="00EF64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pauseGame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0C625784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Classes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KeyboardController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GamepadController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implement it.</w:t>
      </w:r>
    </w:p>
    <w:p w14:paraId="2D9F2F77" w14:textId="21CC8AFD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15.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SubscriptionPlan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can be Basic or Premium.</w:t>
      </w:r>
      <w:r w:rsidRPr="00C75C8D">
        <w:rPr>
          <w:rFonts w:asciiTheme="minorHAnsi" w:hAnsiTheme="minorHAnsi" w:cstheme="minorHAnsi"/>
          <w:sz w:val="28"/>
          <w:szCs w:val="28"/>
        </w:rPr>
        <w:br/>
        <w:t xml:space="preserve">Create an 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Subscription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methods:</w:t>
      </w:r>
    </w:p>
    <w:p w14:paraId="4EECB601" w14:textId="77777777" w:rsidR="00EF64EC" w:rsidRPr="00C75C8D" w:rsidRDefault="00EF64EC" w:rsidP="00EF64E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activate(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A0F3308" w14:textId="77777777" w:rsidR="00EF64EC" w:rsidRPr="00C75C8D" w:rsidRDefault="00EF64EC" w:rsidP="00EF64E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deactivate(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4259E9C" w14:textId="77777777" w:rsidR="00EF64EC" w:rsidRPr="00C75C8D" w:rsidRDefault="00EF64EC" w:rsidP="00EF64E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calculateMonthlyCost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242A54F" w14:textId="77777777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>Cost calculation differs by plan.</w:t>
      </w:r>
    </w:p>
    <w:p w14:paraId="34A19690" w14:textId="0F1FF10F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16.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has common </w:t>
      </w:r>
      <w:proofErr w:type="spellStart"/>
      <w:r w:rsidRPr="00C75C8D">
        <w:rPr>
          <w:rFonts w:asciiTheme="minorHAnsi" w:hAnsiTheme="minorHAnsi" w:cstheme="minorHAnsi"/>
          <w:sz w:val="28"/>
          <w:szCs w:val="28"/>
        </w:rPr>
        <w:t>behavior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>, but some support GPS.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3619E7A8" w14:textId="77777777" w:rsidR="00EF64EC" w:rsidRPr="00C75C8D" w:rsidRDefault="00EF64EC" w:rsidP="00EF64E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Vehicle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start(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stop()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calculateMileage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AD8ED9A" w14:textId="77777777" w:rsidR="00EF64EC" w:rsidRPr="00C75C8D" w:rsidRDefault="00EF64EC" w:rsidP="00EF64E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GPSCapable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navigate(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getCurrentLocation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331EA941" w14:textId="07F34C13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17.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An </w:t>
      </w:r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has base details, but some are bonus eligible.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3A4FEEAB" w14:textId="77777777" w:rsidR="00EF64EC" w:rsidRPr="00C75C8D" w:rsidRDefault="00EF64EC" w:rsidP="00EF64E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Employee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calculateSalary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getDetails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783D79C" w14:textId="77777777" w:rsidR="00EF64EC" w:rsidRPr="00C75C8D" w:rsidRDefault="00EF64EC" w:rsidP="00EF64EC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BonusEligible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calculateBonus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getBonusType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4AA6AEC" w14:textId="79A67F72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18.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SmartAppliance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has power behavio</w:t>
      </w:r>
      <w:r w:rsidRPr="00C75C8D">
        <w:rPr>
          <w:rFonts w:asciiTheme="minorHAnsi" w:hAnsiTheme="minorHAnsi" w:cstheme="minorHAnsi"/>
          <w:sz w:val="28"/>
          <w:szCs w:val="28"/>
        </w:rPr>
        <w:t>u</w:t>
      </w:r>
      <w:r w:rsidRPr="00C75C8D">
        <w:rPr>
          <w:rFonts w:asciiTheme="minorHAnsi" w:hAnsiTheme="minorHAnsi" w:cstheme="minorHAnsi"/>
          <w:sz w:val="28"/>
          <w:szCs w:val="28"/>
        </w:rPr>
        <w:t>r and extra features.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78D4C1D0" w14:textId="77777777" w:rsidR="00EF64EC" w:rsidRPr="00C75C8D" w:rsidRDefault="00EF64EC" w:rsidP="00EF64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Appliance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turnOn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turnOff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getPowerConsumption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51C3FDA" w14:textId="77777777" w:rsidR="00EF64EC" w:rsidRPr="00C75C8D" w:rsidRDefault="00EF64EC" w:rsidP="00EF64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interfaces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WifiEnabled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connectWifi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disconnectWifi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>)</w:t>
      </w:r>
    </w:p>
    <w:p w14:paraId="77CA4843" w14:textId="77777777" w:rsidR="00EF64EC" w:rsidRPr="00C75C8D" w:rsidRDefault="00EF64EC" w:rsidP="00EF64EC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VoiceControlled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enableVoice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disableVoice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C75C8D">
        <w:rPr>
          <w:rFonts w:asciiTheme="minorHAnsi" w:hAnsiTheme="minorHAnsi" w:cstheme="minorHAnsi"/>
          <w:sz w:val="28"/>
          <w:szCs w:val="28"/>
        </w:rPr>
        <w:t>)</w:t>
      </w:r>
    </w:p>
    <w:p w14:paraId="1037A5D1" w14:textId="2103911E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19.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BankAccount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has core functionality and online services.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41E0E9D0" w14:textId="77777777" w:rsidR="00EF64EC" w:rsidRPr="00C75C8D" w:rsidRDefault="00EF64EC" w:rsidP="00EF64E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Account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deposit(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withdraw()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calculateInterest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6C76B4D0" w14:textId="77777777" w:rsidR="00EF64EC" w:rsidRPr="00C75C8D" w:rsidRDefault="00EF64EC" w:rsidP="00EF64EC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OnlineBanking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transferFunds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checkBalance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22A7E537" w14:textId="1B3C3381" w:rsidR="00EF64EC" w:rsidRPr="00C75C8D" w:rsidRDefault="00EF64EC" w:rsidP="00EF64E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20. </w:t>
      </w:r>
      <w:r w:rsidRPr="00C75C8D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C75C8D">
        <w:rPr>
          <w:rStyle w:val="Strong"/>
          <w:rFonts w:asciiTheme="minorHAnsi" w:hAnsiTheme="minorHAnsi" w:cstheme="minorHAnsi"/>
          <w:b w:val="0"/>
          <w:sz w:val="28"/>
          <w:szCs w:val="28"/>
        </w:rPr>
        <w:t>GameCharacter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has core actions and optional abilities.</w:t>
      </w:r>
      <w:r w:rsidRPr="00C75C8D">
        <w:rPr>
          <w:rFonts w:asciiTheme="minorHAnsi" w:hAnsiTheme="minorHAnsi" w:cstheme="minorHAnsi"/>
          <w:sz w:val="28"/>
          <w:szCs w:val="28"/>
        </w:rPr>
        <w:br/>
        <w:t>Create:</w:t>
      </w:r>
    </w:p>
    <w:p w14:paraId="1E113E08" w14:textId="77777777" w:rsidR="00EF64EC" w:rsidRPr="00C75C8D" w:rsidRDefault="00EF64EC" w:rsidP="00EF64E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abstract class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Character</w:t>
      </w:r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attack(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r w:rsidRPr="00C75C8D">
        <w:rPr>
          <w:rStyle w:val="HTMLCode"/>
          <w:rFonts w:asciiTheme="minorHAnsi" w:hAnsiTheme="minorHAnsi" w:cstheme="minorHAnsi"/>
          <w:sz w:val="28"/>
          <w:szCs w:val="28"/>
        </w:rPr>
        <w:t>defend()</w:t>
      </w:r>
      <w:r w:rsidRPr="00C75C8D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getHealth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16858496" w14:textId="77777777" w:rsidR="00EF64EC" w:rsidRPr="00C75C8D" w:rsidRDefault="00EF64EC" w:rsidP="00EF64EC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C75C8D">
        <w:rPr>
          <w:rFonts w:asciiTheme="minorHAnsi" w:hAnsiTheme="minorHAnsi" w:cstheme="minorHAnsi"/>
          <w:sz w:val="28"/>
          <w:szCs w:val="28"/>
        </w:rPr>
        <w:t xml:space="preserve">interface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SpecialAbility</w:t>
      </w:r>
      <w:proofErr w:type="spellEnd"/>
      <w:r w:rsidRPr="00C75C8D">
        <w:rPr>
          <w:rFonts w:asciiTheme="minorHAnsi" w:hAnsiTheme="minorHAnsi" w:cstheme="minorHAnsi"/>
          <w:sz w:val="28"/>
          <w:szCs w:val="28"/>
        </w:rPr>
        <w:t xml:space="preserve"> with methods </w:t>
      </w:r>
      <w:proofErr w:type="spellStart"/>
      <w:proofErr w:type="gram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useAbility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C75C8D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C75C8D">
        <w:rPr>
          <w:rStyle w:val="HTMLCode"/>
          <w:rFonts w:asciiTheme="minorHAnsi" w:hAnsiTheme="minorHAnsi" w:cstheme="minorHAnsi"/>
          <w:sz w:val="28"/>
          <w:szCs w:val="28"/>
        </w:rPr>
        <w:t>getAbilityCooldown</w:t>
      </w:r>
      <w:proofErr w:type="spellEnd"/>
      <w:r w:rsidRPr="00C75C8D">
        <w:rPr>
          <w:rStyle w:val="HTMLCode"/>
          <w:rFonts w:asciiTheme="minorHAnsi" w:hAnsiTheme="minorHAnsi" w:cstheme="minorHAnsi"/>
          <w:sz w:val="28"/>
          <w:szCs w:val="28"/>
        </w:rPr>
        <w:t>()</w:t>
      </w:r>
    </w:p>
    <w:p w14:paraId="01187715" w14:textId="1BC037F9" w:rsidR="00C47792" w:rsidRPr="00C75C8D" w:rsidRDefault="00C47792" w:rsidP="00EF64EC">
      <w:pPr>
        <w:rPr>
          <w:rFonts w:cstheme="minorHAnsi"/>
          <w:sz w:val="28"/>
          <w:szCs w:val="28"/>
        </w:rPr>
      </w:pPr>
    </w:p>
    <w:sectPr w:rsidR="00C47792" w:rsidRPr="00C7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A30C6"/>
    <w:multiLevelType w:val="multilevel"/>
    <w:tmpl w:val="D6A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416F"/>
    <w:multiLevelType w:val="multilevel"/>
    <w:tmpl w:val="0F2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B45BD"/>
    <w:multiLevelType w:val="multilevel"/>
    <w:tmpl w:val="4D4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614D6"/>
    <w:multiLevelType w:val="multilevel"/>
    <w:tmpl w:val="0E7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8E7"/>
    <w:multiLevelType w:val="multilevel"/>
    <w:tmpl w:val="FE0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5F49"/>
    <w:multiLevelType w:val="multilevel"/>
    <w:tmpl w:val="8B0C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4187"/>
    <w:multiLevelType w:val="multilevel"/>
    <w:tmpl w:val="507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17C47"/>
    <w:multiLevelType w:val="multilevel"/>
    <w:tmpl w:val="1EC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230D0"/>
    <w:multiLevelType w:val="multilevel"/>
    <w:tmpl w:val="C85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40FFA"/>
    <w:multiLevelType w:val="multilevel"/>
    <w:tmpl w:val="1CB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504A8"/>
    <w:multiLevelType w:val="multilevel"/>
    <w:tmpl w:val="C2F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D230B"/>
    <w:multiLevelType w:val="multilevel"/>
    <w:tmpl w:val="0BC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11789"/>
    <w:multiLevelType w:val="multilevel"/>
    <w:tmpl w:val="229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86311"/>
    <w:multiLevelType w:val="multilevel"/>
    <w:tmpl w:val="B01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0BF3"/>
    <w:multiLevelType w:val="multilevel"/>
    <w:tmpl w:val="11C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C2195"/>
    <w:multiLevelType w:val="multilevel"/>
    <w:tmpl w:val="0C98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B3C52"/>
    <w:multiLevelType w:val="multilevel"/>
    <w:tmpl w:val="B82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C6196"/>
    <w:multiLevelType w:val="multilevel"/>
    <w:tmpl w:val="0D6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C1CBC"/>
    <w:multiLevelType w:val="multilevel"/>
    <w:tmpl w:val="1B3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97E8B"/>
    <w:multiLevelType w:val="multilevel"/>
    <w:tmpl w:val="CE7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4"/>
  </w:num>
  <w:num w:numId="4">
    <w:abstractNumId w:val="16"/>
  </w:num>
  <w:num w:numId="5">
    <w:abstractNumId w:val="17"/>
  </w:num>
  <w:num w:numId="6">
    <w:abstractNumId w:val="19"/>
  </w:num>
  <w:num w:numId="7">
    <w:abstractNumId w:val="3"/>
  </w:num>
  <w:num w:numId="8">
    <w:abstractNumId w:val="12"/>
  </w:num>
  <w:num w:numId="9">
    <w:abstractNumId w:val="5"/>
  </w:num>
  <w:num w:numId="10">
    <w:abstractNumId w:val="8"/>
  </w:num>
  <w:num w:numId="11">
    <w:abstractNumId w:val="2"/>
  </w:num>
  <w:num w:numId="12">
    <w:abstractNumId w:val="11"/>
  </w:num>
  <w:num w:numId="13">
    <w:abstractNumId w:val="6"/>
  </w:num>
  <w:num w:numId="14">
    <w:abstractNumId w:val="9"/>
  </w:num>
  <w:num w:numId="15">
    <w:abstractNumId w:val="10"/>
  </w:num>
  <w:num w:numId="16">
    <w:abstractNumId w:val="15"/>
  </w:num>
  <w:num w:numId="17">
    <w:abstractNumId w:val="7"/>
  </w:num>
  <w:num w:numId="18">
    <w:abstractNumId w:val="13"/>
  </w:num>
  <w:num w:numId="19">
    <w:abstractNumId w:val="1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C2"/>
    <w:rsid w:val="000B181E"/>
    <w:rsid w:val="009C7CC2"/>
    <w:rsid w:val="00C47792"/>
    <w:rsid w:val="00C75C8D"/>
    <w:rsid w:val="00EF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4297"/>
  <w15:chartTrackingRefBased/>
  <w15:docId w15:val="{0748CF8E-929A-4DBC-9E1C-03BAC509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4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6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6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4</cp:revision>
  <dcterms:created xsi:type="dcterms:W3CDTF">2026-01-09T08:36:00Z</dcterms:created>
  <dcterms:modified xsi:type="dcterms:W3CDTF">2026-01-09T09:27:00Z</dcterms:modified>
</cp:coreProperties>
</file>