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Manage Item List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Manage Item list is to categorise partners as global category.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5457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login as HQ or Region to create a new item list.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item list is used to categorise the partner as L1, L2, L3 global category.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item list is mapped in the manage partner master group of attributes tab.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LibreOffice/7.3.7.2$Linux_X86_64 LibreOffice_project/30$Build-2</Application>
  <AppVersion>15.0000</AppVersion>
  <Pages>1</Pages>
  <Words>79</Words>
  <Characters>376</Characters>
  <CharactersWithSpaces>442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2024-12-16T18:27:02Z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