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sz w:val="18"/>
          <w:szCs w:val="18"/>
        </w:rPr>
      </w:r>
    </w:p>
    <w:p>
      <w:pPr>
        <w:pStyle w:val="Normal"/>
        <w:bidi w:val="0"/>
        <w:jc w:val="center"/>
        <w:rPr>
          <w:rFonts w:ascii="arial" w:hAnsi="arial"/>
          <w:sz w:val="18"/>
          <w:szCs w:val="18"/>
        </w:rPr>
      </w:pPr>
      <w:r>
        <w:rPr>
          <w:rFonts w:ascii="arial" w:hAnsi="arial"/>
          <w:b/>
          <w:bCs/>
          <w:sz w:val="18"/>
          <w:szCs w:val="18"/>
          <w:u w:val="single"/>
        </w:rPr>
        <w:t>Master 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b/>
                <w:b/>
                <w:bCs/>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b/>
                <w:b/>
                <w:bCs/>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rPr>
                <w:b/>
                <w:b/>
                <w:bCs/>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Manage Scheduler</w:t>
            </w:r>
          </w:p>
        </w:tc>
      </w:tr>
    </w:tbl>
    <w:p>
      <w:pPr>
        <w:pStyle w:val="Normal"/>
        <w:bidi w:val="0"/>
        <w:rPr>
          <w:rFonts w:ascii="arial" w:hAnsi="arial"/>
          <w:sz w:val="18"/>
          <w:szCs w:val="18"/>
        </w:rPr>
      </w:pPr>
      <w:r>
        <w:rPr>
          <w:rFonts w:ascii="arial" w:hAnsi="arial"/>
          <w:sz w:val="18"/>
          <w:szCs w:val="18"/>
        </w:rPr>
      </w:r>
    </w:p>
    <w:p>
      <w:pPr>
        <w:pStyle w:val="Normal"/>
        <w:bidi w:val="0"/>
        <w:spacing w:before="57" w:after="57"/>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b/>
          <w:bCs/>
          <w:sz w:val="18"/>
          <w:szCs w:val="18"/>
        </w:rPr>
        <w:tab/>
      </w:r>
      <w:r>
        <w:rPr>
          <w:rFonts w:ascii="arial" w:hAnsi="arial"/>
          <w:b w:val="false"/>
          <w:bCs w:val="false"/>
          <w:sz w:val="18"/>
          <w:szCs w:val="18"/>
        </w:rPr>
        <w:t>Scheduler Master is used to create and show the list of schedulers. The schedulers can be run manually in the scheduler master by the user. This master keeps log of start time and end time of Database Jobs and also sends email to the who are added in this master.</w:t>
      </w:r>
    </w:p>
    <w:p>
      <w:pPr>
        <w:pStyle w:val="Normal"/>
        <w:bidi w:val="0"/>
        <w:jc w:val="left"/>
        <w:rPr>
          <w:rFonts w:ascii="arial" w:hAnsi="arial"/>
          <w:b w:val="false"/>
          <w:b w:val="false"/>
          <w:bCs w:val="false"/>
          <w:sz w:val="18"/>
          <w:szCs w:val="18"/>
        </w:rPr>
      </w:pPr>
      <w:r>
        <w:rPr>
          <w:rFonts w:ascii="arial" w:hAnsi="arial"/>
          <w:b w:val="false"/>
          <w:bCs w:val="false"/>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5450" cy="5438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5450" cy="5438775"/>
                    </a:xfrm>
                    <a:prstGeom prst="rect">
                      <a:avLst/>
                    </a:prstGeom>
                  </pic:spPr>
                </pic:pic>
              </a:graphicData>
            </a:graphic>
          </wp:anchor>
        </w:drawing>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spacing w:lineRule="auto" w:line="276"/>
        <w:rPr>
          <w:rFonts w:ascii="arial" w:hAnsi="arial"/>
          <w:sz w:val="18"/>
          <w:szCs w:val="18"/>
        </w:rPr>
      </w:pPr>
      <w:r>
        <w:rPr>
          <w:rFonts w:ascii="arial" w:hAnsi="arial"/>
          <w:b/>
          <w:bCs/>
          <w:sz w:val="18"/>
          <w:szCs w:val="18"/>
        </w:rPr>
        <w:t>Business Rules :</w:t>
      </w:r>
    </w:p>
    <w:p>
      <w:pPr>
        <w:pStyle w:val="Normal"/>
        <w:bidi w:val="0"/>
        <w:spacing w:lineRule="auto" w:line="276"/>
        <w:rPr>
          <w:rFonts w:ascii="arial" w:hAnsi="arial"/>
          <w:b w:val="false"/>
          <w:b w:val="false"/>
          <w:bCs w:val="false"/>
          <w:sz w:val="18"/>
          <w:szCs w:val="18"/>
        </w:rPr>
      </w:pPr>
      <w:r>
        <w:rPr>
          <w:rFonts w:ascii="arial" w:hAnsi="arial"/>
          <w:b w:val="false"/>
          <w:bCs w:val="false"/>
          <w:sz w:val="18"/>
          <w:szCs w:val="18"/>
        </w:rPr>
      </w:r>
    </w:p>
    <w:p>
      <w:pPr>
        <w:pStyle w:val="Normal"/>
        <w:numPr>
          <w:ilvl w:val="0"/>
          <w:numId w:val="1"/>
        </w:numPr>
        <w:bidi w:val="0"/>
        <w:spacing w:lineRule="auto" w:line="276"/>
        <w:rPr>
          <w:rFonts w:ascii="arial" w:hAnsi="arial"/>
          <w:sz w:val="18"/>
          <w:szCs w:val="18"/>
        </w:rPr>
      </w:pPr>
      <w:r>
        <w:rPr>
          <w:rFonts w:ascii="arial" w:hAnsi="arial"/>
          <w:sz w:val="18"/>
          <w:szCs w:val="18"/>
        </w:rPr>
        <w:t>User shoul login as HQ/ Region.</w:t>
      </w:r>
    </w:p>
    <w:p>
      <w:pPr>
        <w:pStyle w:val="Normal"/>
        <w:numPr>
          <w:ilvl w:val="0"/>
          <w:numId w:val="1"/>
        </w:numPr>
        <w:bidi w:val="0"/>
        <w:spacing w:lineRule="auto" w:line="276"/>
        <w:rPr>
          <w:rFonts w:ascii="arial" w:hAnsi="arial"/>
          <w:sz w:val="18"/>
          <w:szCs w:val="18"/>
        </w:rPr>
      </w:pPr>
      <w:r>
        <w:rPr>
          <w:rFonts w:ascii="arial" w:hAnsi="arial"/>
          <w:sz w:val="18"/>
          <w:szCs w:val="18"/>
        </w:rPr>
        <w:t xml:space="preserve">Some schedulers are not present in HQ/ Region. </w:t>
      </w:r>
    </w:p>
    <w:p>
      <w:pPr>
        <w:pStyle w:val="Normal"/>
        <w:numPr>
          <w:ilvl w:val="0"/>
          <w:numId w:val="1"/>
        </w:numPr>
        <w:bidi w:val="0"/>
        <w:spacing w:lineRule="auto" w:line="276"/>
        <w:rPr>
          <w:rFonts w:ascii="arial" w:hAnsi="arial"/>
          <w:sz w:val="18"/>
          <w:szCs w:val="18"/>
        </w:rPr>
      </w:pPr>
      <w:r>
        <w:rPr>
          <w:rFonts w:ascii="arial" w:hAnsi="arial"/>
          <w:sz w:val="18"/>
          <w:szCs w:val="18"/>
        </w:rPr>
        <w:t>Example: Import Dms sale order scheduler is not present in HQ.</w:t>
      </w:r>
    </w:p>
    <w:p>
      <w:pPr>
        <w:pStyle w:val="Normal"/>
        <w:numPr>
          <w:ilvl w:val="0"/>
          <w:numId w:val="1"/>
        </w:numPr>
        <w:bidi w:val="0"/>
        <w:spacing w:lineRule="auto" w:line="276"/>
        <w:rPr>
          <w:rFonts w:ascii="arial" w:hAnsi="arial"/>
          <w:sz w:val="18"/>
          <w:szCs w:val="18"/>
        </w:rPr>
      </w:pPr>
      <w:r>
        <w:rPr>
          <w:rFonts w:ascii="arial" w:hAnsi="arial"/>
          <w:sz w:val="18"/>
          <w:szCs w:val="18"/>
        </w:rPr>
        <w:t>Click test run to run the Database job, after the job completed it shows success message.</w:t>
      </w:r>
    </w:p>
    <w:p>
      <w:pPr>
        <w:pStyle w:val="Normal"/>
        <w:bidi w:val="0"/>
        <w:spacing w:lineRule="auto" w:line="276"/>
        <w:rPr>
          <w:rFonts w:ascii="arial" w:hAnsi="arial"/>
          <w:sz w:val="18"/>
          <w:szCs w:val="18"/>
        </w:rPr>
      </w:pPr>
      <w:r>
        <w:rPr/>
      </w:r>
    </w:p>
    <w:p>
      <w:pPr>
        <w:pStyle w:val="Normal"/>
        <w:bidi w:val="0"/>
        <w:spacing w:lineRule="auto" w:line="276"/>
        <w:rPr>
          <w:rFonts w:ascii="arial" w:hAnsi="arial"/>
          <w:sz w:val="18"/>
          <w:szCs w:val="18"/>
        </w:rPr>
      </w:pPr>
      <w:r>
        <w:rPr/>
      </w:r>
    </w:p>
    <w:p>
      <w:pPr>
        <w:pStyle w:val="Normal"/>
        <w:numPr>
          <w:ilvl w:val="0"/>
          <w:numId w:val="1"/>
        </w:numPr>
        <w:bidi w:val="0"/>
        <w:spacing w:lineRule="auto" w:line="276"/>
        <w:rPr>
          <w:rFonts w:ascii="arial" w:hAnsi="arial"/>
          <w:sz w:val="18"/>
          <w:szCs w:val="18"/>
        </w:rPr>
      </w:pPr>
      <w:r>
        <w:rPr>
          <w:rFonts w:ascii="arial" w:hAnsi="arial"/>
          <w:sz w:val="18"/>
          <w:szCs w:val="18"/>
        </w:rPr>
        <w:t>A schedule is mapped to the scheduler master to run the job at specific time and day.</w:t>
      </w:r>
    </w:p>
    <w:p>
      <w:pPr>
        <w:pStyle w:val="Normal"/>
        <w:numPr>
          <w:ilvl w:val="0"/>
          <w:numId w:val="1"/>
        </w:numPr>
        <w:bidi w:val="0"/>
        <w:spacing w:lineRule="auto" w:line="276"/>
        <w:rPr>
          <w:rFonts w:ascii="arial" w:hAnsi="arial"/>
          <w:sz w:val="18"/>
          <w:szCs w:val="18"/>
        </w:rPr>
      </w:pPr>
      <w:r>
        <w:rPr>
          <w:rFonts w:ascii="arial" w:hAnsi="arial"/>
          <w:sz w:val="18"/>
          <w:szCs w:val="18"/>
        </w:rPr>
        <w:t>Either the job is success or failure, user can check the details in the log tab.</w:t>
      </w:r>
    </w:p>
    <w:p>
      <w:pPr>
        <w:pStyle w:val="Normal"/>
        <w:numPr>
          <w:ilvl w:val="0"/>
          <w:numId w:val="1"/>
        </w:numPr>
        <w:bidi w:val="0"/>
        <w:spacing w:lineRule="auto" w:line="276"/>
        <w:rPr>
          <w:rFonts w:ascii="arial" w:hAnsi="arial"/>
          <w:sz w:val="18"/>
          <w:szCs w:val="18"/>
        </w:rPr>
      </w:pPr>
      <w:r>
        <w:rPr>
          <w:rFonts w:ascii="arial" w:hAnsi="arial"/>
          <w:sz w:val="18"/>
          <w:szCs w:val="18"/>
        </w:rPr>
        <w:t>The scheduler recipient tab is used to map user to with email alert about the job status is sent.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LibreOffice/7.3.7.2$Linux_X86_64 LibreOffice_project/30$Build-2</Application>
  <AppVersion>15.0000</AppVersion>
  <Pages>2</Pages>
  <Words>173</Words>
  <Characters>772</Characters>
  <CharactersWithSpaces>925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2024-12-27T13:55:04Z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